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F275D" w14:textId="77777777" w:rsidR="00F221F7" w:rsidRPr="00F240C8" w:rsidRDefault="0664D1C2" w:rsidP="0664D1C2">
      <w:pPr>
        <w:jc w:val="center"/>
        <w:rPr>
          <w:rFonts w:ascii="Forte" w:hAnsi="Forte"/>
          <w:sz w:val="78"/>
          <w:szCs w:val="78"/>
          <w:u w:val="single"/>
        </w:rPr>
      </w:pPr>
      <w:r w:rsidRPr="0664D1C2">
        <w:rPr>
          <w:rFonts w:ascii="Forte" w:hAnsi="Forte"/>
          <w:sz w:val="78"/>
          <w:szCs w:val="78"/>
          <w:u w:val="single"/>
        </w:rPr>
        <w:t>Arrangement</w:t>
      </w:r>
    </w:p>
    <w:p w14:paraId="5215F5BF" w14:textId="0856D836" w:rsidR="00F221F7" w:rsidRPr="00075B08" w:rsidRDefault="00052AA4" w:rsidP="0664D1C2">
      <w:pPr>
        <w:shd w:val="clear" w:color="auto" w:fill="000000" w:themeFill="text1"/>
        <w:rPr>
          <w:sz w:val="26"/>
          <w:szCs w:val="26"/>
        </w:rPr>
      </w:pPr>
      <w:r>
        <w:rPr>
          <w:sz w:val="26"/>
          <w:szCs w:val="26"/>
        </w:rPr>
        <w:t xml:space="preserve">Arranger, est-ce créer </w:t>
      </w:r>
      <w:r w:rsidR="0664D1C2" w:rsidRPr="0664D1C2">
        <w:rPr>
          <w:sz w:val="26"/>
          <w:szCs w:val="26"/>
        </w:rPr>
        <w:t>?</w:t>
      </w:r>
    </w:p>
    <w:p w14:paraId="2F818DDC" w14:textId="77777777" w:rsidR="00DF0595" w:rsidRDefault="00075B08"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0CD7236F" wp14:editId="777F17BD">
            <wp:simplePos x="0" y="0"/>
            <wp:positionH relativeFrom="column">
              <wp:posOffset>4504055</wp:posOffset>
            </wp:positionH>
            <wp:positionV relativeFrom="paragraph">
              <wp:posOffset>73025</wp:posOffset>
            </wp:positionV>
            <wp:extent cx="2150745" cy="1396365"/>
            <wp:effectExtent l="0" t="0" r="8255" b="635"/>
            <wp:wrapSquare wrapText="bothSides"/>
            <wp:docPr id="1" name="Image 1" descr="http://blog.weezic.com/weezicWP/wp-content/uploads/2012/04/iri5_cutting-the-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log.weezic.com/weezicWP/wp-content/uploads/2012/04/iri5_cutting-the-musi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0B5C4" w14:textId="68477532" w:rsidR="00D4108A" w:rsidRDefault="0664D1C2" w:rsidP="00EE581B">
      <w:pPr>
        <w:jc w:val="both"/>
      </w:pPr>
      <w:r>
        <w:t>Vous avez sûrement déjà été confronté à une reprise musicale. Par exemple, lors des télé-crochets, les artistes reprennent souvent des chansons connues qu’ils remanient. Dans ce cas, on parle d’interprétation. A ce niveau, plusieurs questions peuvent se poser : Quels paramètres du son sont remaniés ? Peut-on avoir plus de liberté qu’une simple interprétation ? Peut-on modifier la partition originale ? et si oui, comment ?</w:t>
      </w:r>
      <w:r w:rsidRPr="0664D1C2">
        <w:rPr>
          <w:noProof/>
          <w:lang w:eastAsia="fr-FR"/>
        </w:rPr>
        <w:t xml:space="preserve"> </w:t>
      </w:r>
    </w:p>
    <w:p w14:paraId="411A03DC" w14:textId="77777777" w:rsidR="00F221F7" w:rsidRDefault="00F221F7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8657"/>
      </w:tblGrid>
      <w:tr w:rsidR="00CB48CE" w14:paraId="6D521404" w14:textId="77777777" w:rsidTr="0664D1C2">
        <w:tc>
          <w:tcPr>
            <w:tcW w:w="1809" w:type="dxa"/>
          </w:tcPr>
          <w:p w14:paraId="1E12D8BB" w14:textId="77777777" w:rsidR="00CB48CE" w:rsidRDefault="00CB48CE">
            <w:r>
              <w:rPr>
                <w:noProof/>
                <w:lang w:eastAsia="fr-FR"/>
              </w:rPr>
              <w:drawing>
                <wp:inline distT="0" distB="0" distL="0" distR="0" wp14:anchorId="5486996A" wp14:editId="4AB8511F">
                  <wp:extent cx="795827" cy="703129"/>
                  <wp:effectExtent l="0" t="0" r="0" b="8255"/>
                  <wp:docPr id="4" name="Image 4" descr="MY PASSPORT:Dropbox:2016-2017:îcones compétences:chanter_interpr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Y PASSPORT:Dropbox:2016-2017:îcones compétences:chanter_interpre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472" cy="703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shd w:val="clear" w:color="auto" w:fill="F2DBDB" w:themeFill="accent2" w:themeFillTint="33"/>
          </w:tcPr>
          <w:p w14:paraId="54112E30" w14:textId="77777777" w:rsidR="00CB48CE" w:rsidRPr="00EE0396" w:rsidRDefault="0664D1C2" w:rsidP="0664D1C2">
            <w:pPr>
              <w:rPr>
                <w:b/>
                <w:bCs/>
                <w:color w:val="632423"/>
                <w:u w:val="single"/>
              </w:rPr>
            </w:pPr>
            <w:r w:rsidRPr="0664D1C2">
              <w:rPr>
                <w:b/>
                <w:bCs/>
                <w:color w:val="632423"/>
                <w:u w:val="single"/>
              </w:rPr>
              <w:t>Chanter et interpréter</w:t>
            </w:r>
          </w:p>
          <w:p w14:paraId="3225C061" w14:textId="5F4D6688" w:rsidR="00EE0396" w:rsidRPr="0044621E" w:rsidRDefault="00820378" w:rsidP="0664D1C2">
            <w:pPr>
              <w:pStyle w:val="Paragraphedeliste"/>
              <w:numPr>
                <w:ilvl w:val="0"/>
                <w:numId w:val="2"/>
              </w:num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 xml:space="preserve">Changer le style original d’un projet en l’adaptant à un autre style. L’interpréter devant </w:t>
            </w:r>
            <w:r w:rsidR="00425761">
              <w:rPr>
                <w:color w:val="943634" w:themeColor="accent2" w:themeShade="BF"/>
              </w:rPr>
              <w:t>s</w:t>
            </w:r>
            <w:r>
              <w:rPr>
                <w:color w:val="943634" w:themeColor="accent2" w:themeShade="BF"/>
              </w:rPr>
              <w:t xml:space="preserve">es camarades </w:t>
            </w:r>
            <w:r w:rsidR="0664D1C2" w:rsidRPr="0664D1C2">
              <w:rPr>
                <w:color w:val="943634" w:themeColor="accent2" w:themeShade="BF"/>
              </w:rPr>
              <w:t xml:space="preserve"> et présenter les choix artistiques effectués</w:t>
            </w:r>
          </w:p>
        </w:tc>
      </w:tr>
      <w:tr w:rsidR="00CB48CE" w14:paraId="7C7AB2BD" w14:textId="77777777" w:rsidTr="0664D1C2">
        <w:tc>
          <w:tcPr>
            <w:tcW w:w="1809" w:type="dxa"/>
          </w:tcPr>
          <w:p w14:paraId="00D6C1F0" w14:textId="77777777" w:rsidR="00CB48CE" w:rsidRDefault="00CB48CE">
            <w:r>
              <w:rPr>
                <w:noProof/>
                <w:lang w:eastAsia="fr-FR"/>
              </w:rPr>
              <w:drawing>
                <wp:inline distT="0" distB="0" distL="0" distR="0" wp14:anchorId="1C0CF565" wp14:editId="382EE315">
                  <wp:extent cx="803963" cy="694346"/>
                  <wp:effectExtent l="0" t="0" r="8890" b="0"/>
                  <wp:docPr id="5" name="Image 5" descr="MY PASSPORT:Dropbox:2016-2017:îcones compétences:ecou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Y PASSPORT:Dropbox:2016-2017:îcones compétences:ecou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256" cy="694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shd w:val="clear" w:color="auto" w:fill="EAF1DD" w:themeFill="accent3" w:themeFillTint="33"/>
          </w:tcPr>
          <w:p w14:paraId="49DAB7A1" w14:textId="77777777" w:rsidR="00CB48CE" w:rsidRPr="00EE0396" w:rsidRDefault="0664D1C2" w:rsidP="0664D1C2">
            <w:pPr>
              <w:rPr>
                <w:b/>
                <w:bCs/>
                <w:color w:val="4F6228"/>
                <w:u w:val="single"/>
              </w:rPr>
            </w:pPr>
            <w:proofErr w:type="spellStart"/>
            <w:r w:rsidRPr="0664D1C2">
              <w:rPr>
                <w:b/>
                <w:bCs/>
                <w:color w:val="4F6228"/>
                <w:u w:val="single"/>
              </w:rPr>
              <w:t>Ecouter</w:t>
            </w:r>
            <w:proofErr w:type="spellEnd"/>
            <w:r w:rsidRPr="0664D1C2">
              <w:rPr>
                <w:b/>
                <w:bCs/>
                <w:color w:val="4F6228"/>
                <w:u w:val="single"/>
              </w:rPr>
              <w:t>, comparer et commenter</w:t>
            </w:r>
          </w:p>
          <w:p w14:paraId="66C3721B" w14:textId="77777777" w:rsidR="00EE0396" w:rsidRDefault="0664D1C2" w:rsidP="0664D1C2">
            <w:pPr>
              <w:pStyle w:val="Paragraphedeliste"/>
              <w:numPr>
                <w:ilvl w:val="0"/>
                <w:numId w:val="2"/>
              </w:numPr>
              <w:rPr>
                <w:color w:val="4F6228"/>
              </w:rPr>
            </w:pPr>
            <w:r w:rsidRPr="0664D1C2">
              <w:rPr>
                <w:b/>
                <w:bCs/>
                <w:color w:val="4F6228"/>
              </w:rPr>
              <w:t>1 :</w:t>
            </w:r>
            <w:r w:rsidRPr="0664D1C2">
              <w:rPr>
                <w:color w:val="4F6228"/>
              </w:rPr>
              <w:t xml:space="preserve"> Identifier par comparaison les différences et ressemblances dans l'interprétation d'une œuvre donnée</w:t>
            </w:r>
          </w:p>
          <w:p w14:paraId="72FD5A36" w14:textId="7364D4D1" w:rsidR="00C0677E" w:rsidRPr="000B1039" w:rsidRDefault="0664D1C2" w:rsidP="0664D1C2">
            <w:pPr>
              <w:pStyle w:val="Paragraphedeliste"/>
              <w:numPr>
                <w:ilvl w:val="0"/>
                <w:numId w:val="2"/>
              </w:numPr>
              <w:rPr>
                <w:color w:val="4F6228"/>
              </w:rPr>
            </w:pPr>
            <w:r w:rsidRPr="0664D1C2">
              <w:rPr>
                <w:b/>
                <w:bCs/>
                <w:color w:val="4F6228"/>
              </w:rPr>
              <w:t>2 :</w:t>
            </w:r>
            <w:r w:rsidRPr="0664D1C2">
              <w:rPr>
                <w:color w:val="4F6228"/>
              </w:rPr>
              <w:t xml:space="preserve"> </w:t>
            </w:r>
            <w:r w:rsidR="00820378">
              <w:rPr>
                <w:color w:val="4F6228"/>
              </w:rPr>
              <w:t>avoir des repères sur la musique de style romantique et pouvoir l</w:t>
            </w:r>
            <w:r w:rsidR="00425761">
              <w:rPr>
                <w:color w:val="4F6228"/>
              </w:rPr>
              <w:t>a reconnaitre</w:t>
            </w:r>
          </w:p>
        </w:tc>
      </w:tr>
      <w:tr w:rsidR="00CB48CE" w14:paraId="34DFACCF" w14:textId="77777777" w:rsidTr="0664D1C2">
        <w:tc>
          <w:tcPr>
            <w:tcW w:w="1809" w:type="dxa"/>
          </w:tcPr>
          <w:p w14:paraId="0A27F6DF" w14:textId="77777777" w:rsidR="00CB48CE" w:rsidRDefault="00EE0396">
            <w:r>
              <w:rPr>
                <w:noProof/>
                <w:lang w:eastAsia="fr-FR"/>
              </w:rPr>
              <w:drawing>
                <wp:inline distT="0" distB="0" distL="0" distR="0" wp14:anchorId="79CA69BA" wp14:editId="65470140">
                  <wp:extent cx="830719" cy="662299"/>
                  <wp:effectExtent l="0" t="0" r="7620" b="0"/>
                  <wp:docPr id="7" name="Image 7" descr="MY PASSPORT:Dropbox:2016-2017:îcones compétences:explorer_cré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Y PASSPORT:Dropbox:2016-2017:îcones compétences:explorer_cré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719" cy="662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shd w:val="clear" w:color="auto" w:fill="E5DFEC" w:themeFill="accent4" w:themeFillTint="33"/>
          </w:tcPr>
          <w:p w14:paraId="3A368661" w14:textId="77777777" w:rsidR="00CB48CE" w:rsidRPr="00F87AD9" w:rsidRDefault="0664D1C2" w:rsidP="0664D1C2">
            <w:pPr>
              <w:rPr>
                <w:b/>
                <w:bCs/>
                <w:color w:val="5F497A" w:themeColor="accent4" w:themeShade="BF"/>
                <w:u w:val="single"/>
              </w:rPr>
            </w:pPr>
            <w:r w:rsidRPr="0664D1C2">
              <w:rPr>
                <w:b/>
                <w:bCs/>
                <w:color w:val="5F497A" w:themeColor="accent4" w:themeShade="BF"/>
                <w:u w:val="single"/>
              </w:rPr>
              <w:t>Explorer, imaginer et créer</w:t>
            </w:r>
          </w:p>
          <w:p w14:paraId="73162D95" w14:textId="77777777" w:rsidR="007F7194" w:rsidRPr="0044621E" w:rsidRDefault="0664D1C2" w:rsidP="0664D1C2">
            <w:pPr>
              <w:pStyle w:val="Paragraphedeliste"/>
              <w:numPr>
                <w:ilvl w:val="0"/>
                <w:numId w:val="2"/>
              </w:numPr>
              <w:rPr>
                <w:color w:val="5F497A" w:themeColor="accent4" w:themeShade="BF"/>
              </w:rPr>
            </w:pPr>
            <w:r w:rsidRPr="0664D1C2">
              <w:rPr>
                <w:b/>
                <w:bCs/>
                <w:color w:val="5F497A" w:themeColor="accent4" w:themeShade="BF"/>
              </w:rPr>
              <w:t>2 :</w:t>
            </w:r>
            <w:r w:rsidRPr="0664D1C2">
              <w:rPr>
                <w:color w:val="5F497A" w:themeColor="accent4" w:themeShade="BF"/>
              </w:rPr>
              <w:t xml:space="preserve"> Concevoir une succession ("playlist") d'œuvres musicales répondant à des objectifs artistiques</w:t>
            </w:r>
          </w:p>
        </w:tc>
      </w:tr>
      <w:tr w:rsidR="00CB48CE" w14:paraId="68682095" w14:textId="77777777" w:rsidTr="0664D1C2">
        <w:tc>
          <w:tcPr>
            <w:tcW w:w="1809" w:type="dxa"/>
          </w:tcPr>
          <w:p w14:paraId="03F54876" w14:textId="77777777" w:rsidR="00CB48CE" w:rsidRDefault="00EE0396">
            <w:r>
              <w:rPr>
                <w:noProof/>
                <w:lang w:eastAsia="fr-FR"/>
              </w:rPr>
              <w:drawing>
                <wp:inline distT="0" distB="0" distL="0" distR="0" wp14:anchorId="7007D7AD" wp14:editId="77EA0978">
                  <wp:extent cx="795827" cy="562414"/>
                  <wp:effectExtent l="0" t="0" r="0" b="0"/>
                  <wp:docPr id="8" name="Image 8" descr="MY PASSPORT:Dropbox:2016-2017:îcones compétences:echan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Y PASSPORT:Dropbox:2016-2017:îcones compétences:echan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827" cy="562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shd w:val="clear" w:color="auto" w:fill="C6D9F1" w:themeFill="text2" w:themeFillTint="33"/>
          </w:tcPr>
          <w:p w14:paraId="73E98060" w14:textId="08DCDFF7" w:rsidR="00CB48CE" w:rsidRPr="00F87AD9" w:rsidRDefault="008700EC" w:rsidP="0664D1C2">
            <w:pPr>
              <w:rPr>
                <w:b/>
                <w:bCs/>
                <w:color w:val="365F91" w:themeColor="accent1" w:themeShade="BF"/>
                <w:u w:val="single"/>
              </w:rPr>
            </w:pPr>
            <w:r w:rsidRPr="0664D1C2">
              <w:rPr>
                <w:b/>
                <w:bCs/>
                <w:color w:val="365F91" w:themeColor="accent1" w:themeShade="BF"/>
                <w:u w:val="single"/>
              </w:rPr>
              <w:t>Échanger</w:t>
            </w:r>
            <w:r w:rsidR="0664D1C2" w:rsidRPr="0664D1C2">
              <w:rPr>
                <w:b/>
                <w:bCs/>
                <w:color w:val="365F91" w:themeColor="accent1" w:themeShade="BF"/>
                <w:u w:val="single"/>
              </w:rPr>
              <w:t>, partager et argumenter</w:t>
            </w:r>
          </w:p>
          <w:p w14:paraId="5FEED4D7" w14:textId="77777777" w:rsidR="00EE0396" w:rsidRPr="0044621E" w:rsidRDefault="0664D1C2" w:rsidP="0664D1C2">
            <w:pPr>
              <w:pStyle w:val="Paragraphedeliste"/>
              <w:numPr>
                <w:ilvl w:val="0"/>
                <w:numId w:val="2"/>
              </w:numPr>
              <w:rPr>
                <w:color w:val="17365D" w:themeColor="text2" w:themeShade="BF"/>
              </w:rPr>
            </w:pPr>
            <w:r w:rsidRPr="0664D1C2">
              <w:rPr>
                <w:color w:val="17365D" w:themeColor="text2" w:themeShade="BF"/>
              </w:rPr>
              <w:t>Argumenter une critique adossée à une analyse objective</w:t>
            </w:r>
          </w:p>
        </w:tc>
      </w:tr>
    </w:tbl>
    <w:p w14:paraId="7DB6E438" w14:textId="77777777" w:rsidR="0074535B" w:rsidRDefault="0074535B"/>
    <w:p w14:paraId="6C5E2E5A" w14:textId="77777777" w:rsidR="00EE0396" w:rsidRDefault="0664D1C2" w:rsidP="0091583F">
      <w:pPr>
        <w:shd w:val="clear" w:color="auto" w:fill="000000" w:themeFill="text1"/>
      </w:pPr>
      <w:r>
        <w:t>Mon auto-évaluation : entoure la lettre correspondant à ton niveau à la fin de chaque séquence</w:t>
      </w:r>
    </w:p>
    <w:p w14:paraId="74253631" w14:textId="77777777" w:rsidR="00597783" w:rsidRDefault="00597783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2090"/>
        <w:gridCol w:w="2092"/>
        <w:gridCol w:w="2096"/>
        <w:gridCol w:w="2106"/>
      </w:tblGrid>
      <w:tr w:rsidR="00C0677E" w14:paraId="6CE601C7" w14:textId="77777777" w:rsidTr="0664D1C2">
        <w:tc>
          <w:tcPr>
            <w:tcW w:w="2120" w:type="dxa"/>
            <w:vAlign w:val="center"/>
          </w:tcPr>
          <w:p w14:paraId="529CED9C" w14:textId="77777777" w:rsidR="00C0677E" w:rsidRPr="00597783" w:rsidRDefault="0664D1C2" w:rsidP="0664D1C2">
            <w:pPr>
              <w:jc w:val="center"/>
              <w:rPr>
                <w:sz w:val="20"/>
                <w:szCs w:val="20"/>
              </w:rPr>
            </w:pPr>
            <w:r w:rsidRPr="0664D1C2">
              <w:rPr>
                <w:sz w:val="20"/>
                <w:szCs w:val="20"/>
              </w:rPr>
              <w:t>A : j’y arrive très bien et j’aide les autres</w:t>
            </w:r>
          </w:p>
        </w:tc>
        <w:tc>
          <w:tcPr>
            <w:tcW w:w="2120" w:type="dxa"/>
          </w:tcPr>
          <w:p w14:paraId="69546498" w14:textId="77777777" w:rsidR="00C0677E" w:rsidRPr="00B24D0A" w:rsidRDefault="0664D1C2" w:rsidP="0664D1C2">
            <w:pPr>
              <w:jc w:val="center"/>
              <w:rPr>
                <w:b/>
                <w:bCs/>
                <w:color w:val="632423"/>
                <w:sz w:val="32"/>
                <w:szCs w:val="32"/>
              </w:rPr>
            </w:pPr>
            <w:r w:rsidRPr="0664D1C2">
              <w:rPr>
                <w:b/>
                <w:bCs/>
                <w:color w:val="632423"/>
                <w:sz w:val="32"/>
                <w:szCs w:val="32"/>
              </w:rPr>
              <w:t>A</w:t>
            </w:r>
          </w:p>
        </w:tc>
        <w:tc>
          <w:tcPr>
            <w:tcW w:w="2120" w:type="dxa"/>
          </w:tcPr>
          <w:p w14:paraId="65A3FCC6" w14:textId="24DA1C1A" w:rsidR="00C0677E" w:rsidRPr="00C0677E" w:rsidRDefault="0664D1C2" w:rsidP="0664D1C2">
            <w:pPr>
              <w:jc w:val="center"/>
              <w:rPr>
                <w:b/>
                <w:bCs/>
                <w:color w:val="76923C" w:themeColor="accent3" w:themeShade="BF"/>
                <w:sz w:val="32"/>
                <w:szCs w:val="32"/>
              </w:rPr>
            </w:pPr>
            <w:r w:rsidRPr="0664D1C2">
              <w:rPr>
                <w:b/>
                <w:bCs/>
                <w:color w:val="76923C" w:themeColor="accent3" w:themeShade="BF"/>
                <w:sz w:val="32"/>
                <w:szCs w:val="32"/>
              </w:rPr>
              <w:t>A</w:t>
            </w:r>
            <w:r w:rsidRPr="0664D1C2">
              <w:rPr>
                <w:b/>
                <w:bCs/>
                <w:color w:val="76923C" w:themeColor="accent3" w:themeShade="BF"/>
                <w:sz w:val="20"/>
                <w:szCs w:val="20"/>
              </w:rPr>
              <w:t>1</w:t>
            </w:r>
          </w:p>
        </w:tc>
        <w:tc>
          <w:tcPr>
            <w:tcW w:w="2120" w:type="dxa"/>
          </w:tcPr>
          <w:p w14:paraId="5F2524CD" w14:textId="77777777" w:rsidR="00C0677E" w:rsidRPr="00B24D0A" w:rsidRDefault="0664D1C2" w:rsidP="0664D1C2">
            <w:pPr>
              <w:jc w:val="center"/>
              <w:rPr>
                <w:b/>
                <w:bCs/>
                <w:color w:val="5F497A" w:themeColor="accent4" w:themeShade="BF"/>
                <w:sz w:val="32"/>
                <w:szCs w:val="32"/>
              </w:rPr>
            </w:pPr>
            <w:r w:rsidRPr="0664D1C2">
              <w:rPr>
                <w:b/>
                <w:bCs/>
                <w:color w:val="5F497A" w:themeColor="accent4" w:themeShade="BF"/>
                <w:sz w:val="32"/>
                <w:szCs w:val="32"/>
              </w:rPr>
              <w:t>A</w:t>
            </w:r>
            <w:r w:rsidRPr="0664D1C2">
              <w:rPr>
                <w:b/>
                <w:bCs/>
                <w:color w:val="5F497A" w:themeColor="accent4" w:themeShade="BF"/>
                <w:sz w:val="20"/>
                <w:szCs w:val="20"/>
              </w:rPr>
              <w:t xml:space="preserve">1        </w:t>
            </w:r>
            <w:r w:rsidRPr="0664D1C2">
              <w:rPr>
                <w:b/>
                <w:bCs/>
                <w:color w:val="5F497A" w:themeColor="accent4" w:themeShade="BF"/>
                <w:sz w:val="32"/>
                <w:szCs w:val="32"/>
              </w:rPr>
              <w:t>A</w:t>
            </w:r>
            <w:r w:rsidRPr="0664D1C2">
              <w:rPr>
                <w:b/>
                <w:bCs/>
                <w:color w:val="5F497A" w:themeColor="accent4" w:themeShade="BF"/>
                <w:sz w:val="20"/>
                <w:szCs w:val="20"/>
              </w:rPr>
              <w:t>2</w:t>
            </w:r>
          </w:p>
        </w:tc>
        <w:tc>
          <w:tcPr>
            <w:tcW w:w="2120" w:type="dxa"/>
          </w:tcPr>
          <w:p w14:paraId="2F01A364" w14:textId="77777777" w:rsidR="00C0677E" w:rsidRPr="00B24D0A" w:rsidRDefault="0664D1C2" w:rsidP="0664D1C2">
            <w:pPr>
              <w:jc w:val="center"/>
              <w:rPr>
                <w:b/>
                <w:bCs/>
                <w:color w:val="244061"/>
                <w:sz w:val="32"/>
                <w:szCs w:val="32"/>
              </w:rPr>
            </w:pPr>
            <w:r w:rsidRPr="0664D1C2">
              <w:rPr>
                <w:b/>
                <w:bCs/>
                <w:color w:val="244061"/>
                <w:sz w:val="32"/>
                <w:szCs w:val="32"/>
              </w:rPr>
              <w:t>A</w:t>
            </w:r>
          </w:p>
        </w:tc>
      </w:tr>
      <w:tr w:rsidR="00C0677E" w14:paraId="4D43D8B4" w14:textId="77777777" w:rsidTr="0664D1C2">
        <w:trPr>
          <w:trHeight w:val="494"/>
        </w:trPr>
        <w:tc>
          <w:tcPr>
            <w:tcW w:w="2120" w:type="dxa"/>
            <w:vAlign w:val="center"/>
          </w:tcPr>
          <w:p w14:paraId="4EDF0FF3" w14:textId="77777777" w:rsidR="00C0677E" w:rsidRPr="00597783" w:rsidRDefault="0664D1C2" w:rsidP="0664D1C2">
            <w:pPr>
              <w:jc w:val="center"/>
              <w:rPr>
                <w:sz w:val="20"/>
                <w:szCs w:val="20"/>
              </w:rPr>
            </w:pPr>
            <w:r w:rsidRPr="0664D1C2">
              <w:rPr>
                <w:sz w:val="20"/>
                <w:szCs w:val="20"/>
              </w:rPr>
              <w:t>B : j’y arrive</w:t>
            </w:r>
          </w:p>
        </w:tc>
        <w:tc>
          <w:tcPr>
            <w:tcW w:w="2120" w:type="dxa"/>
          </w:tcPr>
          <w:p w14:paraId="5E73C367" w14:textId="77777777" w:rsidR="00C0677E" w:rsidRPr="00B24D0A" w:rsidRDefault="0664D1C2" w:rsidP="0664D1C2">
            <w:pPr>
              <w:jc w:val="center"/>
              <w:rPr>
                <w:b/>
                <w:bCs/>
                <w:color w:val="632423"/>
                <w:sz w:val="32"/>
                <w:szCs w:val="32"/>
              </w:rPr>
            </w:pPr>
            <w:r w:rsidRPr="0664D1C2">
              <w:rPr>
                <w:b/>
                <w:bCs/>
                <w:color w:val="632423"/>
                <w:sz w:val="32"/>
                <w:szCs w:val="32"/>
              </w:rPr>
              <w:t>B</w:t>
            </w:r>
          </w:p>
        </w:tc>
        <w:tc>
          <w:tcPr>
            <w:tcW w:w="2120" w:type="dxa"/>
          </w:tcPr>
          <w:p w14:paraId="1A1C365D" w14:textId="415CFBC7" w:rsidR="00C0677E" w:rsidRPr="00C0677E" w:rsidRDefault="0664D1C2" w:rsidP="0664D1C2">
            <w:pPr>
              <w:jc w:val="center"/>
              <w:rPr>
                <w:b/>
                <w:bCs/>
                <w:color w:val="76923C" w:themeColor="accent3" w:themeShade="BF"/>
                <w:sz w:val="32"/>
                <w:szCs w:val="32"/>
              </w:rPr>
            </w:pPr>
            <w:r w:rsidRPr="0664D1C2">
              <w:rPr>
                <w:b/>
                <w:bCs/>
                <w:color w:val="76923C" w:themeColor="accent3" w:themeShade="BF"/>
                <w:sz w:val="32"/>
                <w:szCs w:val="32"/>
              </w:rPr>
              <w:t>B</w:t>
            </w:r>
            <w:r w:rsidRPr="0664D1C2">
              <w:rPr>
                <w:b/>
                <w:bCs/>
                <w:color w:val="76923C" w:themeColor="accent3" w:themeShade="BF"/>
                <w:sz w:val="20"/>
                <w:szCs w:val="20"/>
              </w:rPr>
              <w:t xml:space="preserve">1 </w:t>
            </w:r>
          </w:p>
        </w:tc>
        <w:tc>
          <w:tcPr>
            <w:tcW w:w="2120" w:type="dxa"/>
          </w:tcPr>
          <w:p w14:paraId="475E4F7F" w14:textId="77777777" w:rsidR="00C0677E" w:rsidRPr="00B24D0A" w:rsidRDefault="0664D1C2" w:rsidP="0664D1C2">
            <w:pPr>
              <w:jc w:val="center"/>
              <w:rPr>
                <w:b/>
                <w:bCs/>
                <w:color w:val="5F497A" w:themeColor="accent4" w:themeShade="BF"/>
                <w:sz w:val="32"/>
                <w:szCs w:val="32"/>
              </w:rPr>
            </w:pPr>
            <w:r w:rsidRPr="0664D1C2">
              <w:rPr>
                <w:b/>
                <w:bCs/>
                <w:color w:val="5F497A" w:themeColor="accent4" w:themeShade="BF"/>
                <w:sz w:val="32"/>
                <w:szCs w:val="32"/>
              </w:rPr>
              <w:t>B</w:t>
            </w:r>
            <w:r w:rsidRPr="0664D1C2">
              <w:rPr>
                <w:b/>
                <w:bCs/>
                <w:color w:val="5F497A" w:themeColor="accent4" w:themeShade="BF"/>
                <w:sz w:val="20"/>
                <w:szCs w:val="20"/>
              </w:rPr>
              <w:t xml:space="preserve">1        </w:t>
            </w:r>
            <w:r w:rsidRPr="0664D1C2">
              <w:rPr>
                <w:b/>
                <w:bCs/>
                <w:color w:val="5F497A" w:themeColor="accent4" w:themeShade="BF"/>
                <w:sz w:val="32"/>
                <w:szCs w:val="32"/>
              </w:rPr>
              <w:t>B</w:t>
            </w:r>
            <w:r w:rsidRPr="0664D1C2">
              <w:rPr>
                <w:b/>
                <w:bCs/>
                <w:color w:val="5F497A" w:themeColor="accent4" w:themeShade="BF"/>
                <w:sz w:val="20"/>
                <w:szCs w:val="20"/>
              </w:rPr>
              <w:t>2</w:t>
            </w:r>
          </w:p>
        </w:tc>
        <w:tc>
          <w:tcPr>
            <w:tcW w:w="2120" w:type="dxa"/>
          </w:tcPr>
          <w:p w14:paraId="081CA072" w14:textId="77777777" w:rsidR="00C0677E" w:rsidRPr="00B24D0A" w:rsidRDefault="0664D1C2" w:rsidP="0664D1C2">
            <w:pPr>
              <w:jc w:val="center"/>
              <w:rPr>
                <w:b/>
                <w:bCs/>
                <w:color w:val="244061"/>
                <w:sz w:val="32"/>
                <w:szCs w:val="32"/>
              </w:rPr>
            </w:pPr>
            <w:r w:rsidRPr="0664D1C2">
              <w:rPr>
                <w:b/>
                <w:bCs/>
                <w:color w:val="244061"/>
                <w:sz w:val="32"/>
                <w:szCs w:val="32"/>
              </w:rPr>
              <w:t>B</w:t>
            </w:r>
          </w:p>
        </w:tc>
      </w:tr>
      <w:tr w:rsidR="00C0677E" w14:paraId="399FE526" w14:textId="77777777" w:rsidTr="0664D1C2">
        <w:tc>
          <w:tcPr>
            <w:tcW w:w="2120" w:type="dxa"/>
            <w:vAlign w:val="center"/>
          </w:tcPr>
          <w:p w14:paraId="3EDD606F" w14:textId="77777777" w:rsidR="00C0677E" w:rsidRPr="00597783" w:rsidRDefault="0664D1C2" w:rsidP="0664D1C2">
            <w:pPr>
              <w:jc w:val="center"/>
              <w:rPr>
                <w:sz w:val="20"/>
                <w:szCs w:val="20"/>
              </w:rPr>
            </w:pPr>
            <w:r w:rsidRPr="0664D1C2">
              <w:rPr>
                <w:sz w:val="20"/>
                <w:szCs w:val="20"/>
              </w:rPr>
              <w:t>C : je commence à y arriver</w:t>
            </w:r>
          </w:p>
        </w:tc>
        <w:tc>
          <w:tcPr>
            <w:tcW w:w="2120" w:type="dxa"/>
          </w:tcPr>
          <w:p w14:paraId="4DC96381" w14:textId="77777777" w:rsidR="00C0677E" w:rsidRPr="00B24D0A" w:rsidRDefault="0664D1C2" w:rsidP="0664D1C2">
            <w:pPr>
              <w:jc w:val="center"/>
              <w:rPr>
                <w:b/>
                <w:bCs/>
                <w:color w:val="632423"/>
                <w:sz w:val="32"/>
                <w:szCs w:val="32"/>
              </w:rPr>
            </w:pPr>
            <w:r w:rsidRPr="0664D1C2">
              <w:rPr>
                <w:b/>
                <w:bCs/>
                <w:color w:val="632423"/>
                <w:sz w:val="32"/>
                <w:szCs w:val="32"/>
              </w:rPr>
              <w:t>C</w:t>
            </w:r>
          </w:p>
        </w:tc>
        <w:tc>
          <w:tcPr>
            <w:tcW w:w="2120" w:type="dxa"/>
          </w:tcPr>
          <w:p w14:paraId="41FB3C42" w14:textId="2733CDB9" w:rsidR="00C0677E" w:rsidRPr="00C0677E" w:rsidRDefault="0664D1C2" w:rsidP="0664D1C2">
            <w:pPr>
              <w:jc w:val="center"/>
              <w:rPr>
                <w:b/>
                <w:bCs/>
                <w:color w:val="76923C" w:themeColor="accent3" w:themeShade="BF"/>
                <w:sz w:val="32"/>
                <w:szCs w:val="32"/>
              </w:rPr>
            </w:pPr>
            <w:r w:rsidRPr="0664D1C2">
              <w:rPr>
                <w:b/>
                <w:bCs/>
                <w:color w:val="76923C" w:themeColor="accent3" w:themeShade="BF"/>
                <w:sz w:val="32"/>
                <w:szCs w:val="32"/>
              </w:rPr>
              <w:t>C</w:t>
            </w:r>
            <w:r w:rsidRPr="0664D1C2">
              <w:rPr>
                <w:b/>
                <w:bCs/>
                <w:color w:val="76923C" w:themeColor="accent3" w:themeShade="BF"/>
                <w:sz w:val="18"/>
                <w:szCs w:val="18"/>
              </w:rPr>
              <w:t xml:space="preserve">1      </w:t>
            </w:r>
          </w:p>
        </w:tc>
        <w:tc>
          <w:tcPr>
            <w:tcW w:w="2120" w:type="dxa"/>
          </w:tcPr>
          <w:p w14:paraId="5E437522" w14:textId="77777777" w:rsidR="00C0677E" w:rsidRPr="00B24D0A" w:rsidRDefault="0664D1C2" w:rsidP="0664D1C2">
            <w:pPr>
              <w:jc w:val="center"/>
              <w:rPr>
                <w:b/>
                <w:bCs/>
                <w:color w:val="5F497A" w:themeColor="accent4" w:themeShade="BF"/>
                <w:sz w:val="32"/>
                <w:szCs w:val="32"/>
              </w:rPr>
            </w:pPr>
            <w:r w:rsidRPr="0664D1C2">
              <w:rPr>
                <w:b/>
                <w:bCs/>
                <w:color w:val="5F497A" w:themeColor="accent4" w:themeShade="BF"/>
                <w:sz w:val="32"/>
                <w:szCs w:val="32"/>
              </w:rPr>
              <w:t>C</w:t>
            </w:r>
            <w:r w:rsidRPr="0664D1C2">
              <w:rPr>
                <w:b/>
                <w:bCs/>
                <w:color w:val="5F497A" w:themeColor="accent4" w:themeShade="BF"/>
                <w:sz w:val="18"/>
                <w:szCs w:val="18"/>
              </w:rPr>
              <w:t xml:space="preserve">1           </w:t>
            </w:r>
            <w:r w:rsidRPr="0664D1C2">
              <w:rPr>
                <w:b/>
                <w:bCs/>
                <w:color w:val="5F497A" w:themeColor="accent4" w:themeShade="BF"/>
                <w:sz w:val="32"/>
                <w:szCs w:val="32"/>
              </w:rPr>
              <w:t>C</w:t>
            </w:r>
            <w:r w:rsidRPr="0664D1C2">
              <w:rPr>
                <w:b/>
                <w:bCs/>
                <w:color w:val="5F497A" w:themeColor="accent4" w:themeShade="BF"/>
                <w:sz w:val="18"/>
                <w:szCs w:val="18"/>
              </w:rPr>
              <w:t>2</w:t>
            </w:r>
          </w:p>
        </w:tc>
        <w:tc>
          <w:tcPr>
            <w:tcW w:w="2120" w:type="dxa"/>
          </w:tcPr>
          <w:p w14:paraId="5CF18C4A" w14:textId="77777777" w:rsidR="00C0677E" w:rsidRPr="00B24D0A" w:rsidRDefault="0664D1C2" w:rsidP="0664D1C2">
            <w:pPr>
              <w:jc w:val="center"/>
              <w:rPr>
                <w:b/>
                <w:bCs/>
                <w:color w:val="244061"/>
                <w:sz w:val="32"/>
                <w:szCs w:val="32"/>
              </w:rPr>
            </w:pPr>
            <w:r w:rsidRPr="0664D1C2">
              <w:rPr>
                <w:b/>
                <w:bCs/>
                <w:color w:val="244061"/>
                <w:sz w:val="32"/>
                <w:szCs w:val="32"/>
              </w:rPr>
              <w:t>C</w:t>
            </w:r>
          </w:p>
        </w:tc>
      </w:tr>
      <w:tr w:rsidR="00C0677E" w14:paraId="274E08AB" w14:textId="77777777" w:rsidTr="0664D1C2">
        <w:tc>
          <w:tcPr>
            <w:tcW w:w="2120" w:type="dxa"/>
            <w:vAlign w:val="center"/>
          </w:tcPr>
          <w:p w14:paraId="4626BCB8" w14:textId="77777777" w:rsidR="00C0677E" w:rsidRPr="00597783" w:rsidRDefault="0664D1C2" w:rsidP="0664D1C2">
            <w:pPr>
              <w:jc w:val="center"/>
              <w:rPr>
                <w:sz w:val="20"/>
                <w:szCs w:val="20"/>
              </w:rPr>
            </w:pPr>
            <w:r w:rsidRPr="0664D1C2">
              <w:rPr>
                <w:sz w:val="20"/>
                <w:szCs w:val="20"/>
              </w:rPr>
              <w:t>D : je n’y arrive pas encore</w:t>
            </w:r>
          </w:p>
        </w:tc>
        <w:tc>
          <w:tcPr>
            <w:tcW w:w="2120" w:type="dxa"/>
          </w:tcPr>
          <w:p w14:paraId="5722B77C" w14:textId="77777777" w:rsidR="00C0677E" w:rsidRPr="00B24D0A" w:rsidRDefault="0664D1C2" w:rsidP="0664D1C2">
            <w:pPr>
              <w:jc w:val="center"/>
              <w:rPr>
                <w:b/>
                <w:bCs/>
                <w:color w:val="632423"/>
                <w:sz w:val="32"/>
                <w:szCs w:val="32"/>
              </w:rPr>
            </w:pPr>
            <w:r w:rsidRPr="0664D1C2">
              <w:rPr>
                <w:b/>
                <w:bCs/>
                <w:color w:val="632423"/>
                <w:sz w:val="32"/>
                <w:szCs w:val="32"/>
              </w:rPr>
              <w:t>D</w:t>
            </w:r>
          </w:p>
        </w:tc>
        <w:tc>
          <w:tcPr>
            <w:tcW w:w="2120" w:type="dxa"/>
          </w:tcPr>
          <w:p w14:paraId="69E5E550" w14:textId="0967F02D" w:rsidR="00C0677E" w:rsidRPr="00C0677E" w:rsidRDefault="0664D1C2" w:rsidP="0664D1C2">
            <w:pPr>
              <w:jc w:val="center"/>
              <w:rPr>
                <w:b/>
                <w:bCs/>
                <w:color w:val="76923C" w:themeColor="accent3" w:themeShade="BF"/>
                <w:sz w:val="32"/>
                <w:szCs w:val="32"/>
              </w:rPr>
            </w:pPr>
            <w:r w:rsidRPr="0664D1C2">
              <w:rPr>
                <w:b/>
                <w:bCs/>
                <w:color w:val="76923C" w:themeColor="accent3" w:themeShade="BF"/>
                <w:sz w:val="32"/>
                <w:szCs w:val="32"/>
              </w:rPr>
              <w:t>D</w:t>
            </w:r>
            <w:r w:rsidRPr="0664D1C2">
              <w:rPr>
                <w:b/>
                <w:bCs/>
                <w:color w:val="76923C" w:themeColor="accent3" w:themeShade="BF"/>
                <w:sz w:val="20"/>
                <w:szCs w:val="20"/>
              </w:rPr>
              <w:t xml:space="preserve">1        </w:t>
            </w:r>
          </w:p>
        </w:tc>
        <w:tc>
          <w:tcPr>
            <w:tcW w:w="2120" w:type="dxa"/>
          </w:tcPr>
          <w:p w14:paraId="339B2307" w14:textId="77777777" w:rsidR="00C0677E" w:rsidRPr="00B24D0A" w:rsidRDefault="0664D1C2" w:rsidP="0664D1C2">
            <w:pPr>
              <w:jc w:val="center"/>
              <w:rPr>
                <w:b/>
                <w:bCs/>
                <w:color w:val="5F497A" w:themeColor="accent4" w:themeShade="BF"/>
                <w:sz w:val="32"/>
                <w:szCs w:val="32"/>
              </w:rPr>
            </w:pPr>
            <w:r w:rsidRPr="0664D1C2">
              <w:rPr>
                <w:b/>
                <w:bCs/>
                <w:color w:val="5F497A" w:themeColor="accent4" w:themeShade="BF"/>
                <w:sz w:val="32"/>
                <w:szCs w:val="32"/>
              </w:rPr>
              <w:t>D</w:t>
            </w:r>
            <w:r w:rsidRPr="0664D1C2">
              <w:rPr>
                <w:b/>
                <w:bCs/>
                <w:color w:val="5F497A" w:themeColor="accent4" w:themeShade="BF"/>
                <w:sz w:val="20"/>
                <w:szCs w:val="20"/>
              </w:rPr>
              <w:t xml:space="preserve">1         </w:t>
            </w:r>
            <w:r w:rsidRPr="0664D1C2">
              <w:rPr>
                <w:b/>
                <w:bCs/>
                <w:color w:val="5F497A" w:themeColor="accent4" w:themeShade="BF"/>
                <w:sz w:val="32"/>
                <w:szCs w:val="32"/>
              </w:rPr>
              <w:t>D</w:t>
            </w:r>
            <w:r w:rsidRPr="0664D1C2">
              <w:rPr>
                <w:b/>
                <w:bCs/>
                <w:color w:val="5F497A" w:themeColor="accent4" w:themeShade="BF"/>
                <w:sz w:val="20"/>
                <w:szCs w:val="20"/>
              </w:rPr>
              <w:t>2</w:t>
            </w:r>
          </w:p>
        </w:tc>
        <w:tc>
          <w:tcPr>
            <w:tcW w:w="2120" w:type="dxa"/>
          </w:tcPr>
          <w:p w14:paraId="619B8BC6" w14:textId="77777777" w:rsidR="00C0677E" w:rsidRPr="00B24D0A" w:rsidRDefault="0664D1C2" w:rsidP="0664D1C2">
            <w:pPr>
              <w:jc w:val="center"/>
              <w:rPr>
                <w:b/>
                <w:bCs/>
                <w:color w:val="244061"/>
                <w:sz w:val="32"/>
                <w:szCs w:val="32"/>
              </w:rPr>
            </w:pPr>
            <w:r w:rsidRPr="0664D1C2">
              <w:rPr>
                <w:b/>
                <w:bCs/>
                <w:color w:val="244061"/>
                <w:sz w:val="32"/>
                <w:szCs w:val="32"/>
              </w:rPr>
              <w:t>D</w:t>
            </w:r>
          </w:p>
        </w:tc>
      </w:tr>
      <w:tr w:rsidR="00597783" w:rsidRPr="00597783" w14:paraId="7A38A048" w14:textId="77777777" w:rsidTr="0664D1C2">
        <w:tc>
          <w:tcPr>
            <w:tcW w:w="2120" w:type="dxa"/>
          </w:tcPr>
          <w:p w14:paraId="77AF4483" w14:textId="77777777" w:rsidR="00597783" w:rsidRPr="00597783" w:rsidRDefault="00597783" w:rsidP="00597783">
            <w:pPr>
              <w:jc w:val="center"/>
              <w:rPr>
                <w:sz w:val="18"/>
              </w:rPr>
            </w:pPr>
          </w:p>
        </w:tc>
        <w:tc>
          <w:tcPr>
            <w:tcW w:w="2120" w:type="dxa"/>
          </w:tcPr>
          <w:p w14:paraId="19E43EDE" w14:textId="77777777" w:rsidR="00597783" w:rsidRPr="00136808" w:rsidRDefault="00597783" w:rsidP="00597783">
            <w:pPr>
              <w:jc w:val="center"/>
            </w:pPr>
            <w:r w:rsidRPr="00136808">
              <w:rPr>
                <w:noProof/>
                <w:lang w:eastAsia="fr-FR"/>
              </w:rPr>
              <w:drawing>
                <wp:inline distT="0" distB="0" distL="0" distR="0" wp14:anchorId="687A4A16" wp14:editId="367913D2">
                  <wp:extent cx="795827" cy="703129"/>
                  <wp:effectExtent l="0" t="0" r="0" b="8255"/>
                  <wp:docPr id="9" name="Image 9" descr="MY PASSPORT:Dropbox:2016-2017:îcones compétences:chanter_interpr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Y PASSPORT:Dropbox:2016-2017:îcones compétences:chanter_interpre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472" cy="703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4C8611" w14:textId="77777777" w:rsidR="00597783" w:rsidRPr="00136808" w:rsidRDefault="0664D1C2" w:rsidP="0664D1C2">
            <w:pPr>
              <w:jc w:val="center"/>
              <w:rPr>
                <w:color w:val="632423"/>
              </w:rPr>
            </w:pPr>
            <w:r w:rsidRPr="0664D1C2">
              <w:rPr>
                <w:color w:val="632423"/>
              </w:rPr>
              <w:t>Chanter et interpréter</w:t>
            </w:r>
          </w:p>
        </w:tc>
        <w:tc>
          <w:tcPr>
            <w:tcW w:w="2120" w:type="dxa"/>
          </w:tcPr>
          <w:p w14:paraId="66C01596" w14:textId="77777777" w:rsidR="00597783" w:rsidRPr="00136808" w:rsidRDefault="00597783" w:rsidP="00597783">
            <w:pPr>
              <w:jc w:val="center"/>
            </w:pPr>
            <w:r w:rsidRPr="00136808">
              <w:rPr>
                <w:noProof/>
                <w:lang w:eastAsia="fr-FR"/>
              </w:rPr>
              <w:drawing>
                <wp:inline distT="0" distB="0" distL="0" distR="0" wp14:anchorId="5DFA335B" wp14:editId="6291229E">
                  <wp:extent cx="803963" cy="694346"/>
                  <wp:effectExtent l="0" t="0" r="8890" b="0"/>
                  <wp:docPr id="10" name="Image 10" descr="MY PASSPORT:Dropbox:2016-2017:îcones compétences:ecou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Y PASSPORT:Dropbox:2016-2017:îcones compétences:ecou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256" cy="694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90C68" w14:textId="77777777" w:rsidR="00597783" w:rsidRPr="00136808" w:rsidRDefault="0664D1C2" w:rsidP="0664D1C2">
            <w:pPr>
              <w:jc w:val="center"/>
              <w:rPr>
                <w:color w:val="4F6228"/>
              </w:rPr>
            </w:pPr>
            <w:proofErr w:type="spellStart"/>
            <w:r w:rsidRPr="0664D1C2">
              <w:rPr>
                <w:color w:val="4F6228"/>
              </w:rPr>
              <w:t>Ecouter</w:t>
            </w:r>
            <w:proofErr w:type="spellEnd"/>
            <w:r w:rsidRPr="0664D1C2">
              <w:rPr>
                <w:color w:val="4F6228"/>
              </w:rPr>
              <w:t>, comparer et commenter</w:t>
            </w:r>
          </w:p>
        </w:tc>
        <w:tc>
          <w:tcPr>
            <w:tcW w:w="2120" w:type="dxa"/>
          </w:tcPr>
          <w:p w14:paraId="602DE7B7" w14:textId="77777777" w:rsidR="00597783" w:rsidRPr="00136808" w:rsidRDefault="00597783" w:rsidP="00597783">
            <w:pPr>
              <w:jc w:val="center"/>
            </w:pPr>
            <w:r w:rsidRPr="00136808">
              <w:rPr>
                <w:noProof/>
                <w:lang w:eastAsia="fr-FR"/>
              </w:rPr>
              <w:drawing>
                <wp:inline distT="0" distB="0" distL="0" distR="0" wp14:anchorId="74E9EB33" wp14:editId="4CF101A2">
                  <wp:extent cx="874330" cy="697069"/>
                  <wp:effectExtent l="0" t="0" r="0" b="0"/>
                  <wp:docPr id="11" name="Image 11" descr="MY PASSPORT:Dropbox:2016-2017:îcones compétences:explorer_cré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Y PASSPORT:Dropbox:2016-2017:îcones compétences:explorer_cré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10" cy="698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1F5416" w14:textId="77777777" w:rsidR="00597783" w:rsidRPr="00136808" w:rsidRDefault="0664D1C2" w:rsidP="0664D1C2">
            <w:pPr>
              <w:jc w:val="center"/>
              <w:rPr>
                <w:color w:val="403152"/>
              </w:rPr>
            </w:pPr>
            <w:r w:rsidRPr="0664D1C2">
              <w:rPr>
                <w:color w:val="403152"/>
              </w:rPr>
              <w:t>Explorer, imaginer et créer</w:t>
            </w:r>
          </w:p>
        </w:tc>
        <w:tc>
          <w:tcPr>
            <w:tcW w:w="2120" w:type="dxa"/>
          </w:tcPr>
          <w:p w14:paraId="38E9AC74" w14:textId="77777777" w:rsidR="00597783" w:rsidRPr="00136808" w:rsidRDefault="00597783" w:rsidP="00597783">
            <w:pPr>
              <w:jc w:val="center"/>
            </w:pPr>
            <w:r w:rsidRPr="00136808">
              <w:rPr>
                <w:noProof/>
                <w:lang w:eastAsia="fr-FR"/>
              </w:rPr>
              <w:drawing>
                <wp:inline distT="0" distB="0" distL="0" distR="0" wp14:anchorId="54D8724D" wp14:editId="0EA5D4A2">
                  <wp:extent cx="1012677" cy="715663"/>
                  <wp:effectExtent l="0" t="0" r="3810" b="0"/>
                  <wp:docPr id="12" name="Image 12" descr="MY PASSPORT:Dropbox:2016-2017:îcones compétences:echan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Y PASSPORT:Dropbox:2016-2017:îcones compétences:echan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8" cy="716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89BD85" w14:textId="77777777" w:rsidR="00597783" w:rsidRPr="00136808" w:rsidRDefault="0664D1C2" w:rsidP="0664D1C2">
            <w:pPr>
              <w:jc w:val="center"/>
              <w:rPr>
                <w:color w:val="244061"/>
              </w:rPr>
            </w:pPr>
            <w:proofErr w:type="spellStart"/>
            <w:r w:rsidRPr="0664D1C2">
              <w:rPr>
                <w:color w:val="244061"/>
              </w:rPr>
              <w:t>Echanger</w:t>
            </w:r>
            <w:proofErr w:type="spellEnd"/>
            <w:r w:rsidRPr="0664D1C2">
              <w:rPr>
                <w:color w:val="244061"/>
              </w:rPr>
              <w:t>, partager et argumenter</w:t>
            </w:r>
          </w:p>
        </w:tc>
      </w:tr>
    </w:tbl>
    <w:p w14:paraId="1F8A1A96" w14:textId="66AD5A44" w:rsidR="008378AD" w:rsidRPr="0044621E" w:rsidRDefault="0664D1C2" w:rsidP="0664D1C2">
      <w:pPr>
        <w:shd w:val="clear" w:color="auto" w:fill="943634" w:themeFill="accent2" w:themeFillShade="BF"/>
        <w:rPr>
          <w:b/>
          <w:bCs/>
          <w:color w:val="FFFFFF" w:themeColor="background1"/>
          <w:sz w:val="48"/>
          <w:szCs w:val="48"/>
        </w:rPr>
      </w:pPr>
      <w:proofErr w:type="spellStart"/>
      <w:r w:rsidRPr="0664D1C2">
        <w:rPr>
          <w:b/>
          <w:bCs/>
          <w:color w:val="FFFFFF" w:themeColor="background1"/>
          <w:sz w:val="48"/>
          <w:szCs w:val="48"/>
        </w:rPr>
        <w:lastRenderedPageBreak/>
        <w:t>Stand by</w:t>
      </w:r>
      <w:proofErr w:type="spellEnd"/>
      <w:r w:rsidRPr="0664D1C2">
        <w:rPr>
          <w:b/>
          <w:bCs/>
          <w:color w:val="FFFFFF" w:themeColor="background1"/>
          <w:sz w:val="48"/>
          <w:szCs w:val="48"/>
        </w:rPr>
        <w:t xml:space="preserve"> me</w:t>
      </w:r>
    </w:p>
    <w:p w14:paraId="102AA0CC" w14:textId="16A6E6F2" w:rsidR="008378AD" w:rsidRDefault="00846122" w:rsidP="00EE581B">
      <w:pPr>
        <w:jc w:val="center"/>
        <w:rPr>
          <w:color w:val="5F497A" w:themeColor="accent4" w:themeShade="BF"/>
          <w:sz w:val="28"/>
        </w:rPr>
      </w:pPr>
      <w:r>
        <w:rPr>
          <w:noProof/>
          <w:color w:val="5F497A" w:themeColor="accent4" w:themeShade="BF"/>
          <w:sz w:val="28"/>
          <w:lang w:eastAsia="fr-FR"/>
        </w:rPr>
        <w:drawing>
          <wp:inline distT="0" distB="0" distL="0" distR="0" wp14:anchorId="0425929A" wp14:editId="3C1B3316">
            <wp:extent cx="6217196" cy="8462408"/>
            <wp:effectExtent l="0" t="0" r="6350" b="0"/>
            <wp:docPr id="34" name="Image 34" descr="../../../../Captures%20d'écran/Capture%20d'écran%202017-08-12%2016.46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Captures%20d'écran/Capture%20d'écran%202017-08-12%2016.46.1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778" cy="852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0C8BA" w14:textId="77777777" w:rsidR="00940280" w:rsidRDefault="00940280" w:rsidP="00BE2E3F">
      <w:pPr>
        <w:rPr>
          <w:color w:val="5F497A" w:themeColor="accent4" w:themeShade="BF"/>
          <w:sz w:val="28"/>
        </w:rPr>
      </w:pPr>
    </w:p>
    <w:p w14:paraId="7838B5E9" w14:textId="0CC5689E" w:rsidR="00100E15" w:rsidRPr="00100E15" w:rsidRDefault="00C001E3" w:rsidP="0664D1C2">
      <w:pPr>
        <w:shd w:val="clear" w:color="auto" w:fill="76923C" w:themeFill="accent3" w:themeFillShade="BF"/>
        <w:rPr>
          <w:b/>
          <w:bCs/>
          <w:color w:val="FFFFFF" w:themeColor="background1"/>
          <w:sz w:val="48"/>
          <w:szCs w:val="48"/>
          <w:u w:val="single"/>
        </w:rPr>
      </w:pPr>
      <w:r w:rsidRPr="0664D1C2">
        <w:rPr>
          <w:b/>
          <w:bCs/>
          <w:color w:val="FFFFFF" w:themeColor="background1"/>
          <w:sz w:val="48"/>
          <w:szCs w:val="48"/>
          <w:u w:val="single"/>
        </w:rPr>
        <w:lastRenderedPageBreak/>
        <w:t>Écouter</w:t>
      </w:r>
      <w:bookmarkStart w:id="0" w:name="_GoBack"/>
      <w:bookmarkEnd w:id="0"/>
      <w:r w:rsidR="0664D1C2" w:rsidRPr="0664D1C2">
        <w:rPr>
          <w:b/>
          <w:bCs/>
          <w:color w:val="FFFFFF" w:themeColor="background1"/>
          <w:sz w:val="48"/>
          <w:szCs w:val="48"/>
          <w:u w:val="single"/>
        </w:rPr>
        <w:t>, comparer et commenter</w:t>
      </w:r>
    </w:p>
    <w:p w14:paraId="52B4BED0" w14:textId="77777777" w:rsidR="00F706C7" w:rsidRPr="00100E15" w:rsidRDefault="00F706C7" w:rsidP="00100E15">
      <w:pPr>
        <w:rPr>
          <w:color w:val="4F6228" w:themeColor="accent3" w:themeShade="80"/>
        </w:rPr>
      </w:pPr>
    </w:p>
    <w:p w14:paraId="4DFC6862" w14:textId="77777777" w:rsidR="00100E15" w:rsidRPr="00D079CB" w:rsidRDefault="0664D1C2" w:rsidP="00D079CB">
      <w:pPr>
        <w:shd w:val="clear" w:color="auto" w:fill="EAF1DD" w:themeFill="accent3" w:themeFillTint="33"/>
        <w:rPr>
          <w:b/>
          <w:color w:val="4F6228"/>
          <w:sz w:val="24"/>
          <w:szCs w:val="40"/>
        </w:rPr>
      </w:pPr>
      <w:r w:rsidRPr="00D079CB">
        <w:rPr>
          <w:b/>
          <w:color w:val="4F6228"/>
          <w:sz w:val="24"/>
          <w:szCs w:val="40"/>
        </w:rPr>
        <w:t>Avoir des repères sur la période romantique</w:t>
      </w:r>
    </w:p>
    <w:p w14:paraId="673D47C6" w14:textId="77777777" w:rsidR="00100E15" w:rsidRDefault="00100E15" w:rsidP="00100E15">
      <w:pPr>
        <w:rPr>
          <w:color w:val="5F497A" w:themeColor="accent4" w:themeShade="BF"/>
          <w:sz w:val="28"/>
        </w:rPr>
      </w:pPr>
      <w:r>
        <w:rPr>
          <w:rFonts w:ascii="Helvetica" w:eastAsiaTheme="minorEastAsia" w:hAnsi="Helvetica" w:cs="Helvetica"/>
          <w:noProof/>
          <w:sz w:val="24"/>
          <w:szCs w:val="24"/>
          <w:lang w:eastAsia="fr-FR"/>
        </w:rPr>
        <w:drawing>
          <wp:inline distT="0" distB="0" distL="0" distR="0" wp14:anchorId="10ED8FB4" wp14:editId="5D15BC94">
            <wp:extent cx="6560096" cy="3542665"/>
            <wp:effectExtent l="0" t="0" r="0" b="0"/>
            <wp:docPr id="3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7" t="28211" b="33506"/>
                    <a:stretch/>
                  </pic:blipFill>
                  <pic:spPr bwMode="auto">
                    <a:xfrm>
                      <a:off x="0" y="0"/>
                      <a:ext cx="6606975" cy="356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</a:ext>
                    </a:extLst>
                  </pic:spPr>
                </pic:pic>
              </a:graphicData>
            </a:graphic>
          </wp:inline>
        </w:drawing>
      </w:r>
    </w:p>
    <w:p w14:paraId="34F75E68" w14:textId="77777777" w:rsidR="00100E15" w:rsidRDefault="00100E15" w:rsidP="00100E15">
      <w:pPr>
        <w:rPr>
          <w:color w:val="5F497A" w:themeColor="accent4" w:themeShade="BF"/>
          <w:sz w:val="28"/>
        </w:rPr>
      </w:pPr>
      <w:r>
        <w:rPr>
          <w:rFonts w:ascii="Helvetica" w:eastAsiaTheme="minorEastAsia" w:hAnsi="Helvetica" w:cs="Helvetica"/>
          <w:noProof/>
          <w:sz w:val="24"/>
          <w:szCs w:val="24"/>
          <w:lang w:eastAsia="fr-FR"/>
        </w:rPr>
        <w:drawing>
          <wp:inline distT="0" distB="0" distL="0" distR="0" wp14:anchorId="3CBBBC5A" wp14:editId="09359FB1">
            <wp:extent cx="6622415" cy="3291404"/>
            <wp:effectExtent l="0" t="0" r="6985" b="10795"/>
            <wp:docPr id="3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7" t="66748" b="-133"/>
                    <a:stretch/>
                  </pic:blipFill>
                  <pic:spPr bwMode="auto">
                    <a:xfrm>
                      <a:off x="0" y="0"/>
                      <a:ext cx="6626203" cy="329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</a:ext>
                    </a:extLst>
                  </pic:spPr>
                </pic:pic>
              </a:graphicData>
            </a:graphic>
          </wp:inline>
        </w:drawing>
      </w:r>
    </w:p>
    <w:p w14:paraId="7BD13E2A" w14:textId="25F069C9" w:rsidR="00100E15" w:rsidRPr="00EE581B" w:rsidRDefault="0664D1C2" w:rsidP="00100E15">
      <w:pPr>
        <w:rPr>
          <w:color w:val="4F6228"/>
          <w:sz w:val="28"/>
          <w:szCs w:val="28"/>
        </w:rPr>
      </w:pPr>
      <w:r w:rsidRPr="0664D1C2">
        <w:rPr>
          <w:color w:val="4F6228"/>
          <w:sz w:val="28"/>
          <w:szCs w:val="28"/>
        </w:rPr>
        <w:t>Entendez-vous une musique romantique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3"/>
        <w:gridCol w:w="3483"/>
        <w:gridCol w:w="3484"/>
      </w:tblGrid>
      <w:tr w:rsidR="00100E15" w:rsidRPr="00D500AE" w14:paraId="1AE364B0" w14:textId="77777777" w:rsidTr="0664D1C2">
        <w:tc>
          <w:tcPr>
            <w:tcW w:w="3533" w:type="dxa"/>
            <w:shd w:val="clear" w:color="auto" w:fill="D6E3BC" w:themeFill="accent3" w:themeFillTint="66"/>
          </w:tcPr>
          <w:p w14:paraId="254ACE77" w14:textId="77777777" w:rsidR="00100E15" w:rsidRPr="00D500AE" w:rsidRDefault="0664D1C2" w:rsidP="0664D1C2">
            <w:pPr>
              <w:jc w:val="center"/>
              <w:rPr>
                <w:b/>
                <w:bCs/>
                <w:color w:val="4F6228"/>
                <w:sz w:val="28"/>
                <w:szCs w:val="28"/>
              </w:rPr>
            </w:pPr>
            <w:r w:rsidRPr="0664D1C2">
              <w:rPr>
                <w:b/>
                <w:bCs/>
                <w:color w:val="4F6228"/>
                <w:sz w:val="28"/>
                <w:szCs w:val="28"/>
              </w:rPr>
              <w:t>Extrait 1</w:t>
            </w:r>
          </w:p>
        </w:tc>
        <w:tc>
          <w:tcPr>
            <w:tcW w:w="3533" w:type="dxa"/>
            <w:shd w:val="clear" w:color="auto" w:fill="D6E3BC" w:themeFill="accent3" w:themeFillTint="66"/>
          </w:tcPr>
          <w:p w14:paraId="41DF72CA" w14:textId="77777777" w:rsidR="00100E15" w:rsidRPr="00D500AE" w:rsidRDefault="0664D1C2" w:rsidP="0664D1C2">
            <w:pPr>
              <w:jc w:val="center"/>
              <w:rPr>
                <w:b/>
                <w:bCs/>
                <w:color w:val="4F6228"/>
                <w:sz w:val="28"/>
                <w:szCs w:val="28"/>
              </w:rPr>
            </w:pPr>
            <w:r w:rsidRPr="0664D1C2">
              <w:rPr>
                <w:b/>
                <w:bCs/>
                <w:color w:val="4F6228"/>
                <w:sz w:val="28"/>
                <w:szCs w:val="28"/>
              </w:rPr>
              <w:t>Extrait 2</w:t>
            </w:r>
          </w:p>
        </w:tc>
        <w:tc>
          <w:tcPr>
            <w:tcW w:w="3534" w:type="dxa"/>
            <w:shd w:val="clear" w:color="auto" w:fill="D6E3BC" w:themeFill="accent3" w:themeFillTint="66"/>
          </w:tcPr>
          <w:p w14:paraId="344374C4" w14:textId="77777777" w:rsidR="00100E15" w:rsidRPr="00D500AE" w:rsidRDefault="0664D1C2" w:rsidP="0664D1C2">
            <w:pPr>
              <w:jc w:val="center"/>
              <w:rPr>
                <w:b/>
                <w:bCs/>
                <w:color w:val="4F6228"/>
                <w:sz w:val="28"/>
                <w:szCs w:val="28"/>
              </w:rPr>
            </w:pPr>
            <w:r w:rsidRPr="0664D1C2">
              <w:rPr>
                <w:b/>
                <w:bCs/>
                <w:color w:val="4F6228"/>
                <w:sz w:val="28"/>
                <w:szCs w:val="28"/>
              </w:rPr>
              <w:t>Extrait 3</w:t>
            </w:r>
          </w:p>
        </w:tc>
      </w:tr>
      <w:tr w:rsidR="00100E15" w:rsidRPr="00D500AE" w14:paraId="61588150" w14:textId="77777777" w:rsidTr="0664D1C2">
        <w:tc>
          <w:tcPr>
            <w:tcW w:w="3533" w:type="dxa"/>
          </w:tcPr>
          <w:p w14:paraId="209A737B" w14:textId="77777777" w:rsidR="00100E15" w:rsidRPr="00D500AE" w:rsidRDefault="00100E15" w:rsidP="00157B23">
            <w:pPr>
              <w:rPr>
                <w:color w:val="4F6228" w:themeColor="accent3" w:themeShade="80"/>
                <w:sz w:val="28"/>
              </w:rPr>
            </w:pPr>
          </w:p>
        </w:tc>
        <w:tc>
          <w:tcPr>
            <w:tcW w:w="3533" w:type="dxa"/>
          </w:tcPr>
          <w:p w14:paraId="604CEA5B" w14:textId="77777777" w:rsidR="00100E15" w:rsidRPr="00D500AE" w:rsidRDefault="00100E15" w:rsidP="00157B23">
            <w:pPr>
              <w:rPr>
                <w:color w:val="4F6228" w:themeColor="accent3" w:themeShade="80"/>
                <w:sz w:val="28"/>
              </w:rPr>
            </w:pPr>
          </w:p>
        </w:tc>
        <w:tc>
          <w:tcPr>
            <w:tcW w:w="3534" w:type="dxa"/>
          </w:tcPr>
          <w:p w14:paraId="01C79980" w14:textId="77777777" w:rsidR="00100E15" w:rsidRPr="00D500AE" w:rsidRDefault="00100E15" w:rsidP="00157B23">
            <w:pPr>
              <w:rPr>
                <w:color w:val="4F6228" w:themeColor="accent3" w:themeShade="80"/>
                <w:sz w:val="28"/>
              </w:rPr>
            </w:pPr>
          </w:p>
        </w:tc>
      </w:tr>
    </w:tbl>
    <w:p w14:paraId="239EB253" w14:textId="7B091C42" w:rsidR="00D079CB" w:rsidRDefault="00D079CB" w:rsidP="00D079CB">
      <w:pPr>
        <w:rPr>
          <w:color w:val="4F6228"/>
          <w:sz w:val="32"/>
          <w:szCs w:val="40"/>
        </w:rPr>
      </w:pPr>
    </w:p>
    <w:p w14:paraId="278E02FE" w14:textId="0E159D39" w:rsidR="00F706C7" w:rsidRDefault="00F706C7" w:rsidP="00D079CB">
      <w:pPr>
        <w:rPr>
          <w:color w:val="4F6228"/>
          <w:sz w:val="32"/>
          <w:szCs w:val="40"/>
        </w:rPr>
      </w:pPr>
    </w:p>
    <w:p w14:paraId="6E3D4A1A" w14:textId="77777777" w:rsidR="00F706C7" w:rsidRDefault="00F706C7" w:rsidP="00D079CB">
      <w:pPr>
        <w:rPr>
          <w:color w:val="4F6228"/>
          <w:sz w:val="32"/>
          <w:szCs w:val="40"/>
        </w:rPr>
      </w:pPr>
    </w:p>
    <w:p w14:paraId="4E981E92" w14:textId="43014AC8" w:rsidR="00CB7489" w:rsidRPr="00D079CB" w:rsidRDefault="0664D1C2" w:rsidP="00D079CB">
      <w:pPr>
        <w:shd w:val="clear" w:color="auto" w:fill="EAF1DD" w:themeFill="accent3" w:themeFillTint="33"/>
        <w:rPr>
          <w:color w:val="4F6228"/>
          <w:sz w:val="32"/>
          <w:szCs w:val="40"/>
        </w:rPr>
      </w:pPr>
      <w:r w:rsidRPr="00D079CB">
        <w:rPr>
          <w:color w:val="4F6228"/>
          <w:sz w:val="32"/>
          <w:szCs w:val="40"/>
        </w:rPr>
        <w:lastRenderedPageBreak/>
        <w:t>Connaissances de l’œuvre de référence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56"/>
        <w:gridCol w:w="3597"/>
        <w:gridCol w:w="5497"/>
      </w:tblGrid>
      <w:tr w:rsidR="00CB7489" w:rsidRPr="00D500AE" w14:paraId="054CC843" w14:textId="77777777" w:rsidTr="0664D1C2">
        <w:tc>
          <w:tcPr>
            <w:tcW w:w="1356" w:type="dxa"/>
          </w:tcPr>
          <w:p w14:paraId="3CD9A826" w14:textId="77777777" w:rsidR="00CB7489" w:rsidRPr="00D500AE" w:rsidRDefault="00CB7489" w:rsidP="0664D1C2">
            <w:pPr>
              <w:rPr>
                <w:color w:val="4F6228"/>
                <w:sz w:val="28"/>
                <w:szCs w:val="28"/>
              </w:rPr>
            </w:pPr>
            <w:r w:rsidRPr="00D500AE">
              <w:rPr>
                <w:noProof/>
                <w:color w:val="4F6228" w:themeColor="accent3" w:themeShade="80"/>
                <w:sz w:val="32"/>
                <w:lang w:eastAsia="fr-FR"/>
              </w:rPr>
              <w:drawing>
                <wp:anchor distT="0" distB="0" distL="114300" distR="114300" simplePos="0" relativeHeight="251722752" behindDoc="1" locked="0" layoutInCell="1" allowOverlap="1" wp14:anchorId="5EDBD1A1" wp14:editId="320607EC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308610</wp:posOffset>
                  </wp:positionV>
                  <wp:extent cx="620395" cy="541020"/>
                  <wp:effectExtent l="0" t="0" r="0" b="0"/>
                  <wp:wrapNone/>
                  <wp:docPr id="28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8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664D1C2">
              <w:rPr>
                <w:color w:val="4F6228" w:themeColor="accent3" w:themeShade="80"/>
                <w:sz w:val="28"/>
                <w:szCs w:val="28"/>
              </w:rPr>
              <w:t>Contexte</w:t>
            </w:r>
          </w:p>
        </w:tc>
        <w:tc>
          <w:tcPr>
            <w:tcW w:w="9320" w:type="dxa"/>
            <w:gridSpan w:val="2"/>
          </w:tcPr>
          <w:p w14:paraId="05147CDF" w14:textId="61C927C7" w:rsidR="00CB7489" w:rsidRPr="00D500AE" w:rsidRDefault="0664D1C2" w:rsidP="0664D1C2">
            <w:pPr>
              <w:jc w:val="both"/>
              <w:rPr>
                <w:color w:val="4F6228"/>
                <w:u w:val="single"/>
              </w:rPr>
            </w:pPr>
            <w:proofErr w:type="spellStart"/>
            <w:r w:rsidRPr="0664D1C2">
              <w:rPr>
                <w:b/>
                <w:bCs/>
                <w:i/>
                <w:iCs/>
                <w:color w:val="4F6228"/>
                <w:sz w:val="28"/>
                <w:szCs w:val="28"/>
              </w:rPr>
              <w:t>Erlkönig</w:t>
            </w:r>
            <w:proofErr w:type="spellEnd"/>
            <w:r w:rsidRPr="0664D1C2">
              <w:rPr>
                <w:b/>
                <w:bCs/>
                <w:i/>
                <w:iCs/>
                <w:color w:val="4F6228"/>
                <w:sz w:val="28"/>
                <w:szCs w:val="28"/>
              </w:rPr>
              <w:t xml:space="preserve">, </w:t>
            </w:r>
            <w:r w:rsidRPr="0664D1C2">
              <w:rPr>
                <w:b/>
                <w:bCs/>
                <w:color w:val="4F6228"/>
                <w:sz w:val="28"/>
                <w:szCs w:val="28"/>
              </w:rPr>
              <w:t>un lied de Schubert</w:t>
            </w:r>
          </w:p>
          <w:p w14:paraId="7E0719ED" w14:textId="77777777" w:rsidR="00CB7489" w:rsidRPr="00E23F1A" w:rsidRDefault="0664D1C2" w:rsidP="0664D1C2">
            <w:pPr>
              <w:jc w:val="both"/>
              <w:rPr>
                <w:color w:val="4F6228"/>
                <w:sz w:val="24"/>
              </w:rPr>
            </w:pPr>
            <w:r w:rsidRPr="00E23F1A">
              <w:rPr>
                <w:color w:val="4F6228"/>
                <w:sz w:val="24"/>
                <w:u w:val="single"/>
              </w:rPr>
              <w:t>Schubert</w:t>
            </w:r>
            <w:r w:rsidRPr="00E23F1A">
              <w:rPr>
                <w:color w:val="4F6228"/>
                <w:sz w:val="24"/>
              </w:rPr>
              <w:t xml:space="preserve"> est un compositeur de la période romantique (19</w:t>
            </w:r>
            <w:r w:rsidRPr="00E23F1A">
              <w:rPr>
                <w:color w:val="4F6228"/>
                <w:sz w:val="24"/>
                <w:vertAlign w:val="superscript"/>
              </w:rPr>
              <w:t>ème</w:t>
            </w:r>
            <w:r w:rsidRPr="00E23F1A">
              <w:rPr>
                <w:color w:val="4F6228"/>
                <w:sz w:val="24"/>
              </w:rPr>
              <w:t xml:space="preserve"> siècle). Il a écrit de nombreux </w:t>
            </w:r>
            <w:r w:rsidRPr="00E23F1A">
              <w:rPr>
                <w:b/>
                <w:bCs/>
                <w:color w:val="4F6228"/>
                <w:sz w:val="24"/>
              </w:rPr>
              <w:t>lieder</w:t>
            </w:r>
            <w:r w:rsidRPr="00E23F1A">
              <w:rPr>
                <w:color w:val="4F6228"/>
                <w:sz w:val="24"/>
              </w:rPr>
              <w:t>. Il s’agit d’</w:t>
            </w:r>
            <w:r w:rsidRPr="00E23F1A">
              <w:rPr>
                <w:b/>
                <w:bCs/>
                <w:color w:val="4F6228"/>
                <w:sz w:val="24"/>
              </w:rPr>
              <w:t xml:space="preserve">un genre musical savant </w:t>
            </w:r>
            <w:r w:rsidRPr="00E23F1A">
              <w:rPr>
                <w:color w:val="4F6228"/>
                <w:sz w:val="24"/>
              </w:rPr>
              <w:t>qu’on pourrait rapprocher de la chanson (notons toutefois que la chanson est un genre musical populaire).</w:t>
            </w:r>
          </w:p>
          <w:p w14:paraId="376E2DCB" w14:textId="77777777" w:rsidR="000A2169" w:rsidRDefault="0664D1C2" w:rsidP="0664D1C2">
            <w:pPr>
              <w:rPr>
                <w:color w:val="4F6228"/>
                <w:sz w:val="24"/>
              </w:rPr>
            </w:pPr>
            <w:r w:rsidRPr="00E23F1A">
              <w:rPr>
                <w:color w:val="4F6228"/>
                <w:sz w:val="24"/>
              </w:rPr>
              <w:t>Ces lieder étaient joués dans les salons. Un ou une chanteur (</w:t>
            </w:r>
            <w:proofErr w:type="spellStart"/>
            <w:r w:rsidRPr="00E23F1A">
              <w:rPr>
                <w:color w:val="4F6228"/>
                <w:sz w:val="24"/>
              </w:rPr>
              <w:t>euse</w:t>
            </w:r>
            <w:proofErr w:type="spellEnd"/>
            <w:r w:rsidRPr="00E23F1A">
              <w:rPr>
                <w:color w:val="4F6228"/>
                <w:sz w:val="24"/>
              </w:rPr>
              <w:t>) était accompagné (e) au piano.</w:t>
            </w:r>
          </w:p>
          <w:p w14:paraId="717A8BA9" w14:textId="19F3C235" w:rsidR="00E23F1A" w:rsidRPr="00D500AE" w:rsidRDefault="00E23F1A" w:rsidP="0664D1C2">
            <w:pPr>
              <w:rPr>
                <w:color w:val="4F6228"/>
              </w:rPr>
            </w:pPr>
          </w:p>
        </w:tc>
      </w:tr>
      <w:tr w:rsidR="00A73BB7" w:rsidRPr="00D500AE" w14:paraId="2FDB71B9" w14:textId="77777777" w:rsidTr="0664D1C2">
        <w:tc>
          <w:tcPr>
            <w:tcW w:w="5060" w:type="dxa"/>
            <w:gridSpan w:val="2"/>
          </w:tcPr>
          <w:p w14:paraId="34D73E1D" w14:textId="22066BE8" w:rsidR="00A73BB7" w:rsidRPr="00A73BB7" w:rsidRDefault="0664D1C2" w:rsidP="0664D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Courier New"/>
                <w:b/>
                <w:bCs/>
                <w:color w:val="4F6228"/>
                <w:lang w:eastAsia="fr-FR"/>
              </w:rPr>
            </w:pPr>
            <w:r w:rsidRPr="0664D1C2">
              <w:rPr>
                <w:rFonts w:eastAsia="Times New Roman" w:cs="Courier New"/>
                <w:b/>
                <w:bCs/>
                <w:color w:val="4F6228"/>
                <w:lang w:eastAsia="fr-FR"/>
              </w:rPr>
              <w:t>Le Roi des Aulnes</w:t>
            </w:r>
            <w:r w:rsidR="00A73BB7">
              <w:br/>
            </w:r>
            <w:r w:rsidRPr="0664D1C2">
              <w:rPr>
                <w:rFonts w:eastAsia="Times New Roman" w:cs="Courier New"/>
                <w:b/>
                <w:bCs/>
                <w:color w:val="4F6228"/>
                <w:lang w:eastAsia="fr-FR"/>
              </w:rPr>
              <w:t>Johann Wolfgang Goethe</w:t>
            </w:r>
          </w:p>
          <w:p w14:paraId="4076AFC2" w14:textId="77777777" w:rsidR="00A73BB7" w:rsidRPr="00A73BB7" w:rsidRDefault="0664D1C2" w:rsidP="0664D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/>
                <w:lang w:eastAsia="fr-FR"/>
              </w:rPr>
            </w:pPr>
            <w:r w:rsidRPr="0664D1C2">
              <w:rPr>
                <w:rFonts w:eastAsia="Times New Roman" w:cs="Courier New"/>
                <w:color w:val="4F6228"/>
                <w:lang w:eastAsia="fr-FR"/>
              </w:rPr>
              <w:t> </w:t>
            </w:r>
          </w:p>
          <w:p w14:paraId="24417B6C" w14:textId="77777777" w:rsidR="00A73BB7" w:rsidRDefault="0664D1C2" w:rsidP="0664D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/>
                <w:lang w:eastAsia="fr-FR"/>
              </w:rPr>
            </w:pPr>
            <w:r w:rsidRPr="0664D1C2">
              <w:rPr>
                <w:rFonts w:eastAsia="Times New Roman" w:cs="Courier New"/>
                <w:color w:val="4F6228"/>
                <w:lang w:eastAsia="fr-FR"/>
              </w:rPr>
              <w:t>Qui chevauche si tard dans la nuit dans le vent ?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C'est le père avec son enfant,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Il serre le garçon dans ses bras,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Il le tient fermement, il le garde au chaud.</w:t>
            </w:r>
          </w:p>
          <w:p w14:paraId="25EEB17F" w14:textId="77777777" w:rsidR="00A73BB7" w:rsidRPr="00A73BB7" w:rsidRDefault="00A73BB7" w:rsidP="00A73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 w:themeColor="accent3" w:themeShade="80"/>
                <w:szCs w:val="20"/>
                <w:lang w:eastAsia="fr-FR"/>
              </w:rPr>
            </w:pPr>
          </w:p>
          <w:p w14:paraId="7F289ED2" w14:textId="77777777" w:rsidR="00A73BB7" w:rsidRDefault="0664D1C2" w:rsidP="0664D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/>
                <w:lang w:eastAsia="fr-FR"/>
              </w:rPr>
            </w:pPr>
            <w:r w:rsidRPr="0664D1C2">
              <w:rPr>
                <w:rFonts w:eastAsia="Times New Roman" w:cs="Courier New"/>
                <w:color w:val="4F6228"/>
                <w:lang w:eastAsia="fr-FR"/>
              </w:rPr>
              <w:t>Mon fils, pourquoi caches-tu ton visage d'effroi ?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Père, ne vois-tu pas le Roi des Aulnes ?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Le roi des Aulnes avec couronne et traîne ?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Mon fils, c'est une traînée de brouillard.</w:t>
            </w:r>
          </w:p>
          <w:p w14:paraId="41349F24" w14:textId="77777777" w:rsidR="00A73BB7" w:rsidRPr="00A73BB7" w:rsidRDefault="00A73BB7" w:rsidP="00A73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 w:themeColor="accent3" w:themeShade="80"/>
                <w:szCs w:val="20"/>
                <w:lang w:eastAsia="fr-FR"/>
              </w:rPr>
            </w:pPr>
          </w:p>
          <w:p w14:paraId="1AC9EFB6" w14:textId="5831DF56" w:rsidR="00A73BB7" w:rsidRDefault="0664D1C2" w:rsidP="0664D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/>
                <w:lang w:eastAsia="fr-FR"/>
              </w:rPr>
            </w:pPr>
            <w:r w:rsidRPr="0664D1C2">
              <w:rPr>
                <w:rFonts w:eastAsia="Times New Roman" w:cs="Courier New"/>
                <w:color w:val="4F6228"/>
                <w:lang w:eastAsia="fr-FR"/>
              </w:rPr>
              <w:t>Toi cher enfant, viens, pars avec moi !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Je jouerai à de bien jolis jeux avec toi,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Il y a tant de fleurs multicolores sur le rivage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Et ma mère possède tant d'habits d'or</w:t>
            </w:r>
          </w:p>
          <w:p w14:paraId="7AFF5117" w14:textId="77777777" w:rsidR="00100E15" w:rsidRPr="00A73BB7" w:rsidRDefault="00100E15" w:rsidP="00A73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 w:themeColor="accent3" w:themeShade="80"/>
                <w:szCs w:val="20"/>
                <w:lang w:eastAsia="fr-FR"/>
              </w:rPr>
            </w:pPr>
          </w:p>
          <w:p w14:paraId="76391CE8" w14:textId="041AA8BC" w:rsidR="00A73BB7" w:rsidRPr="00A73BB7" w:rsidRDefault="0664D1C2" w:rsidP="0664D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/>
                <w:lang w:eastAsia="fr-FR"/>
              </w:rPr>
            </w:pPr>
            <w:r w:rsidRPr="0664D1C2">
              <w:rPr>
                <w:rFonts w:eastAsia="Times New Roman" w:cs="Courier New"/>
                <w:color w:val="4F6228"/>
                <w:lang w:eastAsia="fr-FR"/>
              </w:rPr>
              <w:t>Mon père, mon père, n'entends-tu pas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Ce que le Roi des Aulnes me promet doucement ?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Calme-toi, reste calme, mon enfant,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Le vent murmure dans les feuilles mortes</w:t>
            </w:r>
          </w:p>
        </w:tc>
        <w:tc>
          <w:tcPr>
            <w:tcW w:w="5616" w:type="dxa"/>
          </w:tcPr>
          <w:p w14:paraId="6B666B6F" w14:textId="77777777" w:rsidR="00A73BB7" w:rsidRDefault="00A73BB7" w:rsidP="00A73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 w:themeColor="accent3" w:themeShade="80"/>
                <w:szCs w:val="20"/>
                <w:lang w:eastAsia="fr-FR"/>
              </w:rPr>
            </w:pPr>
          </w:p>
          <w:p w14:paraId="126F73FD" w14:textId="77777777" w:rsidR="00100E15" w:rsidRDefault="00100E15" w:rsidP="00A73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 w:themeColor="accent3" w:themeShade="80"/>
                <w:szCs w:val="20"/>
                <w:lang w:eastAsia="fr-FR"/>
              </w:rPr>
            </w:pPr>
          </w:p>
          <w:p w14:paraId="60E3C75A" w14:textId="77777777" w:rsidR="00100E15" w:rsidRDefault="00100E15" w:rsidP="00A73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 w:themeColor="accent3" w:themeShade="80"/>
                <w:szCs w:val="20"/>
                <w:lang w:eastAsia="fr-FR"/>
              </w:rPr>
            </w:pPr>
          </w:p>
          <w:p w14:paraId="5980C2A9" w14:textId="77777777" w:rsidR="00A73BB7" w:rsidRDefault="0664D1C2" w:rsidP="0664D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/>
                <w:lang w:eastAsia="fr-FR"/>
              </w:rPr>
            </w:pPr>
            <w:r w:rsidRPr="0664D1C2">
              <w:rPr>
                <w:rFonts w:eastAsia="Times New Roman" w:cs="Courier New"/>
                <w:color w:val="4F6228"/>
                <w:lang w:eastAsia="fr-FR"/>
              </w:rPr>
              <w:t>Veux-tu, gentil garçon, venir avec moi ?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Mes filles doivent d'attendre déjà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Mes filles mènent la ronde nocturne,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Elles te bercent, dansent et chantent</w:t>
            </w:r>
          </w:p>
          <w:p w14:paraId="0DC7EB3A" w14:textId="77777777" w:rsidR="00A73BB7" w:rsidRPr="00A73BB7" w:rsidRDefault="00A73BB7" w:rsidP="00A73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 w:themeColor="accent3" w:themeShade="80"/>
                <w:szCs w:val="20"/>
                <w:lang w:eastAsia="fr-FR"/>
              </w:rPr>
            </w:pPr>
          </w:p>
          <w:p w14:paraId="3BB8B65F" w14:textId="77777777" w:rsidR="00A73BB7" w:rsidRDefault="0664D1C2" w:rsidP="0664D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/>
                <w:lang w:eastAsia="fr-FR"/>
              </w:rPr>
            </w:pPr>
            <w:r w:rsidRPr="0664D1C2">
              <w:rPr>
                <w:rFonts w:eastAsia="Times New Roman" w:cs="Courier New"/>
                <w:color w:val="4F6228"/>
                <w:lang w:eastAsia="fr-FR"/>
              </w:rPr>
              <w:t>Mon père, mon père, ne vois-tu pas là-bas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Les filles du Roi des Aulnes cachées dans l'ombre ?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Mon fils, mon fils, je le vois bien,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Les saules de la forêt semblent si gris.</w:t>
            </w:r>
          </w:p>
          <w:p w14:paraId="4997B9A5" w14:textId="77777777" w:rsidR="00A73BB7" w:rsidRPr="00A73BB7" w:rsidRDefault="00A73BB7" w:rsidP="00A73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 w:themeColor="accent3" w:themeShade="80"/>
                <w:szCs w:val="20"/>
                <w:lang w:eastAsia="fr-FR"/>
              </w:rPr>
            </w:pPr>
          </w:p>
          <w:p w14:paraId="38392058" w14:textId="77777777" w:rsidR="00A73BB7" w:rsidRDefault="0664D1C2" w:rsidP="0664D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/>
                <w:lang w:eastAsia="fr-FR"/>
              </w:rPr>
            </w:pPr>
            <w:r w:rsidRPr="0664D1C2">
              <w:rPr>
                <w:rFonts w:eastAsia="Times New Roman" w:cs="Courier New"/>
                <w:color w:val="4F6228"/>
                <w:lang w:eastAsia="fr-FR"/>
              </w:rPr>
              <w:t>Je t'aime, ton joli visage me touche,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Et si tu n'es pas obéissant, alors j'utiliserai la force !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Mon père, mon père, maintenant il me saisit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Le Roi des Aulnes me fait mal.</w:t>
            </w:r>
          </w:p>
          <w:p w14:paraId="5CB9D8A0" w14:textId="77777777" w:rsidR="00A73BB7" w:rsidRPr="00A73BB7" w:rsidRDefault="00A73BB7" w:rsidP="00A73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 w:themeColor="accent3" w:themeShade="80"/>
                <w:szCs w:val="20"/>
                <w:lang w:eastAsia="fr-FR"/>
              </w:rPr>
            </w:pPr>
          </w:p>
          <w:p w14:paraId="30F48693" w14:textId="0C51C8A0" w:rsidR="00A73BB7" w:rsidRPr="00A73BB7" w:rsidRDefault="0664D1C2" w:rsidP="0664D1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4F6228"/>
                <w:lang w:eastAsia="fr-FR"/>
              </w:rPr>
            </w:pPr>
            <w:r w:rsidRPr="0664D1C2">
              <w:rPr>
                <w:rFonts w:eastAsia="Times New Roman" w:cs="Courier New"/>
                <w:color w:val="4F6228"/>
                <w:lang w:eastAsia="fr-FR"/>
              </w:rPr>
              <w:t>Le père frissonne d'horreur, il chevauche promptement,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Il tient dans ses bras l'enfant gémissant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Il parvient au village à grand effort</w:t>
            </w:r>
            <w:r w:rsidR="00A73BB7">
              <w:br/>
            </w:r>
            <w:r w:rsidRPr="0664D1C2">
              <w:rPr>
                <w:rFonts w:eastAsia="Times New Roman" w:cs="Courier New"/>
                <w:color w:val="4F6228"/>
                <w:lang w:eastAsia="fr-FR"/>
              </w:rPr>
              <w:t>Dans ses bras l'enfant était mort.</w:t>
            </w:r>
          </w:p>
        </w:tc>
      </w:tr>
    </w:tbl>
    <w:p w14:paraId="69C359C7" w14:textId="77777777" w:rsidR="00D079CB" w:rsidRDefault="00D079CB" w:rsidP="00807914">
      <w:pPr>
        <w:rPr>
          <w:color w:val="4F6228"/>
          <w:sz w:val="40"/>
          <w:szCs w:val="40"/>
        </w:rPr>
      </w:pPr>
    </w:p>
    <w:p w14:paraId="7EF454A6" w14:textId="77777777" w:rsidR="00D079CB" w:rsidRDefault="00D079CB" w:rsidP="00807914">
      <w:pPr>
        <w:rPr>
          <w:color w:val="4F6228"/>
          <w:sz w:val="40"/>
          <w:szCs w:val="40"/>
        </w:rPr>
      </w:pPr>
    </w:p>
    <w:p w14:paraId="5E51E433" w14:textId="3757DE68" w:rsidR="00D079CB" w:rsidRPr="00D079CB" w:rsidRDefault="00D079CB" w:rsidP="00D079CB">
      <w:pPr>
        <w:shd w:val="clear" w:color="auto" w:fill="EAF1DD" w:themeFill="accent3" w:themeFillTint="33"/>
        <w:rPr>
          <w:color w:val="4F6228"/>
          <w:sz w:val="32"/>
          <w:szCs w:val="40"/>
        </w:rPr>
      </w:pPr>
      <w:r>
        <w:rPr>
          <w:color w:val="4F6228"/>
          <w:sz w:val="32"/>
          <w:szCs w:val="40"/>
        </w:rPr>
        <w:t>Mes premières impressions sur l’œuvre</w:t>
      </w:r>
    </w:p>
    <w:p w14:paraId="2C36CD1D" w14:textId="30A46289" w:rsidR="00D079CB" w:rsidRDefault="00D079CB" w:rsidP="00807914">
      <w:pPr>
        <w:pBdr>
          <w:top w:val="single" w:sz="6" w:space="1" w:color="auto"/>
          <w:bottom w:val="single" w:sz="6" w:space="1" w:color="auto"/>
        </w:pBdr>
        <w:rPr>
          <w:color w:val="4F6228"/>
          <w:sz w:val="40"/>
          <w:szCs w:val="40"/>
        </w:rPr>
      </w:pPr>
    </w:p>
    <w:p w14:paraId="7A15C7F1" w14:textId="5188C646" w:rsidR="00D079CB" w:rsidRDefault="00D079CB" w:rsidP="00807914">
      <w:pPr>
        <w:pBdr>
          <w:bottom w:val="single" w:sz="6" w:space="1" w:color="auto"/>
          <w:between w:val="single" w:sz="6" w:space="1" w:color="auto"/>
        </w:pBdr>
        <w:rPr>
          <w:color w:val="4F6228"/>
          <w:sz w:val="40"/>
          <w:szCs w:val="40"/>
        </w:rPr>
      </w:pPr>
    </w:p>
    <w:p w14:paraId="5D84FA72" w14:textId="48F22C5E" w:rsidR="00D079CB" w:rsidRDefault="00D079CB" w:rsidP="00807914">
      <w:pPr>
        <w:pBdr>
          <w:bottom w:val="single" w:sz="6" w:space="1" w:color="auto"/>
          <w:between w:val="single" w:sz="6" w:space="1" w:color="auto"/>
        </w:pBdr>
        <w:rPr>
          <w:color w:val="4F6228"/>
          <w:sz w:val="40"/>
          <w:szCs w:val="40"/>
        </w:rPr>
      </w:pPr>
    </w:p>
    <w:p w14:paraId="286BC1AF" w14:textId="6C706240" w:rsidR="00D079CB" w:rsidRDefault="00D079CB" w:rsidP="00807914">
      <w:pPr>
        <w:pBdr>
          <w:bottom w:val="single" w:sz="6" w:space="1" w:color="auto"/>
          <w:between w:val="single" w:sz="6" w:space="1" w:color="auto"/>
        </w:pBdr>
        <w:rPr>
          <w:color w:val="4F6228"/>
          <w:sz w:val="40"/>
          <w:szCs w:val="40"/>
        </w:rPr>
      </w:pPr>
    </w:p>
    <w:p w14:paraId="3B815A42" w14:textId="0E6CF7F9" w:rsidR="00D079CB" w:rsidRDefault="00D079CB" w:rsidP="00807914">
      <w:pPr>
        <w:pBdr>
          <w:bottom w:val="single" w:sz="6" w:space="1" w:color="auto"/>
          <w:between w:val="single" w:sz="6" w:space="1" w:color="auto"/>
        </w:pBdr>
        <w:rPr>
          <w:color w:val="4F6228"/>
          <w:sz w:val="40"/>
          <w:szCs w:val="40"/>
        </w:rPr>
      </w:pPr>
    </w:p>
    <w:p w14:paraId="727505D0" w14:textId="6CA62AA8" w:rsidR="00D079CB" w:rsidRDefault="00D079CB" w:rsidP="00807914">
      <w:pPr>
        <w:pBdr>
          <w:bottom w:val="single" w:sz="6" w:space="1" w:color="auto"/>
          <w:between w:val="single" w:sz="6" w:space="1" w:color="auto"/>
        </w:pBdr>
        <w:rPr>
          <w:color w:val="4F6228"/>
          <w:sz w:val="40"/>
          <w:szCs w:val="40"/>
        </w:rPr>
      </w:pPr>
    </w:p>
    <w:p w14:paraId="4C762CEC" w14:textId="3B25F19E" w:rsidR="00D079CB" w:rsidRDefault="00D079CB" w:rsidP="00807914">
      <w:pPr>
        <w:pBdr>
          <w:bottom w:val="single" w:sz="6" w:space="1" w:color="auto"/>
          <w:between w:val="single" w:sz="6" w:space="1" w:color="auto"/>
        </w:pBdr>
        <w:rPr>
          <w:color w:val="4F6228"/>
          <w:sz w:val="40"/>
          <w:szCs w:val="40"/>
        </w:rPr>
      </w:pPr>
    </w:p>
    <w:p w14:paraId="22F458EE" w14:textId="18DF839D" w:rsidR="00D079CB" w:rsidRDefault="00D079CB" w:rsidP="00807914">
      <w:pPr>
        <w:rPr>
          <w:color w:val="4F6228"/>
          <w:sz w:val="40"/>
          <w:szCs w:val="40"/>
        </w:rPr>
      </w:pPr>
    </w:p>
    <w:p w14:paraId="20C1BB89" w14:textId="77777777" w:rsidR="00E23F1A" w:rsidRDefault="00E23F1A" w:rsidP="00E23F1A">
      <w:pPr>
        <w:rPr>
          <w:color w:val="4F6228"/>
          <w:sz w:val="40"/>
          <w:szCs w:val="40"/>
        </w:rPr>
      </w:pPr>
    </w:p>
    <w:p w14:paraId="1B3AD358" w14:textId="2261E603" w:rsidR="00292F2B" w:rsidRPr="00D079CB" w:rsidRDefault="0664D1C2" w:rsidP="00D079CB">
      <w:pPr>
        <w:shd w:val="clear" w:color="auto" w:fill="D6E3BC" w:themeFill="accent3" w:themeFillTint="66"/>
        <w:rPr>
          <w:color w:val="4F6228"/>
          <w:sz w:val="28"/>
          <w:szCs w:val="40"/>
        </w:rPr>
      </w:pPr>
      <w:r w:rsidRPr="00D079CB">
        <w:rPr>
          <w:color w:val="4F6228"/>
          <w:sz w:val="28"/>
          <w:szCs w:val="40"/>
        </w:rPr>
        <w:lastRenderedPageBreak/>
        <w:t>Analyse de différentes versions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3"/>
        <w:gridCol w:w="3483"/>
        <w:gridCol w:w="3484"/>
      </w:tblGrid>
      <w:tr w:rsidR="00292F2B" w14:paraId="7A0E1026" w14:textId="77777777" w:rsidTr="0664D1C2">
        <w:tc>
          <w:tcPr>
            <w:tcW w:w="3533" w:type="dxa"/>
          </w:tcPr>
          <w:p w14:paraId="3ACA9F0D" w14:textId="77777777" w:rsidR="00292F2B" w:rsidRDefault="0664D1C2" w:rsidP="0664D1C2">
            <w:pPr>
              <w:jc w:val="center"/>
              <w:rPr>
                <w:color w:val="5F497A" w:themeColor="accent4" w:themeShade="BF"/>
                <w:sz w:val="28"/>
                <w:szCs w:val="28"/>
              </w:rPr>
            </w:pPr>
            <w:r w:rsidRPr="0664D1C2">
              <w:rPr>
                <w:color w:val="5F497A" w:themeColor="accent4" w:themeShade="BF"/>
                <w:sz w:val="28"/>
                <w:szCs w:val="28"/>
              </w:rPr>
              <w:t>Version 1</w:t>
            </w:r>
          </w:p>
          <w:p w14:paraId="0A448586" w14:textId="77777777" w:rsidR="00292F2B" w:rsidRDefault="0664D1C2" w:rsidP="0664D1C2">
            <w:pPr>
              <w:jc w:val="center"/>
              <w:rPr>
                <w:color w:val="5F497A" w:themeColor="accent4" w:themeShade="BF"/>
                <w:sz w:val="28"/>
                <w:szCs w:val="28"/>
              </w:rPr>
            </w:pPr>
            <w:r w:rsidRPr="0664D1C2">
              <w:rPr>
                <w:color w:val="5F497A" w:themeColor="accent4" w:themeShade="BF"/>
                <w:sz w:val="28"/>
                <w:szCs w:val="28"/>
              </w:rPr>
              <w:t>…………………………………….</w:t>
            </w:r>
          </w:p>
        </w:tc>
        <w:tc>
          <w:tcPr>
            <w:tcW w:w="3533" w:type="dxa"/>
          </w:tcPr>
          <w:p w14:paraId="01C32A51" w14:textId="77777777" w:rsidR="00292F2B" w:rsidRDefault="0664D1C2" w:rsidP="0664D1C2">
            <w:pPr>
              <w:jc w:val="center"/>
              <w:rPr>
                <w:color w:val="5F497A" w:themeColor="accent4" w:themeShade="BF"/>
                <w:sz w:val="28"/>
                <w:szCs w:val="28"/>
              </w:rPr>
            </w:pPr>
            <w:r w:rsidRPr="0664D1C2">
              <w:rPr>
                <w:color w:val="5F497A" w:themeColor="accent4" w:themeShade="BF"/>
                <w:sz w:val="28"/>
                <w:szCs w:val="28"/>
              </w:rPr>
              <w:t>Version 2</w:t>
            </w:r>
          </w:p>
          <w:p w14:paraId="373B2797" w14:textId="77777777" w:rsidR="00292F2B" w:rsidRDefault="0664D1C2" w:rsidP="0664D1C2">
            <w:pPr>
              <w:jc w:val="center"/>
              <w:rPr>
                <w:color w:val="5F497A" w:themeColor="accent4" w:themeShade="BF"/>
                <w:sz w:val="28"/>
                <w:szCs w:val="28"/>
              </w:rPr>
            </w:pPr>
            <w:r w:rsidRPr="0664D1C2">
              <w:rPr>
                <w:color w:val="5F497A" w:themeColor="accent4" w:themeShade="BF"/>
                <w:sz w:val="28"/>
                <w:szCs w:val="28"/>
              </w:rPr>
              <w:t>…………………………………….</w:t>
            </w:r>
          </w:p>
        </w:tc>
        <w:tc>
          <w:tcPr>
            <w:tcW w:w="3534" w:type="dxa"/>
          </w:tcPr>
          <w:p w14:paraId="736A8E3E" w14:textId="77777777" w:rsidR="00292F2B" w:rsidRDefault="0664D1C2" w:rsidP="0664D1C2">
            <w:pPr>
              <w:jc w:val="center"/>
              <w:rPr>
                <w:color w:val="5F497A" w:themeColor="accent4" w:themeShade="BF"/>
                <w:sz w:val="28"/>
                <w:szCs w:val="28"/>
              </w:rPr>
            </w:pPr>
            <w:r w:rsidRPr="0664D1C2">
              <w:rPr>
                <w:color w:val="5F497A" w:themeColor="accent4" w:themeShade="BF"/>
                <w:sz w:val="28"/>
                <w:szCs w:val="28"/>
              </w:rPr>
              <w:t>Version 3</w:t>
            </w:r>
          </w:p>
          <w:p w14:paraId="59DFCED1" w14:textId="77777777" w:rsidR="00292F2B" w:rsidRDefault="0664D1C2" w:rsidP="0664D1C2">
            <w:pPr>
              <w:jc w:val="center"/>
              <w:rPr>
                <w:color w:val="5F497A" w:themeColor="accent4" w:themeShade="BF"/>
                <w:sz w:val="28"/>
                <w:szCs w:val="28"/>
              </w:rPr>
            </w:pPr>
            <w:r w:rsidRPr="0664D1C2">
              <w:rPr>
                <w:color w:val="5F497A" w:themeColor="accent4" w:themeShade="BF"/>
                <w:sz w:val="28"/>
                <w:szCs w:val="28"/>
              </w:rPr>
              <w:t>…………………………………….</w:t>
            </w:r>
          </w:p>
        </w:tc>
      </w:tr>
      <w:tr w:rsidR="00292F2B" w14:paraId="27FC2EFD" w14:textId="77777777" w:rsidTr="0664D1C2">
        <w:tc>
          <w:tcPr>
            <w:tcW w:w="3533" w:type="dxa"/>
          </w:tcPr>
          <w:p w14:paraId="088E750C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Caractère</w:t>
            </w:r>
          </w:p>
          <w:p w14:paraId="5C2D0EEC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47A24B1A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3827F658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</w:tc>
        <w:tc>
          <w:tcPr>
            <w:tcW w:w="3533" w:type="dxa"/>
          </w:tcPr>
          <w:p w14:paraId="702255E6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Caractère</w:t>
            </w:r>
          </w:p>
          <w:p w14:paraId="704640C7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5230059B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1753FA21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  <w:tc>
          <w:tcPr>
            <w:tcW w:w="3534" w:type="dxa"/>
          </w:tcPr>
          <w:p w14:paraId="0BAF9045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Caractère</w:t>
            </w:r>
          </w:p>
          <w:p w14:paraId="693E5718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17A01E1F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74B03C0A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</w:tr>
      <w:tr w:rsidR="00292F2B" w14:paraId="6CA69C43" w14:textId="77777777" w:rsidTr="0664D1C2">
        <w:tc>
          <w:tcPr>
            <w:tcW w:w="3533" w:type="dxa"/>
          </w:tcPr>
          <w:p w14:paraId="10A3745C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Timbre</w:t>
            </w:r>
          </w:p>
          <w:p w14:paraId="69B395BB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29841C7F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4C460DC0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368A61E2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75D9DA7D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</w:tc>
        <w:tc>
          <w:tcPr>
            <w:tcW w:w="3533" w:type="dxa"/>
          </w:tcPr>
          <w:p w14:paraId="419FE0E0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Timbre</w:t>
            </w:r>
          </w:p>
          <w:p w14:paraId="2D82C7C5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0D36949B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01EFAF17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631CC258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6158A4A1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  <w:tc>
          <w:tcPr>
            <w:tcW w:w="3534" w:type="dxa"/>
          </w:tcPr>
          <w:p w14:paraId="20B08C3B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Timbre</w:t>
            </w:r>
          </w:p>
          <w:p w14:paraId="300081CF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1E80BBE4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4BB4DD90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74A4BEF1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6F3E1763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3C142A46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</w:tr>
      <w:tr w:rsidR="00292F2B" w14:paraId="6BB180EF" w14:textId="77777777" w:rsidTr="0664D1C2">
        <w:tc>
          <w:tcPr>
            <w:tcW w:w="3533" w:type="dxa"/>
          </w:tcPr>
          <w:p w14:paraId="4EC5B891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Intensité</w:t>
            </w:r>
          </w:p>
          <w:p w14:paraId="124660D4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30FD69CD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04D0AD93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</w:tc>
        <w:tc>
          <w:tcPr>
            <w:tcW w:w="3533" w:type="dxa"/>
          </w:tcPr>
          <w:p w14:paraId="549F9A8C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Intensité</w:t>
            </w:r>
          </w:p>
          <w:p w14:paraId="09F8C4E7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27A695CE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3CCDC90B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  <w:tc>
          <w:tcPr>
            <w:tcW w:w="3534" w:type="dxa"/>
          </w:tcPr>
          <w:p w14:paraId="3DA6703B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Intensité</w:t>
            </w:r>
          </w:p>
          <w:p w14:paraId="352C5AFB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01AB16F8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1B9CDC06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</w:tr>
      <w:tr w:rsidR="00292F2B" w14:paraId="583EB7C1" w14:textId="77777777" w:rsidTr="0664D1C2">
        <w:tc>
          <w:tcPr>
            <w:tcW w:w="3533" w:type="dxa"/>
          </w:tcPr>
          <w:p w14:paraId="13AC4EDB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Pulsation</w:t>
            </w:r>
          </w:p>
          <w:p w14:paraId="5459EF1D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19371749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718506A3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</w:tc>
        <w:tc>
          <w:tcPr>
            <w:tcW w:w="3533" w:type="dxa"/>
          </w:tcPr>
          <w:p w14:paraId="175C811F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Pulsation</w:t>
            </w:r>
          </w:p>
          <w:p w14:paraId="52D236EF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65926343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3BF6E585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  <w:tc>
          <w:tcPr>
            <w:tcW w:w="3534" w:type="dxa"/>
          </w:tcPr>
          <w:p w14:paraId="09CFF38A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Pulsation</w:t>
            </w:r>
          </w:p>
          <w:p w14:paraId="09BEAEE8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7348AF7A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4680DA2D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</w:tr>
      <w:tr w:rsidR="00292F2B" w14:paraId="4A320B17" w14:textId="77777777" w:rsidTr="0664D1C2">
        <w:tc>
          <w:tcPr>
            <w:tcW w:w="3533" w:type="dxa"/>
          </w:tcPr>
          <w:p w14:paraId="791C44EC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Plans sonores</w:t>
            </w:r>
          </w:p>
          <w:p w14:paraId="4C8CFB75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57979CBB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6E649AFB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  <w:p w14:paraId="249A825A" w14:textId="77777777" w:rsidR="00292F2B" w:rsidRDefault="00292F2B" w:rsidP="00E9408E">
            <w:pPr>
              <w:rPr>
                <w:color w:val="5F497A" w:themeColor="accent4" w:themeShade="BF"/>
                <w:sz w:val="28"/>
              </w:rPr>
            </w:pPr>
          </w:p>
        </w:tc>
        <w:tc>
          <w:tcPr>
            <w:tcW w:w="3533" w:type="dxa"/>
          </w:tcPr>
          <w:p w14:paraId="56877137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Plans sonores</w:t>
            </w:r>
          </w:p>
          <w:p w14:paraId="250F1F80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50384724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1A0E2186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  <w:tc>
          <w:tcPr>
            <w:tcW w:w="3534" w:type="dxa"/>
          </w:tcPr>
          <w:p w14:paraId="2B28C54F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Plans sonores</w:t>
            </w:r>
          </w:p>
          <w:p w14:paraId="562620F2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0FCAB511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  <w:p w14:paraId="6E90F5C9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</w:tr>
      <w:tr w:rsidR="00292F2B" w14:paraId="0213D4E8" w14:textId="77777777" w:rsidTr="0664D1C2">
        <w:tc>
          <w:tcPr>
            <w:tcW w:w="3533" w:type="dxa"/>
          </w:tcPr>
          <w:p w14:paraId="7CE060EC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Période stylistique</w:t>
            </w:r>
          </w:p>
        </w:tc>
        <w:tc>
          <w:tcPr>
            <w:tcW w:w="3533" w:type="dxa"/>
          </w:tcPr>
          <w:p w14:paraId="46F32955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Période stylistique</w:t>
            </w:r>
          </w:p>
          <w:p w14:paraId="7985756C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  <w:tc>
          <w:tcPr>
            <w:tcW w:w="3534" w:type="dxa"/>
          </w:tcPr>
          <w:p w14:paraId="0FF69E62" w14:textId="77777777" w:rsidR="00292F2B" w:rsidRPr="00292F2B" w:rsidRDefault="0664D1C2" w:rsidP="0664D1C2">
            <w:pPr>
              <w:rPr>
                <w:color w:val="5F497A" w:themeColor="accent4" w:themeShade="BF"/>
                <w:sz w:val="20"/>
                <w:szCs w:val="20"/>
              </w:rPr>
            </w:pPr>
            <w:r w:rsidRPr="0664D1C2">
              <w:rPr>
                <w:color w:val="5F497A" w:themeColor="accent4" w:themeShade="BF"/>
                <w:sz w:val="20"/>
                <w:szCs w:val="20"/>
              </w:rPr>
              <w:t>Période stylistique</w:t>
            </w:r>
          </w:p>
          <w:p w14:paraId="0326C9AE" w14:textId="77777777" w:rsidR="00292F2B" w:rsidRDefault="00292F2B" w:rsidP="00292F2B">
            <w:pPr>
              <w:rPr>
                <w:color w:val="5F497A" w:themeColor="accent4" w:themeShade="BF"/>
                <w:sz w:val="28"/>
              </w:rPr>
            </w:pPr>
          </w:p>
        </w:tc>
      </w:tr>
      <w:tr w:rsidR="00292F2B" w14:paraId="7E44EF9C" w14:textId="77777777" w:rsidTr="0664D1C2">
        <w:tc>
          <w:tcPr>
            <w:tcW w:w="3533" w:type="dxa"/>
          </w:tcPr>
          <w:p w14:paraId="4DDB80B4" w14:textId="77777777" w:rsidR="00292F2B" w:rsidRDefault="0664D1C2" w:rsidP="0664D1C2">
            <w:pPr>
              <w:rPr>
                <w:color w:val="5F497A" w:themeColor="accent4" w:themeShade="BF"/>
                <w:sz w:val="28"/>
                <w:szCs w:val="28"/>
              </w:rPr>
            </w:pPr>
            <w:r w:rsidRPr="0664D1C2">
              <w:rPr>
                <w:color w:val="5F497A" w:themeColor="accent4" w:themeShade="BF"/>
                <w:sz w:val="28"/>
                <w:szCs w:val="28"/>
              </w:rPr>
              <w:t>Originale / Reprise</w:t>
            </w:r>
          </w:p>
        </w:tc>
        <w:tc>
          <w:tcPr>
            <w:tcW w:w="3533" w:type="dxa"/>
          </w:tcPr>
          <w:p w14:paraId="78E5619C" w14:textId="77777777" w:rsidR="00292F2B" w:rsidRDefault="0664D1C2" w:rsidP="0664D1C2">
            <w:pPr>
              <w:rPr>
                <w:color w:val="5F497A" w:themeColor="accent4" w:themeShade="BF"/>
                <w:sz w:val="28"/>
                <w:szCs w:val="28"/>
              </w:rPr>
            </w:pPr>
            <w:r w:rsidRPr="0664D1C2">
              <w:rPr>
                <w:color w:val="5F497A" w:themeColor="accent4" w:themeShade="BF"/>
                <w:sz w:val="28"/>
                <w:szCs w:val="28"/>
              </w:rPr>
              <w:t>Originale / Reprise</w:t>
            </w:r>
          </w:p>
        </w:tc>
        <w:tc>
          <w:tcPr>
            <w:tcW w:w="3534" w:type="dxa"/>
          </w:tcPr>
          <w:p w14:paraId="12DE8946" w14:textId="77777777" w:rsidR="00292F2B" w:rsidRDefault="0664D1C2" w:rsidP="0664D1C2">
            <w:pPr>
              <w:rPr>
                <w:color w:val="5F497A" w:themeColor="accent4" w:themeShade="BF"/>
                <w:sz w:val="28"/>
                <w:szCs w:val="28"/>
              </w:rPr>
            </w:pPr>
            <w:r w:rsidRPr="0664D1C2">
              <w:rPr>
                <w:color w:val="5F497A" w:themeColor="accent4" w:themeShade="BF"/>
                <w:sz w:val="28"/>
                <w:szCs w:val="28"/>
              </w:rPr>
              <w:t>Originale / Reprise</w:t>
            </w:r>
          </w:p>
        </w:tc>
      </w:tr>
    </w:tbl>
    <w:p w14:paraId="5979BFF2" w14:textId="6FDA493A" w:rsidR="00CB7489" w:rsidRDefault="00CB7489" w:rsidP="00CB7489">
      <w:pPr>
        <w:rPr>
          <w:color w:val="632423" w:themeColor="accent2" w:themeShade="80"/>
        </w:rPr>
      </w:pPr>
    </w:p>
    <w:p w14:paraId="2438202C" w14:textId="77777777" w:rsidR="00F706C7" w:rsidRPr="00C0677E" w:rsidRDefault="00F706C7" w:rsidP="00CB7489">
      <w:pPr>
        <w:rPr>
          <w:color w:val="632423" w:themeColor="accent2" w:themeShade="80"/>
        </w:rPr>
      </w:pPr>
    </w:p>
    <w:p w14:paraId="2EC59882" w14:textId="482FE112" w:rsidR="00CB7489" w:rsidRPr="0044621E" w:rsidRDefault="00CB7489" w:rsidP="0664D1C2">
      <w:pPr>
        <w:shd w:val="clear" w:color="auto" w:fill="365F91" w:themeFill="accent1" w:themeFillShade="BF"/>
        <w:rPr>
          <w:b/>
          <w:bCs/>
          <w:color w:val="FFFFFF" w:themeColor="background1"/>
          <w:sz w:val="48"/>
          <w:szCs w:val="48"/>
        </w:rPr>
      </w:pPr>
      <w:r>
        <w:rPr>
          <w:b/>
          <w:noProof/>
          <w:color w:val="FFFFFF" w:themeColor="background1"/>
          <w:sz w:val="48"/>
          <w:lang w:eastAsia="fr-FR"/>
        </w:rPr>
        <w:drawing>
          <wp:anchor distT="0" distB="0" distL="114300" distR="114300" simplePos="0" relativeHeight="251715584" behindDoc="0" locked="0" layoutInCell="1" allowOverlap="1" wp14:anchorId="0C3082FB" wp14:editId="3C1D90CE">
            <wp:simplePos x="0" y="0"/>
            <wp:positionH relativeFrom="column">
              <wp:posOffset>6286500</wp:posOffset>
            </wp:positionH>
            <wp:positionV relativeFrom="paragraph">
              <wp:posOffset>100965</wp:posOffset>
            </wp:positionV>
            <wp:extent cx="235585" cy="227330"/>
            <wp:effectExtent l="0" t="0" r="0" b="1270"/>
            <wp:wrapNone/>
            <wp:docPr id="22" name="Image 22" descr="Macintosh HD:Users:damienmonceaux:Desktop:Carré-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damienmonceaux:Desktop:Carré-blanc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558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9CB" w:rsidRPr="0664D1C2">
        <w:rPr>
          <w:b/>
          <w:bCs/>
          <w:color w:val="FFFFFF" w:themeColor="background1"/>
          <w:sz w:val="48"/>
          <w:szCs w:val="48"/>
        </w:rPr>
        <w:t>Échanger</w:t>
      </w:r>
      <w:r w:rsidRPr="0664D1C2">
        <w:rPr>
          <w:b/>
          <w:bCs/>
          <w:color w:val="FFFFFF" w:themeColor="background1"/>
          <w:sz w:val="48"/>
          <w:szCs w:val="48"/>
        </w:rPr>
        <w:t>, partager et argumenter</w:t>
      </w:r>
    </w:p>
    <w:p w14:paraId="6D7874C9" w14:textId="77777777" w:rsidR="00CB7489" w:rsidRPr="00B201C7" w:rsidRDefault="00CB7489" w:rsidP="0664D1C2">
      <w:pPr>
        <w:shd w:val="clear" w:color="auto" w:fill="365F91" w:themeFill="accent1" w:themeFillShade="BF"/>
        <w:rPr>
          <w:b/>
          <w:bCs/>
          <w:color w:val="FFFFFF" w:themeColor="background1"/>
        </w:rPr>
      </w:pPr>
      <w:r w:rsidRPr="003F73CC">
        <w:rPr>
          <w:noProof/>
          <w:color w:val="244061" w:themeColor="accent1" w:themeShade="80"/>
          <w:sz w:val="16"/>
          <w:lang w:eastAsia="fr-FR"/>
        </w:rPr>
        <w:drawing>
          <wp:anchor distT="0" distB="0" distL="114300" distR="114300" simplePos="0" relativeHeight="251714560" behindDoc="1" locked="0" layoutInCell="1" allowOverlap="1" wp14:anchorId="5548FC76" wp14:editId="6C0A1B99">
            <wp:simplePos x="0" y="0"/>
            <wp:positionH relativeFrom="column">
              <wp:posOffset>5650355</wp:posOffset>
            </wp:positionH>
            <wp:positionV relativeFrom="paragraph">
              <wp:posOffset>88292</wp:posOffset>
            </wp:positionV>
            <wp:extent cx="970472" cy="685800"/>
            <wp:effectExtent l="0" t="0" r="0" b="0"/>
            <wp:wrapNone/>
            <wp:docPr id="25" name="Image 25" descr="MY PASSPORT:Dropbox:2016-2017:îcones compétences:echan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Y PASSPORT:Dropbox:2016-2017:îcones compétences:echange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47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039">
        <w:rPr>
          <w:color w:val="17365D" w:themeColor="text2" w:themeShade="BF"/>
        </w:rPr>
        <w:t xml:space="preserve"> </w:t>
      </w:r>
      <w:r w:rsidRPr="0664D1C2">
        <w:rPr>
          <w:b/>
          <w:bCs/>
          <w:color w:val="FFFFFF" w:themeColor="background1"/>
        </w:rPr>
        <w:t>Argumenter une critique adossée à une analyse objective</w:t>
      </w:r>
    </w:p>
    <w:p w14:paraId="3A27E7B4" w14:textId="70555144" w:rsidR="00EE581B" w:rsidRDefault="00EE581B" w:rsidP="003C51B7">
      <w:pPr>
        <w:rPr>
          <w:color w:val="244061" w:themeColor="accent1" w:themeShade="80"/>
          <w:sz w:val="24"/>
          <w:szCs w:val="24"/>
        </w:rPr>
      </w:pPr>
    </w:p>
    <w:p w14:paraId="27F0B22B" w14:textId="1A769DB5" w:rsidR="00EE581B" w:rsidRDefault="00D079CB" w:rsidP="003C51B7">
      <w:pPr>
        <w:rPr>
          <w:color w:val="244061" w:themeColor="accent1" w:themeShade="80"/>
          <w:sz w:val="24"/>
          <w:szCs w:val="24"/>
        </w:rPr>
      </w:pPr>
      <w:r>
        <w:rPr>
          <w:color w:val="244061" w:themeColor="accent1" w:themeShade="80"/>
          <w:sz w:val="24"/>
          <w:szCs w:val="24"/>
        </w:rPr>
        <w:t>Laquelle de ces versions fonctionne le mieux selon vous et pourquoi ?</w:t>
      </w:r>
    </w:p>
    <w:p w14:paraId="538CDABB" w14:textId="5DB017B1" w:rsidR="00D079CB" w:rsidRDefault="00D079CB" w:rsidP="003C51B7">
      <w:pPr>
        <w:rPr>
          <w:color w:val="244061" w:themeColor="accent1" w:themeShade="80"/>
          <w:sz w:val="24"/>
          <w:szCs w:val="24"/>
        </w:rPr>
      </w:pPr>
    </w:p>
    <w:p w14:paraId="1B21FE89" w14:textId="7E49C8B4" w:rsidR="00D079CB" w:rsidRDefault="00D079CB" w:rsidP="003C51B7">
      <w:pPr>
        <w:pBdr>
          <w:top w:val="single" w:sz="6" w:space="1" w:color="auto"/>
          <w:bottom w:val="single" w:sz="6" w:space="1" w:color="auto"/>
        </w:pBdr>
        <w:rPr>
          <w:color w:val="244061" w:themeColor="accent1" w:themeShade="80"/>
          <w:sz w:val="24"/>
          <w:szCs w:val="24"/>
        </w:rPr>
      </w:pPr>
    </w:p>
    <w:p w14:paraId="708A2211" w14:textId="6A76B78B" w:rsidR="00D079CB" w:rsidRDefault="00D079CB" w:rsidP="003C51B7">
      <w:pPr>
        <w:pBdr>
          <w:bottom w:val="single" w:sz="6" w:space="1" w:color="auto"/>
          <w:between w:val="single" w:sz="6" w:space="1" w:color="auto"/>
        </w:pBdr>
        <w:rPr>
          <w:color w:val="244061" w:themeColor="accent1" w:themeShade="80"/>
          <w:sz w:val="24"/>
          <w:szCs w:val="24"/>
        </w:rPr>
      </w:pPr>
    </w:p>
    <w:p w14:paraId="6B745F3E" w14:textId="4BA70F2B" w:rsidR="00D079CB" w:rsidRDefault="00D079CB" w:rsidP="003C51B7">
      <w:pPr>
        <w:pBdr>
          <w:bottom w:val="single" w:sz="6" w:space="1" w:color="auto"/>
          <w:between w:val="single" w:sz="6" w:space="1" w:color="auto"/>
        </w:pBdr>
        <w:rPr>
          <w:color w:val="244061" w:themeColor="accent1" w:themeShade="80"/>
          <w:sz w:val="24"/>
          <w:szCs w:val="24"/>
        </w:rPr>
      </w:pPr>
    </w:p>
    <w:p w14:paraId="17204295" w14:textId="78FF084F" w:rsidR="00D079CB" w:rsidRDefault="00D079CB" w:rsidP="003C51B7">
      <w:pPr>
        <w:pBdr>
          <w:bottom w:val="single" w:sz="6" w:space="1" w:color="auto"/>
          <w:between w:val="single" w:sz="6" w:space="1" w:color="auto"/>
        </w:pBdr>
        <w:rPr>
          <w:color w:val="244061" w:themeColor="accent1" w:themeShade="80"/>
          <w:sz w:val="24"/>
          <w:szCs w:val="24"/>
        </w:rPr>
      </w:pPr>
    </w:p>
    <w:p w14:paraId="4AB76734" w14:textId="45AF13BC" w:rsidR="00D079CB" w:rsidRDefault="00D079CB" w:rsidP="003C51B7">
      <w:pPr>
        <w:pBdr>
          <w:bottom w:val="single" w:sz="6" w:space="1" w:color="auto"/>
          <w:between w:val="single" w:sz="6" w:space="1" w:color="auto"/>
        </w:pBdr>
        <w:rPr>
          <w:color w:val="244061" w:themeColor="accent1" w:themeShade="80"/>
          <w:sz w:val="24"/>
          <w:szCs w:val="24"/>
        </w:rPr>
      </w:pPr>
    </w:p>
    <w:p w14:paraId="6C4859F7" w14:textId="43444452" w:rsidR="00D079CB" w:rsidRDefault="00D079CB" w:rsidP="003C51B7">
      <w:pPr>
        <w:pBdr>
          <w:bottom w:val="single" w:sz="6" w:space="1" w:color="auto"/>
          <w:between w:val="single" w:sz="6" w:space="1" w:color="auto"/>
        </w:pBdr>
        <w:rPr>
          <w:color w:val="244061" w:themeColor="accent1" w:themeShade="80"/>
          <w:sz w:val="24"/>
          <w:szCs w:val="24"/>
        </w:rPr>
      </w:pPr>
    </w:p>
    <w:p w14:paraId="2CFDD78E" w14:textId="77777777" w:rsidR="00E23F1A" w:rsidRDefault="00E23F1A" w:rsidP="003C51B7">
      <w:pPr>
        <w:pBdr>
          <w:bottom w:val="single" w:sz="6" w:space="1" w:color="auto"/>
          <w:between w:val="single" w:sz="6" w:space="1" w:color="auto"/>
        </w:pBdr>
        <w:rPr>
          <w:color w:val="244061" w:themeColor="accent1" w:themeShade="80"/>
          <w:sz w:val="24"/>
          <w:szCs w:val="24"/>
        </w:rPr>
      </w:pPr>
    </w:p>
    <w:p w14:paraId="1B4C4DCA" w14:textId="6F416709" w:rsidR="00851788" w:rsidRPr="00EE581B" w:rsidRDefault="0664D1C2" w:rsidP="0664D1C2">
      <w:pPr>
        <w:rPr>
          <w:color w:val="244061"/>
          <w:sz w:val="24"/>
          <w:szCs w:val="24"/>
        </w:rPr>
      </w:pPr>
      <w:r w:rsidRPr="0664D1C2">
        <w:rPr>
          <w:b/>
          <w:bCs/>
          <w:color w:val="4F6228"/>
          <w:sz w:val="36"/>
          <w:szCs w:val="36"/>
          <w:u w:val="single"/>
        </w:rPr>
        <w:lastRenderedPageBreak/>
        <w:t>Distinction importante</w:t>
      </w:r>
    </w:p>
    <w:p w14:paraId="220E2594" w14:textId="131042F0" w:rsidR="00851788" w:rsidRPr="00851788" w:rsidRDefault="00E65580" w:rsidP="00851788">
      <w:pPr>
        <w:jc w:val="center"/>
        <w:rPr>
          <w:b/>
          <w:color w:val="4F6228" w:themeColor="accent3" w:themeShade="80"/>
          <w:sz w:val="28"/>
        </w:rPr>
      </w:pPr>
      <w:r w:rsidRPr="00851788">
        <w:rPr>
          <w:b/>
          <w:noProof/>
          <w:color w:val="4F6228" w:themeColor="accent3" w:themeShade="80"/>
          <w:sz w:val="28"/>
          <w:lang w:eastAsia="fr-FR"/>
        </w:rPr>
        <w:drawing>
          <wp:inline distT="0" distB="0" distL="0" distR="0" wp14:anchorId="6D785EC0" wp14:editId="2D87A110">
            <wp:extent cx="6102896" cy="3436786"/>
            <wp:effectExtent l="0" t="0" r="0" b="0"/>
            <wp:docPr id="26" name="Image 26" descr="MY PASSPORT:Dropbox:2016-2017:esprit critique:dvlptpensé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Y PASSPORT:Dropbox:2016-2017:esprit critique:dvlptpensé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72" cy="344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458B0" w14:textId="77777777" w:rsidR="00851788" w:rsidRPr="00851788" w:rsidRDefault="00851788" w:rsidP="00E65580">
      <w:pPr>
        <w:rPr>
          <w:b/>
          <w:color w:val="4F6228" w:themeColor="accent3" w:themeShade="80"/>
          <w:sz w:val="28"/>
        </w:rPr>
      </w:pPr>
    </w:p>
    <w:p w14:paraId="6E8B1B12" w14:textId="098116FC" w:rsidR="00851788" w:rsidRPr="00851788" w:rsidRDefault="0664D1C2" w:rsidP="0664D1C2">
      <w:pPr>
        <w:rPr>
          <w:b/>
          <w:bCs/>
          <w:color w:val="4F6228"/>
          <w:sz w:val="36"/>
          <w:szCs w:val="36"/>
          <w:u w:val="single"/>
        </w:rPr>
      </w:pPr>
      <w:r w:rsidRPr="0664D1C2">
        <w:rPr>
          <w:b/>
          <w:bCs/>
          <w:color w:val="4F6228"/>
          <w:sz w:val="36"/>
          <w:szCs w:val="36"/>
          <w:u w:val="single"/>
        </w:rPr>
        <w:t xml:space="preserve">Axes </w:t>
      </w:r>
      <w:r w:rsidR="00F24270">
        <w:rPr>
          <w:b/>
          <w:bCs/>
          <w:color w:val="4F6228"/>
          <w:sz w:val="36"/>
          <w:szCs w:val="36"/>
          <w:u w:val="single"/>
        </w:rPr>
        <w:t xml:space="preserve">possibles </w:t>
      </w:r>
      <w:r w:rsidRPr="0664D1C2">
        <w:rPr>
          <w:b/>
          <w:bCs/>
          <w:color w:val="4F6228"/>
          <w:sz w:val="36"/>
          <w:szCs w:val="36"/>
          <w:u w:val="single"/>
        </w:rPr>
        <w:t>d’analyse critique</w:t>
      </w:r>
    </w:p>
    <w:p w14:paraId="2C49232C" w14:textId="10456327" w:rsidR="00E65580" w:rsidRPr="00D500AE" w:rsidRDefault="003C51B7" w:rsidP="00851788">
      <w:pPr>
        <w:jc w:val="center"/>
        <w:rPr>
          <w:color w:val="4F6228" w:themeColor="accent3" w:themeShade="80"/>
          <w:sz w:val="28"/>
        </w:rPr>
      </w:pPr>
      <w:r w:rsidRPr="00E65580">
        <w:rPr>
          <w:noProof/>
          <w:color w:val="4F6228" w:themeColor="accent3" w:themeShade="80"/>
          <w:sz w:val="28"/>
          <w:lang w:eastAsia="fr-FR"/>
        </w:rPr>
        <w:drawing>
          <wp:inline distT="0" distB="0" distL="0" distR="0" wp14:anchorId="5F2E2780" wp14:editId="2C6F4547">
            <wp:extent cx="4730612" cy="4645374"/>
            <wp:effectExtent l="25400" t="25400" r="19685" b="28575"/>
            <wp:docPr id="33" name="Image 33" descr="Macintosh HD:Users:damienmonceaux:Desktop:Capture-décran-2016-10-02-13.37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damienmonceaux:Desktop:Capture-décran-2016-10-02-13.37.5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94" t="4929" r="15791" b="18310"/>
                    <a:stretch/>
                  </pic:blipFill>
                  <pic:spPr bwMode="auto">
                    <a:xfrm>
                      <a:off x="0" y="0"/>
                      <a:ext cx="4777095" cy="469101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65580" w:rsidRPr="00D500AE" w:rsidSect="00F221F7">
      <w:headerReference w:type="even" r:id="rId19"/>
      <w:headerReference w:type="default" r:id="rId20"/>
      <w:footerReference w:type="even" r:id="rId21"/>
      <w:footerReference w:type="default" r:id="rId2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345BC" w14:textId="77777777" w:rsidR="00C24F83" w:rsidRDefault="00C24F83" w:rsidP="00F221F7">
      <w:r>
        <w:separator/>
      </w:r>
    </w:p>
  </w:endnote>
  <w:endnote w:type="continuationSeparator" w:id="0">
    <w:p w14:paraId="00926011" w14:textId="77777777" w:rsidR="00C24F83" w:rsidRDefault="00C24F83" w:rsidP="00F2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orte">
    <w:altName w:val="Zapfino"/>
    <w:panose1 w:val="020B0604020202020204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617"/>
      <w:gridCol w:w="9843"/>
    </w:tblGrid>
    <w:tr w:rsidR="0060291D" w14:paraId="7A253A2A" w14:textId="77777777" w:rsidTr="0664D1C2">
      <w:tc>
        <w:tcPr>
          <w:tcW w:w="295" w:type="pct"/>
          <w:tcBorders>
            <w:right w:val="single" w:sz="18" w:space="0" w:color="4F81BD" w:themeColor="accent1"/>
          </w:tcBorders>
        </w:tcPr>
        <w:p w14:paraId="47F006C7" w14:textId="77777777" w:rsidR="0060291D" w:rsidRDefault="0060291D">
          <w:pPr>
            <w:pStyle w:val="En-tte"/>
            <w:rPr>
              <w:rFonts w:ascii="Calibri" w:hAnsi="Calibri"/>
              <w:b/>
              <w:color w:val="4F81BD" w:themeColor="accent1"/>
              <w:sz w:val="24"/>
              <w:szCs w:val="24"/>
            </w:rPr>
          </w:pPr>
          <w:r>
            <w:rPr>
              <w:rFonts w:ascii="Calibri" w:hAnsi="Calibri"/>
              <w:b/>
              <w:color w:val="4F81BD" w:themeColor="accent1"/>
              <w:sz w:val="24"/>
              <w:szCs w:val="24"/>
            </w:rPr>
            <w:fldChar w:fldCharType="begin"/>
          </w:r>
          <w:r>
            <w:rPr>
              <w:rFonts w:ascii="Calibri" w:hAnsi="Calibri"/>
              <w:b/>
              <w:color w:val="4F81BD" w:themeColor="accent1"/>
              <w:sz w:val="24"/>
              <w:szCs w:val="24"/>
            </w:rPr>
            <w:instrText>PAGE   \* MERGEFORMAT</w:instrText>
          </w:r>
          <w:r>
            <w:rPr>
              <w:rFonts w:ascii="Calibri" w:hAnsi="Calibri"/>
              <w:b/>
              <w:color w:val="4F81BD" w:themeColor="accent1"/>
              <w:sz w:val="24"/>
              <w:szCs w:val="24"/>
            </w:rPr>
            <w:fldChar w:fldCharType="separate"/>
          </w:r>
          <w:r w:rsidR="00EE581B">
            <w:rPr>
              <w:rFonts w:ascii="Calibri" w:hAnsi="Calibri"/>
              <w:b/>
              <w:noProof/>
              <w:color w:val="4F81BD" w:themeColor="accent1"/>
              <w:sz w:val="24"/>
              <w:szCs w:val="24"/>
            </w:rPr>
            <w:t>2</w:t>
          </w:r>
          <w:r>
            <w:rPr>
              <w:rFonts w:ascii="Calibri" w:hAnsi="Calibri"/>
              <w:b/>
              <w:color w:val="4F81BD" w:themeColor="accent1"/>
              <w:sz w:val="24"/>
              <w:szCs w:val="24"/>
            </w:rPr>
            <w:fldChar w:fldCharType="end"/>
          </w:r>
        </w:p>
      </w:tc>
      <w:sdt>
        <w:sdtPr>
          <w:rPr>
            <w:rFonts w:ascii="Calibri" w:eastAsiaTheme="majorEastAsia" w:hAnsi="Calibri" w:cstheme="majorBidi"/>
            <w:b/>
            <w:color w:val="4F81BD" w:themeColor="accent1"/>
            <w:sz w:val="24"/>
            <w:szCs w:val="24"/>
          </w:rPr>
          <w:alias w:val="Titre"/>
          <w:id w:val="177129825"/>
          <w:placeholder>
            <w:docPart w:val="B62CBBBC838035459DF81C07BCCD33C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705" w:type="pct"/>
              <w:tcBorders>
                <w:left w:val="single" w:sz="18" w:space="0" w:color="4F81BD" w:themeColor="accent1"/>
              </w:tcBorders>
            </w:tcPr>
            <w:p w14:paraId="5E40E1D9" w14:textId="546B577A" w:rsidR="0060291D" w:rsidRDefault="00AB7222">
              <w:pPr>
                <w:pStyle w:val="En-tte"/>
                <w:rPr>
                  <w:rFonts w:ascii="Calibri" w:eastAsiaTheme="majorEastAsia" w:hAnsi="Calibri" w:cstheme="majorBidi"/>
                  <w:b/>
                  <w:color w:val="4F81BD" w:themeColor="accent1"/>
                  <w:sz w:val="24"/>
                  <w:szCs w:val="24"/>
                </w:rPr>
              </w:pPr>
              <w:r>
                <w:rPr>
                  <w:rFonts w:ascii="Calibri" w:eastAsiaTheme="majorEastAsia" w:hAnsi="Calibri" w:cstheme="majorBidi"/>
                  <w:b/>
                  <w:color w:val="4F81BD" w:themeColor="accent1"/>
                  <w:sz w:val="24"/>
                  <w:szCs w:val="24"/>
                </w:rPr>
                <w:t>/ Arrangement / 4ème /</w:t>
              </w:r>
            </w:p>
          </w:tc>
        </w:sdtContent>
      </w:sdt>
    </w:tr>
  </w:tbl>
  <w:p w14:paraId="01355286" w14:textId="77777777" w:rsidR="0060291D" w:rsidRDefault="0060291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9941"/>
      <w:gridCol w:w="519"/>
    </w:tblGrid>
    <w:tr w:rsidR="0060291D" w14:paraId="4C8C3E72" w14:textId="77777777" w:rsidTr="0664D1C2">
      <w:sdt>
        <w:sdtPr>
          <w:rPr>
            <w:rFonts w:ascii="Calibri" w:eastAsiaTheme="majorEastAsia" w:hAnsi="Calibri" w:cstheme="majorBidi"/>
            <w:b/>
            <w:color w:val="4F81BD" w:themeColor="accent1"/>
            <w:sz w:val="24"/>
            <w:szCs w:val="24"/>
          </w:rPr>
          <w:alias w:val="Titre"/>
          <w:id w:val="177129827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752" w:type="pct"/>
              <w:tcBorders>
                <w:right w:val="single" w:sz="18" w:space="0" w:color="4F81BD" w:themeColor="accent1"/>
              </w:tcBorders>
            </w:tcPr>
            <w:p w14:paraId="539F885B" w14:textId="6E28970D" w:rsidR="0060291D" w:rsidRDefault="00052AA4" w:rsidP="00075B08">
              <w:pPr>
                <w:pStyle w:val="En-tte"/>
                <w:jc w:val="right"/>
                <w:rPr>
                  <w:rFonts w:ascii="Calibri" w:hAnsi="Calibri"/>
                  <w:b/>
                  <w:color w:val="4F81BD" w:themeColor="accent1"/>
                  <w:sz w:val="24"/>
                  <w:szCs w:val="24"/>
                </w:rPr>
              </w:pPr>
              <w:r>
                <w:rPr>
                  <w:rFonts w:ascii="Calibri" w:eastAsiaTheme="majorEastAsia" w:hAnsi="Calibri" w:cstheme="majorBidi"/>
                  <w:b/>
                  <w:color w:val="4F81BD" w:themeColor="accent1"/>
                  <w:sz w:val="24"/>
                  <w:szCs w:val="24"/>
                </w:rPr>
                <w:t>/ Arrangement / 4ème /</w:t>
              </w:r>
            </w:p>
          </w:tc>
        </w:sdtContent>
      </w:sdt>
      <w:tc>
        <w:tcPr>
          <w:tcW w:w="248" w:type="pct"/>
          <w:tcBorders>
            <w:left w:val="single" w:sz="18" w:space="0" w:color="4F81BD" w:themeColor="accent1"/>
          </w:tcBorders>
        </w:tcPr>
        <w:p w14:paraId="2A3EF6BB" w14:textId="77777777" w:rsidR="0060291D" w:rsidRDefault="0060291D">
          <w:pPr>
            <w:pStyle w:val="En-tte"/>
            <w:rPr>
              <w:rFonts w:ascii="Calibri" w:eastAsiaTheme="majorEastAsia" w:hAnsi="Calibri" w:cstheme="majorBidi"/>
              <w:b/>
              <w:color w:val="4F81BD" w:themeColor="accent1"/>
              <w:sz w:val="24"/>
              <w:szCs w:val="24"/>
            </w:rPr>
          </w:pPr>
          <w:r>
            <w:rPr>
              <w:rFonts w:ascii="Calibri" w:hAnsi="Calibri"/>
              <w:b/>
              <w:color w:val="4F81BD" w:themeColor="accent1"/>
              <w:sz w:val="24"/>
              <w:szCs w:val="24"/>
            </w:rPr>
            <w:fldChar w:fldCharType="begin"/>
          </w:r>
          <w:r>
            <w:rPr>
              <w:rFonts w:ascii="Calibri" w:hAnsi="Calibri"/>
              <w:b/>
              <w:color w:val="4F81BD" w:themeColor="accent1"/>
              <w:sz w:val="24"/>
              <w:szCs w:val="24"/>
            </w:rPr>
            <w:instrText>PAGE   \* MERGEFORMAT</w:instrText>
          </w:r>
          <w:r>
            <w:rPr>
              <w:rFonts w:ascii="Calibri" w:hAnsi="Calibri"/>
              <w:b/>
              <w:color w:val="4F81BD" w:themeColor="accent1"/>
              <w:sz w:val="24"/>
              <w:szCs w:val="24"/>
            </w:rPr>
            <w:fldChar w:fldCharType="separate"/>
          </w:r>
          <w:r w:rsidR="009C251D">
            <w:rPr>
              <w:rFonts w:ascii="Calibri" w:hAnsi="Calibri"/>
              <w:b/>
              <w:noProof/>
              <w:color w:val="4F81BD" w:themeColor="accent1"/>
              <w:sz w:val="24"/>
              <w:szCs w:val="24"/>
            </w:rPr>
            <w:t>1</w:t>
          </w:r>
          <w:r>
            <w:rPr>
              <w:rFonts w:ascii="Calibri" w:hAnsi="Calibri"/>
              <w:b/>
              <w:color w:val="4F81BD" w:themeColor="accent1"/>
              <w:sz w:val="24"/>
              <w:szCs w:val="24"/>
            </w:rPr>
            <w:fldChar w:fldCharType="end"/>
          </w:r>
        </w:p>
      </w:tc>
    </w:tr>
  </w:tbl>
  <w:p w14:paraId="3B448570" w14:textId="77777777" w:rsidR="0060291D" w:rsidRDefault="006029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9802F" w14:textId="77777777" w:rsidR="00C24F83" w:rsidRDefault="00C24F83" w:rsidP="00F221F7">
      <w:r>
        <w:separator/>
      </w:r>
    </w:p>
  </w:footnote>
  <w:footnote w:type="continuationSeparator" w:id="0">
    <w:p w14:paraId="75D4F44B" w14:textId="77777777" w:rsidR="00C24F83" w:rsidRDefault="00C24F83" w:rsidP="00F22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487"/>
      <w:gridCol w:w="3487"/>
      <w:gridCol w:w="3487"/>
    </w:tblGrid>
    <w:tr w:rsidR="0664D1C2" w14:paraId="70E484D8" w14:textId="77777777" w:rsidTr="0664D1C2">
      <w:tc>
        <w:tcPr>
          <w:tcW w:w="3487" w:type="dxa"/>
        </w:tcPr>
        <w:p w14:paraId="2057411B" w14:textId="431E0906" w:rsidR="0664D1C2" w:rsidRDefault="0664D1C2" w:rsidP="0664D1C2">
          <w:pPr>
            <w:pStyle w:val="En-tte"/>
            <w:ind w:left="-115"/>
          </w:pPr>
        </w:p>
      </w:tc>
      <w:tc>
        <w:tcPr>
          <w:tcW w:w="3487" w:type="dxa"/>
        </w:tcPr>
        <w:p w14:paraId="496F5C0A" w14:textId="5871FE67" w:rsidR="0664D1C2" w:rsidRDefault="0664D1C2" w:rsidP="0664D1C2">
          <w:pPr>
            <w:pStyle w:val="En-tte"/>
            <w:jc w:val="center"/>
          </w:pPr>
        </w:p>
      </w:tc>
      <w:tc>
        <w:tcPr>
          <w:tcW w:w="3487" w:type="dxa"/>
        </w:tcPr>
        <w:p w14:paraId="5CBEB8BC" w14:textId="7CEC4142" w:rsidR="0664D1C2" w:rsidRDefault="0664D1C2" w:rsidP="0664D1C2">
          <w:pPr>
            <w:pStyle w:val="En-tte"/>
            <w:ind w:right="-115"/>
            <w:jc w:val="right"/>
          </w:pPr>
        </w:p>
      </w:tc>
    </w:tr>
  </w:tbl>
  <w:p w14:paraId="1E79ECDA" w14:textId="070F6686" w:rsidR="0664D1C2" w:rsidRDefault="0664D1C2" w:rsidP="0664D1C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487"/>
      <w:gridCol w:w="3487"/>
      <w:gridCol w:w="3487"/>
    </w:tblGrid>
    <w:tr w:rsidR="0664D1C2" w14:paraId="02C1CB04" w14:textId="77777777" w:rsidTr="0664D1C2">
      <w:tc>
        <w:tcPr>
          <w:tcW w:w="3487" w:type="dxa"/>
        </w:tcPr>
        <w:p w14:paraId="65DC1D92" w14:textId="645E8176" w:rsidR="0664D1C2" w:rsidRDefault="0664D1C2" w:rsidP="0664D1C2">
          <w:pPr>
            <w:pStyle w:val="En-tte"/>
            <w:ind w:left="-115"/>
          </w:pPr>
        </w:p>
      </w:tc>
      <w:tc>
        <w:tcPr>
          <w:tcW w:w="3487" w:type="dxa"/>
        </w:tcPr>
        <w:p w14:paraId="5C8CF7BC" w14:textId="52476908" w:rsidR="0664D1C2" w:rsidRDefault="0664D1C2" w:rsidP="0664D1C2">
          <w:pPr>
            <w:pStyle w:val="En-tte"/>
            <w:jc w:val="center"/>
          </w:pPr>
        </w:p>
      </w:tc>
      <w:tc>
        <w:tcPr>
          <w:tcW w:w="3487" w:type="dxa"/>
        </w:tcPr>
        <w:p w14:paraId="468EF92A" w14:textId="52829934" w:rsidR="0664D1C2" w:rsidRDefault="0664D1C2" w:rsidP="0664D1C2">
          <w:pPr>
            <w:pStyle w:val="En-tte"/>
            <w:ind w:right="-115"/>
            <w:jc w:val="right"/>
          </w:pPr>
        </w:p>
      </w:tc>
    </w:tr>
  </w:tbl>
  <w:p w14:paraId="4451057B" w14:textId="2E8C9FF1" w:rsidR="0664D1C2" w:rsidRDefault="0664D1C2" w:rsidP="0664D1C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95pt;height:14.95pt" o:bullet="t">
        <v:imagedata r:id="rId1" o:title="Word Work File L_229507295"/>
      </v:shape>
    </w:pict>
  </w:numPicBullet>
  <w:abstractNum w:abstractNumId="0" w15:restartNumberingAfterBreak="0">
    <w:nsid w:val="069830EA"/>
    <w:multiLevelType w:val="hybridMultilevel"/>
    <w:tmpl w:val="9706541A"/>
    <w:lvl w:ilvl="0" w:tplc="3F868028">
      <w:start w:val="1"/>
      <w:numFmt w:val="bullet"/>
      <w:lvlText w:val=""/>
      <w:lvlJc w:val="left"/>
      <w:pPr>
        <w:ind w:left="1440" w:hanging="360"/>
      </w:pPr>
      <w:rPr>
        <w:rFonts w:ascii="Monotype Sorts" w:hAnsi="Monotype Sort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D3C4F"/>
    <w:multiLevelType w:val="hybridMultilevel"/>
    <w:tmpl w:val="EAE850C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C7393"/>
    <w:multiLevelType w:val="hybridMultilevel"/>
    <w:tmpl w:val="29B4425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376F4"/>
    <w:multiLevelType w:val="hybridMultilevel"/>
    <w:tmpl w:val="3FBA52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34431"/>
    <w:multiLevelType w:val="hybridMultilevel"/>
    <w:tmpl w:val="B62408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40C04"/>
    <w:multiLevelType w:val="hybridMultilevel"/>
    <w:tmpl w:val="642A16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F7"/>
    <w:rsid w:val="00015652"/>
    <w:rsid w:val="000276E3"/>
    <w:rsid w:val="00040A95"/>
    <w:rsid w:val="00041D05"/>
    <w:rsid w:val="00052AA4"/>
    <w:rsid w:val="000612DF"/>
    <w:rsid w:val="00075B08"/>
    <w:rsid w:val="000A2169"/>
    <w:rsid w:val="000B1039"/>
    <w:rsid w:val="000E458D"/>
    <w:rsid w:val="00100E15"/>
    <w:rsid w:val="00136808"/>
    <w:rsid w:val="001F0A94"/>
    <w:rsid w:val="002672A5"/>
    <w:rsid w:val="00292F2B"/>
    <w:rsid w:val="00305EEC"/>
    <w:rsid w:val="0034798C"/>
    <w:rsid w:val="003B6878"/>
    <w:rsid w:val="003C51B7"/>
    <w:rsid w:val="003D5C15"/>
    <w:rsid w:val="003F6FBE"/>
    <w:rsid w:val="003F73CC"/>
    <w:rsid w:val="00405129"/>
    <w:rsid w:val="00406A6A"/>
    <w:rsid w:val="00416E3E"/>
    <w:rsid w:val="00425761"/>
    <w:rsid w:val="00430D57"/>
    <w:rsid w:val="0044621E"/>
    <w:rsid w:val="004545BC"/>
    <w:rsid w:val="0048539F"/>
    <w:rsid w:val="00491AEE"/>
    <w:rsid w:val="004D7292"/>
    <w:rsid w:val="004E4D52"/>
    <w:rsid w:val="00500EE4"/>
    <w:rsid w:val="005430D0"/>
    <w:rsid w:val="00545F13"/>
    <w:rsid w:val="005926A2"/>
    <w:rsid w:val="00597783"/>
    <w:rsid w:val="005F6014"/>
    <w:rsid w:val="0060291D"/>
    <w:rsid w:val="00610956"/>
    <w:rsid w:val="00663881"/>
    <w:rsid w:val="0074535B"/>
    <w:rsid w:val="00762357"/>
    <w:rsid w:val="007A03E4"/>
    <w:rsid w:val="007F7194"/>
    <w:rsid w:val="00807914"/>
    <w:rsid w:val="00814521"/>
    <w:rsid w:val="00820378"/>
    <w:rsid w:val="008378AD"/>
    <w:rsid w:val="00846122"/>
    <w:rsid w:val="00851788"/>
    <w:rsid w:val="008700EC"/>
    <w:rsid w:val="008740D6"/>
    <w:rsid w:val="008835A6"/>
    <w:rsid w:val="00903A6A"/>
    <w:rsid w:val="0091583F"/>
    <w:rsid w:val="009312FE"/>
    <w:rsid w:val="0093475E"/>
    <w:rsid w:val="00940280"/>
    <w:rsid w:val="009C251D"/>
    <w:rsid w:val="009D4E8C"/>
    <w:rsid w:val="009E41AD"/>
    <w:rsid w:val="00A16096"/>
    <w:rsid w:val="00A44136"/>
    <w:rsid w:val="00A73BB7"/>
    <w:rsid w:val="00AA1D1A"/>
    <w:rsid w:val="00AB7222"/>
    <w:rsid w:val="00B0200C"/>
    <w:rsid w:val="00B04DC3"/>
    <w:rsid w:val="00B201C7"/>
    <w:rsid w:val="00B24D0A"/>
    <w:rsid w:val="00B2727B"/>
    <w:rsid w:val="00B43C06"/>
    <w:rsid w:val="00BC404E"/>
    <w:rsid w:val="00BC532D"/>
    <w:rsid w:val="00BE2E3F"/>
    <w:rsid w:val="00C001E3"/>
    <w:rsid w:val="00C0677E"/>
    <w:rsid w:val="00C1482C"/>
    <w:rsid w:val="00C24B22"/>
    <w:rsid w:val="00C24F83"/>
    <w:rsid w:val="00C74399"/>
    <w:rsid w:val="00CB1701"/>
    <w:rsid w:val="00CB48CE"/>
    <w:rsid w:val="00CB7489"/>
    <w:rsid w:val="00CC5833"/>
    <w:rsid w:val="00D079CB"/>
    <w:rsid w:val="00D4108A"/>
    <w:rsid w:val="00D500AE"/>
    <w:rsid w:val="00D83717"/>
    <w:rsid w:val="00DC7398"/>
    <w:rsid w:val="00DF0595"/>
    <w:rsid w:val="00E23F1A"/>
    <w:rsid w:val="00E33429"/>
    <w:rsid w:val="00E65580"/>
    <w:rsid w:val="00E9408E"/>
    <w:rsid w:val="00E94E7F"/>
    <w:rsid w:val="00EA30A0"/>
    <w:rsid w:val="00ED2233"/>
    <w:rsid w:val="00EE0396"/>
    <w:rsid w:val="00EE581B"/>
    <w:rsid w:val="00F02791"/>
    <w:rsid w:val="00F077E4"/>
    <w:rsid w:val="00F221F7"/>
    <w:rsid w:val="00F24270"/>
    <w:rsid w:val="00F5738E"/>
    <w:rsid w:val="00F706C7"/>
    <w:rsid w:val="00F71E79"/>
    <w:rsid w:val="00F87AD9"/>
    <w:rsid w:val="00FB2550"/>
    <w:rsid w:val="00FD2184"/>
    <w:rsid w:val="0664D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AE77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221F7"/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21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21F7"/>
    <w:rPr>
      <w:rFonts w:eastAsiaTheme="minorHAnsi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221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21F7"/>
    <w:rPr>
      <w:rFonts w:eastAsiaTheme="minorHAnsi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F221F7"/>
    <w:rPr>
      <w:rFonts w:eastAsiaTheme="minorHAns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221F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1F7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Paragraphedeliste">
    <w:name w:val="List Paragraph"/>
    <w:basedOn w:val="Normal"/>
    <w:uiPriority w:val="34"/>
    <w:qFormat/>
    <w:rsid w:val="00EE0396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5F6014"/>
    <w:pPr>
      <w:spacing w:after="200"/>
    </w:pPr>
    <w:rPr>
      <w:b/>
      <w:bCs/>
      <w:color w:val="4F81BD" w:themeColor="accent1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unhideWhenUsed/>
    <w:rsid w:val="00292F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292F2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8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2CBBBC838035459DF81C07BCCD33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6AB80B-7EBC-B343-819B-3742ACAD2C47}"/>
      </w:docPartPr>
      <w:docPartBody>
        <w:p w:rsidR="00E24EEA" w:rsidRDefault="00E24EEA" w:rsidP="00E24EEA">
          <w:pPr>
            <w:pStyle w:val="B62CBBBC838035459DF81C07BCCD33C3"/>
          </w:pPr>
          <w:r>
            <w:rPr>
              <w:rFonts w:asciiTheme="majorHAnsi" w:eastAsiaTheme="majorEastAsia" w:hAnsiTheme="majorHAnsi" w:cstheme="majorBidi"/>
              <w:color w:val="4472C4" w:themeColor="accent1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orte">
    <w:altName w:val="Zapfino"/>
    <w:panose1 w:val="020B0604020202020204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EEA"/>
    <w:rsid w:val="00026AF4"/>
    <w:rsid w:val="00237E47"/>
    <w:rsid w:val="002979DB"/>
    <w:rsid w:val="003758AA"/>
    <w:rsid w:val="004733B8"/>
    <w:rsid w:val="00696F98"/>
    <w:rsid w:val="007C56DC"/>
    <w:rsid w:val="00957C25"/>
    <w:rsid w:val="00D46610"/>
    <w:rsid w:val="00DF4F4E"/>
    <w:rsid w:val="00E24EEA"/>
    <w:rsid w:val="00FB0C01"/>
    <w:rsid w:val="00FC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81E03BF06B0B54180B72DA36ECB21DE">
    <w:name w:val="781E03BF06B0B54180B72DA36ECB21DE"/>
    <w:rsid w:val="00E24EEA"/>
  </w:style>
  <w:style w:type="paragraph" w:customStyle="1" w:styleId="985AA9C806A54846BBC58D0E5ACA7EAD">
    <w:name w:val="985AA9C806A54846BBC58D0E5ACA7EAD"/>
    <w:rsid w:val="00E24EEA"/>
  </w:style>
  <w:style w:type="paragraph" w:customStyle="1" w:styleId="B62CBBBC838035459DF81C07BCCD33C3">
    <w:name w:val="B62CBBBC838035459DF81C07BCCD33C3"/>
    <w:rsid w:val="00E24E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723A38-9088-494D-9307-6D03D188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652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M. Monceaux / Arrangement / séquence 1 / 4ème / 2018-2019</vt:lpstr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 Arrangement / 4ème /</dc:title>
  <dc:subject/>
  <dc:creator>D. M</dc:creator>
  <cp:keywords/>
  <dc:description/>
  <cp:lastModifiedBy>monceaux35@gmail.com</cp:lastModifiedBy>
  <cp:revision>7</cp:revision>
  <cp:lastPrinted>2023-03-10T17:50:00Z</cp:lastPrinted>
  <dcterms:created xsi:type="dcterms:W3CDTF">2023-03-10T17:50:00Z</dcterms:created>
  <dcterms:modified xsi:type="dcterms:W3CDTF">2023-03-14T11:20:00Z</dcterms:modified>
</cp:coreProperties>
</file>