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B0D" w:rsidRPr="00297CA4" w:rsidRDefault="005D3B0D" w:rsidP="002C2BEB">
      <w:pPr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297CA4">
        <w:rPr>
          <w:rFonts w:ascii="Arial" w:hAnsi="Arial" w:cs="Arial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75.15pt;margin-top:-7.7pt;width:208.15pt;height:88pt;z-index:1;mso-wrap-style:none">
            <v:textbox style="mso-fit-shape-to-text:t">
              <w:txbxContent>
                <w:p w:rsidR="00851AE6" w:rsidRDefault="00851AE6" w:rsidP="005D3B0D">
                  <w:pPr>
                    <w:jc w:val="center"/>
                  </w:pPr>
                  <w:r>
                    <w:fldChar w:fldCharType="begin"/>
                  </w:r>
                  <w:r>
                    <w:instrText xml:space="preserve"> INCLUDEPICTURE "http://idata.over-blog.com/3/92/29/67/photos-etudiants/STAGES/Convention-de-stage.jpg" \* MERGEFORMATINET </w:instrText>
                  </w:r>
                  <w:r>
                    <w:fldChar w:fldCharType="separate"/>
                  </w:r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alt="Convention de stage" style="width:193pt;height:80pt">
                        <v:imagedata r:id="rId7" r:href="rId8"/>
                      </v:shape>
                    </w:pict>
                  </w:r>
                  <w:r>
                    <w:fldChar w:fldCharType="end"/>
                  </w:r>
                </w:p>
              </w:txbxContent>
            </v:textbox>
            <w10:wrap type="square"/>
          </v:shape>
        </w:pict>
      </w:r>
      <w:r w:rsidR="002C2BEB">
        <w:rPr>
          <w:rFonts w:ascii="Arial" w:hAnsi="Arial" w:cs="Arial"/>
          <w:b/>
          <w:bCs/>
          <w:sz w:val="32"/>
          <w:szCs w:val="32"/>
        </w:rPr>
        <w:t>DÉCODER LA CONVENTION DE</w:t>
      </w:r>
      <w:r w:rsidRPr="00297CA4">
        <w:rPr>
          <w:rFonts w:ascii="Arial" w:hAnsi="Arial" w:cs="Arial"/>
          <w:b/>
          <w:bCs/>
          <w:sz w:val="32"/>
          <w:szCs w:val="32"/>
        </w:rPr>
        <w:t xml:space="preserve"> STAGE</w:t>
      </w:r>
      <w:r w:rsidR="00437B30">
        <w:rPr>
          <w:rFonts w:ascii="Arial" w:hAnsi="Arial" w:cs="Arial"/>
          <w:b/>
          <w:bCs/>
          <w:sz w:val="32"/>
          <w:szCs w:val="32"/>
        </w:rPr>
        <w:t xml:space="preserve"> EN 10 </w:t>
      </w:r>
      <w:r w:rsidR="00C50562">
        <w:rPr>
          <w:rFonts w:ascii="Arial" w:hAnsi="Arial" w:cs="Arial"/>
          <w:b/>
          <w:bCs/>
          <w:sz w:val="32"/>
          <w:szCs w:val="32"/>
        </w:rPr>
        <w:t>ETAPES</w:t>
      </w:r>
    </w:p>
    <w:p w:rsidR="005D3B0D" w:rsidRPr="00D55FD7" w:rsidRDefault="005D3B0D" w:rsidP="005D3B0D">
      <w:pPr>
        <w:rPr>
          <w:rFonts w:ascii="Arial" w:hAnsi="Arial" w:cs="Arial"/>
        </w:rPr>
      </w:pP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3806"/>
        <w:gridCol w:w="2998"/>
        <w:gridCol w:w="1134"/>
        <w:gridCol w:w="1241"/>
      </w:tblGrid>
      <w:tr w:rsidR="002C2BEB" w:rsidRPr="00F017C4" w:rsidTr="008C5BB4">
        <w:tc>
          <w:tcPr>
            <w:tcW w:w="567" w:type="dxa"/>
            <w:vAlign w:val="center"/>
          </w:tcPr>
          <w:p w:rsidR="002C2BEB" w:rsidRPr="00C005E6" w:rsidRDefault="00437B30" w:rsidP="00C005E6">
            <w:pPr>
              <w:jc w:val="center"/>
              <w:rPr>
                <w:rFonts w:ascii="Arial" w:hAnsi="Arial" w:cs="Arial"/>
              </w:rPr>
            </w:pPr>
            <w:r w:rsidRPr="00C005E6">
              <w:rPr>
                <w:rFonts w:ascii="Arial" w:hAnsi="Arial" w:cs="Arial"/>
              </w:rPr>
              <w:t>1</w:t>
            </w:r>
          </w:p>
        </w:tc>
        <w:tc>
          <w:tcPr>
            <w:tcW w:w="3806" w:type="dxa"/>
            <w:shd w:val="clear" w:color="auto" w:fill="D9D9D9"/>
          </w:tcPr>
          <w:p w:rsidR="002C2BEB" w:rsidRPr="00C005E6" w:rsidRDefault="002C2BEB" w:rsidP="005448D1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Qu’est-ce qu’une convention ?</w:t>
            </w:r>
          </w:p>
          <w:p w:rsidR="002C2BEB" w:rsidRPr="00C005E6" w:rsidRDefault="002C2BEB" w:rsidP="00C005E6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:rsidR="002C2BEB" w:rsidRPr="00C005E6" w:rsidRDefault="002C2BEB" w:rsidP="00C005E6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C005E6">
              <w:rPr>
                <w:rFonts w:ascii="Arial" w:hAnsi="Arial" w:cs="Arial"/>
                <w:i/>
                <w:sz w:val="22"/>
                <w:szCs w:val="22"/>
              </w:rPr>
              <w:t>Voir Article …</w:t>
            </w:r>
          </w:p>
        </w:tc>
        <w:tc>
          <w:tcPr>
            <w:tcW w:w="5373" w:type="dxa"/>
            <w:gridSpan w:val="3"/>
            <w:shd w:val="clear" w:color="auto" w:fill="auto"/>
          </w:tcPr>
          <w:p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2BEB" w:rsidRPr="00F017C4" w:rsidTr="008C5BB4">
        <w:tc>
          <w:tcPr>
            <w:tcW w:w="567" w:type="dxa"/>
            <w:vAlign w:val="center"/>
          </w:tcPr>
          <w:p w:rsidR="002C2BEB" w:rsidRPr="00C005E6" w:rsidRDefault="00437B30" w:rsidP="00C005E6">
            <w:pPr>
              <w:jc w:val="center"/>
              <w:rPr>
                <w:rFonts w:ascii="Arial" w:hAnsi="Arial" w:cs="Arial"/>
              </w:rPr>
            </w:pPr>
            <w:r w:rsidRPr="00C005E6">
              <w:rPr>
                <w:rFonts w:ascii="Arial" w:hAnsi="Arial" w:cs="Arial"/>
              </w:rPr>
              <w:t>2</w:t>
            </w:r>
          </w:p>
        </w:tc>
        <w:tc>
          <w:tcPr>
            <w:tcW w:w="3806" w:type="dxa"/>
            <w:shd w:val="clear" w:color="auto" w:fill="D9D9D9"/>
          </w:tcPr>
          <w:p w:rsidR="002C2BEB" w:rsidRPr="00C005E6" w:rsidRDefault="002C2BEB" w:rsidP="005448D1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Qui doit signer la convention ?</w:t>
            </w:r>
          </w:p>
          <w:p w:rsidR="002C2BEB" w:rsidRPr="00C005E6" w:rsidRDefault="002C2BEB" w:rsidP="00C005E6">
            <w:pPr>
              <w:ind w:left="720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2C2BEB" w:rsidRPr="00C005E6" w:rsidRDefault="002C2BEB" w:rsidP="00C005E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i/>
                <w:sz w:val="22"/>
                <w:szCs w:val="22"/>
              </w:rPr>
              <w:t>Voir Article …</w:t>
            </w:r>
          </w:p>
        </w:tc>
        <w:tc>
          <w:tcPr>
            <w:tcW w:w="5373" w:type="dxa"/>
            <w:gridSpan w:val="3"/>
            <w:shd w:val="clear" w:color="auto" w:fill="auto"/>
          </w:tcPr>
          <w:p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2BEB" w:rsidRPr="00F017C4" w:rsidTr="008C5BB4">
        <w:tc>
          <w:tcPr>
            <w:tcW w:w="567" w:type="dxa"/>
            <w:vAlign w:val="center"/>
          </w:tcPr>
          <w:p w:rsidR="002C2BEB" w:rsidRPr="00C005E6" w:rsidRDefault="00793165" w:rsidP="00C005E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806" w:type="dxa"/>
            <w:shd w:val="clear" w:color="auto" w:fill="D9D9D9"/>
          </w:tcPr>
          <w:p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Que faire en cas d’absence ?</w:t>
            </w:r>
          </w:p>
          <w:p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  <w:p w:rsidR="002C2BEB" w:rsidRPr="00C005E6" w:rsidRDefault="002C2BEB" w:rsidP="00C005E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i/>
                <w:sz w:val="22"/>
                <w:szCs w:val="22"/>
              </w:rPr>
              <w:t>Voir Article …</w:t>
            </w:r>
          </w:p>
        </w:tc>
        <w:tc>
          <w:tcPr>
            <w:tcW w:w="5373" w:type="dxa"/>
            <w:gridSpan w:val="3"/>
            <w:shd w:val="clear" w:color="auto" w:fill="auto"/>
          </w:tcPr>
          <w:p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2BEB" w:rsidRPr="00F017C4" w:rsidTr="008C5BB4">
        <w:tc>
          <w:tcPr>
            <w:tcW w:w="567" w:type="dxa"/>
            <w:vAlign w:val="center"/>
          </w:tcPr>
          <w:p w:rsidR="002C2BEB" w:rsidRPr="00C005E6" w:rsidRDefault="00793165" w:rsidP="00C005E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806" w:type="dxa"/>
            <w:shd w:val="clear" w:color="auto" w:fill="D9D9D9"/>
          </w:tcPr>
          <w:p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Qui dois-je prévenir ?</w:t>
            </w:r>
          </w:p>
          <w:p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  <w:p w:rsidR="002C2BEB" w:rsidRPr="00C005E6" w:rsidRDefault="002C2BEB" w:rsidP="00C005E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i/>
                <w:sz w:val="22"/>
                <w:szCs w:val="22"/>
              </w:rPr>
              <w:t>Voir Article …</w:t>
            </w:r>
          </w:p>
        </w:tc>
        <w:tc>
          <w:tcPr>
            <w:tcW w:w="5373" w:type="dxa"/>
            <w:gridSpan w:val="3"/>
            <w:shd w:val="clear" w:color="auto" w:fill="auto"/>
          </w:tcPr>
          <w:p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2BEB" w:rsidRPr="00F017C4" w:rsidTr="00AA6847">
        <w:trPr>
          <w:trHeight w:val="835"/>
        </w:trPr>
        <w:tc>
          <w:tcPr>
            <w:tcW w:w="567" w:type="dxa"/>
            <w:vAlign w:val="center"/>
          </w:tcPr>
          <w:p w:rsidR="002C2BEB" w:rsidRPr="00C005E6" w:rsidRDefault="00793165" w:rsidP="00C005E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806" w:type="dxa"/>
            <w:shd w:val="clear" w:color="auto" w:fill="D9D9D9"/>
          </w:tcPr>
          <w:p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Qui assure le suivi de mon stage</w:t>
            </w:r>
            <w:r w:rsidR="004D31B6" w:rsidRPr="00C005E6">
              <w:rPr>
                <w:rFonts w:ascii="Arial" w:hAnsi="Arial" w:cs="Arial"/>
                <w:sz w:val="22"/>
                <w:szCs w:val="22"/>
              </w:rPr>
              <w:t> ?</w:t>
            </w:r>
          </w:p>
          <w:p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73" w:type="dxa"/>
            <w:gridSpan w:val="3"/>
            <w:shd w:val="clear" w:color="auto" w:fill="auto"/>
          </w:tcPr>
          <w:p w:rsidR="002C2BEB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  <w:p w:rsidR="00C005E6" w:rsidRDefault="00C005E6" w:rsidP="00C005E6">
            <w:pPr>
              <w:rPr>
                <w:rFonts w:ascii="Arial" w:hAnsi="Arial" w:cs="Arial"/>
                <w:sz w:val="22"/>
                <w:szCs w:val="22"/>
              </w:rPr>
            </w:pPr>
          </w:p>
          <w:p w:rsidR="00C005E6" w:rsidRDefault="00C005E6" w:rsidP="00C005E6">
            <w:pPr>
              <w:rPr>
                <w:rFonts w:ascii="Arial" w:hAnsi="Arial" w:cs="Arial"/>
                <w:sz w:val="22"/>
                <w:szCs w:val="22"/>
              </w:rPr>
            </w:pPr>
          </w:p>
          <w:p w:rsidR="00C005E6" w:rsidRPr="00C005E6" w:rsidRDefault="00C005E6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A6847" w:rsidRPr="00F017C4" w:rsidTr="00AA6847">
        <w:trPr>
          <w:trHeight w:val="825"/>
        </w:trPr>
        <w:tc>
          <w:tcPr>
            <w:tcW w:w="567" w:type="dxa"/>
            <w:vAlign w:val="center"/>
          </w:tcPr>
          <w:p w:rsidR="00AA6847" w:rsidRPr="00C005E6" w:rsidRDefault="00793165" w:rsidP="00C005E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806" w:type="dxa"/>
            <w:shd w:val="clear" w:color="auto" w:fill="D9D9D9"/>
          </w:tcPr>
          <w:p w:rsidR="00AA6847" w:rsidRPr="00C005E6" w:rsidRDefault="00AA6847" w:rsidP="00C005E6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Comment se fera ce suivi ?</w:t>
            </w:r>
          </w:p>
        </w:tc>
        <w:tc>
          <w:tcPr>
            <w:tcW w:w="5373" w:type="dxa"/>
            <w:gridSpan w:val="3"/>
            <w:shd w:val="clear" w:color="auto" w:fill="auto"/>
          </w:tcPr>
          <w:p w:rsidR="00AA6847" w:rsidRDefault="00AA6847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7B30" w:rsidRPr="00F017C4" w:rsidTr="008C5BB4">
        <w:trPr>
          <w:trHeight w:val="695"/>
        </w:trPr>
        <w:tc>
          <w:tcPr>
            <w:tcW w:w="567" w:type="dxa"/>
            <w:vMerge w:val="restart"/>
            <w:vAlign w:val="center"/>
          </w:tcPr>
          <w:p w:rsidR="00437B30" w:rsidRPr="00C005E6" w:rsidRDefault="00793165" w:rsidP="00C005E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3806" w:type="dxa"/>
            <w:vMerge w:val="restart"/>
            <w:shd w:val="clear" w:color="auto" w:fill="D9D9D9"/>
          </w:tcPr>
          <w:p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 xml:space="preserve">Quelle est la durée de travail hebdomadaire pour un stagiaire ? </w:t>
            </w:r>
          </w:p>
        </w:tc>
        <w:tc>
          <w:tcPr>
            <w:tcW w:w="2998" w:type="dxa"/>
            <w:shd w:val="clear" w:color="auto" w:fill="auto"/>
          </w:tcPr>
          <w:p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437B30" w:rsidRPr="00C005E6" w:rsidRDefault="00437B30" w:rsidP="005448D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 xml:space="preserve">Moins </w:t>
            </w:r>
            <w:r w:rsidR="004D31B6" w:rsidRPr="00C005E6">
              <w:rPr>
                <w:rFonts w:ascii="Arial" w:hAnsi="Arial" w:cs="Arial"/>
                <w:sz w:val="22"/>
                <w:szCs w:val="22"/>
              </w:rPr>
              <w:t>de 15 ans</w:t>
            </w:r>
          </w:p>
        </w:tc>
        <w:tc>
          <w:tcPr>
            <w:tcW w:w="1241" w:type="dxa"/>
            <w:shd w:val="clear" w:color="auto" w:fill="D9D9D9"/>
            <w:vAlign w:val="center"/>
          </w:tcPr>
          <w:p w:rsidR="00437B30" w:rsidRPr="00C005E6" w:rsidRDefault="00437B30" w:rsidP="005448D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Plus de 15 ans</w:t>
            </w:r>
          </w:p>
        </w:tc>
      </w:tr>
      <w:tr w:rsidR="00437B30" w:rsidRPr="00F017C4" w:rsidTr="008C5BB4">
        <w:trPr>
          <w:trHeight w:val="694"/>
        </w:trPr>
        <w:tc>
          <w:tcPr>
            <w:tcW w:w="567" w:type="dxa"/>
            <w:vMerge/>
          </w:tcPr>
          <w:p w:rsidR="00437B30" w:rsidRPr="00C005E6" w:rsidRDefault="00437B30" w:rsidP="00C005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06" w:type="dxa"/>
            <w:vMerge/>
            <w:shd w:val="clear" w:color="auto" w:fill="D9D9D9"/>
          </w:tcPr>
          <w:p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98" w:type="dxa"/>
            <w:shd w:val="clear" w:color="auto" w:fill="auto"/>
            <w:vAlign w:val="center"/>
          </w:tcPr>
          <w:p w:rsidR="00437B30" w:rsidRPr="00C005E6" w:rsidRDefault="004D31B6" w:rsidP="00C005E6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Durée max.</w:t>
            </w:r>
            <w:r w:rsidR="00437B30" w:rsidRPr="00C005E6">
              <w:rPr>
                <w:rFonts w:ascii="Arial" w:hAnsi="Arial" w:cs="Arial"/>
                <w:sz w:val="22"/>
                <w:szCs w:val="22"/>
              </w:rPr>
              <w:t xml:space="preserve"> par jour</w:t>
            </w:r>
          </w:p>
        </w:tc>
        <w:tc>
          <w:tcPr>
            <w:tcW w:w="1134" w:type="dxa"/>
            <w:shd w:val="clear" w:color="auto" w:fill="auto"/>
          </w:tcPr>
          <w:p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41" w:type="dxa"/>
            <w:shd w:val="clear" w:color="auto" w:fill="auto"/>
          </w:tcPr>
          <w:p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7B30" w:rsidRPr="00F017C4" w:rsidTr="008C5BB4">
        <w:trPr>
          <w:trHeight w:val="694"/>
        </w:trPr>
        <w:tc>
          <w:tcPr>
            <w:tcW w:w="567" w:type="dxa"/>
            <w:vMerge/>
          </w:tcPr>
          <w:p w:rsidR="00437B30" w:rsidRPr="00C005E6" w:rsidRDefault="00437B30" w:rsidP="00C005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06" w:type="dxa"/>
            <w:vMerge/>
            <w:shd w:val="clear" w:color="auto" w:fill="D9D9D9"/>
          </w:tcPr>
          <w:p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98" w:type="dxa"/>
            <w:shd w:val="clear" w:color="auto" w:fill="auto"/>
            <w:vAlign w:val="center"/>
          </w:tcPr>
          <w:p w:rsidR="00437B30" w:rsidRPr="00C005E6" w:rsidRDefault="004D31B6" w:rsidP="00C005E6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Durée max.</w:t>
            </w:r>
            <w:r w:rsidR="00437B30" w:rsidRPr="00C005E6">
              <w:rPr>
                <w:rFonts w:ascii="Arial" w:hAnsi="Arial" w:cs="Arial"/>
                <w:sz w:val="22"/>
                <w:szCs w:val="22"/>
              </w:rPr>
              <w:t xml:space="preserve"> par semaine</w:t>
            </w:r>
          </w:p>
        </w:tc>
        <w:tc>
          <w:tcPr>
            <w:tcW w:w="1134" w:type="dxa"/>
            <w:shd w:val="clear" w:color="auto" w:fill="auto"/>
          </w:tcPr>
          <w:p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41" w:type="dxa"/>
            <w:shd w:val="clear" w:color="auto" w:fill="auto"/>
          </w:tcPr>
          <w:p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7B30" w:rsidRPr="00F017C4" w:rsidTr="008C5BB4">
        <w:trPr>
          <w:trHeight w:val="694"/>
        </w:trPr>
        <w:tc>
          <w:tcPr>
            <w:tcW w:w="567" w:type="dxa"/>
            <w:vMerge/>
          </w:tcPr>
          <w:p w:rsidR="00437B30" w:rsidRPr="00C005E6" w:rsidRDefault="00437B30" w:rsidP="00C005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06" w:type="dxa"/>
            <w:vMerge/>
            <w:shd w:val="clear" w:color="auto" w:fill="D9D9D9"/>
          </w:tcPr>
          <w:p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98" w:type="dxa"/>
            <w:shd w:val="clear" w:color="auto" w:fill="auto"/>
            <w:vAlign w:val="center"/>
          </w:tcPr>
          <w:p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Horaires règlementaires</w:t>
            </w:r>
          </w:p>
        </w:tc>
        <w:tc>
          <w:tcPr>
            <w:tcW w:w="1134" w:type="dxa"/>
            <w:shd w:val="clear" w:color="auto" w:fill="auto"/>
          </w:tcPr>
          <w:p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41" w:type="dxa"/>
            <w:shd w:val="clear" w:color="auto" w:fill="auto"/>
          </w:tcPr>
          <w:p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2BEB" w:rsidRPr="00F017C4" w:rsidTr="008C5BB4">
        <w:tc>
          <w:tcPr>
            <w:tcW w:w="567" w:type="dxa"/>
            <w:vAlign w:val="center"/>
          </w:tcPr>
          <w:p w:rsidR="002C2BEB" w:rsidRPr="00C005E6" w:rsidRDefault="00793165" w:rsidP="007931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3806" w:type="dxa"/>
            <w:shd w:val="clear" w:color="auto" w:fill="D9D9D9"/>
          </w:tcPr>
          <w:p w:rsidR="002C2BEB" w:rsidRPr="00C005E6" w:rsidRDefault="002C2BEB" w:rsidP="00C005E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Par qui sont fixés les horaires du stage ?</w:t>
            </w:r>
            <w:r w:rsidRPr="00C005E6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  <w:p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  <w:p w:rsidR="002C2BEB" w:rsidRPr="00C005E6" w:rsidRDefault="002C2BEB" w:rsidP="00C005E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i/>
                <w:sz w:val="22"/>
                <w:szCs w:val="22"/>
              </w:rPr>
              <w:t xml:space="preserve">Voir Article </w:t>
            </w:r>
            <w:r w:rsidR="004D31B6" w:rsidRPr="00C005E6">
              <w:rPr>
                <w:rFonts w:ascii="Arial" w:hAnsi="Arial" w:cs="Arial"/>
                <w:i/>
                <w:sz w:val="22"/>
                <w:szCs w:val="22"/>
              </w:rPr>
              <w:t>…</w:t>
            </w:r>
          </w:p>
        </w:tc>
        <w:tc>
          <w:tcPr>
            <w:tcW w:w="5373" w:type="dxa"/>
            <w:gridSpan w:val="3"/>
            <w:shd w:val="clear" w:color="auto" w:fill="auto"/>
          </w:tcPr>
          <w:p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2BEB" w:rsidRPr="00F017C4" w:rsidTr="00AA6847">
        <w:trPr>
          <w:trHeight w:val="1228"/>
        </w:trPr>
        <w:tc>
          <w:tcPr>
            <w:tcW w:w="567" w:type="dxa"/>
            <w:vAlign w:val="center"/>
          </w:tcPr>
          <w:p w:rsidR="002C2BEB" w:rsidRPr="00C005E6" w:rsidRDefault="00793165" w:rsidP="00C005E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3806" w:type="dxa"/>
            <w:shd w:val="clear" w:color="auto" w:fill="D9D9D9"/>
          </w:tcPr>
          <w:p w:rsidR="00437B30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 xml:space="preserve">L’entreprise a-t-elle une obligation de rémunérer le stagiaire ? </w:t>
            </w:r>
          </w:p>
          <w:p w:rsidR="00C005E6" w:rsidRPr="00C005E6" w:rsidRDefault="00C005E6" w:rsidP="00C005E6">
            <w:pPr>
              <w:rPr>
                <w:rFonts w:ascii="Arial" w:hAnsi="Arial" w:cs="Arial"/>
                <w:sz w:val="22"/>
                <w:szCs w:val="22"/>
              </w:rPr>
            </w:pPr>
          </w:p>
          <w:p w:rsidR="002C2BEB" w:rsidRPr="00C005E6" w:rsidRDefault="002C2BEB" w:rsidP="00C005E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i/>
                <w:sz w:val="22"/>
                <w:szCs w:val="22"/>
              </w:rPr>
              <w:t xml:space="preserve">Voir Article </w:t>
            </w:r>
            <w:r w:rsidR="00437B30" w:rsidRPr="00C005E6">
              <w:rPr>
                <w:rFonts w:ascii="Arial" w:hAnsi="Arial" w:cs="Arial"/>
                <w:i/>
                <w:sz w:val="22"/>
                <w:szCs w:val="22"/>
              </w:rPr>
              <w:t>…</w:t>
            </w:r>
          </w:p>
        </w:tc>
        <w:tc>
          <w:tcPr>
            <w:tcW w:w="5373" w:type="dxa"/>
            <w:gridSpan w:val="3"/>
            <w:shd w:val="clear" w:color="auto" w:fill="auto"/>
          </w:tcPr>
          <w:p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93165" w:rsidRPr="00F017C4" w:rsidTr="00AA6847">
        <w:trPr>
          <w:trHeight w:val="1228"/>
        </w:trPr>
        <w:tc>
          <w:tcPr>
            <w:tcW w:w="567" w:type="dxa"/>
            <w:vAlign w:val="center"/>
          </w:tcPr>
          <w:p w:rsidR="00793165" w:rsidRDefault="00793165" w:rsidP="00C005E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3806" w:type="dxa"/>
            <w:shd w:val="clear" w:color="auto" w:fill="D9D9D9"/>
          </w:tcPr>
          <w:p w:rsidR="00793165" w:rsidRPr="00C005E6" w:rsidRDefault="00793165" w:rsidP="00C005E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Qui est responsable de l’élève en cas d’accident ?</w:t>
            </w:r>
          </w:p>
        </w:tc>
        <w:tc>
          <w:tcPr>
            <w:tcW w:w="5373" w:type="dxa"/>
            <w:gridSpan w:val="3"/>
            <w:shd w:val="clear" w:color="auto" w:fill="auto"/>
          </w:tcPr>
          <w:p w:rsidR="00793165" w:rsidRDefault="00793165" w:rsidP="00793165">
            <w:pPr>
              <w:numPr>
                <w:ilvl w:val="0"/>
                <w:numId w:val="12"/>
              </w:numPr>
              <w:ind w:left="197" w:hanging="19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Sur le lieu de stage</w:t>
            </w:r>
          </w:p>
          <w:p w:rsidR="00793165" w:rsidRDefault="00793165" w:rsidP="00793165">
            <w:pPr>
              <w:rPr>
                <w:rFonts w:ascii="Arial" w:hAnsi="Arial" w:cs="Arial"/>
                <w:sz w:val="22"/>
                <w:szCs w:val="22"/>
              </w:rPr>
            </w:pPr>
          </w:p>
          <w:p w:rsidR="00793165" w:rsidRPr="00C005E6" w:rsidRDefault="00793165" w:rsidP="007931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Sur le trajet ?</w:t>
            </w:r>
          </w:p>
        </w:tc>
      </w:tr>
    </w:tbl>
    <w:p w:rsidR="002B2295" w:rsidRPr="00437B30" w:rsidRDefault="002B2295">
      <w:pPr>
        <w:rPr>
          <w:rFonts w:ascii="Arial" w:hAnsi="Arial" w:cs="Arial"/>
          <w:i/>
          <w:iCs/>
          <w:sz w:val="40"/>
          <w:szCs w:val="40"/>
        </w:rPr>
      </w:pPr>
    </w:p>
    <w:sectPr w:rsidR="002B2295" w:rsidRPr="00437B30" w:rsidSect="00602233">
      <w:headerReference w:type="first" r:id="rId9"/>
      <w:footerReference w:type="first" r:id="rId10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5F4D" w:rsidRDefault="00855F4D">
      <w:r>
        <w:separator/>
      </w:r>
    </w:p>
  </w:endnote>
  <w:endnote w:type="continuationSeparator" w:id="0">
    <w:p w:rsidR="00855F4D" w:rsidRDefault="00855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AE6" w:rsidRPr="00274C1E" w:rsidRDefault="00851AE6" w:rsidP="00602233">
    <w:pPr>
      <w:pStyle w:val="Pieddepage"/>
    </w:pPr>
    <w:r w:rsidRPr="00274C1E">
      <w:tab/>
    </w:r>
    <w:r>
      <w:tab/>
    </w: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  <w:r>
      <w:rPr>
        <w:rStyle w:val="Numrodepage"/>
      </w:rPr>
      <w:t>/</w:t>
    </w:r>
    <w:r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>
      <w:rPr>
        <w:rStyle w:val="Numrodepage"/>
      </w:rPr>
      <w:fldChar w:fldCharType="separate"/>
    </w:r>
    <w:r w:rsidR="00154799">
      <w:rPr>
        <w:rStyle w:val="Numrodepage"/>
        <w:noProof/>
      </w:rPr>
      <w:t>14</w:t>
    </w:r>
    <w:r>
      <w:rPr>
        <w:rStyle w:val="Numrodepag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5F4D" w:rsidRDefault="00855F4D">
      <w:r>
        <w:separator/>
      </w:r>
    </w:p>
  </w:footnote>
  <w:footnote w:type="continuationSeparator" w:id="0">
    <w:p w:rsidR="00855F4D" w:rsidRDefault="00855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1AE6" w:rsidRDefault="00851AE6">
    <w:pPr>
      <w:pStyle w:val="En-tt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28.35pt;margin-top:-1.35pt;width:49.85pt;height:44.6pt;z-index:1">
          <v:imagedata r:id="rId1" o:title="auto0" gain="78019f" blacklevel="-655f"/>
        </v:shape>
      </w:pict>
    </w:r>
    <w:r>
      <w:tab/>
      <w:t>Rapport de stage 4ème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C6293"/>
    <w:multiLevelType w:val="hybridMultilevel"/>
    <w:tmpl w:val="613CB7EC"/>
    <w:lvl w:ilvl="0" w:tplc="401A8C7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C1E01"/>
    <w:multiLevelType w:val="hybridMultilevel"/>
    <w:tmpl w:val="B3D8E5CA"/>
    <w:lvl w:ilvl="0" w:tplc="C30067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43980"/>
    <w:multiLevelType w:val="hybridMultilevel"/>
    <w:tmpl w:val="CF14DCAE"/>
    <w:lvl w:ilvl="0" w:tplc="D204953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112350"/>
    <w:multiLevelType w:val="hybridMultilevel"/>
    <w:tmpl w:val="E9F4F9F6"/>
    <w:lvl w:ilvl="0" w:tplc="040C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C7898"/>
    <w:multiLevelType w:val="hybridMultilevel"/>
    <w:tmpl w:val="0F601D16"/>
    <w:lvl w:ilvl="0" w:tplc="040C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D2CD24"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Aria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805FA2"/>
    <w:multiLevelType w:val="hybridMultilevel"/>
    <w:tmpl w:val="64E05922"/>
    <w:lvl w:ilvl="0" w:tplc="040C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7A6B0E">
      <w:numFmt w:val="bullet"/>
      <w:lvlText w:val="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Aria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F2365C"/>
    <w:multiLevelType w:val="hybridMultilevel"/>
    <w:tmpl w:val="2706675C"/>
    <w:lvl w:ilvl="0" w:tplc="B8DAF96C">
      <w:start w:val="1"/>
      <w:numFmt w:val="decimal"/>
      <w:lvlText w:val="%1-"/>
      <w:lvlJc w:val="left"/>
      <w:pPr>
        <w:ind w:left="720" w:hanging="360"/>
      </w:pPr>
      <w:rPr>
        <w:rFonts w:hint="default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557502"/>
    <w:multiLevelType w:val="hybridMultilevel"/>
    <w:tmpl w:val="02C0F4B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A641C1"/>
    <w:multiLevelType w:val="hybridMultilevel"/>
    <w:tmpl w:val="41108EC2"/>
    <w:lvl w:ilvl="0" w:tplc="C64A85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BA4018"/>
    <w:multiLevelType w:val="hybridMultilevel"/>
    <w:tmpl w:val="5BA0A18E"/>
    <w:lvl w:ilvl="0" w:tplc="0B6EED40">
      <w:start w:val="8"/>
      <w:numFmt w:val="bullet"/>
      <w:lvlText w:val=""/>
      <w:lvlJc w:val="left"/>
      <w:pPr>
        <w:tabs>
          <w:tab w:val="num" w:pos="735"/>
        </w:tabs>
        <w:ind w:left="735" w:hanging="375"/>
      </w:pPr>
      <w:rPr>
        <w:rFonts w:ascii="Wingdings 2" w:eastAsia="Times New Roman" w:hAnsi="Wingdings 2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6E19F2"/>
    <w:multiLevelType w:val="hybridMultilevel"/>
    <w:tmpl w:val="5E80BED8"/>
    <w:lvl w:ilvl="0" w:tplc="120E08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B248C3"/>
    <w:multiLevelType w:val="hybridMultilevel"/>
    <w:tmpl w:val="3348BDD4"/>
    <w:lvl w:ilvl="0" w:tplc="53E4AF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2"/>
  </w:num>
  <w:num w:numId="6">
    <w:abstractNumId w:val="6"/>
  </w:num>
  <w:num w:numId="7">
    <w:abstractNumId w:val="11"/>
  </w:num>
  <w:num w:numId="8">
    <w:abstractNumId w:val="8"/>
  </w:num>
  <w:num w:numId="9">
    <w:abstractNumId w:val="1"/>
  </w:num>
  <w:num w:numId="10">
    <w:abstractNumId w:val="10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3B0D"/>
    <w:rsid w:val="00065B7E"/>
    <w:rsid w:val="00090359"/>
    <w:rsid w:val="000C4DF4"/>
    <w:rsid w:val="000C76A0"/>
    <w:rsid w:val="000D4745"/>
    <w:rsid w:val="000E7D65"/>
    <w:rsid w:val="001430D2"/>
    <w:rsid w:val="00154799"/>
    <w:rsid w:val="00170A70"/>
    <w:rsid w:val="001A27C4"/>
    <w:rsid w:val="001B4179"/>
    <w:rsid w:val="001D38B3"/>
    <w:rsid w:val="00214673"/>
    <w:rsid w:val="00244F48"/>
    <w:rsid w:val="00274D48"/>
    <w:rsid w:val="00293609"/>
    <w:rsid w:val="002B2295"/>
    <w:rsid w:val="002B2DBD"/>
    <w:rsid w:val="002C2BEB"/>
    <w:rsid w:val="00336067"/>
    <w:rsid w:val="00355CDB"/>
    <w:rsid w:val="00373D02"/>
    <w:rsid w:val="00387F59"/>
    <w:rsid w:val="00390A4F"/>
    <w:rsid w:val="003B1F66"/>
    <w:rsid w:val="00437B30"/>
    <w:rsid w:val="00453C5B"/>
    <w:rsid w:val="004614B9"/>
    <w:rsid w:val="004B55F8"/>
    <w:rsid w:val="004D31B6"/>
    <w:rsid w:val="004F2821"/>
    <w:rsid w:val="005004E6"/>
    <w:rsid w:val="00500CF1"/>
    <w:rsid w:val="0050595C"/>
    <w:rsid w:val="005448D1"/>
    <w:rsid w:val="00587016"/>
    <w:rsid w:val="005D3B0D"/>
    <w:rsid w:val="005E6C41"/>
    <w:rsid w:val="00602233"/>
    <w:rsid w:val="00653B00"/>
    <w:rsid w:val="00667F89"/>
    <w:rsid w:val="0068071E"/>
    <w:rsid w:val="00682721"/>
    <w:rsid w:val="00692E35"/>
    <w:rsid w:val="006A03D6"/>
    <w:rsid w:val="006C26D1"/>
    <w:rsid w:val="006C3519"/>
    <w:rsid w:val="006C6677"/>
    <w:rsid w:val="006E2C1A"/>
    <w:rsid w:val="00793165"/>
    <w:rsid w:val="007F6AB8"/>
    <w:rsid w:val="00851AE6"/>
    <w:rsid w:val="00855F4D"/>
    <w:rsid w:val="008B336C"/>
    <w:rsid w:val="008C5BB4"/>
    <w:rsid w:val="009A0C4B"/>
    <w:rsid w:val="009F0E37"/>
    <w:rsid w:val="00A211A0"/>
    <w:rsid w:val="00A61284"/>
    <w:rsid w:val="00A77699"/>
    <w:rsid w:val="00AA6847"/>
    <w:rsid w:val="00AE77FC"/>
    <w:rsid w:val="00B96932"/>
    <w:rsid w:val="00BF2C94"/>
    <w:rsid w:val="00C005E6"/>
    <w:rsid w:val="00C02D71"/>
    <w:rsid w:val="00C428E6"/>
    <w:rsid w:val="00C50562"/>
    <w:rsid w:val="00C52F5B"/>
    <w:rsid w:val="00CC2177"/>
    <w:rsid w:val="00CE6BEC"/>
    <w:rsid w:val="00D664E6"/>
    <w:rsid w:val="00D91BC3"/>
    <w:rsid w:val="00D9728C"/>
    <w:rsid w:val="00DE6729"/>
    <w:rsid w:val="00E11011"/>
    <w:rsid w:val="00E857FB"/>
    <w:rsid w:val="00EC207F"/>
    <w:rsid w:val="00EF0C0E"/>
    <w:rsid w:val="00F017C4"/>
    <w:rsid w:val="00F33CE4"/>
    <w:rsid w:val="00F351EC"/>
    <w:rsid w:val="00F7343D"/>
    <w:rsid w:val="00FB2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D21807A-3F4C-4849-A0CE-D9686ED45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3B0D"/>
    <w:rPr>
      <w:sz w:val="24"/>
      <w:szCs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styleId="En-tte">
    <w:name w:val="header"/>
    <w:basedOn w:val="Normal"/>
    <w:rsid w:val="005D3B0D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5D3B0D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5D3B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rodepage">
    <w:name w:val="page number"/>
    <w:basedOn w:val="Policepardfaut"/>
    <w:rsid w:val="005D3B0D"/>
  </w:style>
  <w:style w:type="paragraph" w:styleId="Textedebulles">
    <w:name w:val="Balloon Text"/>
    <w:basedOn w:val="Normal"/>
    <w:link w:val="TextedebullesCar"/>
    <w:rsid w:val="00BF2C94"/>
    <w:rPr>
      <w:rFonts w:ascii="Tahoma" w:hAnsi="Tahoma"/>
      <w:sz w:val="16"/>
      <w:szCs w:val="16"/>
      <w:lang w:val="x-none" w:eastAsia="x-none"/>
    </w:rPr>
  </w:style>
  <w:style w:type="character" w:customStyle="1" w:styleId="TextedebullesCar">
    <w:name w:val="Texte de bulles Car"/>
    <w:link w:val="Textedebulles"/>
    <w:rsid w:val="00BF2C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data.over-blog.com/3/92/29/67/photos-etudiants/STAGES/Convention-de-stage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cp:lastModifiedBy>Nicolas Bouquet</cp:lastModifiedBy>
  <cp:revision>2</cp:revision>
  <cp:lastPrinted>2013-11-13T14:02:00Z</cp:lastPrinted>
  <dcterms:created xsi:type="dcterms:W3CDTF">2019-06-09T22:12:00Z</dcterms:created>
  <dcterms:modified xsi:type="dcterms:W3CDTF">2019-06-09T22:12:00Z</dcterms:modified>
</cp:coreProperties>
</file>