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4" w:rsidRPr="006F0E86" w:rsidRDefault="006F0E86" w:rsidP="006F0E86">
      <w:pPr>
        <w:jc w:val="center"/>
        <w:rPr>
          <w:rFonts w:cstheme="minorHAnsi"/>
          <w:b/>
          <w:sz w:val="24"/>
          <w:szCs w:val="24"/>
          <w:u w:val="single"/>
        </w:rPr>
      </w:pPr>
      <w:r w:rsidRPr="006F0E86">
        <w:rPr>
          <w:rFonts w:cstheme="minorHAnsi"/>
          <w:b/>
          <w:sz w:val="24"/>
          <w:szCs w:val="24"/>
          <w:u w:val="single"/>
        </w:rPr>
        <w:t>Trame de préparation d’une séance en co-intervention</w:t>
      </w:r>
    </w:p>
    <w:tbl>
      <w:tblPr>
        <w:tblW w:w="97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3540"/>
        <w:gridCol w:w="3405"/>
      </w:tblGrid>
      <w:tr w:rsidR="007E2DAB" w:rsidRPr="00756CDA" w:rsidTr="007E2DAB">
        <w:trPr>
          <w:tblCellSpacing w:w="0" w:type="dxa"/>
        </w:trPr>
        <w:tc>
          <w:tcPr>
            <w:tcW w:w="2805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 </w:t>
            </w:r>
            <w:r w:rsidRPr="00756CDA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40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Enseignement professionnel</w:t>
            </w:r>
          </w:p>
        </w:tc>
        <w:tc>
          <w:tcPr>
            <w:tcW w:w="3405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i/>
                <w:iCs/>
                <w:sz w:val="24"/>
                <w:szCs w:val="24"/>
                <w:lang w:eastAsia="fr-FR"/>
              </w:rPr>
              <w:t>Enseignement général</w:t>
            </w:r>
          </w:p>
        </w:tc>
      </w:tr>
      <w:tr w:rsidR="007E2DAB" w:rsidRPr="00756CDA" w:rsidTr="00756CDA">
        <w:trPr>
          <w:trHeight w:val="490"/>
          <w:tblCellSpacing w:w="0" w:type="dxa"/>
        </w:trPr>
        <w:tc>
          <w:tcPr>
            <w:tcW w:w="2805" w:type="dxa"/>
            <w:vAlign w:val="center"/>
            <w:hideMark/>
          </w:tcPr>
          <w:p w:rsidR="007E2DAB" w:rsidRPr="00756CDA" w:rsidRDefault="007E2DAB" w:rsidP="00756C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DISCIPLINES CONCERNÉES</w:t>
            </w:r>
          </w:p>
        </w:tc>
        <w:tc>
          <w:tcPr>
            <w:tcW w:w="3540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405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E2DAB" w:rsidRPr="00756CDA" w:rsidTr="00756CDA">
        <w:trPr>
          <w:trHeight w:val="398"/>
          <w:tblCellSpacing w:w="0" w:type="dxa"/>
        </w:trPr>
        <w:tc>
          <w:tcPr>
            <w:tcW w:w="2805" w:type="dxa"/>
            <w:vAlign w:val="center"/>
            <w:hideMark/>
          </w:tcPr>
          <w:p w:rsidR="007E2DAB" w:rsidRPr="00756CDA" w:rsidRDefault="007E2DAB" w:rsidP="00756CD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FORMATION</w:t>
            </w:r>
          </w:p>
        </w:tc>
        <w:tc>
          <w:tcPr>
            <w:tcW w:w="6945" w:type="dxa"/>
            <w:gridSpan w:val="2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E2DAB" w:rsidRPr="00756CDA" w:rsidTr="00756CDA">
        <w:trPr>
          <w:trHeight w:val="418"/>
          <w:tblCellSpacing w:w="0" w:type="dxa"/>
        </w:trPr>
        <w:tc>
          <w:tcPr>
            <w:tcW w:w="2805" w:type="dxa"/>
            <w:vAlign w:val="center"/>
            <w:hideMark/>
          </w:tcPr>
          <w:p w:rsidR="007E2DAB" w:rsidRPr="00756CDA" w:rsidRDefault="007E2DAB" w:rsidP="00756CD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DIPLÔME</w:t>
            </w:r>
          </w:p>
        </w:tc>
        <w:tc>
          <w:tcPr>
            <w:tcW w:w="6945" w:type="dxa"/>
            <w:gridSpan w:val="2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E2DAB" w:rsidRPr="00756CDA" w:rsidTr="00756CDA">
        <w:trPr>
          <w:trHeight w:val="396"/>
          <w:tblCellSpacing w:w="0" w:type="dxa"/>
        </w:trPr>
        <w:tc>
          <w:tcPr>
            <w:tcW w:w="2805" w:type="dxa"/>
            <w:vAlign w:val="center"/>
            <w:hideMark/>
          </w:tcPr>
          <w:p w:rsidR="007E2DAB" w:rsidRPr="00756CDA" w:rsidRDefault="007E2DAB" w:rsidP="00756CD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NIVEAU</w:t>
            </w:r>
          </w:p>
        </w:tc>
        <w:tc>
          <w:tcPr>
            <w:tcW w:w="6945" w:type="dxa"/>
            <w:gridSpan w:val="2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:rsidR="007E2DAB" w:rsidRPr="00756CDA" w:rsidRDefault="007E2DAB" w:rsidP="007E2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56CDA">
        <w:rPr>
          <w:rFonts w:eastAsia="Times New Roman" w:cstheme="minorHAnsi"/>
          <w:b/>
          <w:bCs/>
          <w:sz w:val="24"/>
          <w:szCs w:val="24"/>
          <w:lang w:eastAsia="fr-FR"/>
        </w:rPr>
        <w:t> SITUATION PROFESSIONNELLE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806"/>
      </w:tblGrid>
      <w:tr w:rsidR="007E2DAB" w:rsidRPr="00756CDA" w:rsidTr="00756CDA">
        <w:trPr>
          <w:trHeight w:val="957"/>
          <w:tblCellSpacing w:w="0" w:type="dxa"/>
        </w:trPr>
        <w:tc>
          <w:tcPr>
            <w:tcW w:w="2970" w:type="dxa"/>
            <w:hideMark/>
          </w:tcPr>
          <w:p w:rsidR="007E2DAB" w:rsidRPr="00756CDA" w:rsidRDefault="007E2DAB" w:rsidP="00756C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Objectif de l’activité professionnelle</w:t>
            </w:r>
          </w:p>
        </w:tc>
        <w:tc>
          <w:tcPr>
            <w:tcW w:w="6806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ind w:left="-57" w:firstLine="57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E2DAB" w:rsidRPr="00756CDA" w:rsidTr="00756CDA">
        <w:trPr>
          <w:trHeight w:val="1109"/>
          <w:tblCellSpacing w:w="0" w:type="dxa"/>
        </w:trPr>
        <w:tc>
          <w:tcPr>
            <w:tcW w:w="2970" w:type="dxa"/>
            <w:hideMark/>
          </w:tcPr>
          <w:p w:rsidR="007E2DAB" w:rsidRPr="00756CDA" w:rsidRDefault="007E2DAB" w:rsidP="00756CDA">
            <w:pPr>
              <w:spacing w:before="100" w:beforeAutospacing="1" w:after="100" w:afterAutospacing="1" w:line="240" w:lineRule="auto"/>
              <w:ind w:left="-57" w:firstLine="57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Situation problématisée</w:t>
            </w:r>
          </w:p>
        </w:tc>
        <w:tc>
          <w:tcPr>
            <w:tcW w:w="6806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ind w:left="-57" w:firstLine="57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:rsidR="007E2DAB" w:rsidRPr="00756CDA" w:rsidRDefault="007E2DAB" w:rsidP="007E2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56CDA">
        <w:rPr>
          <w:rFonts w:eastAsia="Times New Roman" w:cstheme="minorHAnsi"/>
          <w:b/>
          <w:bCs/>
          <w:sz w:val="24"/>
          <w:szCs w:val="24"/>
          <w:lang w:eastAsia="fr-FR"/>
        </w:rPr>
        <w:t>Durée prévisionnelle :</w:t>
      </w:r>
      <w:r w:rsidRPr="00756CDA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7E2DAB" w:rsidRPr="00756CDA" w:rsidRDefault="00756CDA" w:rsidP="007E2DA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756CDA">
        <w:rPr>
          <w:rFonts w:eastAsia="Times New Roman" w:cstheme="minorHAnsi"/>
          <w:b/>
          <w:sz w:val="24"/>
          <w:szCs w:val="24"/>
          <w:lang w:eastAsia="fr-FR"/>
        </w:rPr>
        <w:t>Description de la s</w:t>
      </w:r>
      <w:r w:rsidR="006F0E86">
        <w:rPr>
          <w:rFonts w:eastAsia="Times New Roman" w:cstheme="minorHAnsi"/>
          <w:b/>
          <w:sz w:val="24"/>
          <w:szCs w:val="24"/>
          <w:lang w:eastAsia="fr-FR"/>
        </w:rPr>
        <w:t>éance</w:t>
      </w:r>
      <w:bookmarkStart w:id="0" w:name="_GoBack"/>
      <w:bookmarkEnd w:id="0"/>
      <w:r w:rsidRPr="00756CDA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7E2DAB" w:rsidRPr="00756CDA">
        <w:rPr>
          <w:rFonts w:eastAsia="Times New Roman" w:cstheme="minorHAnsi"/>
          <w:b/>
          <w:bCs/>
          <w:sz w:val="24"/>
          <w:szCs w:val="24"/>
          <w:lang w:eastAsia="fr-FR"/>
        </w:rPr>
        <w:t>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7E2DAB" w:rsidRPr="00756CDA" w:rsidTr="00136AFE">
        <w:trPr>
          <w:tblCellSpacing w:w="0" w:type="dxa"/>
        </w:trPr>
        <w:tc>
          <w:tcPr>
            <w:tcW w:w="4815" w:type="dxa"/>
            <w:vAlign w:val="center"/>
            <w:hideMark/>
          </w:tcPr>
          <w:p w:rsidR="007E2DAB" w:rsidRPr="00756CDA" w:rsidRDefault="007E2DAB" w:rsidP="00C4718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Séance précédente : </w:t>
            </w:r>
            <w:r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 xml:space="preserve">enseignement professionnel </w:t>
            </w: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(durée)</w:t>
            </w:r>
          </w:p>
        </w:tc>
        <w:tc>
          <w:tcPr>
            <w:tcW w:w="4815" w:type="dxa"/>
            <w:hideMark/>
          </w:tcPr>
          <w:p w:rsidR="007E2DAB" w:rsidRPr="00756CDA" w:rsidRDefault="007E2DAB" w:rsidP="00C4718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Séance précédente : </w:t>
            </w:r>
            <w:r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>enseignement général</w:t>
            </w: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(durée)</w:t>
            </w:r>
          </w:p>
        </w:tc>
      </w:tr>
      <w:tr w:rsidR="007E2DAB" w:rsidRPr="00756CDA" w:rsidTr="00756CDA">
        <w:trPr>
          <w:trHeight w:val="1325"/>
          <w:tblCellSpacing w:w="0" w:type="dxa"/>
        </w:trPr>
        <w:tc>
          <w:tcPr>
            <w:tcW w:w="4815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815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7E2DAB" w:rsidRPr="00756CDA" w:rsidTr="00136AFE">
        <w:trPr>
          <w:tblCellSpacing w:w="0" w:type="dxa"/>
        </w:trPr>
        <w:tc>
          <w:tcPr>
            <w:tcW w:w="9630" w:type="dxa"/>
            <w:gridSpan w:val="2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Séance co-intervention </w:t>
            </w:r>
            <w:r w:rsidR="00136AFE"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>enseignement général</w:t>
            </w:r>
            <w:r w:rsidR="00136AFE"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756CD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/ </w:t>
            </w:r>
            <w:r w:rsidR="00136AFE"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>enseignement professionnel</w:t>
            </w:r>
          </w:p>
        </w:tc>
      </w:tr>
      <w:tr w:rsidR="007E2DAB" w:rsidRPr="00756CDA" w:rsidTr="00756CDA">
        <w:trPr>
          <w:trHeight w:val="1646"/>
          <w:tblCellSpacing w:w="0" w:type="dxa"/>
        </w:trPr>
        <w:tc>
          <w:tcPr>
            <w:tcW w:w="9630" w:type="dxa"/>
            <w:gridSpan w:val="2"/>
            <w:hideMark/>
          </w:tcPr>
          <w:p w:rsidR="00136AFE" w:rsidRPr="00756CDA" w:rsidRDefault="00136AFE" w:rsidP="007E2D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:rsidR="007E2DAB" w:rsidRPr="00756CDA" w:rsidRDefault="007E2DAB" w:rsidP="007E2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56CDA">
        <w:rPr>
          <w:rFonts w:eastAsia="Times New Roman" w:cstheme="minorHAnsi"/>
          <w:sz w:val="24"/>
          <w:szCs w:val="24"/>
          <w:lang w:eastAsia="fr-FR"/>
        </w:rPr>
        <w:t> </w:t>
      </w:r>
    </w:p>
    <w:p w:rsidR="007E2DAB" w:rsidRPr="00756CDA" w:rsidRDefault="007E2DAB" w:rsidP="007E2DA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756CDA">
        <w:rPr>
          <w:rFonts w:eastAsia="Times New Roman" w:cstheme="minorHAnsi"/>
          <w:b/>
          <w:bCs/>
          <w:sz w:val="24"/>
          <w:szCs w:val="24"/>
          <w:lang w:eastAsia="fr-FR"/>
        </w:rPr>
        <w:t>COMPÉTENCES, SAVOIRS ASSOCIÉS, CAPACITÉS ET CONNAISSANCES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103"/>
      </w:tblGrid>
      <w:tr w:rsidR="007E2DAB" w:rsidRPr="00756CDA" w:rsidTr="00136AFE">
        <w:trPr>
          <w:tblCellSpacing w:w="0" w:type="dxa"/>
        </w:trPr>
        <w:tc>
          <w:tcPr>
            <w:tcW w:w="4673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>En enseignement professionnel</w:t>
            </w:r>
          </w:p>
        </w:tc>
        <w:tc>
          <w:tcPr>
            <w:tcW w:w="5103" w:type="dxa"/>
            <w:hideMark/>
          </w:tcPr>
          <w:p w:rsidR="007E2DAB" w:rsidRPr="00756CDA" w:rsidRDefault="007E2DAB" w:rsidP="00136AFE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fr-FR"/>
              </w:rPr>
            </w:pPr>
            <w:r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 xml:space="preserve">En </w:t>
            </w:r>
            <w:r w:rsidR="00136AFE" w:rsidRPr="00756CDA">
              <w:rPr>
                <w:rFonts w:eastAsia="Times New Roman" w:cstheme="minorHAnsi"/>
                <w:bCs/>
                <w:i/>
                <w:sz w:val="24"/>
                <w:szCs w:val="24"/>
                <w:lang w:eastAsia="fr-FR"/>
              </w:rPr>
              <w:t>enseignement général</w:t>
            </w:r>
          </w:p>
        </w:tc>
      </w:tr>
      <w:tr w:rsidR="007E2DAB" w:rsidRPr="00756CDA" w:rsidTr="00756CDA">
        <w:trPr>
          <w:trHeight w:val="2063"/>
          <w:tblCellSpacing w:w="0" w:type="dxa"/>
        </w:trPr>
        <w:tc>
          <w:tcPr>
            <w:tcW w:w="4673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  <w:hideMark/>
          </w:tcPr>
          <w:p w:rsidR="007E2DAB" w:rsidRPr="00756CDA" w:rsidRDefault="007E2DAB" w:rsidP="007E2D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:rsidR="007E2DAB" w:rsidRPr="00756CDA" w:rsidRDefault="007E2DAB" w:rsidP="00756CDA">
      <w:pPr>
        <w:spacing w:before="100" w:beforeAutospacing="1" w:after="100" w:afterAutospacing="1" w:line="240" w:lineRule="auto"/>
        <w:rPr>
          <w:rFonts w:cstheme="minorHAnsi"/>
        </w:rPr>
      </w:pPr>
      <w:r w:rsidRPr="00756CDA">
        <w:rPr>
          <w:rFonts w:eastAsia="Times New Roman" w:cstheme="minorHAnsi"/>
          <w:sz w:val="24"/>
          <w:szCs w:val="24"/>
          <w:lang w:eastAsia="fr-FR"/>
        </w:rPr>
        <w:t> </w:t>
      </w:r>
    </w:p>
    <w:sectPr w:rsidR="007E2DAB" w:rsidRPr="00756CDA" w:rsidSect="007E2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25" w:rsidRDefault="00EB2125" w:rsidP="000A6AC9">
      <w:pPr>
        <w:spacing w:after="0" w:line="240" w:lineRule="auto"/>
      </w:pPr>
      <w:r>
        <w:separator/>
      </w:r>
    </w:p>
  </w:endnote>
  <w:endnote w:type="continuationSeparator" w:id="0">
    <w:p w:rsidR="00EB2125" w:rsidRDefault="00EB2125" w:rsidP="000A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25" w:rsidRDefault="00EB2125" w:rsidP="000A6AC9">
      <w:pPr>
        <w:spacing w:after="0" w:line="240" w:lineRule="auto"/>
      </w:pPr>
      <w:r>
        <w:separator/>
      </w:r>
    </w:p>
  </w:footnote>
  <w:footnote w:type="continuationSeparator" w:id="0">
    <w:p w:rsidR="00EB2125" w:rsidRDefault="00EB2125" w:rsidP="000A6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AB"/>
    <w:rsid w:val="000A6AC9"/>
    <w:rsid w:val="00136AFE"/>
    <w:rsid w:val="006F0E86"/>
    <w:rsid w:val="00756CDA"/>
    <w:rsid w:val="007E2DAB"/>
    <w:rsid w:val="008A24C4"/>
    <w:rsid w:val="00946636"/>
    <w:rsid w:val="00C47184"/>
    <w:rsid w:val="00E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B39C"/>
  <w15:chartTrackingRefBased/>
  <w15:docId w15:val="{69C6AC7A-8B35-4B2E-A9D9-B78EE5E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D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A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AC9"/>
  </w:style>
  <w:style w:type="paragraph" w:styleId="Pieddepage">
    <w:name w:val="footer"/>
    <w:basedOn w:val="Normal"/>
    <w:link w:val="PieddepageCar"/>
    <w:uiPriority w:val="99"/>
    <w:unhideWhenUsed/>
    <w:rsid w:val="000A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4</cp:revision>
  <cp:lastPrinted>2019-04-30T06:03:00Z</cp:lastPrinted>
  <dcterms:created xsi:type="dcterms:W3CDTF">2019-03-21T19:27:00Z</dcterms:created>
  <dcterms:modified xsi:type="dcterms:W3CDTF">2019-06-23T08:11:00Z</dcterms:modified>
</cp:coreProperties>
</file>