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F38D" w14:textId="7AF81E9F" w:rsidR="0007129F" w:rsidRPr="0052229E" w:rsidRDefault="00096D35" w:rsidP="0052229E">
      <w:pPr>
        <w:spacing w:after="120"/>
        <w:jc w:val="center"/>
      </w:pPr>
      <w:bookmarkStart w:id="0" w:name="_GoBack"/>
      <w:bookmarkEnd w:id="0"/>
      <w:r>
        <w:rPr>
          <w:rFonts w:ascii="Marianne" w:eastAsia="Times New Roman" w:hAnsi="Marianne" w:cs="Calibri"/>
          <w:b/>
          <w:bCs/>
          <w:color w:val="000000"/>
          <w:lang w:eastAsia="fr-FR"/>
        </w:rPr>
        <w:t xml:space="preserve">BTS ESF - </w:t>
      </w:r>
      <w:r w:rsidR="009A7B06" w:rsidRPr="0052229E">
        <w:rPr>
          <w:rFonts w:ascii="Marianne" w:eastAsia="Times New Roman" w:hAnsi="Marianne" w:cs="Calibri"/>
          <w:b/>
          <w:bCs/>
          <w:color w:val="000000"/>
          <w:lang w:eastAsia="fr-FR"/>
        </w:rPr>
        <w:t xml:space="preserve">Grille d’évaluation E3 – </w:t>
      </w:r>
      <w:r w:rsidR="009A7B06" w:rsidRPr="00096D35">
        <w:rPr>
          <w:rFonts w:ascii="Marianne" w:eastAsia="Times New Roman" w:hAnsi="Marianne" w:cs="Calibri"/>
          <w:b/>
          <w:bCs/>
          <w:color w:val="000000"/>
          <w:sz w:val="22"/>
          <w:szCs w:val="22"/>
          <w:bdr w:val="single" w:sz="4" w:space="0" w:color="auto"/>
          <w:shd w:val="clear" w:color="auto" w:fill="B8CCE4" w:themeFill="accent1" w:themeFillTint="66"/>
          <w:lang w:eastAsia="fr-FR"/>
        </w:rPr>
        <w:t xml:space="preserve">Compétence </w:t>
      </w:r>
      <w:r w:rsidRPr="00096D35">
        <w:rPr>
          <w:rFonts w:ascii="Marianne" w:eastAsia="Times New Roman" w:hAnsi="Marianne" w:cs="Calibri"/>
          <w:b/>
          <w:bCs/>
          <w:color w:val="000000"/>
          <w:sz w:val="22"/>
          <w:szCs w:val="22"/>
          <w:bdr w:val="single" w:sz="4" w:space="0" w:color="auto"/>
          <w:shd w:val="clear" w:color="auto" w:fill="B8CCE4" w:themeFill="accent1" w:themeFillTint="66"/>
          <w:lang w:eastAsia="fr-FR"/>
        </w:rPr>
        <w:t>C3.3 - Concevoir et/ou conduire des actions d'animation et de formation dans les domaines de la vie quotidienne</w:t>
      </w:r>
    </w:p>
    <w:tbl>
      <w:tblPr>
        <w:tblStyle w:val="Grilledutableau"/>
        <w:tblW w:w="11322" w:type="dxa"/>
        <w:tblInd w:w="-114" w:type="dxa"/>
        <w:tblLook w:val="04A0" w:firstRow="1" w:lastRow="0" w:firstColumn="1" w:lastColumn="0" w:noHBand="0" w:noVBand="1"/>
      </w:tblPr>
      <w:tblGrid>
        <w:gridCol w:w="647"/>
        <w:gridCol w:w="3040"/>
        <w:gridCol w:w="777"/>
        <w:gridCol w:w="874"/>
        <w:gridCol w:w="885"/>
        <w:gridCol w:w="951"/>
        <w:gridCol w:w="719"/>
        <w:gridCol w:w="874"/>
        <w:gridCol w:w="885"/>
        <w:gridCol w:w="951"/>
        <w:gridCol w:w="719"/>
      </w:tblGrid>
      <w:tr w:rsidR="00AC513B" w14:paraId="2FFBA599" w14:textId="77777777" w:rsidTr="004E6048">
        <w:tc>
          <w:tcPr>
            <w:tcW w:w="68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0C232DA" w14:textId="77777777" w:rsidR="00AC513B" w:rsidRDefault="00AC513B" w:rsidP="008E748D">
            <w:pPr>
              <w:ind w:left="113" w:right="113"/>
              <w:jc w:val="center"/>
            </w:pPr>
            <w:r w:rsidRPr="008E748D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Compétences</w:t>
            </w:r>
          </w:p>
        </w:tc>
        <w:tc>
          <w:tcPr>
            <w:tcW w:w="325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25ABBC" w14:textId="77777777" w:rsidR="00AC513B" w:rsidRDefault="00AC513B" w:rsidP="00C571B1">
            <w:pPr>
              <w:jc w:val="center"/>
            </w:pPr>
            <w:r w:rsidRPr="00107FD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Indicateurs</w:t>
            </w:r>
          </w:p>
        </w:tc>
        <w:tc>
          <w:tcPr>
            <w:tcW w:w="517" w:type="dxa"/>
            <w:vMerge w:val="restart"/>
            <w:tcMar>
              <w:left w:w="28" w:type="dxa"/>
              <w:right w:w="28" w:type="dxa"/>
            </w:tcMar>
            <w:vAlign w:val="bottom"/>
          </w:tcPr>
          <w:p w14:paraId="413A43A2" w14:textId="77777777" w:rsidR="00AC513B" w:rsidRDefault="00AC513B" w:rsidP="00BB1F89">
            <w:pPr>
              <w:spacing w:after="120"/>
              <w:jc w:val="center"/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NE</w:t>
            </w:r>
            <w:r w:rsidR="00A16FB9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F316D4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**</w:t>
            </w: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Ecrit/oral</w:t>
            </w:r>
          </w:p>
        </w:tc>
        <w:tc>
          <w:tcPr>
            <w:tcW w:w="6868" w:type="dxa"/>
            <w:gridSpan w:val="8"/>
            <w:tcMar>
              <w:left w:w="28" w:type="dxa"/>
              <w:right w:w="28" w:type="dxa"/>
            </w:tcMar>
            <w:vAlign w:val="center"/>
          </w:tcPr>
          <w:p w14:paraId="73416CE6" w14:textId="77777777" w:rsidR="00AC513B" w:rsidRDefault="00AC513B" w:rsidP="00C571B1">
            <w:pPr>
              <w:jc w:val="center"/>
            </w:pPr>
            <w:r w:rsidRPr="00107FD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des indicateurs de la compétence *</w:t>
            </w:r>
          </w:p>
        </w:tc>
      </w:tr>
      <w:tr w:rsidR="00AC513B" w14:paraId="0BB9DED1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640CA3BD" w14:textId="77777777" w:rsidR="00AC513B" w:rsidRDefault="00AC513B" w:rsidP="00107FD6"/>
        </w:tc>
        <w:tc>
          <w:tcPr>
            <w:tcW w:w="3250" w:type="dxa"/>
            <w:vMerge/>
            <w:tcMar>
              <w:left w:w="28" w:type="dxa"/>
              <w:right w:w="28" w:type="dxa"/>
            </w:tcMar>
            <w:vAlign w:val="center"/>
          </w:tcPr>
          <w:p w14:paraId="53F27C99" w14:textId="77777777" w:rsidR="00AC513B" w:rsidRDefault="00AC513B" w:rsidP="00C571B1">
            <w:pPr>
              <w:jc w:val="center"/>
            </w:pPr>
          </w:p>
        </w:tc>
        <w:tc>
          <w:tcPr>
            <w:tcW w:w="517" w:type="dxa"/>
            <w:vMerge/>
            <w:tcMar>
              <w:left w:w="28" w:type="dxa"/>
              <w:right w:w="28" w:type="dxa"/>
            </w:tcMar>
            <w:vAlign w:val="center"/>
          </w:tcPr>
          <w:p w14:paraId="18A2EBDA" w14:textId="77777777" w:rsidR="00AC513B" w:rsidRDefault="00AC513B" w:rsidP="00C571B1">
            <w:pPr>
              <w:jc w:val="center"/>
            </w:pPr>
          </w:p>
        </w:tc>
        <w:tc>
          <w:tcPr>
            <w:tcW w:w="3434" w:type="dxa"/>
            <w:gridSpan w:val="4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3D3EBDBF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Ecrit (note /40)</w:t>
            </w:r>
          </w:p>
        </w:tc>
        <w:tc>
          <w:tcPr>
            <w:tcW w:w="3434" w:type="dxa"/>
            <w:gridSpan w:val="4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2B022107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Oral (note /60)</w:t>
            </w:r>
          </w:p>
        </w:tc>
      </w:tr>
      <w:tr w:rsidR="00AC513B" w14:paraId="35D3E448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74A5A029" w14:textId="77777777" w:rsidR="00AC513B" w:rsidRDefault="00AC513B" w:rsidP="00886373"/>
        </w:tc>
        <w:tc>
          <w:tcPr>
            <w:tcW w:w="3250" w:type="dxa"/>
            <w:vMerge/>
            <w:tcMar>
              <w:left w:w="28" w:type="dxa"/>
              <w:right w:w="28" w:type="dxa"/>
            </w:tcMar>
            <w:vAlign w:val="center"/>
          </w:tcPr>
          <w:p w14:paraId="10FE337E" w14:textId="77777777" w:rsidR="00AC513B" w:rsidRDefault="00AC513B" w:rsidP="00C571B1">
            <w:pPr>
              <w:jc w:val="center"/>
            </w:pPr>
          </w:p>
        </w:tc>
        <w:tc>
          <w:tcPr>
            <w:tcW w:w="517" w:type="dxa"/>
            <w:vMerge/>
            <w:tcMar>
              <w:left w:w="28" w:type="dxa"/>
              <w:right w:w="28" w:type="dxa"/>
            </w:tcMar>
            <w:vAlign w:val="center"/>
          </w:tcPr>
          <w:p w14:paraId="030A2026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36800E33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Très insuffisant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9AD7D70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Insuffisant</w:t>
            </w: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3FB22A66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Acceptable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111566F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Maitrisé</w:t>
            </w: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12DAFD4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Très insuffisant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50BF00C7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Insuffisant</w:t>
            </w: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4A8DA4F1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Acceptable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6FD7DE7" w14:textId="77777777" w:rsidR="00AC513B" w:rsidRPr="00A679A6" w:rsidRDefault="00AC513B" w:rsidP="00C571B1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Maitrisé</w:t>
            </w:r>
          </w:p>
        </w:tc>
      </w:tr>
      <w:tr w:rsidR="00107FD6" w14:paraId="6F78C06E" w14:textId="77777777" w:rsidTr="004E6048">
        <w:tc>
          <w:tcPr>
            <w:tcW w:w="68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CE95E13" w14:textId="77777777" w:rsidR="00107FD6" w:rsidRDefault="008E748D" w:rsidP="008E748D">
            <w:pPr>
              <w:ind w:left="113" w:right="113"/>
              <w:jc w:val="center"/>
            </w:pPr>
            <w:r w:rsidRPr="008E748D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C3.1 - Accueillir, orienter le public</w:t>
            </w: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3FCAB00E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Ecoute, attention manifeste au public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DD0E8EB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284656D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C33C936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9BAE274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18E3AB4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286EFEEF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4536CDBF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27FF7B2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24E434D" w14:textId="77777777" w:rsidR="00107FD6" w:rsidRDefault="00107FD6" w:rsidP="0052229E">
            <w:pPr>
              <w:jc w:val="center"/>
            </w:pPr>
          </w:p>
        </w:tc>
      </w:tr>
      <w:tr w:rsidR="00107FD6" w14:paraId="0C04EE9E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067B258A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3D5BD010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Adaptation au public dans sa diversité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649C0BF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6740513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3BF391C1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0A2B6984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E7B9C9C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2733D43B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0A61A0D2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E635368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383A2B0" w14:textId="77777777" w:rsidR="00107FD6" w:rsidRDefault="00107FD6" w:rsidP="0052229E">
            <w:pPr>
              <w:jc w:val="center"/>
            </w:pPr>
          </w:p>
        </w:tc>
      </w:tr>
      <w:tr w:rsidR="00107FD6" w14:paraId="65E4BC39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3442CB1D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0176D55B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Participation à l'expression des demandes des personnes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6E3B1EA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282D3E25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AB5D21A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C4A2648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3AB7525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3B9CFE2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0A68B080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D47D618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7ED4E60" w14:textId="77777777" w:rsidR="00107FD6" w:rsidRDefault="00107FD6" w:rsidP="0052229E">
            <w:pPr>
              <w:jc w:val="center"/>
            </w:pPr>
          </w:p>
        </w:tc>
      </w:tr>
      <w:tr w:rsidR="00107FD6" w14:paraId="0A4E2A8F" w14:textId="77777777" w:rsidTr="005770DF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1315C095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4489E0DB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Mise en œuvre de techniques de prévention ou de gestion de conflit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8840B65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CB619B9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105CE1B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6C0E46A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1075AB3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22F549B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CCD6E09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2003442A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85AB13C" w14:textId="77777777" w:rsidR="00107FD6" w:rsidRDefault="00107FD6" w:rsidP="0052229E">
            <w:pPr>
              <w:jc w:val="center"/>
            </w:pPr>
          </w:p>
        </w:tc>
      </w:tr>
      <w:tr w:rsidR="00107FD6" w14:paraId="202E14FA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73C368AB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2A935538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Orientation du public vers les professionnels ou partenaires pouvant répondre à leur besoin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1390ACD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46042EC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BF439AA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355181C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28AACA2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D0DA11C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EEA9C57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397CA865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E550F04" w14:textId="77777777" w:rsidR="00107FD6" w:rsidRDefault="00107FD6" w:rsidP="0052229E">
            <w:pPr>
              <w:jc w:val="center"/>
            </w:pPr>
          </w:p>
        </w:tc>
      </w:tr>
      <w:tr w:rsidR="00107FD6" w14:paraId="03AC1915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22E76C80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233A2E63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Respect de la nature de la demande, du contexte et du cadre juridique lors de l'accueil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A12552C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C5A3E37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D11BDE4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CAE9BB0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19769D4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8C3E160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DAA0759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2EE8DB9E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63E00A9" w14:textId="77777777" w:rsidR="00107FD6" w:rsidRDefault="00107FD6" w:rsidP="0052229E">
            <w:pPr>
              <w:jc w:val="center"/>
            </w:pPr>
          </w:p>
        </w:tc>
      </w:tr>
      <w:tr w:rsidR="00107FD6" w14:paraId="5EFBFC32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7C4AEB41" w14:textId="77777777" w:rsidR="00107FD6" w:rsidRDefault="00107FD6" w:rsidP="00107FD6"/>
        </w:tc>
        <w:tc>
          <w:tcPr>
            <w:tcW w:w="3250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1301865" w14:textId="77777777" w:rsidR="00107FD6" w:rsidRPr="00A679A6" w:rsidRDefault="00107FD6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 la compétence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51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D24B73B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496126C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C4D97B9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7C2498E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38CB304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7BC5F8A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0AA2F16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BDD45CB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2CB5EAD" w14:textId="77777777" w:rsidR="00107FD6" w:rsidRDefault="00107FD6" w:rsidP="0052229E">
            <w:pPr>
              <w:jc w:val="center"/>
            </w:pPr>
          </w:p>
        </w:tc>
      </w:tr>
      <w:tr w:rsidR="00333D3C" w14:paraId="7677EB45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0406F2D8" w14:textId="77777777" w:rsidR="00333D3C" w:rsidRDefault="00333D3C" w:rsidP="00107FD6"/>
        </w:tc>
        <w:tc>
          <w:tcPr>
            <w:tcW w:w="3250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99EF26E" w14:textId="77777777" w:rsidR="00333D3C" w:rsidRPr="00A679A6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C3.1</w:t>
            </w:r>
          </w:p>
          <w:p w14:paraId="01C73504" w14:textId="48920DD6" w:rsidR="00333D3C" w:rsidRPr="000C3B7E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sur </w:t>
            </w:r>
            <w:r w:rsidR="001D5335" w:rsidRPr="001D5335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lang w:eastAsia="fr-FR"/>
              </w:rPr>
              <w:t>5</w:t>
            </w:r>
            <w:r w:rsidRPr="001D5335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lang w:eastAsia="fr-FR"/>
              </w:rPr>
              <w:t xml:space="preserve"> points</w:t>
            </w: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, oral sur 10 points)</w:t>
            </w:r>
          </w:p>
        </w:tc>
        <w:tc>
          <w:tcPr>
            <w:tcW w:w="51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2497FC4" w14:textId="77777777" w:rsidR="00333D3C" w:rsidRDefault="00333D3C" w:rsidP="0052229E">
            <w:pPr>
              <w:jc w:val="center"/>
            </w:pPr>
          </w:p>
        </w:tc>
        <w:tc>
          <w:tcPr>
            <w:tcW w:w="3434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8B76D93" w14:textId="062A20AA" w:rsidR="0052229E" w:rsidRPr="005770DF" w:rsidRDefault="0084209E" w:rsidP="0084209E">
            <w:pPr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</w:pPr>
            <w:r w:rsidRPr="005770DF">
              <w:rPr>
                <w:rFonts w:ascii="Marianne" w:eastAsia="Times New Roman" w:hAnsi="Marianne" w:cs="Calibri"/>
                <w:b/>
                <w:bCs/>
                <w:noProof/>
                <w:color w:val="FF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048C6" wp14:editId="7B548CB9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20320</wp:posOffset>
                      </wp:positionV>
                      <wp:extent cx="428625" cy="200025"/>
                      <wp:effectExtent l="0" t="0" r="28575" b="28575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7F5B2E5" id="Rectangle à coins arrondis 1" o:spid="_x0000_s1026" style="position:absolute;margin-left:114.85pt;margin-top:1.6pt;width:33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" fillcolor="white [3212]" strokecolor="#243f60 [1604]" strokeweight="2pt"/>
                  </w:pict>
                </mc:Fallback>
              </mc:AlternateConten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TI = 0 à </w:t>
            </w:r>
            <w:r w:rsid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0,5</w: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 / I = 1</w:t>
            </w:r>
            <w:r w:rsid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2</w: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 / </w:t>
            </w:r>
          </w:p>
          <w:p w14:paraId="5FF39C68" w14:textId="28301CC0" w:rsidR="00333D3C" w:rsidRPr="00333D3C" w:rsidRDefault="00333D3C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A = </w:t>
            </w:r>
            <w:r w:rsid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2</w:t>
            </w: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,5 à </w:t>
            </w:r>
            <w:r w:rsid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3</w:t>
            </w: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,5 pts / M= </w:t>
            </w:r>
            <w:r w:rsid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4 à 5</w:t>
            </w: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</w:t>
            </w:r>
          </w:p>
        </w:tc>
        <w:tc>
          <w:tcPr>
            <w:tcW w:w="3434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FC4333A" w14:textId="77777777" w:rsidR="0052229E" w:rsidRDefault="0084209E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A794C5" wp14:editId="39034007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20320</wp:posOffset>
                      </wp:positionV>
                      <wp:extent cx="428625" cy="200025"/>
                      <wp:effectExtent l="0" t="0" r="28575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D37E1EF" id="Rectangle à coins arrondis 4" o:spid="_x0000_s1026" style="position:absolute;margin-left:115.35pt;margin-top:1.6pt;width:33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XgywIAAK0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" fillcolor="window" strokecolor="#385d8a" strokeweight="2pt"/>
                  </w:pict>
                </mc:Fallback>
              </mc:AlternateContent>
            </w:r>
            <w:r w:rsidR="00333D3C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2 pts / I = 2,5 à 4 pts /</w:t>
            </w:r>
          </w:p>
          <w:p w14:paraId="44EDEBB2" w14:textId="77777777" w:rsidR="00333D3C" w:rsidRDefault="00333D3C" w:rsidP="0084209E"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A = 4,5 à 7,5 pts / M= 8 à 10 pts</w:t>
            </w:r>
          </w:p>
        </w:tc>
      </w:tr>
      <w:tr w:rsidR="00107FD6" w14:paraId="76284713" w14:textId="77777777" w:rsidTr="004E6048">
        <w:tc>
          <w:tcPr>
            <w:tcW w:w="68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189AD93" w14:textId="77777777" w:rsidR="00107FD6" w:rsidRDefault="00333D3C" w:rsidP="008E748D">
            <w:pPr>
              <w:ind w:left="113" w:right="113"/>
              <w:jc w:val="center"/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C3.2 - Analyser les besoins d'un public</w:t>
            </w: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49D4D5D1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Aide à l’expression de la demande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51B7EAF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AD7A531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DE90353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F31354F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DD6ED57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195C140D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7C79EA58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C2037F0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B0EE9B3" w14:textId="77777777" w:rsidR="00107FD6" w:rsidRDefault="00107FD6" w:rsidP="0052229E">
            <w:pPr>
              <w:jc w:val="center"/>
            </w:pPr>
          </w:p>
        </w:tc>
      </w:tr>
      <w:tr w:rsidR="00107FD6" w14:paraId="605C4820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023B95F3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42F42A13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Recueil des informations et données permettant d’identifier le besoin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2BFEE77C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6D033C96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30383DB4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78A3FBED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604B59F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3DB87EC9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9E4BFAE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079A6E2D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A816068" w14:textId="77777777" w:rsidR="00107FD6" w:rsidRDefault="00107FD6" w:rsidP="0052229E">
            <w:pPr>
              <w:jc w:val="center"/>
            </w:pPr>
          </w:p>
        </w:tc>
      </w:tr>
      <w:tr w:rsidR="00107FD6" w14:paraId="4B19FEC2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4F47E55E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143716A6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Prise en compte des caractéristiques du public dans l’analyse menée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206CAD6E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446279C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126A4C90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1307EF55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2753A24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6443BA3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12B0BDC6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216D1B70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1C26E9A" w14:textId="77777777" w:rsidR="00107FD6" w:rsidRDefault="00107FD6" w:rsidP="0052229E">
            <w:pPr>
              <w:jc w:val="center"/>
            </w:pPr>
          </w:p>
        </w:tc>
      </w:tr>
      <w:tr w:rsidR="00107FD6" w14:paraId="3C171C9E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3F4F3936" w14:textId="77777777" w:rsidR="00107FD6" w:rsidRDefault="00107FD6" w:rsidP="00107FD6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5D529333" w14:textId="77777777" w:rsidR="00107FD6" w:rsidRPr="00A679A6" w:rsidRDefault="00107FD6" w:rsidP="0052229E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Élaboration du diagnostic des besoins prenant en compte la demande et la situation des personnes 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3E5E96A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663851D6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19A85FC7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B6F1162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EFAD05E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1718720E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1FDC36A4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E28E3DA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1BA1DD3" w14:textId="77777777" w:rsidR="00107FD6" w:rsidRDefault="00107FD6" w:rsidP="0052229E">
            <w:pPr>
              <w:jc w:val="center"/>
            </w:pPr>
          </w:p>
        </w:tc>
      </w:tr>
      <w:tr w:rsidR="00107FD6" w14:paraId="58B64385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5DB1A1A1" w14:textId="77777777" w:rsidR="00107FD6" w:rsidRDefault="00107FD6" w:rsidP="00107FD6"/>
        </w:tc>
        <w:tc>
          <w:tcPr>
            <w:tcW w:w="3250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2927B3A" w14:textId="77777777" w:rsidR="00107FD6" w:rsidRPr="00A679A6" w:rsidRDefault="00107FD6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 la compétence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51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88E1C76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EE6C426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5FF91CA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888BDC2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0E4B157" w14:textId="77777777" w:rsidR="00107FD6" w:rsidRDefault="00107FD6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07425CE" w14:textId="77777777" w:rsidR="00107FD6" w:rsidRDefault="00107FD6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2DB2974" w14:textId="77777777" w:rsidR="00107FD6" w:rsidRDefault="00107FD6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CD203E7" w14:textId="77777777" w:rsidR="00107FD6" w:rsidRDefault="00107FD6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FECC109" w14:textId="77777777" w:rsidR="00107FD6" w:rsidRDefault="00107FD6" w:rsidP="0052229E">
            <w:pPr>
              <w:jc w:val="center"/>
            </w:pPr>
          </w:p>
        </w:tc>
      </w:tr>
      <w:tr w:rsidR="00333D3C" w14:paraId="66F04C5E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63492992" w14:textId="77777777" w:rsidR="00333D3C" w:rsidRDefault="00333D3C" w:rsidP="00107FD6"/>
        </w:tc>
        <w:tc>
          <w:tcPr>
            <w:tcW w:w="3250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8CCA13B" w14:textId="77777777" w:rsidR="00333D3C" w:rsidRPr="00A679A6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C3.2</w:t>
            </w:r>
          </w:p>
          <w:p w14:paraId="2D520A15" w14:textId="5E3D996B" w:rsidR="00333D3C" w:rsidRPr="00A679A6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sur </w:t>
            </w:r>
            <w:r w:rsidR="001D5335" w:rsidRPr="001D5335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lang w:eastAsia="fr-FR"/>
              </w:rPr>
              <w:t>10</w:t>
            </w:r>
            <w:r w:rsidRPr="001D5335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lang w:eastAsia="fr-FR"/>
              </w:rPr>
              <w:t xml:space="preserve"> points</w:t>
            </w: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, oral sur 10 points)</w:t>
            </w:r>
          </w:p>
        </w:tc>
        <w:tc>
          <w:tcPr>
            <w:tcW w:w="51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F59A391" w14:textId="77777777" w:rsidR="00333D3C" w:rsidRDefault="00333D3C" w:rsidP="0052229E">
            <w:pPr>
              <w:jc w:val="center"/>
            </w:pPr>
          </w:p>
        </w:tc>
        <w:tc>
          <w:tcPr>
            <w:tcW w:w="3434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CE4C6A4" w14:textId="7DEC54C8" w:rsidR="0052229E" w:rsidRPr="005770DF" w:rsidRDefault="0084209E" w:rsidP="0084209E">
            <w:pPr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</w:pPr>
            <w:r w:rsidRPr="005770DF">
              <w:rPr>
                <w:rFonts w:ascii="Marianne" w:eastAsia="Times New Roman" w:hAnsi="Marianne" w:cs="Calibri"/>
                <w:b/>
                <w:bCs/>
                <w:noProof/>
                <w:color w:val="FF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C2D20" wp14:editId="6A1C03A2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24130</wp:posOffset>
                      </wp:positionV>
                      <wp:extent cx="428625" cy="200025"/>
                      <wp:effectExtent l="0" t="0" r="28575" b="2857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A96B5DA" id="Rectangle à coins arrondis 3" o:spid="_x0000_s1026" style="position:absolute;margin-left:115.25pt;margin-top:1.9pt;width:33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" fillcolor="window" strokecolor="#385d8a" strokeweight="2pt"/>
                  </w:pict>
                </mc:Fallback>
              </mc:AlternateConten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TI = 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0</w: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2</w: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 / I = 2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,5</w: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4</w:t>
            </w:r>
            <w:r w:rsidR="00333D3C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,5 pts / </w:t>
            </w:r>
          </w:p>
          <w:p w14:paraId="1FA58109" w14:textId="08F46758" w:rsidR="00333D3C" w:rsidRDefault="00333D3C" w:rsidP="0084209E"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A = 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5</w:t>
            </w: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7</w:t>
            </w: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 / M= 7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,5</w:t>
            </w: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5770DF"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10</w:t>
            </w:r>
            <w:r w:rsidRPr="005770DF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</w:t>
            </w:r>
          </w:p>
        </w:tc>
        <w:tc>
          <w:tcPr>
            <w:tcW w:w="3434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B53E8B3" w14:textId="77777777" w:rsidR="0052229E" w:rsidRDefault="0084209E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443FA" wp14:editId="3770BDC4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12065</wp:posOffset>
                      </wp:positionV>
                      <wp:extent cx="428625" cy="200025"/>
                      <wp:effectExtent l="0" t="0" r="28575" b="28575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275C656" id="Rectangle à coins arrondis 2" o:spid="_x0000_s1026" style="position:absolute;margin-left:116.8pt;margin-top:.95pt;width:33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cNywIAAK0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" fillcolor="window" strokecolor="#385d8a" strokeweight="2pt"/>
                  </w:pict>
                </mc:Fallback>
              </mc:AlternateContent>
            </w:r>
            <w:r w:rsidR="00333D3C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TI = 0 à 2 pts / I = 2,5 à 4 pts / </w:t>
            </w:r>
          </w:p>
          <w:p w14:paraId="4D12D7DE" w14:textId="77777777" w:rsidR="00333D3C" w:rsidRPr="00333D3C" w:rsidRDefault="00333D3C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 = 4,5 à 7,5 pts / M= 8 à 10 pts</w:t>
            </w:r>
          </w:p>
        </w:tc>
      </w:tr>
      <w:tr w:rsidR="000C3B7E" w14:paraId="30A01F8C" w14:textId="77777777" w:rsidTr="005770DF">
        <w:tc>
          <w:tcPr>
            <w:tcW w:w="6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14:paraId="2BAEA17E" w14:textId="77777777" w:rsidR="000C3B7E" w:rsidRDefault="00333D3C" w:rsidP="008E748D">
            <w:pPr>
              <w:ind w:left="113" w:right="113"/>
              <w:jc w:val="center"/>
            </w:pPr>
            <w:bookmarkStart w:id="1" w:name="_Hlk159321368"/>
            <w:r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20"/>
                <w:szCs w:val="20"/>
                <w:lang w:eastAsia="fr-FR"/>
              </w:rPr>
              <w:t>C3.3 - Concevoir et/ou conduire des actions d'animation et de formation dans les domaines de la vie quotidienne</w:t>
            </w: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65763577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Analyse de la demande d’animation ou de formation à partir de la demande et du besoin identifié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2EDF625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E0889BB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898D628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A5C7375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7C60874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233EFF6B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42D964F7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2903414E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CED248D" w14:textId="77777777" w:rsidR="000C3B7E" w:rsidRDefault="000C3B7E" w:rsidP="0052229E">
            <w:pPr>
              <w:jc w:val="center"/>
            </w:pPr>
          </w:p>
        </w:tc>
      </w:tr>
      <w:bookmarkEnd w:id="1"/>
      <w:tr w:rsidR="000C3B7E" w14:paraId="5DFAA0B1" w14:textId="77777777" w:rsidTr="004E6048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09E70E1C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00151042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Prise en compte du contexte institutionnel, technique et matériel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31D5D69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8957024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77FC0B3D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1B480E29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653FD0F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4F1FEAD6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1680EB09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AC58332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6470795" w14:textId="77777777" w:rsidR="000C3B7E" w:rsidRDefault="000C3B7E" w:rsidP="0052229E">
            <w:pPr>
              <w:jc w:val="center"/>
            </w:pPr>
          </w:p>
        </w:tc>
      </w:tr>
      <w:tr w:rsidR="000C3B7E" w14:paraId="732967AF" w14:textId="77777777" w:rsidTr="005770DF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72F37DAA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0228DB06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Identification et mobilisation des partenariats en cohérence avec la thématique de l’action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46716D2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1E3657C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BB925E0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8EF0ECB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6174482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5AC02FF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42FBCD53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100B714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37C5083" w14:textId="77777777" w:rsidR="000C3B7E" w:rsidRDefault="000C3B7E" w:rsidP="0052229E">
            <w:pPr>
              <w:jc w:val="center"/>
            </w:pPr>
          </w:p>
        </w:tc>
      </w:tr>
      <w:tr w:rsidR="000C3B7E" w14:paraId="5F95D7E3" w14:textId="77777777" w:rsidTr="005770DF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167BAA53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2141EE79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Mobilisation et valorisation des compétences et des savoirs des personnes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96653E6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5AD8461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CBC77BF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54AB38C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DD707E8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4D572779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23921EC8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37B39F9F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0FF5CC0" w14:textId="77777777" w:rsidR="000C3B7E" w:rsidRDefault="000C3B7E" w:rsidP="0052229E">
            <w:pPr>
              <w:jc w:val="center"/>
            </w:pPr>
          </w:p>
        </w:tc>
      </w:tr>
      <w:tr w:rsidR="000C3B7E" w14:paraId="230A0A97" w14:textId="77777777" w:rsidTr="004E6048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12880AC4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0811C458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Élaboration de l’action d’animation ou de formation prenant en compte des potentialités des participants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2CA60DDB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796E52A3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18652D61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7C8AA6F2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E338168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48F85769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7A3E2EE2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3E9988D7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32379F2" w14:textId="77777777" w:rsidR="000C3B7E" w:rsidRDefault="000C3B7E" w:rsidP="0052229E">
            <w:pPr>
              <w:jc w:val="center"/>
            </w:pPr>
          </w:p>
        </w:tc>
      </w:tr>
      <w:tr w:rsidR="000C3B7E" w14:paraId="68CFD6E0" w14:textId="77777777" w:rsidTr="004E6048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5344F5E1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1799AD54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Construction de séquences de formation (contenu, objectifs, critères d’évaluation) adaptées au public et aux besoins identifiés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D9B3B44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D920B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20189108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9809BFF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5ED7968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2573040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5E2B3D5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4519CF24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A2C83FA" w14:textId="77777777" w:rsidR="000C3B7E" w:rsidRDefault="000C3B7E" w:rsidP="0052229E">
            <w:pPr>
              <w:jc w:val="center"/>
            </w:pPr>
          </w:p>
        </w:tc>
      </w:tr>
      <w:tr w:rsidR="000C3B7E" w14:paraId="008A3444" w14:textId="77777777" w:rsidTr="005770DF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08732D0A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45938E0F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Mise en œuvre de techniques d’animation prenant en compte le groupe, l’objectif de l’action et le contexte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8BD9C7B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D28FC04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858FD6C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8FED527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344067E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73B9FAFE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40DEDFB4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4138D8ED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CE6E273" w14:textId="77777777" w:rsidR="000C3B7E" w:rsidRDefault="000C3B7E" w:rsidP="0052229E">
            <w:pPr>
              <w:jc w:val="center"/>
            </w:pPr>
          </w:p>
        </w:tc>
      </w:tr>
      <w:tr w:rsidR="000C3B7E" w14:paraId="4AFC890A" w14:textId="77777777" w:rsidTr="004E6048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5103CA0D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196B3B27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Recherche et /ou conception de supports adaptés au public et au projet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1C911B9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9B9B5C8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447F8FC0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CBA8746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AE4700E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38ABAB05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2CCCA1CE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41681E26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2596821" w14:textId="77777777" w:rsidR="000C3B7E" w:rsidRDefault="000C3B7E" w:rsidP="0052229E">
            <w:pPr>
              <w:jc w:val="center"/>
            </w:pPr>
          </w:p>
        </w:tc>
      </w:tr>
      <w:tr w:rsidR="000C3B7E" w14:paraId="5CF49927" w14:textId="77777777" w:rsidTr="004E6048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5522104F" w14:textId="77777777" w:rsidR="000C3B7E" w:rsidRDefault="000C3B7E" w:rsidP="000C3B7E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16D89213" w14:textId="77777777" w:rsidR="000C3B7E" w:rsidRPr="00E46A03" w:rsidRDefault="000C3B7E" w:rsidP="0052229E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 xml:space="preserve">Adaptation de la démarche au public 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D68A18C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20A25A5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A52DDBE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811A1B6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7758BE0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1383D22A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43225B2B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18104628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3603596" w14:textId="77777777" w:rsidR="000C3B7E" w:rsidRDefault="000C3B7E" w:rsidP="0052229E">
            <w:pPr>
              <w:jc w:val="center"/>
            </w:pPr>
          </w:p>
        </w:tc>
      </w:tr>
      <w:tr w:rsidR="000C3B7E" w14:paraId="275F719D" w14:textId="77777777" w:rsidTr="004E6048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2EA448F5" w14:textId="77777777" w:rsidR="000C3B7E" w:rsidRDefault="000C3B7E" w:rsidP="00107FD6"/>
        </w:tc>
        <w:tc>
          <w:tcPr>
            <w:tcW w:w="3250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6F8FA609" w14:textId="77777777" w:rsidR="000C3B7E" w:rsidRPr="00F1252A" w:rsidRDefault="000C3B7E" w:rsidP="0052229E">
            <w:pPr>
              <w:jc w:val="center"/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  <w:t>Niveau de maitrise de la compétence*</w:t>
            </w:r>
          </w:p>
        </w:tc>
        <w:tc>
          <w:tcPr>
            <w:tcW w:w="51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74E18899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B4253FD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A9CD4E0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3D9F3F2F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2147D58D" w14:textId="77777777" w:rsidR="000C3B7E" w:rsidRDefault="000C3B7E" w:rsidP="0052229E">
            <w:pPr>
              <w:jc w:val="center"/>
            </w:pPr>
          </w:p>
        </w:tc>
        <w:tc>
          <w:tcPr>
            <w:tcW w:w="87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5BD85624" w14:textId="77777777" w:rsidR="000C3B7E" w:rsidRDefault="000C3B7E" w:rsidP="0052229E">
            <w:pPr>
              <w:jc w:val="center"/>
            </w:pPr>
          </w:p>
        </w:tc>
        <w:tc>
          <w:tcPr>
            <w:tcW w:w="88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56D8DB4" w14:textId="77777777" w:rsidR="000C3B7E" w:rsidRDefault="000C3B7E" w:rsidP="0052229E">
            <w:pPr>
              <w:jc w:val="center"/>
            </w:pPr>
          </w:p>
        </w:tc>
        <w:tc>
          <w:tcPr>
            <w:tcW w:w="95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26E1F813" w14:textId="77777777" w:rsidR="000C3B7E" w:rsidRDefault="000C3B7E" w:rsidP="0052229E">
            <w:pPr>
              <w:jc w:val="center"/>
            </w:pPr>
          </w:p>
        </w:tc>
        <w:tc>
          <w:tcPr>
            <w:tcW w:w="7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45F6C7E5" w14:textId="77777777" w:rsidR="000C3B7E" w:rsidRDefault="000C3B7E" w:rsidP="0052229E">
            <w:pPr>
              <w:jc w:val="center"/>
            </w:pPr>
          </w:p>
        </w:tc>
      </w:tr>
      <w:tr w:rsidR="00333D3C" w14:paraId="0F0C6A51" w14:textId="77777777" w:rsidTr="004E6048">
        <w:tc>
          <w:tcPr>
            <w:tcW w:w="687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13964A36" w14:textId="77777777" w:rsidR="00333D3C" w:rsidRDefault="00333D3C" w:rsidP="00107FD6"/>
        </w:tc>
        <w:tc>
          <w:tcPr>
            <w:tcW w:w="3250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7A9B99C" w14:textId="77777777" w:rsidR="00333D3C" w:rsidRPr="000C3B7E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0C3B7E"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  <w:t>Evaluation chiffrée de la compétence C3.3</w:t>
            </w:r>
          </w:p>
          <w:p w14:paraId="15424DCC" w14:textId="77777777" w:rsidR="00333D3C" w:rsidRPr="00F1252A" w:rsidRDefault="00333D3C" w:rsidP="0052229E">
            <w:pPr>
              <w:jc w:val="center"/>
              <w:rPr>
                <w:i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lang w:eastAsia="fr-FR"/>
              </w:rPr>
              <w:t xml:space="preserve"> 15 points, oral 20 points)</w:t>
            </w:r>
          </w:p>
        </w:tc>
        <w:tc>
          <w:tcPr>
            <w:tcW w:w="51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2BAF4076" w14:textId="77777777" w:rsidR="00333D3C" w:rsidRDefault="00333D3C" w:rsidP="0052229E">
            <w:pPr>
              <w:jc w:val="center"/>
            </w:pPr>
          </w:p>
        </w:tc>
        <w:tc>
          <w:tcPr>
            <w:tcW w:w="3434" w:type="dxa"/>
            <w:gridSpan w:val="4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7D48AEED" w14:textId="77777777" w:rsidR="0052229E" w:rsidRDefault="0084209E" w:rsidP="0084209E">
            <w:pPr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2CC9E9" wp14:editId="43DB788E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-34925</wp:posOffset>
                      </wp:positionV>
                      <wp:extent cx="428625" cy="200025"/>
                      <wp:effectExtent l="0" t="0" r="28575" b="28575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8E1F07D" id="Rectangle à coins arrondis 6" o:spid="_x0000_s1026" style="position:absolute;margin-left:122.6pt;margin-top:-2.75pt;width:33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" fillcolor="window" strokecolor="#385d8a" strokeweight="2pt"/>
                  </w:pict>
                </mc:Fallback>
              </mc:AlternateContent>
            </w:r>
            <w:r w:rsidR="00333D3C"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 xml:space="preserve">TI = 0 à 2,5 pts / I = 3 à 7 pts / </w:t>
            </w:r>
          </w:p>
          <w:p w14:paraId="686BC5E9" w14:textId="77777777" w:rsidR="00333D3C" w:rsidRDefault="00333D3C" w:rsidP="0084209E">
            <w:r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>A = 7,5 à 12 pts / M= 12,5 à 15 pts</w:t>
            </w:r>
          </w:p>
        </w:tc>
        <w:tc>
          <w:tcPr>
            <w:tcW w:w="3434" w:type="dxa"/>
            <w:gridSpan w:val="4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99479C1" w14:textId="77777777" w:rsidR="0052229E" w:rsidRDefault="0084209E" w:rsidP="0084209E">
            <w:pPr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97F5B7" wp14:editId="07802F78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6985</wp:posOffset>
                      </wp:positionV>
                      <wp:extent cx="428625" cy="200025"/>
                      <wp:effectExtent l="0" t="0" r="28575" b="28575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B6C1730" id="Rectangle à coins arrondis 7" o:spid="_x0000_s1026" style="position:absolute;margin-left:122.7pt;margin-top:.55pt;width:33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" fillcolor="window" strokecolor="#385d8a" strokeweight="2pt"/>
                  </w:pict>
                </mc:Fallback>
              </mc:AlternateContent>
            </w:r>
            <w:r w:rsidR="00333D3C"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 xml:space="preserve">TI = 0 à 6,5 pts / I = 7 à 9,5 pts / </w:t>
            </w:r>
          </w:p>
          <w:p w14:paraId="200F8921" w14:textId="77777777" w:rsidR="00333D3C" w:rsidRDefault="00333D3C" w:rsidP="0084209E">
            <w:r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>A = 10 à 16,5 pts / M= 17 à 20 pts</w:t>
            </w:r>
          </w:p>
        </w:tc>
      </w:tr>
      <w:tr w:rsidR="00F1252A" w14:paraId="3EF9D27E" w14:textId="77777777" w:rsidTr="004E6048">
        <w:tc>
          <w:tcPr>
            <w:tcW w:w="68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A576929" w14:textId="77777777" w:rsidR="00F1252A" w:rsidRDefault="00333D3C" w:rsidP="008E748D">
            <w:pPr>
              <w:ind w:left="113" w:right="113"/>
              <w:jc w:val="center"/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C3.4 - Evaluer les actions mises en place</w:t>
            </w: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366A2B87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Engagement de l’évaluation dès la conception de l’action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2214A785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D6B6C1E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D1F635B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8339D8E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F304866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1A56358B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7850C9B8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4E5788D6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F29504A" w14:textId="77777777" w:rsidR="00F1252A" w:rsidRDefault="00F1252A" w:rsidP="0052229E">
            <w:pPr>
              <w:jc w:val="center"/>
            </w:pPr>
          </w:p>
        </w:tc>
      </w:tr>
      <w:tr w:rsidR="00F1252A" w14:paraId="174F59E1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110CFAAD" w14:textId="77777777" w:rsidR="00F1252A" w:rsidRDefault="00F1252A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39F97C97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Conception et mise en œuvre d’outils d’évaluation cohérents avec les objectifs de l’action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332D7A1C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72B2420F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3B9D3B00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19ED4B17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F666DE6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5792E167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38DE05E2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3894844C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4A41F3E" w14:textId="77777777" w:rsidR="00F1252A" w:rsidRDefault="00F1252A" w:rsidP="0052229E">
            <w:pPr>
              <w:jc w:val="center"/>
            </w:pPr>
          </w:p>
        </w:tc>
      </w:tr>
      <w:tr w:rsidR="00F1252A" w14:paraId="4DB5EE36" w14:textId="77777777" w:rsidTr="005770DF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5A37C3BC" w14:textId="77777777" w:rsidR="00F1252A" w:rsidRDefault="00F1252A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285CE993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Réalisation de synthèses et/ou bilans avec les personnes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F7983EC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3C6AE34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815E6F2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B499487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0D3C4E1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2734AA4E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2A763F84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156F61E1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D0AADAE" w14:textId="77777777" w:rsidR="00F1252A" w:rsidRDefault="00F1252A" w:rsidP="0052229E">
            <w:pPr>
              <w:jc w:val="center"/>
            </w:pPr>
          </w:p>
        </w:tc>
      </w:tr>
      <w:tr w:rsidR="00F1252A" w14:paraId="5DC1100A" w14:textId="77777777" w:rsidTr="005770DF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57806D26" w14:textId="77777777" w:rsidR="00F1252A" w:rsidRDefault="00F1252A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74E83B58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Analyse des effets attendus et produits permettant le recul critique sur l’action réalisée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C39986E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8997860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2ABA822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E5DEF1B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4AA8E9E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6E2DF287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73BE088B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C5AC517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147E24B" w14:textId="77777777" w:rsidR="00F1252A" w:rsidRDefault="00F1252A" w:rsidP="0052229E">
            <w:pPr>
              <w:jc w:val="center"/>
            </w:pPr>
          </w:p>
        </w:tc>
      </w:tr>
      <w:tr w:rsidR="00AC513B" w14:paraId="2B998A4A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529143B2" w14:textId="77777777" w:rsidR="00F1252A" w:rsidRDefault="00F1252A"/>
        </w:tc>
        <w:tc>
          <w:tcPr>
            <w:tcW w:w="3250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9DEEB5E" w14:textId="77777777" w:rsidR="00F1252A" w:rsidRPr="00DD1612" w:rsidRDefault="00F1252A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Niveau de maitrise de la compétence 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51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7F8379C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87A39EF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40D4CA2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D41AF47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BEE1B1F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893566B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7671EEA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A19BAE5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823AC66" w14:textId="77777777" w:rsidR="00F1252A" w:rsidRDefault="00F1252A" w:rsidP="0052229E">
            <w:pPr>
              <w:jc w:val="center"/>
            </w:pPr>
          </w:p>
        </w:tc>
      </w:tr>
      <w:tr w:rsidR="00333D3C" w14:paraId="25F33BC2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3C5B0C6E" w14:textId="77777777" w:rsidR="00333D3C" w:rsidRDefault="00333D3C"/>
        </w:tc>
        <w:tc>
          <w:tcPr>
            <w:tcW w:w="3250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BF89FBF" w14:textId="77777777" w:rsidR="00333D3C" w:rsidRPr="00F1252A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C3.4</w:t>
            </w:r>
          </w:p>
          <w:p w14:paraId="5C151650" w14:textId="77777777" w:rsidR="00333D3C" w:rsidRPr="00DD1612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(Écrit sur 5 points, oral sur 10 points)</w:t>
            </w:r>
          </w:p>
        </w:tc>
        <w:tc>
          <w:tcPr>
            <w:tcW w:w="51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005D02F" w14:textId="77777777" w:rsidR="00333D3C" w:rsidRDefault="00333D3C" w:rsidP="0052229E">
            <w:pPr>
              <w:jc w:val="center"/>
            </w:pPr>
          </w:p>
        </w:tc>
        <w:tc>
          <w:tcPr>
            <w:tcW w:w="3434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A105BBC" w14:textId="5B9D9B70" w:rsidR="0052229E" w:rsidRDefault="00333D3C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0,5</w:t>
            </w:r>
            <w:r w:rsidR="002446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</w:t>
            </w: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pt / I = 1 à 2 pts / </w:t>
            </w:r>
          </w:p>
          <w:p w14:paraId="109C3223" w14:textId="77777777" w:rsidR="00333D3C" w:rsidRPr="00333D3C" w:rsidRDefault="00333D3C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 = 2,5 à 3,5 pts / M= 4 à 5 pts</w:t>
            </w:r>
          </w:p>
        </w:tc>
        <w:tc>
          <w:tcPr>
            <w:tcW w:w="3434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33C1F56" w14:textId="77777777" w:rsidR="0052229E" w:rsidRDefault="00333D3C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2 pts / I = 2,5 à 4 pts /</w:t>
            </w:r>
          </w:p>
          <w:p w14:paraId="448B100A" w14:textId="77777777" w:rsidR="00333D3C" w:rsidRPr="00333D3C" w:rsidRDefault="00333D3C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A = 4,5 à 7,5 pts / M= 8 à 10 pts</w:t>
            </w:r>
          </w:p>
        </w:tc>
      </w:tr>
      <w:tr w:rsidR="00F1252A" w14:paraId="6F73E15A" w14:textId="77777777" w:rsidTr="004E6048">
        <w:tc>
          <w:tcPr>
            <w:tcW w:w="68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F483912" w14:textId="77777777" w:rsidR="00F1252A" w:rsidRDefault="00333D3C" w:rsidP="008E748D">
            <w:pPr>
              <w:ind w:left="113" w:right="113"/>
              <w:jc w:val="center"/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C3.6 - Gérer le budget d'une action</w:t>
            </w:r>
          </w:p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10C25F34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Évaluation du coût de l’action dans ses différentes dimensions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0BCB0484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678FF64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AEA6516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3D34DAF4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FC09417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09FDFAD8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F8CE4B1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0B2E4B4C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A0B52CB" w14:textId="77777777" w:rsidR="00F1252A" w:rsidRDefault="00F1252A" w:rsidP="0052229E">
            <w:pPr>
              <w:jc w:val="center"/>
            </w:pPr>
          </w:p>
        </w:tc>
      </w:tr>
      <w:tr w:rsidR="00F1252A" w14:paraId="17769F30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4B992EF5" w14:textId="77777777" w:rsidR="00F1252A" w:rsidRDefault="00F1252A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4EAB512F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Prise en compte des ressources disponibles ou mobilisables pour l’action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1D564C4C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12B9B962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7A0999CC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D5E25F6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FE33C22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4B86E886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11934668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A00C292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A353D1E" w14:textId="77777777" w:rsidR="00F1252A" w:rsidRDefault="00F1252A" w:rsidP="0052229E">
            <w:pPr>
              <w:jc w:val="center"/>
            </w:pPr>
          </w:p>
        </w:tc>
      </w:tr>
      <w:tr w:rsidR="00F1252A" w14:paraId="33A616EA" w14:textId="77777777" w:rsidTr="005770DF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3CC5AE82" w14:textId="77777777" w:rsidR="00F1252A" w:rsidRDefault="00F1252A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06C4824E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Évaluation de la faisabilité du projet, ajustements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3BC78BFB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151E503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DCB9335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5DB407B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7457BA3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7FA4E498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73E286E3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545DB36A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9B8DA94" w14:textId="77777777" w:rsidR="00F1252A" w:rsidRDefault="00F1252A" w:rsidP="0052229E">
            <w:pPr>
              <w:jc w:val="center"/>
            </w:pPr>
          </w:p>
        </w:tc>
      </w:tr>
      <w:tr w:rsidR="00F1252A" w14:paraId="05D0F2C5" w14:textId="77777777" w:rsidTr="005770DF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05C9DCDD" w14:textId="77777777" w:rsidR="00F1252A" w:rsidRDefault="00F1252A"/>
        </w:tc>
        <w:tc>
          <w:tcPr>
            <w:tcW w:w="3250" w:type="dxa"/>
            <w:tcMar>
              <w:left w:w="28" w:type="dxa"/>
              <w:right w:w="28" w:type="dxa"/>
            </w:tcMar>
            <w:vAlign w:val="center"/>
          </w:tcPr>
          <w:p w14:paraId="2C2AB333" w14:textId="77777777" w:rsidR="00F1252A" w:rsidRPr="00F1252A" w:rsidRDefault="00F1252A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Mise en œuvre d’un suivi régulier du budget de l’action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D2965BE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8312F66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1F41BD1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CDC10DF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17FFCB9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tcMar>
              <w:left w:w="28" w:type="dxa"/>
              <w:right w:w="28" w:type="dxa"/>
            </w:tcMar>
            <w:vAlign w:val="center"/>
          </w:tcPr>
          <w:p w14:paraId="660F2A82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EDEAD3E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14:paraId="6FA91291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43A2602" w14:textId="77777777" w:rsidR="00F1252A" w:rsidRDefault="00F1252A" w:rsidP="0052229E">
            <w:pPr>
              <w:jc w:val="center"/>
            </w:pPr>
          </w:p>
        </w:tc>
      </w:tr>
      <w:tr w:rsidR="00BB1F89" w14:paraId="1F369855" w14:textId="77777777" w:rsidTr="004E6048">
        <w:tc>
          <w:tcPr>
            <w:tcW w:w="687" w:type="dxa"/>
            <w:vMerge/>
            <w:tcMar>
              <w:left w:w="28" w:type="dxa"/>
              <w:right w:w="28" w:type="dxa"/>
            </w:tcMar>
          </w:tcPr>
          <w:p w14:paraId="3BFE3374" w14:textId="77777777" w:rsidR="00F1252A" w:rsidRDefault="00F1252A"/>
        </w:tc>
        <w:tc>
          <w:tcPr>
            <w:tcW w:w="3250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208B259" w14:textId="77777777" w:rsidR="00F1252A" w:rsidRPr="00DD1612" w:rsidRDefault="00F1252A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 la compétence *</w:t>
            </w:r>
          </w:p>
        </w:tc>
        <w:tc>
          <w:tcPr>
            <w:tcW w:w="51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2AEC591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5DE1F39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560957C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553B6B4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794C638" w14:textId="77777777" w:rsidR="00F1252A" w:rsidRDefault="00F1252A" w:rsidP="0052229E">
            <w:pPr>
              <w:jc w:val="center"/>
            </w:pPr>
          </w:p>
        </w:tc>
        <w:tc>
          <w:tcPr>
            <w:tcW w:w="87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1854057" w14:textId="77777777" w:rsidR="00F1252A" w:rsidRDefault="00F1252A" w:rsidP="0052229E">
            <w:pPr>
              <w:jc w:val="center"/>
            </w:pPr>
          </w:p>
        </w:tc>
        <w:tc>
          <w:tcPr>
            <w:tcW w:w="88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00215F5" w14:textId="77777777" w:rsidR="00F1252A" w:rsidRDefault="00F1252A" w:rsidP="0052229E">
            <w:pPr>
              <w:jc w:val="center"/>
            </w:pPr>
          </w:p>
        </w:tc>
        <w:tc>
          <w:tcPr>
            <w:tcW w:w="951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B11355D" w14:textId="77777777" w:rsidR="00F1252A" w:rsidRDefault="00F1252A" w:rsidP="0052229E">
            <w:pPr>
              <w:jc w:val="center"/>
            </w:pPr>
          </w:p>
        </w:tc>
        <w:tc>
          <w:tcPr>
            <w:tcW w:w="72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E39170F" w14:textId="77777777" w:rsidR="00F1252A" w:rsidRDefault="00F1252A" w:rsidP="0052229E">
            <w:pPr>
              <w:jc w:val="center"/>
            </w:pPr>
          </w:p>
        </w:tc>
      </w:tr>
      <w:tr w:rsidR="00333D3C" w14:paraId="5412978C" w14:textId="77777777" w:rsidTr="004E6048">
        <w:tc>
          <w:tcPr>
            <w:tcW w:w="68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7EAE5A" w14:textId="77777777" w:rsidR="00333D3C" w:rsidRDefault="00333D3C"/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2F37262" w14:textId="77777777" w:rsidR="00333D3C" w:rsidRPr="00F1252A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C3.6</w:t>
            </w:r>
          </w:p>
          <w:p w14:paraId="00780295" w14:textId="77777777" w:rsidR="00333D3C" w:rsidRPr="00DD1612" w:rsidRDefault="00333D3C" w:rsidP="0052229E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sur 5 points, oral sur 10 points)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707ADAD" w14:textId="77777777" w:rsidR="00333D3C" w:rsidRDefault="00333D3C" w:rsidP="0052229E">
            <w:pPr>
              <w:jc w:val="center"/>
            </w:pPr>
          </w:p>
        </w:tc>
        <w:tc>
          <w:tcPr>
            <w:tcW w:w="3434" w:type="dxa"/>
            <w:gridSpan w:val="4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C9E8B63" w14:textId="4860ECCE" w:rsidR="0052229E" w:rsidRDefault="0084209E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C7040" wp14:editId="05EF550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-21590</wp:posOffset>
                      </wp:positionV>
                      <wp:extent cx="428625" cy="200025"/>
                      <wp:effectExtent l="0" t="0" r="28575" b="28575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728D045" id="Rectangle à coins arrondis 5" o:spid="_x0000_s1026" style="position:absolute;margin-left:119.65pt;margin-top:-1.7pt;width:33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XNywIAAK0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" fillcolor="window" strokecolor="#385d8a" strokeweight="2pt"/>
                  </w:pict>
                </mc:Fallback>
              </mc:AlternateContent>
            </w:r>
            <w:r w:rsidR="00333D3C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0,5</w:t>
            </w:r>
            <w:r w:rsidR="002446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</w:t>
            </w:r>
            <w:r w:rsidR="00333D3C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pt / I = 1 à 2 pts / </w:t>
            </w:r>
          </w:p>
          <w:p w14:paraId="09560329" w14:textId="77777777" w:rsidR="00333D3C" w:rsidRDefault="00333D3C" w:rsidP="0084209E"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 = 2,5 à 3,5 pts / M= 4 à 5 pts</w:t>
            </w:r>
          </w:p>
        </w:tc>
        <w:tc>
          <w:tcPr>
            <w:tcW w:w="3434" w:type="dxa"/>
            <w:gridSpan w:val="4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3C401D7" w14:textId="77777777" w:rsidR="0052229E" w:rsidRDefault="0084209E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4DA476" wp14:editId="400645C2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-3810</wp:posOffset>
                      </wp:positionV>
                      <wp:extent cx="428625" cy="200025"/>
                      <wp:effectExtent l="0" t="0" r="28575" b="2857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B06245F" id="Rectangle à coins arrondis 8" o:spid="_x0000_s1026" style="position:absolute;margin-left:122.55pt;margin-top:-.3pt;width:33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gywIAAK0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" fillcolor="window" strokecolor="#385d8a" strokeweight="2pt"/>
                  </w:pict>
                </mc:Fallback>
              </mc:AlternateContent>
            </w:r>
            <w:r w:rsidR="00333D3C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2 pts / I = 2,5 à 4 pts /</w:t>
            </w:r>
          </w:p>
          <w:p w14:paraId="5187714E" w14:textId="77777777" w:rsidR="00333D3C" w:rsidRPr="00333D3C" w:rsidRDefault="00333D3C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A = 4,5 à 7,5 pts / M= 8 à 10 pts</w:t>
            </w:r>
          </w:p>
        </w:tc>
      </w:tr>
      <w:tr w:rsidR="00AC513B" w:rsidRPr="00F1252A" w14:paraId="184655E0" w14:textId="77777777" w:rsidTr="004E6048">
        <w:trPr>
          <w:trHeight w:val="227"/>
        </w:trPr>
        <w:tc>
          <w:tcPr>
            <w:tcW w:w="68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84CCA5F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4FC89A8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739E87E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3990A49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12C4432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A411C69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EEBD7DD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8C50C74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A7BAFCF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61460CE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6D2990D" w14:textId="77777777" w:rsidR="00107FD6" w:rsidRPr="00F1252A" w:rsidRDefault="00107FD6">
            <w:pPr>
              <w:rPr>
                <w:sz w:val="10"/>
                <w:szCs w:val="10"/>
              </w:rPr>
            </w:pPr>
          </w:p>
        </w:tc>
      </w:tr>
      <w:tr w:rsidR="009A7B06" w14:paraId="47B941FD" w14:textId="77777777" w:rsidTr="004E6048">
        <w:tc>
          <w:tcPr>
            <w:tcW w:w="3937" w:type="dxa"/>
            <w:gridSpan w:val="2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5D593728" w14:textId="77777777" w:rsidR="009A7B06" w:rsidRPr="00DD1612" w:rsidRDefault="009A7B06" w:rsidP="009A7B06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Total /100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8D08D"/>
            <w:tcMar>
              <w:left w:w="28" w:type="dxa"/>
              <w:right w:w="28" w:type="dxa"/>
            </w:tcMar>
          </w:tcPr>
          <w:p w14:paraId="42A5EFFE" w14:textId="77777777" w:rsidR="009A7B06" w:rsidRDefault="009A7B06"/>
        </w:tc>
        <w:tc>
          <w:tcPr>
            <w:tcW w:w="3434" w:type="dxa"/>
            <w:gridSpan w:val="4"/>
            <w:tcBorders>
              <w:bottom w:val="single" w:sz="4" w:space="0" w:color="auto"/>
            </w:tcBorders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72F4C3C7" w14:textId="77777777" w:rsidR="009A7B06" w:rsidRPr="00DD1612" w:rsidRDefault="009A7B06" w:rsidP="009A7B06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Ecrit /40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3434" w:type="dxa"/>
            <w:gridSpan w:val="4"/>
            <w:tcBorders>
              <w:bottom w:val="single" w:sz="4" w:space="0" w:color="auto"/>
            </w:tcBorders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3307A7B3" w14:textId="77777777" w:rsidR="009A7B06" w:rsidRPr="00DD1612" w:rsidRDefault="009A7B06" w:rsidP="009A7B06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Soutenance /60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</w:tr>
      <w:tr w:rsidR="00AC513B" w14:paraId="405945D4" w14:textId="77777777" w:rsidTr="004E6048">
        <w:tc>
          <w:tcPr>
            <w:tcW w:w="3937" w:type="dxa"/>
            <w:gridSpan w:val="2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29255716" w14:textId="77777777" w:rsidR="000C3B7E" w:rsidRPr="00DD1612" w:rsidRDefault="000C3B7E" w:rsidP="009A7B06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Note 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517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8AA81C" w14:textId="77777777" w:rsidR="000C3B7E" w:rsidRDefault="000C3B7E"/>
        </w:tc>
        <w:tc>
          <w:tcPr>
            <w:tcW w:w="8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5FE7BB" w14:textId="77777777" w:rsidR="000C3B7E" w:rsidRDefault="000C3B7E"/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49B531" w14:textId="77777777" w:rsidR="000C3B7E" w:rsidRDefault="000C3B7E"/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B904D8" w14:textId="77777777" w:rsidR="000C3B7E" w:rsidRDefault="000C3B7E"/>
        </w:tc>
        <w:tc>
          <w:tcPr>
            <w:tcW w:w="72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FBCFF9" w14:textId="77777777" w:rsidR="000C3B7E" w:rsidRDefault="000C3B7E"/>
        </w:tc>
        <w:tc>
          <w:tcPr>
            <w:tcW w:w="8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6666D0" w14:textId="77777777" w:rsidR="000C3B7E" w:rsidRDefault="000C3B7E"/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830E01" w14:textId="77777777" w:rsidR="000C3B7E" w:rsidRDefault="000C3B7E"/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BD3166" w14:textId="77777777" w:rsidR="000C3B7E" w:rsidRDefault="000C3B7E"/>
        </w:tc>
        <w:tc>
          <w:tcPr>
            <w:tcW w:w="72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1D0BC4" w14:textId="77777777" w:rsidR="000C3B7E" w:rsidRDefault="000C3B7E"/>
        </w:tc>
      </w:tr>
    </w:tbl>
    <w:p w14:paraId="3BD8B7DF" w14:textId="77777777" w:rsidR="00C571B1" w:rsidRDefault="00C571B1" w:rsidP="00A16FB9">
      <w:pPr>
        <w:spacing w:before="120" w:after="60" w:line="259" w:lineRule="auto"/>
        <w:ind w:left="360"/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</w:pPr>
      <w:r w:rsidRPr="00C571B1"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 xml:space="preserve">*  </w:t>
      </w:r>
      <w:r w:rsidR="00F316D4"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C</w:t>
      </w:r>
      <w:r w:rsidRPr="00C571B1"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ocher le niveau de maitrise du candidat pour chaque indicateur ou pour la compétence</w:t>
      </w:r>
    </w:p>
    <w:p w14:paraId="0412C866" w14:textId="77777777" w:rsidR="00F316D4" w:rsidRPr="00C571B1" w:rsidRDefault="00F316D4" w:rsidP="00F316D4">
      <w:pPr>
        <w:spacing w:line="259" w:lineRule="auto"/>
        <w:ind w:left="360"/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</w:pPr>
      <w:r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*</w:t>
      </w:r>
      <w:proofErr w:type="gramStart"/>
      <w:r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*  NE</w:t>
      </w:r>
      <w:proofErr w:type="gramEnd"/>
      <w:r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 xml:space="preserve"> : indicateur non évaluable dans le projet présenté </w:t>
      </w:r>
      <w:r w:rsidR="00A16FB9">
        <w:rPr>
          <w:rFonts w:ascii="Marianne" w:eastAsia="Times New Roman" w:hAnsi="Marianne" w:cs="Calibri"/>
          <w:bCs/>
          <w:color w:val="000000"/>
          <w:sz w:val="18"/>
          <w:szCs w:val="18"/>
          <w:lang w:eastAsia="fr-FR"/>
        </w:rPr>
        <w:t>(P</w:t>
      </w:r>
      <w:r w:rsidRPr="00A16FB9">
        <w:rPr>
          <w:rFonts w:ascii="Marianne" w:eastAsia="Times New Roman" w:hAnsi="Marianne" w:cs="Calibri"/>
          <w:bCs/>
          <w:color w:val="000000"/>
          <w:sz w:val="18"/>
          <w:szCs w:val="18"/>
          <w:lang w:eastAsia="fr-FR"/>
        </w:rPr>
        <w:t xml:space="preserve">réciser NE écrit ou NE oral et griser les cases </w:t>
      </w:r>
      <w:r w:rsidR="00A16FB9" w:rsidRPr="00A16FB9">
        <w:rPr>
          <w:rFonts w:ascii="Marianne" w:eastAsia="Times New Roman" w:hAnsi="Marianne" w:cs="Calibri"/>
          <w:bCs/>
          <w:color w:val="000000"/>
          <w:sz w:val="18"/>
          <w:szCs w:val="18"/>
          <w:lang w:eastAsia="fr-FR"/>
        </w:rPr>
        <w:t>correspondantes)</w:t>
      </w:r>
    </w:p>
    <w:p w14:paraId="745855FB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76C97D19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31A4F111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44BF7A16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33FC4C06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42BD291F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2B136D85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4DE12A2C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0C1933F7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05DDBBFF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5FDD2EE9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76CB9AB6" w14:textId="77777777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700E2F23" w14:textId="7DCA7C5B" w:rsidR="00096D35" w:rsidRDefault="00096D35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5C11A7FE" w14:textId="77777777" w:rsidR="004E6048" w:rsidRDefault="004E6048" w:rsidP="0052229E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51D2A512" w14:textId="77777777" w:rsidR="00096D35" w:rsidRDefault="00096D35" w:rsidP="00096D35">
      <w:pPr>
        <w:spacing w:after="120"/>
        <w:rPr>
          <w:rFonts w:ascii="Marianne" w:eastAsia="Times New Roman" w:hAnsi="Marianne" w:cs="Calibri"/>
          <w:b/>
          <w:bCs/>
          <w:color w:val="000000"/>
          <w:lang w:eastAsia="fr-FR"/>
        </w:rPr>
      </w:pPr>
    </w:p>
    <w:p w14:paraId="1163FF24" w14:textId="1AB77D85" w:rsidR="00096D35" w:rsidRPr="004E6048" w:rsidRDefault="00096D35" w:rsidP="00096D35">
      <w:pPr>
        <w:spacing w:after="120"/>
        <w:jc w:val="center"/>
        <w:rPr>
          <w:rFonts w:ascii="Marianne" w:eastAsia="Times New Roman" w:hAnsi="Marianne" w:cs="Calibri"/>
          <w:b/>
          <w:bCs/>
          <w:color w:val="000000"/>
          <w:sz w:val="22"/>
          <w:szCs w:val="22"/>
          <w:bdr w:val="single" w:sz="4" w:space="0" w:color="auto"/>
          <w:shd w:val="clear" w:color="auto" w:fill="B8CCE4" w:themeFill="accent1" w:themeFillTint="66"/>
          <w:lang w:eastAsia="fr-FR"/>
        </w:rPr>
      </w:pPr>
      <w:r>
        <w:rPr>
          <w:rFonts w:ascii="Marianne" w:eastAsia="Times New Roman" w:hAnsi="Marianne" w:cs="Calibri"/>
          <w:b/>
          <w:bCs/>
          <w:color w:val="000000"/>
          <w:lang w:eastAsia="fr-FR"/>
        </w:rPr>
        <w:t xml:space="preserve">BTS ESF - </w:t>
      </w:r>
      <w:r w:rsidR="0052229E" w:rsidRPr="0052229E">
        <w:rPr>
          <w:rFonts w:ascii="Marianne" w:eastAsia="Times New Roman" w:hAnsi="Marianne" w:cs="Calibri"/>
          <w:b/>
          <w:bCs/>
          <w:color w:val="000000"/>
          <w:lang w:eastAsia="fr-FR"/>
        </w:rPr>
        <w:t xml:space="preserve">Grille d’évaluation E3 – </w:t>
      </w:r>
      <w:r w:rsidR="0052229E" w:rsidRPr="004E6048">
        <w:rPr>
          <w:rFonts w:ascii="Marianne" w:eastAsia="Times New Roman" w:hAnsi="Marianne" w:cs="Calibri"/>
          <w:b/>
          <w:bCs/>
          <w:color w:val="000000"/>
          <w:sz w:val="22"/>
          <w:szCs w:val="22"/>
          <w:bdr w:val="single" w:sz="4" w:space="0" w:color="auto"/>
          <w:shd w:val="clear" w:color="auto" w:fill="B8CCE4" w:themeFill="accent1" w:themeFillTint="66"/>
          <w:lang w:eastAsia="fr-FR"/>
        </w:rPr>
        <w:t>Compétence C3.</w:t>
      </w:r>
      <w:r w:rsidR="004745A1" w:rsidRPr="004E6048">
        <w:rPr>
          <w:rFonts w:ascii="Marianne" w:eastAsia="Times New Roman" w:hAnsi="Marianne" w:cs="Calibri"/>
          <w:b/>
          <w:bCs/>
          <w:color w:val="000000"/>
          <w:sz w:val="22"/>
          <w:szCs w:val="22"/>
          <w:bdr w:val="single" w:sz="4" w:space="0" w:color="auto"/>
          <w:shd w:val="clear" w:color="auto" w:fill="B8CCE4" w:themeFill="accent1" w:themeFillTint="66"/>
          <w:lang w:eastAsia="fr-FR"/>
        </w:rPr>
        <w:t>5</w:t>
      </w:r>
      <w:r w:rsidR="0052229E" w:rsidRPr="004E6048">
        <w:rPr>
          <w:rFonts w:ascii="Marianne" w:eastAsia="Times New Roman" w:hAnsi="Marianne" w:cs="Calibri"/>
          <w:b/>
          <w:bCs/>
          <w:color w:val="000000"/>
          <w:sz w:val="22"/>
          <w:szCs w:val="22"/>
          <w:bdr w:val="single" w:sz="4" w:space="0" w:color="auto"/>
          <w:shd w:val="clear" w:color="auto" w:fill="B8CCE4" w:themeFill="accent1" w:themeFillTint="66"/>
          <w:lang w:eastAsia="fr-FR"/>
        </w:rPr>
        <w:t> </w:t>
      </w:r>
      <w:r w:rsidR="004E6048" w:rsidRPr="004E6048">
        <w:rPr>
          <w:rFonts w:ascii="Marianne" w:eastAsia="Times New Roman" w:hAnsi="Marianne" w:cs="Calibri"/>
          <w:b/>
          <w:bCs/>
          <w:color w:val="000000"/>
          <w:sz w:val="22"/>
          <w:szCs w:val="22"/>
          <w:bdr w:val="single" w:sz="4" w:space="0" w:color="auto"/>
          <w:shd w:val="clear" w:color="auto" w:fill="B8CCE4" w:themeFill="accent1" w:themeFillTint="66"/>
          <w:lang w:eastAsia="fr-FR"/>
        </w:rPr>
        <w:t>- Participer à l’animation de la vie quotidienne au sein d’une structure, d’un service (convivialité, vivre ensemble)</w:t>
      </w:r>
    </w:p>
    <w:tbl>
      <w:tblPr>
        <w:tblStyle w:val="Grilledutableau"/>
        <w:tblW w:w="11322" w:type="dxa"/>
        <w:tblInd w:w="-114" w:type="dxa"/>
        <w:tblLook w:val="04A0" w:firstRow="1" w:lastRow="0" w:firstColumn="1" w:lastColumn="0" w:noHBand="0" w:noVBand="1"/>
      </w:tblPr>
      <w:tblGrid>
        <w:gridCol w:w="681"/>
        <w:gridCol w:w="2996"/>
        <w:gridCol w:w="777"/>
        <w:gridCol w:w="874"/>
        <w:gridCol w:w="885"/>
        <w:gridCol w:w="951"/>
        <w:gridCol w:w="724"/>
        <w:gridCol w:w="874"/>
        <w:gridCol w:w="885"/>
        <w:gridCol w:w="951"/>
        <w:gridCol w:w="724"/>
      </w:tblGrid>
      <w:tr w:rsidR="00A16FB9" w14:paraId="01087626" w14:textId="77777777" w:rsidTr="00BB1F89">
        <w:tc>
          <w:tcPr>
            <w:tcW w:w="79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1324892" w14:textId="77777777" w:rsidR="00A16FB9" w:rsidRDefault="00A16FB9" w:rsidP="00DE661B">
            <w:pPr>
              <w:ind w:left="113" w:right="113"/>
              <w:jc w:val="center"/>
            </w:pPr>
            <w:r w:rsidRPr="008E748D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Compétences</w:t>
            </w:r>
          </w:p>
        </w:tc>
        <w:tc>
          <w:tcPr>
            <w:tcW w:w="351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1701F9" w14:textId="77777777" w:rsidR="00A16FB9" w:rsidRDefault="00A16FB9" w:rsidP="00DE661B">
            <w:pPr>
              <w:jc w:val="center"/>
            </w:pPr>
            <w:r w:rsidRPr="00107FD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Indicateurs</w:t>
            </w:r>
          </w:p>
        </w:tc>
        <w:tc>
          <w:tcPr>
            <w:tcW w:w="737" w:type="dxa"/>
            <w:vMerge w:val="restart"/>
            <w:tcMar>
              <w:left w:w="28" w:type="dxa"/>
              <w:right w:w="28" w:type="dxa"/>
            </w:tcMar>
            <w:vAlign w:val="bottom"/>
          </w:tcPr>
          <w:p w14:paraId="4AB38DBD" w14:textId="77777777" w:rsidR="00A16FB9" w:rsidRDefault="00A16FB9" w:rsidP="00BB1F89">
            <w:pPr>
              <w:spacing w:after="120"/>
              <w:jc w:val="center"/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NE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**</w:t>
            </w: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Ecrit/oral</w:t>
            </w:r>
          </w:p>
        </w:tc>
        <w:tc>
          <w:tcPr>
            <w:tcW w:w="6276" w:type="dxa"/>
            <w:gridSpan w:val="8"/>
            <w:tcMar>
              <w:left w:w="28" w:type="dxa"/>
              <w:right w:w="28" w:type="dxa"/>
            </w:tcMar>
            <w:vAlign w:val="center"/>
          </w:tcPr>
          <w:p w14:paraId="65517528" w14:textId="77777777" w:rsidR="00A16FB9" w:rsidRDefault="00A16FB9" w:rsidP="00DE661B">
            <w:pPr>
              <w:jc w:val="center"/>
            </w:pPr>
            <w:r w:rsidRPr="00107FD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des indicateurs de la compétence *</w:t>
            </w:r>
          </w:p>
        </w:tc>
      </w:tr>
      <w:tr w:rsidR="00A16FB9" w14:paraId="48581CDC" w14:textId="77777777" w:rsidTr="00667D17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3CA93186" w14:textId="77777777" w:rsidR="00A16FB9" w:rsidRDefault="00A16FB9" w:rsidP="00DE661B"/>
        </w:tc>
        <w:tc>
          <w:tcPr>
            <w:tcW w:w="3515" w:type="dxa"/>
            <w:vMerge/>
            <w:tcMar>
              <w:left w:w="28" w:type="dxa"/>
              <w:right w:w="28" w:type="dxa"/>
            </w:tcMar>
            <w:vAlign w:val="center"/>
          </w:tcPr>
          <w:p w14:paraId="41DDB17B" w14:textId="77777777" w:rsidR="00A16FB9" w:rsidRDefault="00A16FB9" w:rsidP="00DE661B">
            <w:pPr>
              <w:jc w:val="center"/>
            </w:pPr>
          </w:p>
        </w:tc>
        <w:tc>
          <w:tcPr>
            <w:tcW w:w="737" w:type="dxa"/>
            <w:vMerge/>
            <w:tcMar>
              <w:left w:w="28" w:type="dxa"/>
              <w:right w:w="28" w:type="dxa"/>
            </w:tcMar>
            <w:vAlign w:val="center"/>
          </w:tcPr>
          <w:p w14:paraId="70EE8BC7" w14:textId="77777777" w:rsidR="00A16FB9" w:rsidRDefault="00A16FB9" w:rsidP="00DE661B">
            <w:pPr>
              <w:jc w:val="center"/>
            </w:pPr>
          </w:p>
        </w:tc>
        <w:tc>
          <w:tcPr>
            <w:tcW w:w="3138" w:type="dxa"/>
            <w:gridSpan w:val="4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0A75582B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Ecrit (note /40)</w:t>
            </w:r>
          </w:p>
        </w:tc>
        <w:tc>
          <w:tcPr>
            <w:tcW w:w="3138" w:type="dxa"/>
            <w:gridSpan w:val="4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52C41B4C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Oral (note /60)</w:t>
            </w:r>
          </w:p>
        </w:tc>
      </w:tr>
      <w:tr w:rsidR="00A16FB9" w14:paraId="32A82587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7757ED20" w14:textId="77777777" w:rsidR="00A16FB9" w:rsidRDefault="00A16FB9" w:rsidP="00DE661B"/>
        </w:tc>
        <w:tc>
          <w:tcPr>
            <w:tcW w:w="3515" w:type="dxa"/>
            <w:vMerge/>
            <w:tcMar>
              <w:left w:w="28" w:type="dxa"/>
              <w:right w:w="28" w:type="dxa"/>
            </w:tcMar>
            <w:vAlign w:val="center"/>
          </w:tcPr>
          <w:p w14:paraId="0330D03A" w14:textId="77777777" w:rsidR="00A16FB9" w:rsidRDefault="00A16FB9" w:rsidP="00DE661B">
            <w:pPr>
              <w:jc w:val="center"/>
            </w:pPr>
          </w:p>
        </w:tc>
        <w:tc>
          <w:tcPr>
            <w:tcW w:w="737" w:type="dxa"/>
            <w:vMerge/>
            <w:tcMar>
              <w:left w:w="28" w:type="dxa"/>
              <w:right w:w="28" w:type="dxa"/>
            </w:tcMar>
            <w:vAlign w:val="center"/>
          </w:tcPr>
          <w:p w14:paraId="02B0EE42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58B0FB65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Très insuffisant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18A942FB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Insuffisant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07B5B98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Acceptable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775A9D8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Maitrisé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48016BDB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Très insuffisant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99386B9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Insuffisant</w:t>
            </w: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2BA46311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Acceptable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C794064" w14:textId="77777777" w:rsidR="00A16FB9" w:rsidRPr="00A679A6" w:rsidRDefault="00A16FB9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Maitrisé</w:t>
            </w:r>
          </w:p>
        </w:tc>
      </w:tr>
      <w:tr w:rsidR="0052229E" w14:paraId="6DD33834" w14:textId="77777777" w:rsidTr="00DE661B">
        <w:tc>
          <w:tcPr>
            <w:tcW w:w="79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7B486C7" w14:textId="77777777" w:rsidR="0052229E" w:rsidRDefault="0052229E" w:rsidP="00DE661B">
            <w:pPr>
              <w:ind w:left="113" w:right="113"/>
              <w:jc w:val="center"/>
            </w:pPr>
            <w:r w:rsidRPr="008E748D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C3.1 - Accueillir, orienter le public</w:t>
            </w:r>
          </w:p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667866D2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Ecoute, attention manifeste au public</w:t>
            </w:r>
          </w:p>
          <w:p w14:paraId="63A37F38" w14:textId="37BCF10E" w:rsidR="00096D35" w:rsidRPr="00A679A6" w:rsidRDefault="00096D35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2547C29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E2BEB30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5EA766B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ECDA284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1E06BE9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99887D6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0B9FED72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1164EA96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7882A7F" w14:textId="77777777" w:rsidR="0052229E" w:rsidRDefault="0052229E" w:rsidP="00DE661B">
            <w:pPr>
              <w:jc w:val="center"/>
            </w:pPr>
          </w:p>
        </w:tc>
      </w:tr>
      <w:tr w:rsidR="0052229E" w14:paraId="23A696D1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5B201C93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05916596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Adaptation au public dans sa diversité</w:t>
            </w:r>
          </w:p>
          <w:p w14:paraId="79F50CA4" w14:textId="340D8418" w:rsidR="00096D35" w:rsidRPr="00A679A6" w:rsidRDefault="00096D35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8F2D63B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27116994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620C2BEE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07FE2926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C7D488F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2D5560CE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3F6F83EC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424BA58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00D91FF" w14:textId="77777777" w:rsidR="0052229E" w:rsidRDefault="0052229E" w:rsidP="00DE661B">
            <w:pPr>
              <w:jc w:val="center"/>
            </w:pPr>
          </w:p>
        </w:tc>
      </w:tr>
      <w:tr w:rsidR="0052229E" w14:paraId="35B62919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48F485BA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2349859C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Participation à l'expression des demandes des personnes</w:t>
            </w:r>
          </w:p>
          <w:p w14:paraId="67BB01B7" w14:textId="5781A2A5" w:rsidR="00096D35" w:rsidRPr="00A679A6" w:rsidRDefault="00096D35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C3DBED2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37CE4300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EED2020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69F6769D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F316324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4B52A75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052A7DD5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4A2A181D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BEBF22B" w14:textId="77777777" w:rsidR="0052229E" w:rsidRDefault="0052229E" w:rsidP="00DE661B">
            <w:pPr>
              <w:jc w:val="center"/>
            </w:pPr>
          </w:p>
        </w:tc>
      </w:tr>
      <w:tr w:rsidR="0052229E" w14:paraId="45D72ECB" w14:textId="77777777" w:rsidTr="005770DF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285376E1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0509A4B1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Mise en œuvre de techniques de prévention ou de gestion de conflit</w:t>
            </w:r>
          </w:p>
          <w:p w14:paraId="25046491" w14:textId="05CF840D" w:rsidR="00E36E48" w:rsidRPr="00A679A6" w:rsidRDefault="00E36E48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492C573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DAD9E25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898FBB0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FFC475B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C4A65A5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0D2A40E3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2908050E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3B6B397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31488F7" w14:textId="77777777" w:rsidR="0052229E" w:rsidRDefault="0052229E" w:rsidP="00DE661B">
            <w:pPr>
              <w:jc w:val="center"/>
            </w:pPr>
          </w:p>
        </w:tc>
      </w:tr>
      <w:tr w:rsidR="0052229E" w14:paraId="073D3BCE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6B2AEB07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68874EBF" w14:textId="77777777" w:rsidR="0052229E" w:rsidRPr="00A679A6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Orientation du public vers les professionnels ou partenaires pouvant répondre à leur besoin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9E4E21C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CC31527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730F4FDB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D778AD5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E15D409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06744220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35198BD5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0164BC9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2663CF4" w14:textId="77777777" w:rsidR="0052229E" w:rsidRDefault="0052229E" w:rsidP="00DE661B">
            <w:pPr>
              <w:jc w:val="center"/>
            </w:pPr>
          </w:p>
        </w:tc>
      </w:tr>
      <w:tr w:rsidR="0052229E" w14:paraId="0E44FE85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532BF52C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586980AF" w14:textId="77777777" w:rsidR="0052229E" w:rsidRPr="00A679A6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Respect de la nature de la demande, du contexte et du cadre juridique lors de l'accueil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27AA266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5B50151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C00473B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1B9953A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79E900A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39088B6D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17D9AC7E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14BB13BA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7F071A7" w14:textId="77777777" w:rsidR="0052229E" w:rsidRDefault="0052229E" w:rsidP="00DE661B">
            <w:pPr>
              <w:jc w:val="center"/>
            </w:pPr>
          </w:p>
        </w:tc>
      </w:tr>
      <w:tr w:rsidR="0052229E" w14:paraId="1D7943F3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07E4E88C" w14:textId="77777777" w:rsidR="0052229E" w:rsidRDefault="0052229E" w:rsidP="00DE661B"/>
        </w:tc>
        <w:tc>
          <w:tcPr>
            <w:tcW w:w="351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3B9E71F" w14:textId="77777777" w:rsidR="0052229E" w:rsidRPr="00A679A6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 la compétence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DE48D2B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4087CAC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4A381FD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FBEA6E5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0156CD1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0FC6EAA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F2E100D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52AA794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06BAA83" w14:textId="77777777" w:rsidR="0052229E" w:rsidRDefault="0052229E" w:rsidP="00DE661B">
            <w:pPr>
              <w:jc w:val="center"/>
            </w:pPr>
          </w:p>
        </w:tc>
      </w:tr>
      <w:tr w:rsidR="0052229E" w14:paraId="2FFC6DF4" w14:textId="77777777" w:rsidTr="004745A1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50308B61" w14:textId="77777777" w:rsidR="0052229E" w:rsidRDefault="0052229E" w:rsidP="00DE661B"/>
        </w:tc>
        <w:tc>
          <w:tcPr>
            <w:tcW w:w="351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15FFABA" w14:textId="77777777" w:rsidR="0052229E" w:rsidRPr="00A679A6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C3.1</w:t>
            </w:r>
          </w:p>
          <w:p w14:paraId="0A22A065" w14:textId="77777777" w:rsidR="0052229E" w:rsidRPr="000C3B7E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sur 7 points, oral sur 10 points)</w:t>
            </w: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D6FE8AD" w14:textId="77777777" w:rsidR="0052229E" w:rsidRDefault="0052229E" w:rsidP="00DE661B">
            <w:pPr>
              <w:jc w:val="center"/>
            </w:pPr>
          </w:p>
        </w:tc>
        <w:tc>
          <w:tcPr>
            <w:tcW w:w="3138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93E3892" w14:textId="1B9B3461" w:rsidR="0052229E" w:rsidRPr="00474728" w:rsidRDefault="0084209E" w:rsidP="004745A1">
            <w:pPr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</w:pPr>
            <w:r w:rsidRPr="00474728">
              <w:rPr>
                <w:rFonts w:ascii="Marianne" w:eastAsia="Times New Roman" w:hAnsi="Marianne" w:cs="Calibri"/>
                <w:b/>
                <w:bCs/>
                <w:noProof/>
                <w:color w:val="FF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E6017F" wp14:editId="63D4105E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13970</wp:posOffset>
                      </wp:positionV>
                      <wp:extent cx="428625" cy="200025"/>
                      <wp:effectExtent l="0" t="0" r="28575" b="28575"/>
                      <wp:wrapNone/>
                      <wp:docPr id="13" name="Rectangle à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5E110EF" id="Rectangle à coins arrondis 13" o:spid="_x0000_s1026" style="position:absolute;margin-left:117.15pt;margin-top:1.1pt;width:33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" fillcolor="window" strokecolor="#385d8a" strokeweight="2pt"/>
                  </w:pict>
                </mc:Fallback>
              </mc:AlternateContent>
            </w:r>
            <w:r w:rsidR="0052229E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TI = 0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0,5</w:t>
            </w:r>
            <w:r w:rsidR="0052229E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 / I = 1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2</w:t>
            </w:r>
            <w:r w:rsidR="0052229E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 / </w:t>
            </w:r>
          </w:p>
          <w:p w14:paraId="630D1F77" w14:textId="31525B94" w:rsidR="0052229E" w:rsidRPr="00333D3C" w:rsidRDefault="0052229E" w:rsidP="004745A1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A =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2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,5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3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,5 pts / M=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4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5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</w:t>
            </w:r>
          </w:p>
        </w:tc>
        <w:tc>
          <w:tcPr>
            <w:tcW w:w="3138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97CFDC3" w14:textId="77777777" w:rsidR="0052229E" w:rsidRDefault="0084209E" w:rsidP="004745A1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84DEEE" wp14:editId="5969492B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23495</wp:posOffset>
                      </wp:positionV>
                      <wp:extent cx="428625" cy="200025"/>
                      <wp:effectExtent l="0" t="0" r="28575" b="28575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2551EE9" id="Rectangle à coins arrondis 12" o:spid="_x0000_s1026" style="position:absolute;margin-left:116.55pt;margin-top:1.85pt;width:33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" fillcolor="white [3212]" strokecolor="#243f60 [1604]" strokeweight="2pt"/>
                  </w:pict>
                </mc:Fallback>
              </mc:AlternateConten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2 pts / I = 2,5 à 4 pts /</w:t>
            </w:r>
          </w:p>
          <w:p w14:paraId="1B1FDA0A" w14:textId="77777777" w:rsidR="0052229E" w:rsidRDefault="0052229E" w:rsidP="004745A1"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A = 4,5 à 7,5 pts / M= 8 à 10 pts</w:t>
            </w:r>
          </w:p>
        </w:tc>
      </w:tr>
      <w:tr w:rsidR="0052229E" w14:paraId="6CDCDB78" w14:textId="77777777" w:rsidTr="00DE661B">
        <w:tc>
          <w:tcPr>
            <w:tcW w:w="79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212E596" w14:textId="77777777" w:rsidR="0052229E" w:rsidRDefault="0052229E" w:rsidP="00DE661B">
            <w:pPr>
              <w:ind w:left="113" w:right="113"/>
              <w:jc w:val="center"/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C3.2 - Analyser les besoins d'un public</w:t>
            </w:r>
          </w:p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5E2713F8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Aide à l’expression de la demande</w:t>
            </w:r>
          </w:p>
          <w:p w14:paraId="29FE6AF5" w14:textId="443FC9A2" w:rsidR="00096D35" w:rsidRPr="00A679A6" w:rsidRDefault="00096D35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05A0D14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9B47B1A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BE36F2F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F2D36A4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495FFE1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49862D75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3B8ACFB9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74FCD76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B8A1F3B" w14:textId="77777777" w:rsidR="0052229E" w:rsidRDefault="0052229E" w:rsidP="00DE661B">
            <w:pPr>
              <w:jc w:val="center"/>
            </w:pPr>
          </w:p>
        </w:tc>
      </w:tr>
      <w:tr w:rsidR="0052229E" w14:paraId="4E861C9F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6FDC7DE8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19B83BE4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Recueil des informations et données permettant d’identifier le besoin</w:t>
            </w:r>
          </w:p>
          <w:p w14:paraId="78D71C19" w14:textId="7ED703C3" w:rsidR="00096D35" w:rsidRPr="00A679A6" w:rsidRDefault="00096D35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F5DDDCB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7F12B88B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0C3E99D2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89FC15D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3C9EFD8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7502E9E3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0BD3A10E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0D645AA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73B71B6" w14:textId="77777777" w:rsidR="0052229E" w:rsidRDefault="0052229E" w:rsidP="00DE661B">
            <w:pPr>
              <w:jc w:val="center"/>
            </w:pPr>
          </w:p>
        </w:tc>
      </w:tr>
      <w:tr w:rsidR="0052229E" w14:paraId="5F79C479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0A04E0DF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3CC22375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Prise en compte des caractéristiques du public dans l’analyse menée</w:t>
            </w:r>
          </w:p>
          <w:p w14:paraId="78338E12" w14:textId="776D722D" w:rsidR="00096D35" w:rsidRPr="00A679A6" w:rsidRDefault="00096D35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CDE382E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241E2F6E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350E4609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7FA18E26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73D7418F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23FB1199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1DEDDCA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0DEF8BF7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9D946B1" w14:textId="77777777" w:rsidR="0052229E" w:rsidRDefault="0052229E" w:rsidP="00DE661B">
            <w:pPr>
              <w:jc w:val="center"/>
            </w:pPr>
          </w:p>
        </w:tc>
      </w:tr>
      <w:tr w:rsidR="0052229E" w14:paraId="15D1BC67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5D733D6E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5D686EA3" w14:textId="77777777" w:rsidR="0052229E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 xml:space="preserve">Élaboration du diagnostic des besoins prenant en compte la demande et la situation des personnes </w:t>
            </w:r>
          </w:p>
          <w:p w14:paraId="29089F3F" w14:textId="1C35F799" w:rsidR="00096D35" w:rsidRPr="00A679A6" w:rsidRDefault="00096D35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AD1F825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74298F7C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9728566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97495E9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8A7EF39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6D9146E7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95A0D04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0EB25176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9EBCAD8" w14:textId="77777777" w:rsidR="0052229E" w:rsidRDefault="0052229E" w:rsidP="00DE661B">
            <w:pPr>
              <w:jc w:val="center"/>
            </w:pPr>
          </w:p>
        </w:tc>
      </w:tr>
      <w:tr w:rsidR="0052229E" w14:paraId="21824533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2A357F88" w14:textId="77777777" w:rsidR="0052229E" w:rsidRDefault="0052229E" w:rsidP="00DE661B"/>
        </w:tc>
        <w:tc>
          <w:tcPr>
            <w:tcW w:w="351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16A3C27" w14:textId="77777777" w:rsidR="0052229E" w:rsidRPr="00A679A6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 la compétence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3928367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6C7DB16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C2CBE93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B97D03C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A1C8EE7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4A2E633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865E16E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7862DEC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19CA567" w14:textId="77777777" w:rsidR="0052229E" w:rsidRDefault="0052229E" w:rsidP="00DE661B">
            <w:pPr>
              <w:jc w:val="center"/>
            </w:pPr>
          </w:p>
        </w:tc>
      </w:tr>
      <w:tr w:rsidR="0052229E" w14:paraId="15BFBD05" w14:textId="77777777" w:rsidTr="004745A1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1DA574D8" w14:textId="77777777" w:rsidR="0052229E" w:rsidRDefault="0052229E" w:rsidP="00DE661B"/>
        </w:tc>
        <w:tc>
          <w:tcPr>
            <w:tcW w:w="351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F804899" w14:textId="77777777" w:rsidR="0052229E" w:rsidRPr="00A679A6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C3.2</w:t>
            </w:r>
          </w:p>
          <w:p w14:paraId="276E1663" w14:textId="77777777" w:rsidR="0052229E" w:rsidRPr="00A679A6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 w:rsidRPr="00A679A6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sur 8 points, oral sur 10 points)</w:t>
            </w: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55D90BB" w14:textId="77777777" w:rsidR="0052229E" w:rsidRDefault="0052229E" w:rsidP="00DE661B">
            <w:pPr>
              <w:jc w:val="center"/>
            </w:pPr>
          </w:p>
        </w:tc>
        <w:tc>
          <w:tcPr>
            <w:tcW w:w="3138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1863BB0" w14:textId="4C9C96D0" w:rsidR="0052229E" w:rsidRPr="00474728" w:rsidRDefault="0084209E" w:rsidP="004745A1">
            <w:pPr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</w:pPr>
            <w:r w:rsidRPr="00474728">
              <w:rPr>
                <w:rFonts w:ascii="Marianne" w:eastAsia="Times New Roman" w:hAnsi="Marianne" w:cs="Calibri"/>
                <w:b/>
                <w:bCs/>
                <w:noProof/>
                <w:color w:val="FF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28E85D" wp14:editId="37670749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15240</wp:posOffset>
                      </wp:positionV>
                      <wp:extent cx="428625" cy="200025"/>
                      <wp:effectExtent l="0" t="0" r="28575" b="28575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B9FB838" id="Rectangle à coins arrondis 9" o:spid="_x0000_s1026" style="position:absolute;margin-left:114.55pt;margin-top:1.2pt;width:33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" fillcolor="window" strokecolor="#385d8a" strokeweight="2pt"/>
                  </w:pict>
                </mc:Fallback>
              </mc:AlternateContent>
            </w:r>
            <w:r w:rsidR="0052229E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TI = 0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2</w:t>
            </w:r>
            <w:r w:rsidR="0052229E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 / I = 2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,5</w:t>
            </w:r>
            <w:r w:rsidR="0052229E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4</w:t>
            </w:r>
            <w:r w:rsidR="0052229E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,5 pts / </w:t>
            </w:r>
          </w:p>
          <w:p w14:paraId="05AC9C0B" w14:textId="5EA65551" w:rsidR="0052229E" w:rsidRDefault="0052229E" w:rsidP="004745A1"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A =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5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7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 / M= 7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,5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à </w:t>
            </w:r>
            <w:r w:rsidR="00474728"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>10</w:t>
            </w:r>
            <w:r w:rsidRPr="00474728">
              <w:rPr>
                <w:rFonts w:ascii="Marianne" w:eastAsia="Times New Roman" w:hAnsi="Marianne" w:cs="Calibri"/>
                <w:b/>
                <w:bCs/>
                <w:color w:val="FF0000"/>
                <w:sz w:val="16"/>
                <w:szCs w:val="16"/>
                <w:highlight w:val="yellow"/>
                <w:lang w:eastAsia="fr-FR"/>
              </w:rPr>
              <w:t xml:space="preserve"> pts</w:t>
            </w:r>
          </w:p>
        </w:tc>
        <w:tc>
          <w:tcPr>
            <w:tcW w:w="3138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9EB01F3" w14:textId="77777777" w:rsidR="0052229E" w:rsidRDefault="00467A8B" w:rsidP="004745A1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8F4AA6" wp14:editId="422F6E96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4445</wp:posOffset>
                      </wp:positionV>
                      <wp:extent cx="428625" cy="200025"/>
                      <wp:effectExtent l="0" t="0" r="28575" b="28575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61D44ED" id="Rectangle à coins arrondis 14" o:spid="_x0000_s1026" style="position:absolute;margin-left:117.3pt;margin-top:.35pt;width:33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WvzAIAAK8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" fillcolor="window" strokecolor="#385d8a" strokeweight="2pt"/>
                  </w:pict>
                </mc:Fallback>
              </mc:AlternateConten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TI = 0 à 2 pts / I = 2,5 à 4 pts / </w:t>
            </w:r>
          </w:p>
          <w:p w14:paraId="57B6AAB5" w14:textId="77777777" w:rsidR="0052229E" w:rsidRPr="00333D3C" w:rsidRDefault="0052229E" w:rsidP="004745A1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 = 4,5 à 7,5 pts / M= 8 à 10 pts</w:t>
            </w:r>
          </w:p>
        </w:tc>
      </w:tr>
      <w:tr w:rsidR="004745A1" w14:paraId="3A62482D" w14:textId="77777777" w:rsidTr="004745A1">
        <w:trPr>
          <w:cantSplit/>
          <w:trHeight w:val="454"/>
        </w:trPr>
        <w:tc>
          <w:tcPr>
            <w:tcW w:w="794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14:paraId="77C3256E" w14:textId="77777777" w:rsidR="004745A1" w:rsidRDefault="004745A1" w:rsidP="004745A1">
            <w:pPr>
              <w:ind w:left="113" w:right="113"/>
              <w:jc w:val="center"/>
            </w:pPr>
            <w:bookmarkStart w:id="2" w:name="_Hlk159321560"/>
            <w:r w:rsidRPr="004745A1">
              <w:rPr>
                <w:rFonts w:ascii="Marianne" w:eastAsia="Times New Roman" w:hAnsi="Marianne" w:cs="Calibri"/>
                <w:b/>
                <w:bCs/>
                <w:i/>
                <w:color w:val="000000"/>
                <w:sz w:val="20"/>
                <w:szCs w:val="20"/>
                <w:lang w:eastAsia="fr-FR"/>
              </w:rPr>
              <w:t>C3.5 - Participer à l'animation de la vie quotidienne au sein d'une structure, d'un service (convivialité, vivre ensemble)</w:t>
            </w:r>
            <w:bookmarkEnd w:id="2"/>
          </w:p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147FEB25" w14:textId="77777777" w:rsidR="004745A1" w:rsidRPr="00E46A03" w:rsidRDefault="004745A1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Prise en compte du contexte institutionnel, technique et matériel dans la conception de l’animation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A6C996D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034699CE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468737F2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4C7A1D07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3B8656C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54178579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2568575D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2EEC4D8C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A67C7A1" w14:textId="77777777" w:rsidR="004745A1" w:rsidRDefault="004745A1" w:rsidP="004745A1">
            <w:pPr>
              <w:jc w:val="center"/>
            </w:pPr>
          </w:p>
        </w:tc>
      </w:tr>
      <w:tr w:rsidR="004745A1" w14:paraId="213FF097" w14:textId="77777777" w:rsidTr="004745A1">
        <w:trPr>
          <w:trHeight w:val="454"/>
        </w:trPr>
        <w:tc>
          <w:tcPr>
            <w:tcW w:w="794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6777B445" w14:textId="77777777" w:rsidR="004745A1" w:rsidRDefault="004745A1" w:rsidP="004745A1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29E0FFAA" w14:textId="77777777" w:rsidR="004745A1" w:rsidRDefault="004745A1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 xml:space="preserve">Identification du besoin au regard du public </w:t>
            </w:r>
          </w:p>
          <w:p w14:paraId="764BB7AB" w14:textId="4BDE4A9B" w:rsidR="00096D35" w:rsidRPr="00E46A03" w:rsidRDefault="00096D35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1D21DF2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04D3AC74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478B81F5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4E056719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05114C8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01970950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1A4CEE93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14692CD6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1E9CBE6" w14:textId="77777777" w:rsidR="004745A1" w:rsidRDefault="004745A1" w:rsidP="004745A1">
            <w:pPr>
              <w:jc w:val="center"/>
            </w:pPr>
          </w:p>
        </w:tc>
      </w:tr>
      <w:tr w:rsidR="004745A1" w14:paraId="5262BD8C" w14:textId="77777777" w:rsidTr="005770DF">
        <w:trPr>
          <w:trHeight w:val="454"/>
        </w:trPr>
        <w:tc>
          <w:tcPr>
            <w:tcW w:w="794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2CFD8B43" w14:textId="77777777" w:rsidR="004745A1" w:rsidRDefault="004745A1" w:rsidP="004745A1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1B20E1C2" w14:textId="77777777" w:rsidR="004745A1" w:rsidRDefault="004745A1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Prise en compte du groupe en tant qu’acteur de la vie quotidienne</w:t>
            </w:r>
          </w:p>
          <w:p w14:paraId="15D46697" w14:textId="43D34593" w:rsidR="00096D35" w:rsidRPr="00E46A03" w:rsidRDefault="00096D35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0707780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53404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95CB9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71081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102E7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361909D2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99A9614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A7C6BEF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245949A" w14:textId="77777777" w:rsidR="004745A1" w:rsidRDefault="004745A1" w:rsidP="004745A1">
            <w:pPr>
              <w:jc w:val="center"/>
            </w:pPr>
          </w:p>
        </w:tc>
      </w:tr>
      <w:tr w:rsidR="004745A1" w14:paraId="18277C16" w14:textId="77777777" w:rsidTr="004745A1">
        <w:trPr>
          <w:trHeight w:val="454"/>
        </w:trPr>
        <w:tc>
          <w:tcPr>
            <w:tcW w:w="794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310E8963" w14:textId="77777777" w:rsidR="004745A1" w:rsidRDefault="004745A1" w:rsidP="004745A1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15B97987" w14:textId="77777777" w:rsidR="004745A1" w:rsidRPr="00E46A03" w:rsidRDefault="004745A1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Proposition d’actions prenant en compte la dimension espace de vie quotidienne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777EC5D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EB367BB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639F3065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6D108D1F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F02D6D3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AF81A2C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3B10C255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0CFC0123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AC44F6A" w14:textId="77777777" w:rsidR="004745A1" w:rsidRDefault="004745A1" w:rsidP="004745A1">
            <w:pPr>
              <w:jc w:val="center"/>
            </w:pPr>
          </w:p>
        </w:tc>
      </w:tr>
      <w:tr w:rsidR="004745A1" w14:paraId="0BFB407B" w14:textId="77777777" w:rsidTr="005770DF">
        <w:trPr>
          <w:trHeight w:val="454"/>
        </w:trPr>
        <w:tc>
          <w:tcPr>
            <w:tcW w:w="794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3DD02505" w14:textId="77777777" w:rsidR="004745A1" w:rsidRDefault="004745A1" w:rsidP="004745A1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07237C8A" w14:textId="77777777" w:rsidR="004745A1" w:rsidRDefault="004745A1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Suivi des actions permettant leurs éventuels ajustements</w:t>
            </w:r>
          </w:p>
          <w:p w14:paraId="7529002A" w14:textId="0A695D0D" w:rsidR="00096D35" w:rsidRPr="00E46A03" w:rsidRDefault="00096D35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0F832CF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CC20A3E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B0F943D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FB6A5F9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D0A3C0A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CAE2BC5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60D1D9C4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6D9C0CB1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69FD000" w14:textId="77777777" w:rsidR="004745A1" w:rsidRDefault="004745A1" w:rsidP="004745A1">
            <w:pPr>
              <w:jc w:val="center"/>
            </w:pPr>
          </w:p>
        </w:tc>
      </w:tr>
      <w:tr w:rsidR="004745A1" w14:paraId="40C4A96F" w14:textId="77777777" w:rsidTr="005770DF">
        <w:trPr>
          <w:trHeight w:val="454"/>
        </w:trPr>
        <w:tc>
          <w:tcPr>
            <w:tcW w:w="794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40E5762A" w14:textId="77777777" w:rsidR="004745A1" w:rsidRDefault="004745A1" w:rsidP="004745A1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3DF30E09" w14:textId="77777777" w:rsidR="004745A1" w:rsidRPr="00E46A03" w:rsidRDefault="004745A1" w:rsidP="004745A1">
            <w:pPr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</w:pPr>
            <w:r w:rsidRPr="00E46A03">
              <w:rPr>
                <w:rFonts w:ascii="Marianne" w:eastAsia="Times New Roman" w:hAnsi="Marianne" w:cs="Calibri"/>
                <w:i/>
                <w:color w:val="000000"/>
                <w:sz w:val="16"/>
                <w:szCs w:val="16"/>
                <w:lang w:eastAsia="fr-FR"/>
              </w:rPr>
              <w:t>Évaluation des actions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06E54E0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3BAD48B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17890B2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953B8FC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BEC577D" w14:textId="77777777" w:rsidR="004745A1" w:rsidRDefault="004745A1" w:rsidP="004745A1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64E547BD" w14:textId="77777777" w:rsidR="004745A1" w:rsidRDefault="004745A1" w:rsidP="004745A1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4AFE007D" w14:textId="77777777" w:rsidR="004745A1" w:rsidRDefault="004745A1" w:rsidP="004745A1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0D65ABA8" w14:textId="77777777" w:rsidR="004745A1" w:rsidRDefault="004745A1" w:rsidP="004745A1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0770342" w14:textId="77777777" w:rsidR="004745A1" w:rsidRDefault="004745A1" w:rsidP="004745A1">
            <w:pPr>
              <w:jc w:val="center"/>
            </w:pPr>
          </w:p>
        </w:tc>
      </w:tr>
      <w:tr w:rsidR="004745A1" w14:paraId="4EE08009" w14:textId="77777777" w:rsidTr="004745A1">
        <w:trPr>
          <w:trHeight w:val="397"/>
        </w:trPr>
        <w:tc>
          <w:tcPr>
            <w:tcW w:w="794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53A4D27A" w14:textId="77777777" w:rsidR="004745A1" w:rsidRDefault="004745A1" w:rsidP="00DE661B"/>
        </w:tc>
        <w:tc>
          <w:tcPr>
            <w:tcW w:w="351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752B7346" w14:textId="77777777" w:rsidR="004745A1" w:rsidRPr="00F1252A" w:rsidRDefault="004745A1" w:rsidP="00DE661B">
            <w:pPr>
              <w:jc w:val="center"/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  <w:t>Niveau de maitrise de la compétence*</w:t>
            </w:r>
          </w:p>
        </w:tc>
        <w:tc>
          <w:tcPr>
            <w:tcW w:w="73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EF24648" w14:textId="77777777" w:rsidR="004745A1" w:rsidRDefault="004745A1" w:rsidP="00DE661B">
            <w:pPr>
              <w:jc w:val="center"/>
            </w:pPr>
          </w:p>
        </w:tc>
        <w:tc>
          <w:tcPr>
            <w:tcW w:w="79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4F7F09C1" w14:textId="77777777" w:rsidR="004745A1" w:rsidRDefault="004745A1" w:rsidP="00DE661B">
            <w:pPr>
              <w:jc w:val="center"/>
            </w:pPr>
          </w:p>
        </w:tc>
        <w:tc>
          <w:tcPr>
            <w:tcW w:w="79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57A60389" w14:textId="77777777" w:rsidR="004745A1" w:rsidRDefault="004745A1" w:rsidP="00DE661B">
            <w:pPr>
              <w:jc w:val="center"/>
            </w:pPr>
          </w:p>
        </w:tc>
        <w:tc>
          <w:tcPr>
            <w:tcW w:w="81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6E2711E" w14:textId="77777777" w:rsidR="004745A1" w:rsidRDefault="004745A1" w:rsidP="00DE661B">
            <w:pPr>
              <w:jc w:val="center"/>
            </w:pPr>
          </w:p>
        </w:tc>
        <w:tc>
          <w:tcPr>
            <w:tcW w:w="73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81A5748" w14:textId="77777777" w:rsidR="004745A1" w:rsidRDefault="004745A1" w:rsidP="00DE661B">
            <w:pPr>
              <w:jc w:val="center"/>
            </w:pPr>
          </w:p>
        </w:tc>
        <w:tc>
          <w:tcPr>
            <w:tcW w:w="79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75930E4A" w14:textId="77777777" w:rsidR="004745A1" w:rsidRDefault="004745A1" w:rsidP="00DE661B">
            <w:pPr>
              <w:jc w:val="center"/>
            </w:pPr>
          </w:p>
        </w:tc>
        <w:tc>
          <w:tcPr>
            <w:tcW w:w="79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2598225F" w14:textId="77777777" w:rsidR="004745A1" w:rsidRDefault="004745A1" w:rsidP="00DE661B">
            <w:pPr>
              <w:jc w:val="center"/>
            </w:pPr>
          </w:p>
        </w:tc>
        <w:tc>
          <w:tcPr>
            <w:tcW w:w="81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586B6928" w14:textId="77777777" w:rsidR="004745A1" w:rsidRDefault="004745A1" w:rsidP="00DE661B">
            <w:pPr>
              <w:jc w:val="center"/>
            </w:pPr>
          </w:p>
        </w:tc>
        <w:tc>
          <w:tcPr>
            <w:tcW w:w="73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2BAE0AC9" w14:textId="77777777" w:rsidR="004745A1" w:rsidRDefault="004745A1" w:rsidP="00DE661B">
            <w:pPr>
              <w:jc w:val="center"/>
            </w:pPr>
          </w:p>
        </w:tc>
      </w:tr>
      <w:tr w:rsidR="004745A1" w14:paraId="30D0B6E8" w14:textId="77777777" w:rsidTr="0084209E">
        <w:trPr>
          <w:trHeight w:val="454"/>
        </w:trPr>
        <w:tc>
          <w:tcPr>
            <w:tcW w:w="794" w:type="dxa"/>
            <w:vMerge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14:paraId="159CA9E5" w14:textId="77777777" w:rsidR="004745A1" w:rsidRDefault="004745A1" w:rsidP="00DE661B"/>
        </w:tc>
        <w:tc>
          <w:tcPr>
            <w:tcW w:w="351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362E7AC0" w14:textId="77777777" w:rsidR="004745A1" w:rsidRPr="000C3B7E" w:rsidRDefault="004745A1" w:rsidP="00DE661B">
            <w:pPr>
              <w:jc w:val="center"/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  <w:r w:rsidRPr="000C3B7E"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  <w:t>Evaluation chiffrée de la compétence C3.</w:t>
            </w:r>
            <w:r>
              <w:rPr>
                <w:rFonts w:ascii="Marianne" w:eastAsia="Times New Roman" w:hAnsi="Marianne" w:cs="Calibri"/>
                <w:b/>
                <w:bCs/>
                <w:i/>
                <w:color w:val="000000"/>
                <w:sz w:val="18"/>
                <w:szCs w:val="18"/>
                <w:lang w:eastAsia="fr-FR"/>
              </w:rPr>
              <w:t>5</w:t>
            </w:r>
          </w:p>
          <w:p w14:paraId="3027F94F" w14:textId="77777777" w:rsidR="004745A1" w:rsidRPr="00F1252A" w:rsidRDefault="004745A1" w:rsidP="00DE661B">
            <w:pPr>
              <w:jc w:val="center"/>
              <w:rPr>
                <w:i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 w:rsidRPr="00F1252A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lang w:eastAsia="fr-FR"/>
              </w:rPr>
              <w:t xml:space="preserve"> 15 points, oral 20 points)</w:t>
            </w:r>
          </w:p>
        </w:tc>
        <w:tc>
          <w:tcPr>
            <w:tcW w:w="73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8941236" w14:textId="77777777" w:rsidR="004745A1" w:rsidRDefault="004745A1" w:rsidP="00DE661B">
            <w:pPr>
              <w:jc w:val="center"/>
            </w:pPr>
          </w:p>
        </w:tc>
        <w:tc>
          <w:tcPr>
            <w:tcW w:w="3138" w:type="dxa"/>
            <w:gridSpan w:val="4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338B522C" w14:textId="77777777" w:rsidR="004745A1" w:rsidRDefault="00467A8B" w:rsidP="0084209E">
            <w:pPr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B257BF" wp14:editId="3284A8A9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-26035</wp:posOffset>
                      </wp:positionV>
                      <wp:extent cx="428625" cy="200025"/>
                      <wp:effectExtent l="0" t="0" r="28575" b="28575"/>
                      <wp:wrapNone/>
                      <wp:docPr id="15" name="Rectangle à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17315A0" id="Rectangle à coins arrondis 15" o:spid="_x0000_s1026" style="position:absolute;margin-left:122.7pt;margin-top:-2.05pt;width:33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Z0ywIAAK8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" fillcolor="window" strokecolor="#385d8a" strokeweight="2pt"/>
                  </w:pict>
                </mc:Fallback>
              </mc:AlternateContent>
            </w:r>
            <w:r w:rsidR="004745A1"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 xml:space="preserve">TI = 0 à 2,5 pts / I = 3 à 7 pts / </w:t>
            </w:r>
          </w:p>
          <w:p w14:paraId="02DC3070" w14:textId="77777777" w:rsidR="004745A1" w:rsidRDefault="004745A1" w:rsidP="0084209E">
            <w:r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>A = 7,5 à 12 pts / M= 12,5 à 15 pts</w:t>
            </w:r>
          </w:p>
        </w:tc>
        <w:tc>
          <w:tcPr>
            <w:tcW w:w="3138" w:type="dxa"/>
            <w:gridSpan w:val="4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543AF2FB" w14:textId="77777777" w:rsidR="004745A1" w:rsidRDefault="00467A8B" w:rsidP="0084209E">
            <w:pPr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58B50A" wp14:editId="39FD0F6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-24765</wp:posOffset>
                      </wp:positionV>
                      <wp:extent cx="428625" cy="200025"/>
                      <wp:effectExtent l="0" t="0" r="28575" b="28575"/>
                      <wp:wrapNone/>
                      <wp:docPr id="16" name="Rectangle à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E108598" id="Rectangle à coins arrondis 16" o:spid="_x0000_s1026" style="position:absolute;margin-left:122.7pt;margin-top:-1.95pt;width:33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" fillcolor="window" strokecolor="#385d8a" strokeweight="2pt"/>
                  </w:pict>
                </mc:Fallback>
              </mc:AlternateContent>
            </w:r>
            <w:r w:rsidR="004745A1"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 xml:space="preserve">TI = 0 à 6,5 pts / I = 7 à 9,5 pts / </w:t>
            </w:r>
          </w:p>
          <w:p w14:paraId="74886D29" w14:textId="77777777" w:rsidR="004745A1" w:rsidRDefault="004745A1" w:rsidP="0084209E">
            <w:r w:rsidRPr="00333D3C">
              <w:rPr>
                <w:rFonts w:ascii="Marianne" w:eastAsia="Times New Roman" w:hAnsi="Marianne" w:cs="Calibri"/>
                <w:b/>
                <w:bCs/>
                <w:i/>
                <w:color w:val="000000"/>
                <w:sz w:val="16"/>
                <w:szCs w:val="16"/>
                <w:highlight w:val="yellow"/>
                <w:lang w:eastAsia="fr-FR"/>
              </w:rPr>
              <w:t>A = 10 à 16,5 pts / M= 17 à 20 pts</w:t>
            </w:r>
          </w:p>
        </w:tc>
      </w:tr>
      <w:tr w:rsidR="0052229E" w14:paraId="23B8EB80" w14:textId="77777777" w:rsidTr="00DE661B">
        <w:tc>
          <w:tcPr>
            <w:tcW w:w="79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205A33E" w14:textId="77777777" w:rsidR="0052229E" w:rsidRDefault="0052229E" w:rsidP="00DE661B">
            <w:pPr>
              <w:ind w:left="113" w:right="113"/>
              <w:jc w:val="center"/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C3.4 - Evaluer les actions mises en place</w:t>
            </w:r>
          </w:p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3D546DDF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Engagement de l’évaluation dès la conception de l’action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B07D083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25D71CE4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487C0E80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A451CC4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86D63FF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07A1EA7B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69AD370A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52569FA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775F7282" w14:textId="77777777" w:rsidR="0052229E" w:rsidRDefault="0052229E" w:rsidP="00DE661B">
            <w:pPr>
              <w:jc w:val="center"/>
            </w:pPr>
          </w:p>
        </w:tc>
      </w:tr>
      <w:tr w:rsidR="0052229E" w14:paraId="2D8B1A2C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082F5429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1ABC6763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Conception et mise en œuvre d’outils d’évaluation cohérents avec les objectifs de l’action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8D7072C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7C3B0463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F244F42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2F019C93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BE08825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FD3DDFE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1DF81824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1C2DFC3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C0F2F01" w14:textId="77777777" w:rsidR="0052229E" w:rsidRDefault="0052229E" w:rsidP="00DE661B">
            <w:pPr>
              <w:jc w:val="center"/>
            </w:pPr>
          </w:p>
        </w:tc>
      </w:tr>
      <w:tr w:rsidR="0052229E" w14:paraId="713F21D0" w14:textId="77777777" w:rsidTr="005770DF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4C77D789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2C947C89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Réalisation de synthèses et/ou bilans avec les personnes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77A5E79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C872579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7B53A72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E8FF6B0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3F79E85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3D893353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5382DD47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E6FDCBC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4740060" w14:textId="77777777" w:rsidR="0052229E" w:rsidRDefault="0052229E" w:rsidP="00DE661B">
            <w:pPr>
              <w:jc w:val="center"/>
            </w:pPr>
          </w:p>
        </w:tc>
      </w:tr>
      <w:tr w:rsidR="0052229E" w14:paraId="60B86D14" w14:textId="77777777" w:rsidTr="005770DF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1E011895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2B18D4E3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Analyse des effets attendus et produits permettant le recul critique sur l’action réalisée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72ABCA40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37AE586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CC40B49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7F1E5E7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460DCED2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AC42A74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29D67A6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1B9E3E66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0CC8288" w14:textId="77777777" w:rsidR="0052229E" w:rsidRDefault="0052229E" w:rsidP="00DE661B">
            <w:pPr>
              <w:jc w:val="center"/>
            </w:pPr>
          </w:p>
        </w:tc>
      </w:tr>
      <w:tr w:rsidR="0052229E" w14:paraId="08DFDAC2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1E3D71A8" w14:textId="77777777" w:rsidR="0052229E" w:rsidRDefault="0052229E" w:rsidP="00DE661B"/>
        </w:tc>
        <w:tc>
          <w:tcPr>
            <w:tcW w:w="351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63E0842" w14:textId="77777777" w:rsidR="0052229E" w:rsidRPr="00DD1612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Niveau de maitrise de la compétence 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4CF97BC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AFCACEA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A824787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2FEDA90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6139BF4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952D114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92BECC5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52708C0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58776A8" w14:textId="77777777" w:rsidR="0052229E" w:rsidRDefault="0052229E" w:rsidP="00DE661B">
            <w:pPr>
              <w:jc w:val="center"/>
            </w:pPr>
          </w:p>
        </w:tc>
      </w:tr>
      <w:tr w:rsidR="0052229E" w14:paraId="2FFAE57F" w14:textId="77777777" w:rsidTr="0084209E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0ED80225" w14:textId="77777777" w:rsidR="0052229E" w:rsidRDefault="0052229E" w:rsidP="00DE661B"/>
        </w:tc>
        <w:tc>
          <w:tcPr>
            <w:tcW w:w="351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FD70BBA" w14:textId="77777777" w:rsidR="0052229E" w:rsidRPr="00F1252A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C3.4</w:t>
            </w:r>
          </w:p>
          <w:p w14:paraId="47E9A095" w14:textId="77777777" w:rsidR="0052229E" w:rsidRPr="00DD1612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(Écrit sur 5 points, oral sur 10 points)</w:t>
            </w: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68C24EF1" w14:textId="77777777" w:rsidR="0052229E" w:rsidRDefault="0052229E" w:rsidP="00DE661B">
            <w:pPr>
              <w:jc w:val="center"/>
            </w:pPr>
          </w:p>
        </w:tc>
        <w:tc>
          <w:tcPr>
            <w:tcW w:w="3138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15B5317" w14:textId="3C43C66B" w:rsidR="0052229E" w:rsidRDefault="00467A8B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61C838" wp14:editId="1B4AD9D2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19685</wp:posOffset>
                      </wp:positionV>
                      <wp:extent cx="428625" cy="200025"/>
                      <wp:effectExtent l="0" t="0" r="28575" b="28575"/>
                      <wp:wrapNone/>
                      <wp:docPr id="17" name="Rectangle à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BF4A70E" id="Rectangle à coins arrondis 17" o:spid="_x0000_s1026" style="position:absolute;margin-left:118.5pt;margin-top:1.55pt;width:33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" fillcolor="window" strokecolor="#385d8a" strokeweight="2pt"/>
                  </w:pict>
                </mc:Fallback>
              </mc:AlternateConten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0,5</w:t>
            </w:r>
            <w:r w:rsidR="002446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</w: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pt / I = 1 à 2 pts / </w:t>
            </w:r>
          </w:p>
          <w:p w14:paraId="278F3D2C" w14:textId="77777777" w:rsidR="0052229E" w:rsidRPr="00333D3C" w:rsidRDefault="0052229E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 = 2,5 à 3,5 pts / M= 4 à 5 pts</w:t>
            </w:r>
          </w:p>
        </w:tc>
        <w:tc>
          <w:tcPr>
            <w:tcW w:w="3138" w:type="dxa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D2A9415" w14:textId="77777777" w:rsidR="0052229E" w:rsidRDefault="00467A8B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932016" wp14:editId="01CF5CF0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-24765</wp:posOffset>
                      </wp:positionV>
                      <wp:extent cx="428625" cy="200025"/>
                      <wp:effectExtent l="0" t="0" r="28575" b="28575"/>
                      <wp:wrapNone/>
                      <wp:docPr id="18" name="Rectangle à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6AD30F6" id="Rectangle à coins arrondis 18" o:spid="_x0000_s1026" style="position:absolute;margin-left:117.9pt;margin-top:-1.95pt;width:33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MaywIAAK8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" fillcolor="window" strokecolor="#385d8a" strokeweight="2pt"/>
                  </w:pict>
                </mc:Fallback>
              </mc:AlternateConten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2 pts / I = 2,5 à 4 pts /</w:t>
            </w:r>
          </w:p>
          <w:p w14:paraId="257FB978" w14:textId="77777777" w:rsidR="0052229E" w:rsidRPr="00333D3C" w:rsidRDefault="0052229E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A = 4,5 à 7,5 pts / M= 8 à 10 pts</w:t>
            </w:r>
          </w:p>
        </w:tc>
      </w:tr>
      <w:tr w:rsidR="0052229E" w14:paraId="2EE130A7" w14:textId="77777777" w:rsidTr="00DE661B">
        <w:tc>
          <w:tcPr>
            <w:tcW w:w="79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742F5C1" w14:textId="77777777" w:rsidR="0052229E" w:rsidRDefault="0052229E" w:rsidP="00DE661B">
            <w:pPr>
              <w:ind w:left="113" w:right="113"/>
              <w:jc w:val="center"/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lang w:eastAsia="fr-FR"/>
              </w:rPr>
              <w:t>C3.6 - Gérer le budget d'une action</w:t>
            </w:r>
          </w:p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6EDAC4ED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Évaluation du coût de l’action dans ses différentes dimensions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9C1B3CE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771BBB7A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DF428C2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1ACC9AFB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6625671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759AFCEC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55E5DBB3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6E2A4681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6DFB2F4" w14:textId="77777777" w:rsidR="0052229E" w:rsidRDefault="0052229E" w:rsidP="00DE661B">
            <w:pPr>
              <w:jc w:val="center"/>
            </w:pPr>
          </w:p>
        </w:tc>
      </w:tr>
      <w:tr w:rsidR="0052229E" w14:paraId="6EF7703E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101453BB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76DCF756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Prise en compte des ressources disponibles ou mobilisables pour l’action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609863F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066FD6DD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0B9283B3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0ED33256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73ECB95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1F14F1C4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018BAF7E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66D82C98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E33A96D" w14:textId="77777777" w:rsidR="0052229E" w:rsidRDefault="0052229E" w:rsidP="00DE661B">
            <w:pPr>
              <w:jc w:val="center"/>
            </w:pPr>
          </w:p>
        </w:tc>
      </w:tr>
      <w:tr w:rsidR="0052229E" w14:paraId="7D6F7C1F" w14:textId="77777777" w:rsidTr="005770DF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2599FCD3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1F84FFB3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Évaluation de la faisabilité du projet, ajustements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C522FB9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07FDA0CE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80EB516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5745D3F3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CE0EBA4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4BBCCEAA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255132AA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711749B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3B337C6" w14:textId="77777777" w:rsidR="0052229E" w:rsidRDefault="0052229E" w:rsidP="00DE661B">
            <w:pPr>
              <w:jc w:val="center"/>
            </w:pPr>
          </w:p>
        </w:tc>
      </w:tr>
      <w:tr w:rsidR="0052229E" w14:paraId="1C229B61" w14:textId="77777777" w:rsidTr="005770DF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38F99F42" w14:textId="77777777" w:rsidR="0052229E" w:rsidRDefault="0052229E" w:rsidP="00DE661B"/>
        </w:tc>
        <w:tc>
          <w:tcPr>
            <w:tcW w:w="3515" w:type="dxa"/>
            <w:tcMar>
              <w:left w:w="28" w:type="dxa"/>
              <w:right w:w="28" w:type="dxa"/>
            </w:tcMar>
            <w:vAlign w:val="center"/>
          </w:tcPr>
          <w:p w14:paraId="5B5F7354" w14:textId="77777777" w:rsidR="0052229E" w:rsidRPr="00F1252A" w:rsidRDefault="0052229E" w:rsidP="00DE661B">
            <w:pPr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Mise en œuvre d’un suivi régulier du budget de l’action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77D83AE0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D5789A7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6248A342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17AC01C8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3CCD113A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14:paraId="221AA10F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14:paraId="72A17EC2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888CF2A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73804D4E" w14:textId="77777777" w:rsidR="0052229E" w:rsidRDefault="0052229E" w:rsidP="00DE661B">
            <w:pPr>
              <w:jc w:val="center"/>
            </w:pPr>
          </w:p>
        </w:tc>
      </w:tr>
      <w:tr w:rsidR="0052229E" w14:paraId="28B4B9A1" w14:textId="77777777" w:rsidTr="00DE661B">
        <w:tc>
          <w:tcPr>
            <w:tcW w:w="794" w:type="dxa"/>
            <w:vMerge/>
            <w:tcMar>
              <w:left w:w="28" w:type="dxa"/>
              <w:right w:w="28" w:type="dxa"/>
            </w:tcMar>
          </w:tcPr>
          <w:p w14:paraId="76AF9D65" w14:textId="77777777" w:rsidR="0052229E" w:rsidRDefault="0052229E" w:rsidP="00DE661B"/>
        </w:tc>
        <w:tc>
          <w:tcPr>
            <w:tcW w:w="351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A361EA2" w14:textId="77777777" w:rsidR="0052229E" w:rsidRPr="00DD1612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Niveau de maitrise de la compétence *</w:t>
            </w: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941F8E8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2F69DC6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1A0F5EF8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ABAFFBF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2F2304E" w14:textId="77777777" w:rsidR="0052229E" w:rsidRDefault="0052229E" w:rsidP="00DE661B">
            <w:pPr>
              <w:jc w:val="center"/>
            </w:pPr>
          </w:p>
        </w:tc>
        <w:tc>
          <w:tcPr>
            <w:tcW w:w="794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30340C16" w14:textId="77777777" w:rsidR="0052229E" w:rsidRDefault="0052229E" w:rsidP="00DE661B">
            <w:pPr>
              <w:jc w:val="center"/>
            </w:pPr>
          </w:p>
        </w:tc>
        <w:tc>
          <w:tcPr>
            <w:tcW w:w="795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7C0631C" w14:textId="77777777" w:rsidR="0052229E" w:rsidRDefault="0052229E" w:rsidP="00DE661B">
            <w:pPr>
              <w:jc w:val="center"/>
            </w:pPr>
          </w:p>
        </w:tc>
        <w:tc>
          <w:tcPr>
            <w:tcW w:w="812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0AA70F14" w14:textId="77777777" w:rsidR="0052229E" w:rsidRDefault="0052229E" w:rsidP="00DE661B">
            <w:pPr>
              <w:jc w:val="center"/>
            </w:pPr>
          </w:p>
        </w:tc>
        <w:tc>
          <w:tcPr>
            <w:tcW w:w="737" w:type="dxa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5FA26F1" w14:textId="77777777" w:rsidR="0052229E" w:rsidRDefault="0052229E" w:rsidP="00DE661B">
            <w:pPr>
              <w:jc w:val="center"/>
            </w:pPr>
          </w:p>
        </w:tc>
      </w:tr>
      <w:tr w:rsidR="0052229E" w14:paraId="3015AFDE" w14:textId="77777777" w:rsidTr="0084209E"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42134E" w14:textId="77777777" w:rsidR="0052229E" w:rsidRDefault="0052229E" w:rsidP="00DE661B"/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59EB6B8E" w14:textId="77777777" w:rsidR="0052229E" w:rsidRPr="00F1252A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252A">
              <w:rPr>
                <w:rFonts w:ascii="Marianne" w:eastAsia="Times New Roman" w:hAnsi="Marianne" w:cs="Calibri"/>
                <w:b/>
                <w:bCs/>
                <w:color w:val="000000"/>
                <w:sz w:val="18"/>
                <w:szCs w:val="18"/>
                <w:lang w:eastAsia="fr-FR"/>
              </w:rPr>
              <w:t>Evaluation chiffrée de la compétence C3.6</w:t>
            </w:r>
          </w:p>
          <w:p w14:paraId="378A06B8" w14:textId="77777777" w:rsidR="0052229E" w:rsidRPr="00DD1612" w:rsidRDefault="0052229E" w:rsidP="00DE661B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>écrit</w:t>
            </w:r>
            <w:proofErr w:type="gramEnd"/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sur 5 points, oral sur 10 points)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45309C68" w14:textId="77777777" w:rsidR="0052229E" w:rsidRDefault="0052229E" w:rsidP="00DE661B">
            <w:pPr>
              <w:jc w:val="center"/>
            </w:pP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74ED1A45" w14:textId="0B2D091B" w:rsidR="0052229E" w:rsidRDefault="00467A8B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05C110" wp14:editId="0ACC5430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18415</wp:posOffset>
                      </wp:positionV>
                      <wp:extent cx="428625" cy="200025"/>
                      <wp:effectExtent l="0" t="0" r="28575" b="28575"/>
                      <wp:wrapNone/>
                      <wp:docPr id="19" name="Rectangle à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9CA005F" id="Rectangle à coins arrondis 19" o:spid="_x0000_s1026" style="position:absolute;margin-left:116.25pt;margin-top:1.45pt;width:33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" fillcolor="window" strokecolor="#385d8a" strokeweight="2pt"/>
                  </w:pict>
                </mc:Fallback>
              </mc:AlternateConten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0,5</w:t>
            </w:r>
            <w:r w:rsidR="002446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</w: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pt / I = 1 à 2 pts / </w:t>
            </w:r>
          </w:p>
          <w:p w14:paraId="4715B6C3" w14:textId="77777777" w:rsidR="0052229E" w:rsidRDefault="0052229E" w:rsidP="0084209E"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 = 2,5 à 3,5 pts / M= 4 à 5 pts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14:paraId="27112DAF" w14:textId="77777777" w:rsidR="0052229E" w:rsidRDefault="00467A8B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C672F4" wp14:editId="047B176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-4445</wp:posOffset>
                      </wp:positionV>
                      <wp:extent cx="428625" cy="200025"/>
                      <wp:effectExtent l="0" t="0" r="28575" b="28575"/>
                      <wp:wrapNone/>
                      <wp:docPr id="20" name="Rectangle à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9278752" id="Rectangle à coins arrondis 20" o:spid="_x0000_s1026" style="position:absolute;margin-left:120pt;margin-top:-.35pt;width:33.7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" fillcolor="window" strokecolor="#385d8a" strokeweight="2pt"/>
                  </w:pict>
                </mc:Fallback>
              </mc:AlternateContent>
            </w:r>
            <w:r w:rsidR="0052229E"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TI = 0 à 2 pts / I = 2,5 à 4 pts /</w:t>
            </w:r>
          </w:p>
          <w:p w14:paraId="59125A0E" w14:textId="77777777" w:rsidR="0052229E" w:rsidRPr="00333D3C" w:rsidRDefault="0052229E" w:rsidP="0084209E">
            <w:pP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  <w:r w:rsidRPr="00333D3C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A = 4,5 à 7,5 pts / M= 8 à 10 pts</w:t>
            </w:r>
          </w:p>
        </w:tc>
      </w:tr>
      <w:tr w:rsidR="0052229E" w:rsidRPr="00F1252A" w14:paraId="617A84CA" w14:textId="77777777" w:rsidTr="00DE661B">
        <w:trPr>
          <w:trHeight w:val="227"/>
        </w:trPr>
        <w:tc>
          <w:tcPr>
            <w:tcW w:w="79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B0896E3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351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239167FF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C4F59D6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2B362310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6EBD8C1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0E749F1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40C769F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D2F83F5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02E631D0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411A9F0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4B150EE" w14:textId="77777777" w:rsidR="0052229E" w:rsidRPr="00F1252A" w:rsidRDefault="0052229E" w:rsidP="00DE661B">
            <w:pPr>
              <w:rPr>
                <w:sz w:val="10"/>
                <w:szCs w:val="10"/>
              </w:rPr>
            </w:pPr>
          </w:p>
        </w:tc>
      </w:tr>
      <w:tr w:rsidR="0052229E" w14:paraId="6F65B2A7" w14:textId="77777777" w:rsidTr="00DE661B">
        <w:tc>
          <w:tcPr>
            <w:tcW w:w="4309" w:type="dxa"/>
            <w:gridSpan w:val="2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34451A6A" w14:textId="77777777" w:rsidR="0052229E" w:rsidRPr="00DD1612" w:rsidRDefault="0052229E" w:rsidP="00DE661B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Total /100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8D08D"/>
            <w:tcMar>
              <w:left w:w="28" w:type="dxa"/>
              <w:right w:w="28" w:type="dxa"/>
            </w:tcMar>
          </w:tcPr>
          <w:p w14:paraId="5A1336F6" w14:textId="77777777" w:rsidR="0052229E" w:rsidRDefault="0052229E" w:rsidP="00DE661B"/>
        </w:tc>
        <w:tc>
          <w:tcPr>
            <w:tcW w:w="3138" w:type="dxa"/>
            <w:gridSpan w:val="4"/>
            <w:tcBorders>
              <w:bottom w:val="single" w:sz="4" w:space="0" w:color="auto"/>
            </w:tcBorders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2E306F22" w14:textId="77777777" w:rsidR="0052229E" w:rsidRPr="00DD1612" w:rsidRDefault="0052229E" w:rsidP="00DE661B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Ecrit /40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1324372F" w14:textId="77777777" w:rsidR="0052229E" w:rsidRPr="00DD1612" w:rsidRDefault="0052229E" w:rsidP="00DE661B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Soutenance /60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</w:tr>
      <w:tr w:rsidR="0052229E" w14:paraId="7A9C0556" w14:textId="77777777" w:rsidTr="00DE661B">
        <w:tc>
          <w:tcPr>
            <w:tcW w:w="4309" w:type="dxa"/>
            <w:gridSpan w:val="2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2B83B3CB" w14:textId="77777777" w:rsidR="0052229E" w:rsidRPr="00DD1612" w:rsidRDefault="0052229E" w:rsidP="00DE661B">
            <w:pP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</w:pPr>
            <w:r w:rsidRPr="00DD1612"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Note 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lang w:eastAsia="fr-FR"/>
              </w:rPr>
              <w:t>: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9547C9" w14:textId="77777777" w:rsidR="0052229E" w:rsidRDefault="0052229E" w:rsidP="00DE661B"/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EFF071" w14:textId="77777777" w:rsidR="0052229E" w:rsidRDefault="0052229E" w:rsidP="00DE661B"/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E7F3CC" w14:textId="77777777" w:rsidR="0052229E" w:rsidRDefault="0052229E" w:rsidP="00DE661B"/>
        </w:tc>
        <w:tc>
          <w:tcPr>
            <w:tcW w:w="81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809D4C" w14:textId="77777777" w:rsidR="0052229E" w:rsidRDefault="0052229E" w:rsidP="00DE661B"/>
        </w:tc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1F2B54" w14:textId="77777777" w:rsidR="0052229E" w:rsidRDefault="0052229E" w:rsidP="00DE661B"/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CDEA44" w14:textId="77777777" w:rsidR="0052229E" w:rsidRDefault="0052229E" w:rsidP="00DE661B"/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A107C0" w14:textId="77777777" w:rsidR="0052229E" w:rsidRDefault="0052229E" w:rsidP="00DE661B"/>
        </w:tc>
        <w:tc>
          <w:tcPr>
            <w:tcW w:w="81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B30A72" w14:textId="77777777" w:rsidR="0052229E" w:rsidRDefault="0052229E" w:rsidP="00DE661B"/>
        </w:tc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A48C03" w14:textId="77777777" w:rsidR="0052229E" w:rsidRDefault="0052229E" w:rsidP="00DE661B"/>
        </w:tc>
      </w:tr>
    </w:tbl>
    <w:p w14:paraId="4E85A190" w14:textId="77777777" w:rsidR="00886373" w:rsidRDefault="0052229E" w:rsidP="00A16FB9">
      <w:pPr>
        <w:spacing w:before="120" w:after="60" w:line="259" w:lineRule="auto"/>
        <w:ind w:left="360"/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</w:pPr>
      <w:r w:rsidRPr="00C571B1"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 xml:space="preserve">*  </w:t>
      </w:r>
      <w:r w:rsidR="00A16FB9"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C</w:t>
      </w:r>
      <w:r w:rsidRPr="00C571B1"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ocher le niveau de maitrise du candidat pour chaque indicateur ou pour la compétence</w:t>
      </w:r>
    </w:p>
    <w:p w14:paraId="7793EBBF" w14:textId="77777777" w:rsidR="00A16FB9" w:rsidRPr="00C571B1" w:rsidRDefault="00A16FB9" w:rsidP="00A16FB9">
      <w:pPr>
        <w:spacing w:line="259" w:lineRule="auto"/>
        <w:ind w:left="360"/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</w:pPr>
      <w:r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*</w:t>
      </w:r>
      <w:proofErr w:type="gramStart"/>
      <w:r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>*  NE</w:t>
      </w:r>
      <w:proofErr w:type="gramEnd"/>
      <w:r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  <w:t xml:space="preserve"> : indicateur non évaluable dans le projet présenté </w:t>
      </w:r>
      <w:r>
        <w:rPr>
          <w:rFonts w:ascii="Marianne" w:eastAsia="Times New Roman" w:hAnsi="Marianne" w:cs="Calibri"/>
          <w:bCs/>
          <w:color w:val="000000"/>
          <w:sz w:val="18"/>
          <w:szCs w:val="18"/>
          <w:lang w:eastAsia="fr-FR"/>
        </w:rPr>
        <w:t>(P</w:t>
      </w:r>
      <w:r w:rsidRPr="00A16FB9">
        <w:rPr>
          <w:rFonts w:ascii="Marianne" w:eastAsia="Times New Roman" w:hAnsi="Marianne" w:cs="Calibri"/>
          <w:bCs/>
          <w:color w:val="000000"/>
          <w:sz w:val="18"/>
          <w:szCs w:val="18"/>
          <w:lang w:eastAsia="fr-FR"/>
        </w:rPr>
        <w:t>réciser NE écrit ou NE oral et griser les cases correspondantes)</w:t>
      </w:r>
    </w:p>
    <w:p w14:paraId="00C807CF" w14:textId="77777777" w:rsidR="00A16FB9" w:rsidRPr="004745A1" w:rsidRDefault="00A16FB9" w:rsidP="00A16FB9">
      <w:pPr>
        <w:spacing w:before="120" w:line="259" w:lineRule="auto"/>
        <w:rPr>
          <w:rFonts w:ascii="Marianne" w:eastAsia="Times New Roman" w:hAnsi="Marianne" w:cs="Calibri"/>
          <w:b/>
          <w:bCs/>
          <w:color w:val="000000"/>
          <w:sz w:val="18"/>
          <w:szCs w:val="18"/>
          <w:lang w:eastAsia="fr-FR"/>
        </w:rPr>
      </w:pPr>
    </w:p>
    <w:sectPr w:rsidR="00A16FB9" w:rsidRPr="004745A1" w:rsidSect="00096D35">
      <w:pgSz w:w="11906" w:h="16838"/>
      <w:pgMar w:top="28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98"/>
    <w:rsid w:val="00096D35"/>
    <w:rsid w:val="000C3B7E"/>
    <w:rsid w:val="000C5BCC"/>
    <w:rsid w:val="00107FD6"/>
    <w:rsid w:val="001D5335"/>
    <w:rsid w:val="00244663"/>
    <w:rsid w:val="00333D3C"/>
    <w:rsid w:val="003B7798"/>
    <w:rsid w:val="00467A8B"/>
    <w:rsid w:val="004745A1"/>
    <w:rsid w:val="00474728"/>
    <w:rsid w:val="004919FB"/>
    <w:rsid w:val="004E6048"/>
    <w:rsid w:val="0052229E"/>
    <w:rsid w:val="005770DF"/>
    <w:rsid w:val="00667D17"/>
    <w:rsid w:val="006B4848"/>
    <w:rsid w:val="007D2B2F"/>
    <w:rsid w:val="0084209E"/>
    <w:rsid w:val="008660ED"/>
    <w:rsid w:val="00885CF8"/>
    <w:rsid w:val="00886373"/>
    <w:rsid w:val="008E748D"/>
    <w:rsid w:val="0094668B"/>
    <w:rsid w:val="009A7B06"/>
    <w:rsid w:val="00A16FB9"/>
    <w:rsid w:val="00AC513B"/>
    <w:rsid w:val="00BB1F89"/>
    <w:rsid w:val="00C571B1"/>
    <w:rsid w:val="00C72879"/>
    <w:rsid w:val="00D50CE5"/>
    <w:rsid w:val="00E36E48"/>
    <w:rsid w:val="00F1252A"/>
    <w:rsid w:val="00F316D4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1357"/>
  <w15:docId w15:val="{13E1D8A3-7FE4-4792-B775-6B3D9CF8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63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stephane.hyaumet@orange.fr</dc:creator>
  <cp:keywords/>
  <dc:description/>
  <cp:lastModifiedBy>Chevreux Vincent</cp:lastModifiedBy>
  <cp:revision>2</cp:revision>
  <cp:lastPrinted>2024-02-13T12:29:00Z</cp:lastPrinted>
  <dcterms:created xsi:type="dcterms:W3CDTF">2024-10-16T20:09:00Z</dcterms:created>
  <dcterms:modified xsi:type="dcterms:W3CDTF">2024-10-16T20:09:00Z</dcterms:modified>
</cp:coreProperties>
</file>