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720" w:rsidRDefault="00660DC5" w:rsidP="00660DC5">
      <w:pPr>
        <w:jc w:val="center"/>
      </w:pPr>
      <w:r>
        <w:t>DECOUVERTE REAUMUR</w:t>
      </w:r>
      <w:bookmarkStart w:id="0" w:name="_GoBack"/>
      <w:bookmarkEnd w:id="0"/>
      <w:r>
        <w:t xml:space="preserve"> : </w:t>
      </w:r>
      <w:r w:rsidR="001E7720">
        <w:t>ORIENTATION POST-BAC BTS ET AMP au lycée Réaumur de Laval</w:t>
      </w:r>
    </w:p>
    <w:tbl>
      <w:tblPr>
        <w:tblStyle w:val="Grilledutableau"/>
        <w:tblW w:w="15593" w:type="dxa"/>
        <w:tblInd w:w="-601" w:type="dxa"/>
        <w:tblLook w:val="04A0" w:firstRow="1" w:lastRow="0" w:firstColumn="1" w:lastColumn="0" w:noHBand="0" w:noVBand="1"/>
      </w:tblPr>
      <w:tblGrid>
        <w:gridCol w:w="2552"/>
        <w:gridCol w:w="4536"/>
        <w:gridCol w:w="4536"/>
        <w:gridCol w:w="3969"/>
      </w:tblGrid>
      <w:tr w:rsidR="001E7720" w:rsidTr="0045091E">
        <w:tc>
          <w:tcPr>
            <w:tcW w:w="2552" w:type="dxa"/>
          </w:tcPr>
          <w:p w:rsidR="001E7720" w:rsidRDefault="001E7720" w:rsidP="0045091E">
            <w:pPr>
              <w:jc w:val="center"/>
            </w:pPr>
          </w:p>
        </w:tc>
        <w:tc>
          <w:tcPr>
            <w:tcW w:w="4536" w:type="dxa"/>
          </w:tcPr>
          <w:p w:rsidR="001E7720" w:rsidRDefault="001E7720" w:rsidP="0045091E">
            <w:pPr>
              <w:jc w:val="center"/>
            </w:pPr>
            <w:r>
              <w:t>BTS SP3S</w:t>
            </w:r>
          </w:p>
        </w:tc>
        <w:tc>
          <w:tcPr>
            <w:tcW w:w="4536" w:type="dxa"/>
          </w:tcPr>
          <w:p w:rsidR="001E7720" w:rsidRDefault="001E7720" w:rsidP="0045091E">
            <w:pPr>
              <w:jc w:val="center"/>
            </w:pPr>
            <w:r>
              <w:t>BTS ESF</w:t>
            </w:r>
          </w:p>
        </w:tc>
        <w:tc>
          <w:tcPr>
            <w:tcW w:w="3969" w:type="dxa"/>
          </w:tcPr>
          <w:p w:rsidR="001E7720" w:rsidRDefault="001E7720" w:rsidP="0045091E">
            <w:pPr>
              <w:jc w:val="center"/>
            </w:pPr>
            <w:r>
              <w:t>Formation AMP</w:t>
            </w:r>
          </w:p>
        </w:tc>
      </w:tr>
      <w:tr w:rsidR="001E7720" w:rsidTr="0045091E">
        <w:tc>
          <w:tcPr>
            <w:tcW w:w="2552" w:type="dxa"/>
          </w:tcPr>
          <w:p w:rsidR="0045091E" w:rsidRDefault="0045091E" w:rsidP="0045091E">
            <w:pPr>
              <w:jc w:val="center"/>
            </w:pPr>
          </w:p>
          <w:p w:rsidR="001E7720" w:rsidRDefault="001E7720" w:rsidP="0045091E">
            <w:pPr>
              <w:jc w:val="center"/>
            </w:pPr>
            <w:r>
              <w:t>Durée de la formation</w:t>
            </w:r>
          </w:p>
          <w:p w:rsidR="0045091E" w:rsidRDefault="0045091E" w:rsidP="0045091E">
            <w:pPr>
              <w:jc w:val="center"/>
            </w:pPr>
          </w:p>
          <w:p w:rsidR="0045091E" w:rsidRDefault="0045091E" w:rsidP="0045091E">
            <w:pPr>
              <w:jc w:val="center"/>
            </w:pPr>
          </w:p>
        </w:tc>
        <w:tc>
          <w:tcPr>
            <w:tcW w:w="4536" w:type="dxa"/>
          </w:tcPr>
          <w:p w:rsidR="001E7720" w:rsidRDefault="001E7720"/>
        </w:tc>
        <w:tc>
          <w:tcPr>
            <w:tcW w:w="4536" w:type="dxa"/>
          </w:tcPr>
          <w:p w:rsidR="001E7720" w:rsidRDefault="001E7720"/>
        </w:tc>
        <w:tc>
          <w:tcPr>
            <w:tcW w:w="3969" w:type="dxa"/>
          </w:tcPr>
          <w:p w:rsidR="001E7720" w:rsidRDefault="001E7720"/>
        </w:tc>
      </w:tr>
      <w:tr w:rsidR="001E7720" w:rsidTr="0045091E">
        <w:tc>
          <w:tcPr>
            <w:tcW w:w="2552" w:type="dxa"/>
          </w:tcPr>
          <w:p w:rsidR="0045091E" w:rsidRDefault="0045091E" w:rsidP="0045091E">
            <w:pPr>
              <w:jc w:val="center"/>
            </w:pPr>
          </w:p>
          <w:p w:rsidR="0045091E" w:rsidRDefault="0045091E" w:rsidP="0045091E">
            <w:pPr>
              <w:jc w:val="center"/>
            </w:pPr>
          </w:p>
          <w:p w:rsidR="001E7720" w:rsidRDefault="001E7720" w:rsidP="0045091E">
            <w:pPr>
              <w:jc w:val="center"/>
            </w:pPr>
            <w:r>
              <w:t>Matières enseignées</w:t>
            </w:r>
          </w:p>
          <w:p w:rsidR="0045091E" w:rsidRDefault="0045091E" w:rsidP="0045091E">
            <w:pPr>
              <w:jc w:val="center"/>
            </w:pPr>
          </w:p>
          <w:p w:rsidR="0045091E" w:rsidRDefault="0045091E" w:rsidP="0045091E">
            <w:pPr>
              <w:jc w:val="center"/>
            </w:pPr>
          </w:p>
        </w:tc>
        <w:tc>
          <w:tcPr>
            <w:tcW w:w="4536" w:type="dxa"/>
          </w:tcPr>
          <w:p w:rsidR="001E7720" w:rsidRDefault="001E7720"/>
          <w:p w:rsidR="0045091E" w:rsidRDefault="0045091E"/>
          <w:p w:rsidR="0045091E" w:rsidRDefault="0045091E"/>
          <w:p w:rsidR="0045091E" w:rsidRDefault="0045091E"/>
          <w:p w:rsidR="0045091E" w:rsidRDefault="0045091E"/>
          <w:p w:rsidR="0045091E" w:rsidRDefault="0045091E"/>
        </w:tc>
        <w:tc>
          <w:tcPr>
            <w:tcW w:w="4536" w:type="dxa"/>
          </w:tcPr>
          <w:p w:rsidR="001E7720" w:rsidRDefault="001E7720"/>
        </w:tc>
        <w:tc>
          <w:tcPr>
            <w:tcW w:w="3969" w:type="dxa"/>
          </w:tcPr>
          <w:p w:rsidR="001E7720" w:rsidRDefault="001E7720"/>
        </w:tc>
      </w:tr>
      <w:tr w:rsidR="001E7720" w:rsidTr="0045091E">
        <w:tc>
          <w:tcPr>
            <w:tcW w:w="2552" w:type="dxa"/>
          </w:tcPr>
          <w:p w:rsidR="0045091E" w:rsidRDefault="0045091E" w:rsidP="0045091E">
            <w:pPr>
              <w:jc w:val="center"/>
            </w:pPr>
          </w:p>
          <w:p w:rsidR="001E7720" w:rsidRDefault="001E7720" w:rsidP="0045091E">
            <w:pPr>
              <w:jc w:val="center"/>
            </w:pPr>
            <w:r>
              <w:t>Mode d’évaluation</w:t>
            </w:r>
            <w:r w:rsidR="00000146">
              <w:t xml:space="preserve"> théorique, pratique</w:t>
            </w:r>
          </w:p>
          <w:p w:rsidR="0045091E" w:rsidRDefault="0045091E" w:rsidP="0045091E">
            <w:pPr>
              <w:jc w:val="center"/>
            </w:pPr>
          </w:p>
          <w:p w:rsidR="0045091E" w:rsidRDefault="0045091E" w:rsidP="0045091E">
            <w:pPr>
              <w:jc w:val="center"/>
            </w:pPr>
          </w:p>
        </w:tc>
        <w:tc>
          <w:tcPr>
            <w:tcW w:w="4536" w:type="dxa"/>
          </w:tcPr>
          <w:p w:rsidR="001E7720" w:rsidRDefault="001E7720"/>
          <w:p w:rsidR="0045091E" w:rsidRDefault="0045091E"/>
          <w:p w:rsidR="0045091E" w:rsidRDefault="0045091E"/>
        </w:tc>
        <w:tc>
          <w:tcPr>
            <w:tcW w:w="4536" w:type="dxa"/>
          </w:tcPr>
          <w:p w:rsidR="001E7720" w:rsidRDefault="001E7720"/>
        </w:tc>
        <w:tc>
          <w:tcPr>
            <w:tcW w:w="3969" w:type="dxa"/>
          </w:tcPr>
          <w:p w:rsidR="001E7720" w:rsidRDefault="001E7720"/>
        </w:tc>
      </w:tr>
      <w:tr w:rsidR="001E7720" w:rsidTr="0045091E">
        <w:tc>
          <w:tcPr>
            <w:tcW w:w="2552" w:type="dxa"/>
          </w:tcPr>
          <w:p w:rsidR="0045091E" w:rsidRDefault="0045091E" w:rsidP="0045091E">
            <w:pPr>
              <w:jc w:val="center"/>
            </w:pPr>
          </w:p>
          <w:p w:rsidR="001E7720" w:rsidRDefault="00000146" w:rsidP="0045091E">
            <w:pPr>
              <w:jc w:val="center"/>
            </w:pPr>
            <w:r>
              <w:t>Durée</w:t>
            </w:r>
            <w:r w:rsidR="0045091E">
              <w:t>, nombre</w:t>
            </w:r>
            <w:r>
              <w:t xml:space="preserve"> </w:t>
            </w:r>
            <w:r w:rsidR="0045091E">
              <w:t xml:space="preserve">et lieu de </w:t>
            </w:r>
            <w:r>
              <w:t>stages</w:t>
            </w:r>
          </w:p>
          <w:p w:rsidR="0045091E" w:rsidRDefault="0045091E" w:rsidP="0045091E">
            <w:pPr>
              <w:jc w:val="center"/>
            </w:pPr>
          </w:p>
        </w:tc>
        <w:tc>
          <w:tcPr>
            <w:tcW w:w="4536" w:type="dxa"/>
          </w:tcPr>
          <w:p w:rsidR="001E7720" w:rsidRDefault="001E7720"/>
          <w:p w:rsidR="0045091E" w:rsidRDefault="0045091E"/>
          <w:p w:rsidR="0045091E" w:rsidRDefault="0045091E"/>
          <w:p w:rsidR="0045091E" w:rsidRDefault="0045091E"/>
          <w:p w:rsidR="0045091E" w:rsidRDefault="0045091E"/>
        </w:tc>
        <w:tc>
          <w:tcPr>
            <w:tcW w:w="4536" w:type="dxa"/>
          </w:tcPr>
          <w:p w:rsidR="001E7720" w:rsidRDefault="001E7720"/>
        </w:tc>
        <w:tc>
          <w:tcPr>
            <w:tcW w:w="3969" w:type="dxa"/>
          </w:tcPr>
          <w:p w:rsidR="001E7720" w:rsidRDefault="001E7720"/>
        </w:tc>
      </w:tr>
      <w:tr w:rsidR="001E7720" w:rsidTr="0045091E">
        <w:tc>
          <w:tcPr>
            <w:tcW w:w="2552" w:type="dxa"/>
          </w:tcPr>
          <w:p w:rsidR="0045091E" w:rsidRDefault="0045091E" w:rsidP="0045091E">
            <w:pPr>
              <w:jc w:val="center"/>
            </w:pPr>
          </w:p>
          <w:p w:rsidR="001E7720" w:rsidRDefault="00000146" w:rsidP="0045091E">
            <w:pPr>
              <w:jc w:val="center"/>
            </w:pPr>
            <w:r>
              <w:t>Niveau de diplôme</w:t>
            </w:r>
          </w:p>
          <w:p w:rsidR="0045091E" w:rsidRDefault="0045091E" w:rsidP="0045091E">
            <w:pPr>
              <w:jc w:val="center"/>
            </w:pPr>
          </w:p>
          <w:p w:rsidR="0045091E" w:rsidRDefault="0045091E" w:rsidP="0045091E">
            <w:pPr>
              <w:jc w:val="center"/>
            </w:pPr>
          </w:p>
        </w:tc>
        <w:tc>
          <w:tcPr>
            <w:tcW w:w="4536" w:type="dxa"/>
          </w:tcPr>
          <w:p w:rsidR="001E7720" w:rsidRDefault="001E7720"/>
        </w:tc>
        <w:tc>
          <w:tcPr>
            <w:tcW w:w="4536" w:type="dxa"/>
          </w:tcPr>
          <w:p w:rsidR="001E7720" w:rsidRDefault="001E7720"/>
        </w:tc>
        <w:tc>
          <w:tcPr>
            <w:tcW w:w="3969" w:type="dxa"/>
          </w:tcPr>
          <w:p w:rsidR="001E7720" w:rsidRDefault="001E7720"/>
        </w:tc>
      </w:tr>
      <w:tr w:rsidR="00000146" w:rsidTr="0045091E">
        <w:tc>
          <w:tcPr>
            <w:tcW w:w="2552" w:type="dxa"/>
          </w:tcPr>
          <w:p w:rsidR="0045091E" w:rsidRDefault="0045091E" w:rsidP="0045091E">
            <w:pPr>
              <w:jc w:val="center"/>
            </w:pPr>
          </w:p>
          <w:p w:rsidR="00000146" w:rsidRDefault="00000146" w:rsidP="0045091E">
            <w:pPr>
              <w:jc w:val="center"/>
            </w:pPr>
            <w:r>
              <w:t>Types de postes à pourvoir</w:t>
            </w:r>
            <w:r w:rsidR="0045091E">
              <w:t xml:space="preserve"> avec cette formation, secteur d’activité</w:t>
            </w:r>
          </w:p>
          <w:p w:rsidR="0045091E" w:rsidRDefault="0045091E" w:rsidP="0045091E">
            <w:pPr>
              <w:jc w:val="center"/>
            </w:pPr>
          </w:p>
        </w:tc>
        <w:tc>
          <w:tcPr>
            <w:tcW w:w="4536" w:type="dxa"/>
          </w:tcPr>
          <w:p w:rsidR="00000146" w:rsidRDefault="00000146"/>
        </w:tc>
        <w:tc>
          <w:tcPr>
            <w:tcW w:w="4536" w:type="dxa"/>
          </w:tcPr>
          <w:p w:rsidR="00000146" w:rsidRDefault="00000146"/>
        </w:tc>
        <w:tc>
          <w:tcPr>
            <w:tcW w:w="3969" w:type="dxa"/>
          </w:tcPr>
          <w:p w:rsidR="00000146" w:rsidRDefault="00000146"/>
        </w:tc>
      </w:tr>
      <w:tr w:rsidR="001E7720" w:rsidTr="0045091E">
        <w:tc>
          <w:tcPr>
            <w:tcW w:w="2552" w:type="dxa"/>
          </w:tcPr>
          <w:p w:rsidR="0045091E" w:rsidRDefault="0045091E" w:rsidP="0045091E">
            <w:pPr>
              <w:jc w:val="center"/>
            </w:pPr>
          </w:p>
          <w:p w:rsidR="001E7720" w:rsidRDefault="001E7720" w:rsidP="0045091E">
            <w:pPr>
              <w:jc w:val="center"/>
            </w:pPr>
            <w:r>
              <w:t>Poursuites d’études après cette formation</w:t>
            </w:r>
          </w:p>
          <w:p w:rsidR="0045091E" w:rsidRDefault="0045091E" w:rsidP="0045091E">
            <w:pPr>
              <w:jc w:val="center"/>
            </w:pPr>
          </w:p>
        </w:tc>
        <w:tc>
          <w:tcPr>
            <w:tcW w:w="4536" w:type="dxa"/>
          </w:tcPr>
          <w:p w:rsidR="001E7720" w:rsidRDefault="001E7720"/>
          <w:p w:rsidR="0045091E" w:rsidRDefault="0045091E"/>
          <w:p w:rsidR="0045091E" w:rsidRDefault="0045091E"/>
          <w:p w:rsidR="0045091E" w:rsidRDefault="0045091E"/>
          <w:p w:rsidR="0045091E" w:rsidRDefault="0045091E"/>
        </w:tc>
        <w:tc>
          <w:tcPr>
            <w:tcW w:w="4536" w:type="dxa"/>
          </w:tcPr>
          <w:p w:rsidR="001E7720" w:rsidRDefault="001E7720"/>
        </w:tc>
        <w:tc>
          <w:tcPr>
            <w:tcW w:w="3969" w:type="dxa"/>
          </w:tcPr>
          <w:p w:rsidR="001E7720" w:rsidRDefault="001E7720"/>
        </w:tc>
      </w:tr>
    </w:tbl>
    <w:p w:rsidR="001E7720" w:rsidRDefault="001E7720"/>
    <w:sectPr w:rsidR="001E7720" w:rsidSect="0045091E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7720"/>
    <w:rsid w:val="00000146"/>
    <w:rsid w:val="001E7720"/>
    <w:rsid w:val="002F1566"/>
    <w:rsid w:val="0045091E"/>
    <w:rsid w:val="00573AF2"/>
    <w:rsid w:val="00660DC5"/>
    <w:rsid w:val="00911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D60C0-2029-4842-8257-8CB5CE5E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5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E7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FROISSARD</dc:creator>
  <cp:lastModifiedBy>Utilisateur</cp:lastModifiedBy>
  <cp:revision>3</cp:revision>
  <dcterms:created xsi:type="dcterms:W3CDTF">2016-03-15T17:57:00Z</dcterms:created>
  <dcterms:modified xsi:type="dcterms:W3CDTF">2016-03-18T09:38:00Z</dcterms:modified>
</cp:coreProperties>
</file>