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387634" w:rsidTr="00387634">
        <w:trPr>
          <w:trHeight w:val="1410"/>
        </w:trPr>
        <w:tc>
          <w:tcPr>
            <w:tcW w:w="2835" w:type="dxa"/>
          </w:tcPr>
          <w:p w:rsidR="00387634" w:rsidRDefault="00387634" w:rsidP="00387634">
            <w:pPr>
              <w:pStyle w:val="Titre1"/>
              <w:rPr>
                <w:rFonts w:cs="Arial"/>
              </w:rPr>
            </w:pPr>
            <w:bookmarkStart w:id="0" w:name="_GoBack"/>
            <w:bookmarkEnd w:id="0"/>
          </w:p>
          <w:p w:rsidR="00387634" w:rsidRDefault="00387634" w:rsidP="00387634">
            <w:pPr>
              <w:pStyle w:val="Titre1"/>
              <w:rPr>
                <w:rFonts w:cs="Arial"/>
              </w:rPr>
            </w:pPr>
            <w:r>
              <w:rPr>
                <w:rFonts w:cs="Arial"/>
              </w:rPr>
              <w:t>Code RNE</w:t>
            </w:r>
          </w:p>
          <w:p w:rsidR="00387634" w:rsidRDefault="00387634" w:rsidP="003876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  <w:p w:rsidR="00387634" w:rsidRDefault="00387634" w:rsidP="00387634">
            <w:pPr>
              <w:jc w:val="center"/>
              <w:rPr>
                <w:rFonts w:ascii="Arial" w:hAnsi="Arial" w:cs="Arial"/>
              </w:rPr>
            </w:pPr>
          </w:p>
          <w:p w:rsidR="00387634" w:rsidRDefault="00387634" w:rsidP="00387634">
            <w:pPr>
              <w:jc w:val="center"/>
              <w:rPr>
                <w:rFonts w:ascii="Arial" w:hAnsi="Arial" w:cs="Arial"/>
              </w:rPr>
            </w:pPr>
          </w:p>
          <w:p w:rsidR="00387634" w:rsidRDefault="00387634" w:rsidP="00387634">
            <w:pPr>
              <w:rPr>
                <w:rFonts w:ascii="Arial" w:hAnsi="Arial" w:cs="Arial"/>
              </w:rPr>
            </w:pPr>
          </w:p>
        </w:tc>
      </w:tr>
    </w:tbl>
    <w:p w:rsidR="00387634" w:rsidRDefault="00387634">
      <w:r>
        <w:rPr>
          <w:b/>
          <w:noProof/>
        </w:rPr>
        <w:drawing>
          <wp:inline distT="0" distB="0" distL="0" distR="0" wp14:anchorId="19C78183" wp14:editId="15C03344">
            <wp:extent cx="2421255" cy="1163320"/>
            <wp:effectExtent l="0" t="0" r="0" b="0"/>
            <wp:docPr id="1" name="Image 1" descr="Logo_Ac-N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Ac-Nant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634" w:rsidRDefault="00387634"/>
    <w:p w:rsidR="00387634" w:rsidRDefault="00387634" w:rsidP="00387634">
      <w:pPr>
        <w:pStyle w:val="Titre6"/>
        <w:jc w:val="center"/>
        <w:rPr>
          <w:szCs w:val="24"/>
          <w:lang w:val="de-DE"/>
        </w:rPr>
      </w:pPr>
    </w:p>
    <w:p w:rsidR="00387634" w:rsidRDefault="00387634" w:rsidP="00387634">
      <w:pPr>
        <w:rPr>
          <w:sz w:val="24"/>
          <w:szCs w:val="24"/>
          <w:lang w:val="de-DE"/>
        </w:rPr>
      </w:pPr>
    </w:p>
    <w:p w:rsidR="00387634" w:rsidRPr="00AF736C" w:rsidRDefault="00387634" w:rsidP="00387634">
      <w:pPr>
        <w:pStyle w:val="Titre6"/>
        <w:jc w:val="center"/>
        <w:rPr>
          <w:szCs w:val="24"/>
        </w:rPr>
      </w:pPr>
      <w:r w:rsidRPr="00AF736C">
        <w:rPr>
          <w:szCs w:val="24"/>
        </w:rPr>
        <w:t>SANT</w:t>
      </w:r>
      <w:r w:rsidR="00AF736C" w:rsidRPr="00AF736C">
        <w:rPr>
          <w:rFonts w:cs="Arial"/>
        </w:rPr>
        <w:t>É</w:t>
      </w:r>
      <w:r w:rsidRPr="00AF736C">
        <w:rPr>
          <w:szCs w:val="24"/>
        </w:rPr>
        <w:t xml:space="preserve"> ET S</w:t>
      </w:r>
      <w:r w:rsidR="00AF736C" w:rsidRPr="00AF736C">
        <w:rPr>
          <w:rFonts w:cs="Arial"/>
        </w:rPr>
        <w:t>É</w:t>
      </w:r>
      <w:r w:rsidRPr="00AF736C">
        <w:rPr>
          <w:szCs w:val="24"/>
        </w:rPr>
        <w:t>CURITE AU TRAVAIL</w:t>
      </w:r>
    </w:p>
    <w:p w:rsidR="00387634" w:rsidRPr="00AF736C" w:rsidRDefault="00387634" w:rsidP="00387634">
      <w:pPr>
        <w:pStyle w:val="Titre6"/>
        <w:jc w:val="center"/>
        <w:rPr>
          <w:szCs w:val="24"/>
        </w:rPr>
      </w:pPr>
      <w:r w:rsidRPr="00AF736C">
        <w:rPr>
          <w:szCs w:val="24"/>
        </w:rPr>
        <w:t xml:space="preserve">DANS LES </w:t>
      </w:r>
      <w:r w:rsidR="00AF736C" w:rsidRPr="00AF736C">
        <w:rPr>
          <w:rFonts w:cs="Arial"/>
        </w:rPr>
        <w:t>É</w:t>
      </w:r>
      <w:r w:rsidRPr="00AF736C">
        <w:rPr>
          <w:szCs w:val="24"/>
        </w:rPr>
        <w:t>TABLISSEMENTS SCOLAIRES DU 1</w:t>
      </w:r>
      <w:r w:rsidRPr="00AF736C">
        <w:rPr>
          <w:szCs w:val="24"/>
          <w:vertAlign w:val="superscript"/>
        </w:rPr>
        <w:t>er</w:t>
      </w:r>
      <w:r w:rsidRPr="00AF736C">
        <w:rPr>
          <w:szCs w:val="24"/>
        </w:rPr>
        <w:t xml:space="preserve"> DEGR</w:t>
      </w:r>
      <w:r w:rsidR="00AF736C" w:rsidRPr="00AF736C">
        <w:rPr>
          <w:rFonts w:cs="Arial"/>
        </w:rPr>
        <w:t>É</w:t>
      </w:r>
    </w:p>
    <w:p w:rsidR="00387634" w:rsidRDefault="00387634" w:rsidP="00387634">
      <w:pPr>
        <w:pStyle w:val="Titre6"/>
        <w:jc w:val="center"/>
        <w:rPr>
          <w:szCs w:val="24"/>
        </w:rPr>
      </w:pPr>
    </w:p>
    <w:p w:rsidR="00387634" w:rsidRDefault="00387634" w:rsidP="00387634">
      <w:pPr>
        <w:rPr>
          <w:rFonts w:ascii="Arial" w:hAnsi="Arial" w:cs="Arial"/>
        </w:rPr>
      </w:pPr>
    </w:p>
    <w:p w:rsidR="00387634" w:rsidRDefault="00387634" w:rsidP="00387634">
      <w:pPr>
        <w:rPr>
          <w:rFonts w:ascii="Arial" w:hAnsi="Arial" w:cs="Arial"/>
        </w:rPr>
      </w:pPr>
    </w:p>
    <w:tbl>
      <w:tblPr>
        <w:tblW w:w="9645" w:type="dxa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24"/>
        <w:gridCol w:w="1695"/>
        <w:gridCol w:w="991"/>
        <w:gridCol w:w="566"/>
        <w:gridCol w:w="1555"/>
        <w:gridCol w:w="1131"/>
        <w:gridCol w:w="2445"/>
      </w:tblGrid>
      <w:tr w:rsidR="00387634" w:rsidTr="00B9284E">
        <w:trPr>
          <w:trHeight w:val="475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Ecole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387634" w:rsidTr="00B9284E">
        <w:trPr>
          <w:trHeight w:val="439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Adresse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387634" w:rsidTr="00B9284E">
        <w:trPr>
          <w:trHeight w:val="106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Code postal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before="100" w:beforeAutospacing="1"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Commune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387634" w:rsidTr="00B9284E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Tel.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Fax.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Courriel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387634" w:rsidRDefault="00387634" w:rsidP="00387634">
      <w:pPr>
        <w:pStyle w:val="Default"/>
        <w:rPr>
          <w:rFonts w:ascii="Arial" w:hAnsi="Arial" w:cs="Arial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6658"/>
      </w:tblGrid>
      <w:tr w:rsidR="00387634" w:rsidTr="00B9284E"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MAIRE de la commune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387634" w:rsidRDefault="00387634" w:rsidP="00387634">
      <w:pPr>
        <w:pStyle w:val="Default"/>
        <w:rPr>
          <w:rFonts w:ascii="Arial" w:hAnsi="Arial" w:cs="Arial"/>
        </w:rPr>
      </w:pPr>
    </w:p>
    <w:tbl>
      <w:tblPr>
        <w:tblW w:w="9645" w:type="dxa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1798"/>
        <w:gridCol w:w="3118"/>
        <w:gridCol w:w="1743"/>
      </w:tblGrid>
      <w:tr w:rsidR="00387634" w:rsidTr="00B9284E">
        <w:trPr>
          <w:trHeight w:val="34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CIRCONSCRIPTION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387634" w:rsidTr="00B9284E">
        <w:trPr>
          <w:trHeight w:val="34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IEN de circonscription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387634" w:rsidTr="00B9284E">
        <w:trPr>
          <w:trHeight w:val="34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Assistant de prévention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387634" w:rsidTr="00B9284E">
        <w:trPr>
          <w:trHeight w:val="34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Corpsdetexte2"/>
              <w:spacing w:line="256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DIRECTION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387634" w:rsidTr="00B9284E">
        <w:trPr>
          <w:trHeight w:val="34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Nombre d’enseignants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387634" w:rsidTr="00B9284E">
        <w:trPr>
          <w:trHeight w:val="34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Nombre d’élèves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Nombre de classes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387634" w:rsidTr="00B9284E">
        <w:trPr>
          <w:trHeight w:val="34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Nombre d’AVS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Nombre d’EVS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387634" w:rsidTr="00B9284E">
        <w:trPr>
          <w:trHeight w:val="34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34" w:rsidRDefault="00387634" w:rsidP="00B9284E">
            <w:pPr>
              <w:pStyle w:val="Titre1"/>
              <w:spacing w:line="256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Nombre d’agent territoriaux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4" w:rsidRDefault="00387634" w:rsidP="00B9284E">
            <w:pPr>
              <w:pStyle w:val="Default"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F6AA9" w:rsidRDefault="001F6AA9" w:rsidP="001F6AA9">
      <w:pPr>
        <w:pStyle w:val="Default"/>
        <w:rPr>
          <w:rFonts w:ascii="Arial" w:hAnsi="Arial" w:cs="Arial"/>
        </w:rPr>
      </w:pPr>
    </w:p>
    <w:p w:rsidR="001F6AA9" w:rsidRDefault="001F6AA9" w:rsidP="001F6AA9">
      <w:pPr>
        <w:pStyle w:val="Default"/>
        <w:rPr>
          <w:rFonts w:ascii="Arial" w:hAnsi="Arial" w:cs="Arial"/>
        </w:rPr>
      </w:pPr>
    </w:p>
    <w:tbl>
      <w:tblPr>
        <w:tblW w:w="9647" w:type="dxa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6660"/>
      </w:tblGrid>
      <w:tr w:rsidR="001F6AA9" w:rsidTr="00B71BCF">
        <w:trPr>
          <w:trHeight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A9" w:rsidRPr="00AF736C" w:rsidRDefault="00AF736C" w:rsidP="00B71BCF">
            <w:pPr>
              <w:pStyle w:val="Titre1"/>
              <w:rPr>
                <w:rFonts w:cs="Arial"/>
              </w:rPr>
            </w:pPr>
            <w:r w:rsidRPr="00AF736C">
              <w:rPr>
                <w:rFonts w:cs="Arial"/>
              </w:rPr>
              <w:t>É</w:t>
            </w:r>
            <w:r w:rsidR="001F6AA9" w:rsidRPr="00AF736C">
              <w:rPr>
                <w:rFonts w:cs="Arial"/>
              </w:rPr>
              <w:t>valuation réalisée le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9" w:rsidRDefault="001F6AA9" w:rsidP="00B71BCF">
            <w:pPr>
              <w:pStyle w:val="Default"/>
              <w:rPr>
                <w:rFonts w:ascii="Arial" w:hAnsi="Arial" w:cs="Arial"/>
              </w:rPr>
            </w:pPr>
          </w:p>
        </w:tc>
      </w:tr>
      <w:tr w:rsidR="001F6AA9" w:rsidTr="00B71BCF">
        <w:trPr>
          <w:trHeight w:val="3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A9" w:rsidRDefault="001F6AA9" w:rsidP="00B71BCF">
            <w:pPr>
              <w:pStyle w:val="Titre1"/>
              <w:rPr>
                <w:rFonts w:cs="Arial"/>
              </w:rPr>
            </w:pPr>
            <w:r>
              <w:rPr>
                <w:rFonts w:cs="Arial"/>
              </w:rPr>
              <w:t>Mise à jour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9" w:rsidRDefault="001F6AA9" w:rsidP="00B71BC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1F6AA9" w:rsidRDefault="001F6AA9" w:rsidP="00B71BC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1F6AA9" w:rsidRDefault="001F6AA9" w:rsidP="00B71BC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1F6AA9" w:rsidRDefault="001F6AA9" w:rsidP="00B71BC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1F6AA9" w:rsidRDefault="001F6AA9" w:rsidP="00B71BC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1F6AA9" w:rsidRDefault="001F6AA9" w:rsidP="00B71BC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1F6AA9" w:rsidRDefault="001F6AA9" w:rsidP="001F6AA9">
      <w:pPr>
        <w:rPr>
          <w:rFonts w:ascii="Arial" w:hAnsi="Arial" w:cs="Arial"/>
          <w:sz w:val="22"/>
        </w:rPr>
      </w:pPr>
    </w:p>
    <w:p w:rsidR="001A3BE1" w:rsidRDefault="001F6AA9" w:rsidP="001A3BE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Pour un meilleur suivi de </w:t>
      </w:r>
      <w:r w:rsidR="002F038E">
        <w:rPr>
          <w:rFonts w:ascii="Arial" w:hAnsi="Arial" w:cs="Arial"/>
          <w:sz w:val="22"/>
        </w:rPr>
        <w:t>la prévention</w:t>
      </w:r>
      <w:r>
        <w:rPr>
          <w:rFonts w:ascii="Arial" w:hAnsi="Arial" w:cs="Arial"/>
          <w:sz w:val="22"/>
        </w:rPr>
        <w:t xml:space="preserve"> des risques professionnels au sein </w:t>
      </w:r>
      <w:r w:rsidR="001A3BE1">
        <w:rPr>
          <w:rFonts w:ascii="Arial" w:hAnsi="Arial" w:cs="Arial"/>
          <w:sz w:val="22"/>
        </w:rPr>
        <w:t xml:space="preserve">de l’académie </w:t>
      </w:r>
      <w:r>
        <w:rPr>
          <w:rFonts w:ascii="Arial" w:hAnsi="Arial" w:cs="Arial"/>
          <w:sz w:val="22"/>
        </w:rPr>
        <w:t>le directeur de l’école devra</w:t>
      </w:r>
      <w:r w:rsidR="001A3BE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 </w:t>
      </w:r>
      <w:r w:rsidR="001A3BE1">
        <w:rPr>
          <w:rFonts w:ascii="Arial" w:hAnsi="Arial" w:cs="Arial"/>
          <w:sz w:val="22"/>
        </w:rPr>
        <w:t xml:space="preserve">à partir de l’outil métier sous ETNA, effectuer </w:t>
      </w:r>
      <w:r w:rsidR="00CF1672">
        <w:rPr>
          <w:rFonts w:ascii="Arial" w:hAnsi="Arial" w:cs="Arial"/>
          <w:sz w:val="22"/>
        </w:rPr>
        <w:t>la saisie</w:t>
      </w:r>
      <w:r w:rsidR="001A3BE1">
        <w:rPr>
          <w:rFonts w:ascii="Arial" w:hAnsi="Arial" w:cs="Arial"/>
          <w:sz w:val="22"/>
        </w:rPr>
        <w:t> :</w:t>
      </w:r>
    </w:p>
    <w:p w:rsidR="001A3BE1" w:rsidRDefault="001A3BE1" w:rsidP="001A3BE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CF1672" w:rsidRDefault="00CF1672" w:rsidP="001A3BE1">
      <w:pPr>
        <w:pStyle w:val="Pieddepage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 la dernière date de mise à jour </w:t>
      </w:r>
      <w:r w:rsidR="002F038E">
        <w:rPr>
          <w:rFonts w:ascii="Arial" w:hAnsi="Arial" w:cs="Arial"/>
          <w:sz w:val="22"/>
        </w:rPr>
        <w:t>de l’évaluation des risques ;</w:t>
      </w:r>
    </w:p>
    <w:p w:rsidR="001F6AA9" w:rsidRPr="00CF1672" w:rsidRDefault="001A3BE1" w:rsidP="001A3BE1">
      <w:pPr>
        <w:pStyle w:val="Pieddepage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 w:rsidRPr="00CF1672">
        <w:rPr>
          <w:rFonts w:ascii="Arial" w:hAnsi="Arial" w:cs="Arial"/>
          <w:sz w:val="22"/>
        </w:rPr>
        <w:t>des actions de prévention</w:t>
      </w:r>
      <w:r w:rsidR="00833147">
        <w:rPr>
          <w:rFonts w:ascii="Arial" w:hAnsi="Arial" w:cs="Arial"/>
          <w:sz w:val="22"/>
        </w:rPr>
        <w:t xml:space="preserve"> et de leur mise à jour</w:t>
      </w:r>
      <w:r w:rsidR="001F6AA9" w:rsidRPr="00CF1672">
        <w:rPr>
          <w:rFonts w:ascii="Arial" w:hAnsi="Arial" w:cs="Arial"/>
          <w:sz w:val="22"/>
        </w:rPr>
        <w:t>.</w:t>
      </w:r>
    </w:p>
    <w:p w:rsidR="001F6AA9" w:rsidRDefault="001F6AA9" w:rsidP="001F6AA9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1F6AA9" w:rsidRDefault="001A3BE1" w:rsidP="001A3BE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</w:t>
      </w:r>
      <w:r w:rsidR="001F6AA9">
        <w:rPr>
          <w:rFonts w:ascii="Arial" w:hAnsi="Arial" w:cs="Arial"/>
          <w:sz w:val="22"/>
        </w:rPr>
        <w:t xml:space="preserve">’assistant de prévention de la circonscription ou </w:t>
      </w:r>
      <w:r>
        <w:rPr>
          <w:rFonts w:ascii="Arial" w:hAnsi="Arial" w:cs="Arial"/>
          <w:sz w:val="22"/>
        </w:rPr>
        <w:t>le conseiller de prévention</w:t>
      </w:r>
      <w:r w:rsidR="001F6AA9">
        <w:rPr>
          <w:rFonts w:ascii="Arial" w:hAnsi="Arial" w:cs="Arial"/>
          <w:sz w:val="22"/>
        </w:rPr>
        <w:t xml:space="preserve"> département</w:t>
      </w:r>
      <w:r>
        <w:rPr>
          <w:rFonts w:ascii="Arial" w:hAnsi="Arial" w:cs="Arial"/>
          <w:sz w:val="22"/>
        </w:rPr>
        <w:t xml:space="preserve">al (voir fiches D10-5 et D10-6) sont </w:t>
      </w:r>
      <w:r w:rsidR="00094580">
        <w:rPr>
          <w:rFonts w:ascii="Arial" w:hAnsi="Arial" w:cs="Arial"/>
          <w:sz w:val="22"/>
        </w:rPr>
        <w:t>le</w:t>
      </w:r>
      <w:r w:rsidR="00CF1672">
        <w:rPr>
          <w:rFonts w:ascii="Arial" w:hAnsi="Arial" w:cs="Arial"/>
          <w:sz w:val="22"/>
        </w:rPr>
        <w:t>s interlocuteurs privilégiés pour toute question concernant la santé et la sécurité au travail.</w:t>
      </w:r>
    </w:p>
    <w:p w:rsidR="001F6AA9" w:rsidRDefault="001F6AA9" w:rsidP="001F6AA9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br w:type="page"/>
      </w:r>
    </w:p>
    <w:p w:rsidR="006E0DD3" w:rsidRDefault="001F6AA9" w:rsidP="001F6AA9">
      <w:pPr>
        <w:pStyle w:val="Titre1"/>
        <w:rPr>
          <w:rFonts w:cs="Arial"/>
          <w:bCs/>
          <w:sz w:val="28"/>
          <w:szCs w:val="28"/>
          <w:bdr w:val="single" w:sz="4" w:space="0" w:color="auto"/>
        </w:rPr>
      </w:pPr>
      <w:r w:rsidRPr="00094580">
        <w:rPr>
          <w:bCs/>
          <w:sz w:val="28"/>
          <w:szCs w:val="28"/>
          <w:bdr w:val="single" w:sz="4" w:space="0" w:color="auto"/>
        </w:rPr>
        <w:lastRenderedPageBreak/>
        <w:t>A - PR</w:t>
      </w:r>
      <w:r w:rsidRPr="00094580">
        <w:rPr>
          <w:rFonts w:cs="Arial"/>
          <w:bCs/>
          <w:sz w:val="28"/>
          <w:szCs w:val="28"/>
          <w:bdr w:val="single" w:sz="4" w:space="0" w:color="auto"/>
        </w:rPr>
        <w:t>É</w:t>
      </w:r>
      <w:r w:rsidRPr="00094580">
        <w:rPr>
          <w:bCs/>
          <w:sz w:val="28"/>
          <w:szCs w:val="28"/>
          <w:bdr w:val="single" w:sz="4" w:space="0" w:color="auto"/>
        </w:rPr>
        <w:t xml:space="preserve">VENTION DES </w:t>
      </w:r>
      <w:r w:rsidRPr="00094580">
        <w:rPr>
          <w:rFonts w:cs="Arial"/>
          <w:bCs/>
          <w:sz w:val="28"/>
          <w:szCs w:val="28"/>
          <w:bdr w:val="single" w:sz="4" w:space="0" w:color="auto"/>
        </w:rPr>
        <w:t>RISQUES LIÉS</w:t>
      </w:r>
    </w:p>
    <w:p w:rsidR="001F6AA9" w:rsidRPr="00094580" w:rsidRDefault="001F6AA9" w:rsidP="001F6AA9">
      <w:pPr>
        <w:pStyle w:val="Titre1"/>
        <w:rPr>
          <w:bCs/>
          <w:sz w:val="28"/>
          <w:szCs w:val="28"/>
        </w:rPr>
      </w:pPr>
      <w:r w:rsidRPr="00094580">
        <w:rPr>
          <w:rFonts w:cs="Arial"/>
          <w:bCs/>
          <w:sz w:val="28"/>
          <w:szCs w:val="28"/>
          <w:bdr w:val="single" w:sz="4" w:space="0" w:color="auto"/>
        </w:rPr>
        <w:t>AUX BATIMENTS ET AUX INSTALLATIONS</w:t>
      </w:r>
    </w:p>
    <w:p w:rsidR="001F6AA9" w:rsidRDefault="001F6AA9" w:rsidP="001F6AA9">
      <w:pPr>
        <w:rPr>
          <w:sz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850"/>
      </w:tblGrid>
      <w:tr w:rsidR="001F6AA9" w:rsidTr="004F6A00">
        <w:trPr>
          <w:trHeight w:val="428"/>
        </w:trPr>
        <w:tc>
          <w:tcPr>
            <w:tcW w:w="9709" w:type="dxa"/>
            <w:gridSpan w:val="7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A10 - PRÉVENTION DU RISQUE INCENDIE</w:t>
            </w:r>
          </w:p>
        </w:tc>
      </w:tr>
      <w:tr w:rsidR="00357F71" w:rsidTr="004F6A00">
        <w:tc>
          <w:tcPr>
            <w:tcW w:w="2764" w:type="dxa"/>
            <w:gridSpan w:val="2"/>
          </w:tcPr>
          <w:p w:rsidR="00357F71" w:rsidRDefault="00357F71" w:rsidP="00B71BCF">
            <w:pPr>
              <w:pStyle w:val="Titre1"/>
              <w:rPr>
                <w:b w:val="0"/>
                <w:sz w:val="16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357F71" w:rsidRDefault="00357F71" w:rsidP="00B71BC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Sans</w:t>
            </w:r>
          </w:p>
          <w:p w:rsidR="00357F71" w:rsidRDefault="00357F71" w:rsidP="00B71BC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objet</w:t>
            </w:r>
          </w:p>
        </w:tc>
        <w:tc>
          <w:tcPr>
            <w:tcW w:w="709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bCs/>
                <w:sz w:val="18"/>
              </w:rPr>
            </w:pPr>
            <w:r>
              <w:rPr>
                <w:bCs/>
                <w:sz w:val="18"/>
              </w:rPr>
              <w:t>Oui</w:t>
            </w:r>
          </w:p>
        </w:tc>
        <w:tc>
          <w:tcPr>
            <w:tcW w:w="709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bCs/>
                <w:sz w:val="18"/>
              </w:rPr>
            </w:pPr>
            <w:r>
              <w:rPr>
                <w:bCs/>
                <w:sz w:val="18"/>
              </w:rPr>
              <w:t>Non</w:t>
            </w:r>
          </w:p>
        </w:tc>
        <w:tc>
          <w:tcPr>
            <w:tcW w:w="3969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bCs/>
                <w:sz w:val="18"/>
              </w:rPr>
            </w:pPr>
            <w:r>
              <w:rPr>
                <w:bCs/>
                <w:sz w:val="18"/>
              </w:rPr>
              <w:t>Observations</w:t>
            </w:r>
          </w:p>
        </w:tc>
        <w:tc>
          <w:tcPr>
            <w:tcW w:w="850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bCs/>
                <w:sz w:val="18"/>
              </w:rPr>
            </w:pPr>
            <w:r>
              <w:rPr>
                <w:bCs/>
                <w:sz w:val="18"/>
              </w:rPr>
              <w:t>Fiches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B71BCF">
            <w:pPr>
              <w:pStyle w:val="Titre1"/>
              <w:spacing w:before="120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 xml:space="preserve">Présence d’un registre de sécurité </w:t>
            </w:r>
            <w:r w:rsidR="001C514A">
              <w:rPr>
                <w:rFonts w:cs="Arial"/>
                <w:b w:val="0"/>
                <w:sz w:val="16"/>
              </w:rPr>
              <w:t>(</w:t>
            </w:r>
            <w:r>
              <w:rPr>
                <w:rFonts w:cs="Arial"/>
                <w:b w:val="0"/>
                <w:sz w:val="16"/>
              </w:rPr>
              <w:t>incendie</w:t>
            </w:r>
            <w:r w:rsidR="001C514A">
              <w:rPr>
                <w:rFonts w:cs="Arial"/>
                <w:b w:val="0"/>
                <w:sz w:val="16"/>
              </w:rPr>
              <w:t>)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A10-1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Passage de la commission de sécurité dans l’école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Date :</w:t>
            </w:r>
          </w:p>
          <w:p w:rsidR="001F6AA9" w:rsidRDefault="001F6AA9" w:rsidP="00030725">
            <w:pPr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A10-2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Avis favorable (émis par cette commission)</w:t>
            </w: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1F6AA9" w:rsidRPr="00030725" w:rsidRDefault="001F6AA9" w:rsidP="00030725">
            <w:pPr>
              <w:pStyle w:val="Titre1"/>
              <w:rPr>
                <w:rFonts w:cs="Arial"/>
                <w:b w:val="0"/>
                <w:sz w:val="24"/>
                <w:szCs w:val="24"/>
              </w:rPr>
            </w:pPr>
            <w:r w:rsidRPr="00030725">
              <w:rPr>
                <w:rFonts w:cs="Arial"/>
                <w:bCs/>
                <w:sz w:val="24"/>
                <w:szCs w:val="24"/>
              </w:rPr>
              <w:t>*</w:t>
            </w: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A10-3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 xml:space="preserve">Copie au directeur du PV de la commission de sécurité 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A10-4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9B26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Vérification des installations techniques (élec</w:t>
            </w:r>
            <w:r w:rsidR="009B26AB">
              <w:rPr>
                <w:rFonts w:ascii="Arial" w:hAnsi="Arial" w:cs="Arial"/>
                <w:sz w:val="16"/>
              </w:rPr>
              <w:t>tricité</w:t>
            </w:r>
            <w:r>
              <w:rPr>
                <w:rFonts w:ascii="Arial" w:hAnsi="Arial" w:cs="Arial"/>
                <w:sz w:val="16"/>
              </w:rPr>
              <w:t>, gaz…)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A10-5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Copie des rapports de ces vérifications techniques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A10-5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Affichage de consignes incendie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A10-6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Plan d’intervention pompiers à l’entrée des bâtiments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A10-6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Alarme incendie audible depuis tous les locaux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A10-7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Accès libre et direct à un moyen d’alerte téléphonique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/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A10-8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Exercices d’évacuation réguliers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A10-9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Extincteurs en nombre suffisant et adaptés aux risques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A10-10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Portes, couloirs, escaliers, issues, dégagés en permanence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A10-11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Suspensions en matières inflammables éloignées des sources de chaleur (luminaires, radiateurs…)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A10-12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Stockage des produits combustibles (papiers, cartons, produits inflammables) dans des locaux adaptés et entretenus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/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A10-13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Connaissance des dispositifs de coupure gaz, électricité, ventilation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A10-14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bCs/>
                <w:sz w:val="16"/>
              </w:rPr>
            </w:pPr>
            <w:r>
              <w:rPr>
                <w:rFonts w:cs="Arial"/>
                <w:b w:val="0"/>
                <w:bCs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bCs/>
                <w:sz w:val="16"/>
              </w:rPr>
            </w:pPr>
            <w:r>
              <w:rPr>
                <w:rFonts w:cs="Arial"/>
                <w:b w:val="0"/>
                <w:bCs/>
                <w:sz w:val="16"/>
              </w:rPr>
              <w:t>Présence d’une 2</w:t>
            </w:r>
            <w:r>
              <w:rPr>
                <w:rFonts w:cs="Arial"/>
                <w:b w:val="0"/>
                <w:bCs/>
                <w:sz w:val="16"/>
                <w:vertAlign w:val="superscript"/>
              </w:rPr>
              <w:t>ème</w:t>
            </w:r>
            <w:r>
              <w:rPr>
                <w:rFonts w:cs="Arial"/>
                <w:b w:val="0"/>
                <w:bCs/>
                <w:sz w:val="16"/>
              </w:rPr>
              <w:t xml:space="preserve"> issue si effectif supérieur à 19 (accessible et déverrouillée)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A10-15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bCs/>
                <w:sz w:val="16"/>
              </w:rPr>
            </w:pPr>
            <w:r>
              <w:rPr>
                <w:rFonts w:cs="Arial"/>
                <w:b w:val="0"/>
                <w:bCs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bCs/>
                <w:sz w:val="16"/>
              </w:rPr>
            </w:pPr>
            <w:r>
              <w:rPr>
                <w:rFonts w:cs="Arial"/>
                <w:b w:val="0"/>
                <w:bCs/>
                <w:sz w:val="16"/>
              </w:rPr>
              <w:t>Suppression des appareils électriques mobiles dans les salles de classe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A10-16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2</w:t>
            </w:r>
            <w:r>
              <w:rPr>
                <w:b w:val="0"/>
                <w:bCs/>
                <w:sz w:val="16"/>
                <w:vertAlign w:val="superscript"/>
              </w:rPr>
              <w:t>ème</w:t>
            </w:r>
            <w:r>
              <w:rPr>
                <w:b w:val="0"/>
                <w:bCs/>
                <w:sz w:val="16"/>
              </w:rPr>
              <w:t xml:space="preserve"> main courante dans les escaliers si largeur &gt; 1,40m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A10-17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Eclairage de sécurité en ordre de marche</w:t>
            </w: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A10-18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Accessibilité des bâtiments aux services de secours</w:t>
            </w: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A10-19</w:t>
            </w:r>
          </w:p>
        </w:tc>
      </w:tr>
      <w:tr w:rsidR="001F6AA9" w:rsidTr="00B71BCF">
        <w:trPr>
          <w:trHeight w:val="598"/>
        </w:trPr>
        <w:tc>
          <w:tcPr>
            <w:tcW w:w="496" w:type="dxa"/>
          </w:tcPr>
          <w:p w:rsidR="001F6AA9" w:rsidRDefault="001F6AA9" w:rsidP="00B71BCF">
            <w:pPr>
              <w:pStyle w:val="Corpsdetexte"/>
            </w:pPr>
          </w:p>
        </w:tc>
        <w:tc>
          <w:tcPr>
            <w:tcW w:w="2268" w:type="dxa"/>
          </w:tcPr>
          <w:p w:rsidR="001F6AA9" w:rsidRDefault="001F6AA9" w:rsidP="00B71BCF">
            <w:pPr>
              <w:pStyle w:val="Corpsdetexte"/>
              <w:rPr>
                <w:bCs/>
              </w:rPr>
            </w:pPr>
            <w:r>
              <w:rPr>
                <w:bCs/>
              </w:rPr>
              <w:t>Autre(s)</w:t>
            </w:r>
          </w:p>
          <w:p w:rsidR="001F6AA9" w:rsidRDefault="001F6AA9" w:rsidP="00B71BCF">
            <w:pPr>
              <w:rPr>
                <w:rFonts w:ascii="Arial" w:hAnsi="Arial"/>
                <w:bCs/>
                <w:sz w:val="16"/>
              </w:rPr>
            </w:pPr>
          </w:p>
          <w:p w:rsidR="004F6A00" w:rsidRDefault="004F6A00" w:rsidP="00B71BCF">
            <w:pPr>
              <w:rPr>
                <w:rFonts w:ascii="Arial" w:hAnsi="Arial"/>
                <w:bCs/>
                <w:sz w:val="16"/>
              </w:rPr>
            </w:pPr>
          </w:p>
          <w:p w:rsidR="004F6A00" w:rsidRDefault="004F6A00" w:rsidP="00B71BCF">
            <w:pPr>
              <w:rPr>
                <w:rFonts w:ascii="Arial" w:hAnsi="Arial"/>
                <w:bCs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bCs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bCs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bCs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bCs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bCs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bCs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bCs/>
                <w:sz w:val="20"/>
              </w:rPr>
            </w:pPr>
          </w:p>
        </w:tc>
      </w:tr>
    </w:tbl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22"/>
        </w:rPr>
      </w:pPr>
      <w:r w:rsidRPr="00030725">
        <w:rPr>
          <w:sz w:val="24"/>
          <w:szCs w:val="24"/>
        </w:rPr>
        <w:t>*</w:t>
      </w:r>
      <w:r>
        <w:t xml:space="preserve"> </w:t>
      </w:r>
      <w:r>
        <w:rPr>
          <w:b/>
          <w:bCs/>
          <w:i/>
          <w:iCs/>
          <w:sz w:val="16"/>
        </w:rPr>
        <w:t>Une croix dans cette case signifie que la commission de sécurité incendie a émis un avis défavorable.</w:t>
      </w:r>
    </w:p>
    <w:p w:rsidR="001F6AA9" w:rsidRDefault="001F6AA9" w:rsidP="001F6AA9">
      <w:pPr>
        <w:rPr>
          <w:rFonts w:ascii="Arial" w:hAnsi="Arial" w:cs="Arial"/>
          <w:sz w:val="16"/>
        </w:rPr>
      </w:pPr>
      <w:r>
        <w:rPr>
          <w:rFonts w:ascii="Arial" w:hAnsi="Arial"/>
          <w:sz w:val="22"/>
        </w:rPr>
        <w:br w:type="page"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850"/>
      </w:tblGrid>
      <w:tr w:rsidR="001F6AA9" w:rsidTr="004F6A00">
        <w:trPr>
          <w:cantSplit/>
          <w:trHeight w:val="435"/>
        </w:trPr>
        <w:tc>
          <w:tcPr>
            <w:tcW w:w="9709" w:type="dxa"/>
            <w:gridSpan w:val="7"/>
            <w:vAlign w:val="center"/>
          </w:tcPr>
          <w:p w:rsidR="001F6AA9" w:rsidRDefault="001F6AA9" w:rsidP="00AF736C">
            <w:pPr>
              <w:pStyle w:val="Titre1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A20 - 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sz w:val="24"/>
              </w:rPr>
              <w:t>TAT DES B</w:t>
            </w:r>
            <w:r w:rsidR="00AF736C">
              <w:rPr>
                <w:rFonts w:cs="Arial"/>
                <w:sz w:val="24"/>
              </w:rPr>
              <w:t>Â</w:t>
            </w:r>
            <w:r>
              <w:rPr>
                <w:sz w:val="24"/>
              </w:rPr>
              <w:t>TIMENTS, LA COUR ET DES ABORDS DE L’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sz w:val="24"/>
              </w:rPr>
              <w:t>COLE</w:t>
            </w:r>
          </w:p>
        </w:tc>
      </w:tr>
      <w:tr w:rsidR="00357F71" w:rsidTr="00357F71">
        <w:trPr>
          <w:cantSplit/>
        </w:trPr>
        <w:tc>
          <w:tcPr>
            <w:tcW w:w="2764" w:type="dxa"/>
            <w:gridSpan w:val="2"/>
            <w:vMerge w:val="restart"/>
          </w:tcPr>
          <w:p w:rsidR="00357F71" w:rsidRDefault="00357F71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708" w:type="dxa"/>
            <w:vMerge w:val="restart"/>
            <w:vAlign w:val="center"/>
          </w:tcPr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1418" w:type="dxa"/>
            <w:gridSpan w:val="2"/>
            <w:vAlign w:val="center"/>
          </w:tcPr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Satisfaisant</w:t>
            </w:r>
          </w:p>
        </w:tc>
        <w:tc>
          <w:tcPr>
            <w:tcW w:w="3969" w:type="dxa"/>
            <w:vMerge w:val="restart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850" w:type="dxa"/>
            <w:vMerge w:val="restart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357F71" w:rsidTr="00357F71">
        <w:trPr>
          <w:cantSplit/>
        </w:trPr>
        <w:tc>
          <w:tcPr>
            <w:tcW w:w="2764" w:type="dxa"/>
            <w:gridSpan w:val="2"/>
            <w:vMerge/>
          </w:tcPr>
          <w:p w:rsidR="00357F71" w:rsidRDefault="00357F71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08" w:type="dxa"/>
            <w:vMerge/>
          </w:tcPr>
          <w:p w:rsidR="00357F71" w:rsidRDefault="00357F71" w:rsidP="00B71BCF">
            <w:pPr>
              <w:pStyle w:val="Titre1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:rsidR="00357F71" w:rsidRDefault="00357F71" w:rsidP="00B71B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Oui</w:t>
            </w:r>
          </w:p>
        </w:tc>
        <w:tc>
          <w:tcPr>
            <w:tcW w:w="709" w:type="dxa"/>
          </w:tcPr>
          <w:p w:rsidR="00357F71" w:rsidRDefault="00357F71" w:rsidP="00B71BCF">
            <w:pPr>
              <w:pStyle w:val="Titre1"/>
              <w:jc w:val="left"/>
              <w:rPr>
                <w:sz w:val="18"/>
              </w:rPr>
            </w:pPr>
            <w:r>
              <w:rPr>
                <w:sz w:val="18"/>
              </w:rPr>
              <w:t xml:space="preserve"> Non</w:t>
            </w:r>
          </w:p>
        </w:tc>
        <w:tc>
          <w:tcPr>
            <w:tcW w:w="3969" w:type="dxa"/>
            <w:vMerge/>
          </w:tcPr>
          <w:p w:rsidR="00357F71" w:rsidRDefault="00357F71" w:rsidP="00B71BCF">
            <w:pPr>
              <w:pStyle w:val="Titre1"/>
              <w:jc w:val="left"/>
            </w:pPr>
          </w:p>
        </w:tc>
        <w:tc>
          <w:tcPr>
            <w:tcW w:w="850" w:type="dxa"/>
            <w:vMerge/>
          </w:tcPr>
          <w:p w:rsidR="00357F71" w:rsidRDefault="00357F71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Murs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bCs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A20-1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Toitures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Pieddepag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A20-2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Portes et fenêtres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A20-3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Préau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A20-4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Pr="00C8048F" w:rsidRDefault="001F6AA9" w:rsidP="00C8048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Cour : surface et revêtement du sol 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A20-5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Pr="00C8048F" w:rsidRDefault="001F6AA9" w:rsidP="00C8048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Etat des murs d’enceinte et des clôtures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2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A20-6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Pr="00C8048F" w:rsidRDefault="001F6AA9" w:rsidP="00C8048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Possibilité d’empêcher les allées et venues dans l’enceinte de l’école ainsi que les échappés élèves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A20-6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Espaces verts et plantations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A20-7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Entretien des espaces extérieurs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A20-8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Contrôle du portail automatique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A20-9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Corpsdetexte"/>
              <w:jc w:val="center"/>
            </w:pPr>
            <w:r>
              <w:t>M</w:t>
            </w:r>
          </w:p>
        </w:tc>
        <w:tc>
          <w:tcPr>
            <w:tcW w:w="2268" w:type="dxa"/>
          </w:tcPr>
          <w:p w:rsidR="001F6AA9" w:rsidRPr="00C8048F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Accès extérieur </w:t>
            </w:r>
            <w:r>
              <w:rPr>
                <w:rFonts w:ascii="Arial" w:hAnsi="Arial"/>
                <w:color w:val="000000"/>
                <w:sz w:val="16"/>
              </w:rPr>
              <w:t>Stationnement et circulation de véhicules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A20-10</w:t>
            </w:r>
          </w:p>
        </w:tc>
      </w:tr>
      <w:tr w:rsidR="001F6AA9" w:rsidTr="00357F71">
        <w:tc>
          <w:tcPr>
            <w:tcW w:w="496" w:type="dxa"/>
          </w:tcPr>
          <w:p w:rsidR="001F6AA9" w:rsidRDefault="001F6AA9" w:rsidP="00B71BCF">
            <w:pPr>
              <w:pStyle w:val="Corpsdetexte"/>
            </w:pPr>
          </w:p>
        </w:tc>
        <w:tc>
          <w:tcPr>
            <w:tcW w:w="2268" w:type="dxa"/>
          </w:tcPr>
          <w:p w:rsidR="001F6AA9" w:rsidRDefault="001F6AA9" w:rsidP="00B71BCF">
            <w:pPr>
              <w:pStyle w:val="Corpsdetexte"/>
            </w:pPr>
            <w:r>
              <w:t>Autre(s)</w:t>
            </w:r>
          </w:p>
          <w:p w:rsidR="001F6AA9" w:rsidRDefault="001F6AA9" w:rsidP="00B71BCF">
            <w:pPr>
              <w:pStyle w:val="Corpsdetexte"/>
            </w:pPr>
          </w:p>
          <w:p w:rsidR="001F6AA9" w:rsidRDefault="001F6AA9" w:rsidP="00B71BCF">
            <w:pPr>
              <w:pStyle w:val="Corpsdetexte"/>
            </w:pPr>
          </w:p>
          <w:p w:rsidR="001F6AA9" w:rsidRDefault="001F6AA9" w:rsidP="00B71BCF">
            <w:pPr>
              <w:pStyle w:val="Corpsdetexte"/>
            </w:pPr>
          </w:p>
          <w:p w:rsidR="001F6AA9" w:rsidRDefault="001F6AA9" w:rsidP="00B71BCF">
            <w:pPr>
              <w:pStyle w:val="Corpsdetexte"/>
            </w:pPr>
          </w:p>
          <w:p w:rsidR="001F6AA9" w:rsidRDefault="001F6AA9" w:rsidP="00B71BCF">
            <w:pPr>
              <w:pStyle w:val="Corpsdetexte"/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4F6A00" w:rsidRDefault="004F6A00" w:rsidP="00B71BCF">
            <w:pPr>
              <w:rPr>
                <w:rFonts w:ascii="Arial" w:hAnsi="Arial"/>
                <w:sz w:val="16"/>
              </w:rPr>
            </w:pPr>
          </w:p>
          <w:p w:rsidR="004F6A00" w:rsidRDefault="004F6A00" w:rsidP="00B71BCF">
            <w:pPr>
              <w:rPr>
                <w:rFonts w:ascii="Arial" w:hAnsi="Arial"/>
                <w:sz w:val="16"/>
              </w:rPr>
            </w:pPr>
          </w:p>
          <w:p w:rsidR="004F6A00" w:rsidRDefault="004F6A00" w:rsidP="00B71BCF">
            <w:pPr>
              <w:rPr>
                <w:rFonts w:ascii="Arial" w:hAnsi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</w:p>
        </w:tc>
      </w:tr>
    </w:tbl>
    <w:p w:rsidR="001F6AA9" w:rsidRDefault="001F6AA9" w:rsidP="001F6AA9"/>
    <w:p w:rsidR="001F6AA9" w:rsidRDefault="001F6AA9" w:rsidP="001F6AA9"/>
    <w:p w:rsidR="001F6AA9" w:rsidRDefault="001F6AA9" w:rsidP="001F6AA9"/>
    <w:p w:rsidR="001F6AA9" w:rsidRDefault="001F6AA9" w:rsidP="001F6AA9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850"/>
      </w:tblGrid>
      <w:tr w:rsidR="001F6AA9" w:rsidTr="004F6A00">
        <w:trPr>
          <w:cantSplit/>
          <w:trHeight w:val="431"/>
        </w:trPr>
        <w:tc>
          <w:tcPr>
            <w:tcW w:w="9709" w:type="dxa"/>
            <w:gridSpan w:val="7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>A30 - AMIANTE / PLOMB / RADON</w:t>
            </w:r>
          </w:p>
        </w:tc>
      </w:tr>
      <w:tr w:rsidR="00357F71" w:rsidTr="00357F71">
        <w:tc>
          <w:tcPr>
            <w:tcW w:w="2764" w:type="dxa"/>
            <w:gridSpan w:val="2"/>
          </w:tcPr>
          <w:p w:rsidR="00357F71" w:rsidRDefault="00357F71" w:rsidP="00B71BCF">
            <w:pPr>
              <w:pStyle w:val="Titre1"/>
              <w:jc w:val="left"/>
              <w:rPr>
                <w:sz w:val="16"/>
              </w:rPr>
            </w:pPr>
          </w:p>
        </w:tc>
        <w:tc>
          <w:tcPr>
            <w:tcW w:w="708" w:type="dxa"/>
            <w:vAlign w:val="center"/>
          </w:tcPr>
          <w:p w:rsidR="00357F71" w:rsidRDefault="00357F71" w:rsidP="00B71BCF">
            <w:pPr>
              <w:pStyle w:val="Titre1"/>
              <w:jc w:val="left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357F71" w:rsidRDefault="00357F71" w:rsidP="00B71BCF">
            <w:pPr>
              <w:pStyle w:val="Titre1"/>
              <w:jc w:val="left"/>
              <w:rPr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709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Oui</w:t>
            </w:r>
          </w:p>
        </w:tc>
        <w:tc>
          <w:tcPr>
            <w:tcW w:w="709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  <w:tc>
          <w:tcPr>
            <w:tcW w:w="3969" w:type="dxa"/>
            <w:vAlign w:val="center"/>
          </w:tcPr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  <w:p w:rsidR="00357F71" w:rsidRDefault="00357F71" w:rsidP="00B71BC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(si oui, résultat du contrôle)</w:t>
            </w:r>
          </w:p>
        </w:tc>
        <w:tc>
          <w:tcPr>
            <w:tcW w:w="850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 contrôle amiante a été réalisé et le directeur est informé des résultats</w:t>
            </w:r>
          </w:p>
        </w:tc>
        <w:tc>
          <w:tcPr>
            <w:tcW w:w="708" w:type="dxa"/>
          </w:tcPr>
          <w:p w:rsidR="001F6AA9" w:rsidRPr="00030725" w:rsidRDefault="00F03DFB" w:rsidP="00030725">
            <w:pPr>
              <w:pStyle w:val="Titre1"/>
              <w:rPr>
                <w:sz w:val="24"/>
                <w:szCs w:val="24"/>
              </w:rPr>
            </w:pPr>
            <w:r w:rsidRPr="00030725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A30-1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 contrôle plomb a été réalisé et le directeur est informé des résultats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A30-2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Corpsdetexte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Corpsdetexte"/>
              <w:rPr>
                <w:color w:val="000000"/>
              </w:rPr>
            </w:pPr>
            <w:r>
              <w:rPr>
                <w:color w:val="000000"/>
              </w:rPr>
              <w:t>Le contrôle radon a été réalisé et le directeur est informé des résultats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Corpsdetexte"/>
              <w:jc w:val="center"/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Corpsdetexte"/>
              <w:jc w:val="center"/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Corpsdetexte"/>
              <w:jc w:val="center"/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Corpsdetexte"/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Corpsdetexte"/>
              <w:jc w:val="center"/>
              <w:rPr>
                <w:bCs/>
                <w:lang w:val="en-GB"/>
              </w:rPr>
            </w:pPr>
            <w:r>
              <w:rPr>
                <w:bCs/>
                <w:sz w:val="20"/>
                <w:lang w:val="en-GB"/>
              </w:rPr>
              <w:t>A30-3</w:t>
            </w:r>
          </w:p>
        </w:tc>
      </w:tr>
      <w:tr w:rsidR="004F6A00" w:rsidTr="00357F71">
        <w:tc>
          <w:tcPr>
            <w:tcW w:w="496" w:type="dxa"/>
            <w:vAlign w:val="center"/>
          </w:tcPr>
          <w:p w:rsidR="004F6A00" w:rsidRDefault="004F6A00" w:rsidP="00B71BCF">
            <w:pPr>
              <w:pStyle w:val="Corpsdetexte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4F6A00" w:rsidRDefault="004F6A00" w:rsidP="004F6A00">
            <w:pPr>
              <w:pStyle w:val="Corpsdetexte"/>
            </w:pPr>
            <w:r>
              <w:t>Autre(s)</w:t>
            </w:r>
          </w:p>
          <w:p w:rsidR="004F6A00" w:rsidRDefault="004F6A00" w:rsidP="00B71BCF">
            <w:pPr>
              <w:pStyle w:val="Corpsdetexte"/>
              <w:rPr>
                <w:color w:val="000000"/>
              </w:rPr>
            </w:pPr>
          </w:p>
          <w:p w:rsidR="004F6A00" w:rsidRDefault="004F6A00" w:rsidP="00B71BCF">
            <w:pPr>
              <w:pStyle w:val="Corpsdetexte"/>
              <w:rPr>
                <w:color w:val="000000"/>
              </w:rPr>
            </w:pPr>
          </w:p>
          <w:p w:rsidR="004F6A00" w:rsidRDefault="004F6A00" w:rsidP="00B71BCF">
            <w:pPr>
              <w:pStyle w:val="Corpsdetexte"/>
              <w:rPr>
                <w:color w:val="000000"/>
              </w:rPr>
            </w:pPr>
          </w:p>
          <w:p w:rsidR="004F6A00" w:rsidRDefault="004F6A00" w:rsidP="00B71BCF">
            <w:pPr>
              <w:pStyle w:val="Corpsdetexte"/>
              <w:rPr>
                <w:color w:val="000000"/>
              </w:rPr>
            </w:pPr>
          </w:p>
          <w:p w:rsidR="004F6A00" w:rsidRDefault="004F6A00" w:rsidP="00B71BCF">
            <w:pPr>
              <w:pStyle w:val="Corpsdetexte"/>
              <w:rPr>
                <w:color w:val="000000"/>
              </w:rPr>
            </w:pPr>
          </w:p>
          <w:p w:rsidR="004F6A00" w:rsidRDefault="004F6A00" w:rsidP="00B71BCF">
            <w:pPr>
              <w:pStyle w:val="Corpsdetexte"/>
              <w:rPr>
                <w:color w:val="000000"/>
              </w:rPr>
            </w:pPr>
          </w:p>
          <w:p w:rsidR="004F6A00" w:rsidRDefault="004F6A00" w:rsidP="00B71BCF">
            <w:pPr>
              <w:pStyle w:val="Corpsdetexte"/>
              <w:rPr>
                <w:color w:val="000000"/>
              </w:rPr>
            </w:pPr>
          </w:p>
          <w:p w:rsidR="004F6A00" w:rsidRDefault="004F6A00" w:rsidP="00B71BCF">
            <w:pPr>
              <w:pStyle w:val="Corpsdetexte"/>
              <w:rPr>
                <w:color w:val="000000"/>
              </w:rPr>
            </w:pPr>
          </w:p>
        </w:tc>
        <w:tc>
          <w:tcPr>
            <w:tcW w:w="708" w:type="dxa"/>
          </w:tcPr>
          <w:p w:rsidR="004F6A00" w:rsidRDefault="004F6A00" w:rsidP="00030725">
            <w:pPr>
              <w:pStyle w:val="Corpsdetexte"/>
              <w:jc w:val="center"/>
            </w:pPr>
          </w:p>
        </w:tc>
        <w:tc>
          <w:tcPr>
            <w:tcW w:w="709" w:type="dxa"/>
          </w:tcPr>
          <w:p w:rsidR="004F6A00" w:rsidRDefault="004F6A00" w:rsidP="00030725">
            <w:pPr>
              <w:pStyle w:val="Corpsdetexte"/>
              <w:jc w:val="center"/>
            </w:pPr>
          </w:p>
        </w:tc>
        <w:tc>
          <w:tcPr>
            <w:tcW w:w="709" w:type="dxa"/>
          </w:tcPr>
          <w:p w:rsidR="004F6A00" w:rsidRDefault="004F6A00" w:rsidP="00030725">
            <w:pPr>
              <w:pStyle w:val="Corpsdetexte"/>
              <w:jc w:val="center"/>
            </w:pPr>
          </w:p>
        </w:tc>
        <w:tc>
          <w:tcPr>
            <w:tcW w:w="3969" w:type="dxa"/>
          </w:tcPr>
          <w:p w:rsidR="004F6A00" w:rsidRDefault="004F6A00" w:rsidP="00B71BCF">
            <w:pPr>
              <w:pStyle w:val="Corpsdetexte"/>
            </w:pPr>
          </w:p>
        </w:tc>
        <w:tc>
          <w:tcPr>
            <w:tcW w:w="850" w:type="dxa"/>
            <w:vAlign w:val="center"/>
          </w:tcPr>
          <w:p w:rsidR="004F6A00" w:rsidRDefault="004F6A00" w:rsidP="00B71BCF">
            <w:pPr>
              <w:pStyle w:val="Corpsdetexte"/>
              <w:jc w:val="center"/>
              <w:rPr>
                <w:bCs/>
                <w:sz w:val="20"/>
                <w:lang w:val="en-GB"/>
              </w:rPr>
            </w:pPr>
          </w:p>
        </w:tc>
      </w:tr>
    </w:tbl>
    <w:p w:rsidR="001F6AA9" w:rsidRDefault="001F6AA9" w:rsidP="001F6AA9">
      <w:pPr>
        <w:pStyle w:val="Corpsdetexte"/>
        <w:rPr>
          <w:lang w:val="en-GB"/>
        </w:rPr>
      </w:pPr>
    </w:p>
    <w:p w:rsidR="001F6AA9" w:rsidRDefault="001F6AA9" w:rsidP="001F6AA9">
      <w:pPr>
        <w:pStyle w:val="Corpsdetexte"/>
        <w:rPr>
          <w:lang w:val="en-GB"/>
        </w:rPr>
      </w:pPr>
    </w:p>
    <w:p w:rsidR="00F03DFB" w:rsidRDefault="00F03DFB" w:rsidP="001F6AA9">
      <w:pPr>
        <w:pStyle w:val="Corpsdetexte"/>
        <w:rPr>
          <w:lang w:val="en-GB"/>
        </w:rPr>
      </w:pPr>
    </w:p>
    <w:p w:rsidR="00F03DFB" w:rsidRDefault="00F03DFB" w:rsidP="001F6AA9">
      <w:pPr>
        <w:pStyle w:val="Corpsdetexte"/>
        <w:rPr>
          <w:lang w:val="en-GB"/>
        </w:rPr>
      </w:pPr>
    </w:p>
    <w:p w:rsidR="00F03DFB" w:rsidRDefault="00F03DFB" w:rsidP="001F6AA9">
      <w:pPr>
        <w:pStyle w:val="Corpsdetexte"/>
        <w:rPr>
          <w:lang w:val="en-GB"/>
        </w:rPr>
      </w:pPr>
    </w:p>
    <w:p w:rsidR="00F03DFB" w:rsidRDefault="00F03DFB" w:rsidP="001F6AA9">
      <w:pPr>
        <w:pStyle w:val="Corpsdetexte"/>
        <w:rPr>
          <w:lang w:val="en-GB"/>
        </w:rPr>
      </w:pPr>
    </w:p>
    <w:p w:rsidR="00F03DFB" w:rsidRDefault="00F03DFB" w:rsidP="001F6AA9">
      <w:pPr>
        <w:pStyle w:val="Corpsdetexte"/>
        <w:rPr>
          <w:lang w:val="en-GB"/>
        </w:rPr>
      </w:pPr>
    </w:p>
    <w:p w:rsidR="00F03DFB" w:rsidRDefault="00F03DFB" w:rsidP="001F6AA9">
      <w:pPr>
        <w:pStyle w:val="Corpsdetexte"/>
        <w:rPr>
          <w:lang w:val="en-GB"/>
        </w:rPr>
      </w:pPr>
    </w:p>
    <w:p w:rsidR="00F03DFB" w:rsidRDefault="00F03DFB" w:rsidP="001F6AA9">
      <w:pPr>
        <w:pStyle w:val="Corpsdetexte"/>
        <w:rPr>
          <w:lang w:val="en-GB"/>
        </w:rPr>
      </w:pPr>
    </w:p>
    <w:p w:rsidR="00F03DFB" w:rsidRDefault="00F03DFB" w:rsidP="001F6AA9">
      <w:pPr>
        <w:pStyle w:val="Corpsdetexte"/>
        <w:rPr>
          <w:lang w:val="en-GB"/>
        </w:rPr>
      </w:pPr>
    </w:p>
    <w:p w:rsidR="001F6AA9" w:rsidRDefault="00F03DFB" w:rsidP="00F03DFB">
      <w:pPr>
        <w:rPr>
          <w:lang w:val="en-GB"/>
        </w:rPr>
      </w:pPr>
      <w:r w:rsidRPr="00030725">
        <w:rPr>
          <w:sz w:val="24"/>
          <w:szCs w:val="24"/>
        </w:rPr>
        <w:t>*</w:t>
      </w:r>
      <w:r>
        <w:t xml:space="preserve"> </w:t>
      </w:r>
      <w:r>
        <w:rPr>
          <w:b/>
          <w:bCs/>
          <w:i/>
          <w:iCs/>
          <w:sz w:val="16"/>
        </w:rPr>
        <w:t>Sans objet pour les bâtiments dont le permis de const</w:t>
      </w:r>
      <w:r w:rsidR="008A0C59">
        <w:rPr>
          <w:b/>
          <w:bCs/>
          <w:i/>
          <w:iCs/>
          <w:sz w:val="16"/>
        </w:rPr>
        <w:t>ruire a été délivré après le 1e</w:t>
      </w:r>
      <w:r>
        <w:rPr>
          <w:b/>
          <w:bCs/>
          <w:i/>
          <w:iCs/>
          <w:sz w:val="16"/>
        </w:rPr>
        <w:t xml:space="preserve">r juillet 1997 </w:t>
      </w:r>
      <w:r w:rsidR="001F6AA9">
        <w:rPr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47"/>
        <w:gridCol w:w="705"/>
        <w:gridCol w:w="705"/>
        <w:gridCol w:w="705"/>
        <w:gridCol w:w="3924"/>
        <w:gridCol w:w="849"/>
      </w:tblGrid>
      <w:tr w:rsidR="001F6AA9" w:rsidTr="004F6A00">
        <w:trPr>
          <w:trHeight w:val="418"/>
        </w:trPr>
        <w:tc>
          <w:tcPr>
            <w:tcW w:w="9709" w:type="dxa"/>
            <w:gridSpan w:val="7"/>
            <w:vAlign w:val="center"/>
          </w:tcPr>
          <w:p w:rsidR="001F6AA9" w:rsidRDefault="001F6AA9" w:rsidP="00B71BCF">
            <w:pPr>
              <w:pStyle w:val="Titre2"/>
              <w:spacing w:before="100" w:beforeAutospacing="1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A40 – 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bCs/>
                <w:sz w:val="24"/>
              </w:rPr>
              <w:t>LECTRICIT</w:t>
            </w:r>
            <w:r w:rsidR="00AF736C">
              <w:rPr>
                <w:rFonts w:cs="Arial"/>
                <w:sz w:val="24"/>
              </w:rPr>
              <w:t>É</w:t>
            </w:r>
          </w:p>
        </w:tc>
      </w:tr>
      <w:tr w:rsidR="001F6AA9" w:rsidTr="007F2567">
        <w:trPr>
          <w:cantSplit/>
        </w:trPr>
        <w:tc>
          <w:tcPr>
            <w:tcW w:w="496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vAlign w:val="center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7" w:type="dxa"/>
            <w:vAlign w:val="center"/>
          </w:tcPr>
          <w:p w:rsidR="001F6AA9" w:rsidRDefault="001F6AA9" w:rsidP="00B71BCF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Sans</w:t>
            </w:r>
          </w:p>
          <w:p w:rsidR="001F6AA9" w:rsidRDefault="001F6AA9" w:rsidP="00B71BCF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objet</w:t>
            </w:r>
          </w:p>
        </w:tc>
        <w:tc>
          <w:tcPr>
            <w:tcW w:w="710" w:type="dxa"/>
            <w:vAlign w:val="center"/>
          </w:tcPr>
          <w:p w:rsidR="001F6AA9" w:rsidRDefault="001F6AA9" w:rsidP="00B71BCF">
            <w:pPr>
              <w:pStyle w:val="Titre2"/>
              <w:spacing w:before="100" w:beforeAutospacing="1"/>
              <w:rPr>
                <w:bCs/>
                <w:sz w:val="18"/>
              </w:rPr>
            </w:pPr>
            <w:r>
              <w:rPr>
                <w:bCs/>
                <w:sz w:val="18"/>
              </w:rPr>
              <w:t>Oui</w:t>
            </w:r>
          </w:p>
        </w:tc>
        <w:tc>
          <w:tcPr>
            <w:tcW w:w="709" w:type="dxa"/>
            <w:vAlign w:val="center"/>
          </w:tcPr>
          <w:p w:rsidR="001F6AA9" w:rsidRDefault="001F6AA9" w:rsidP="00B71BCF">
            <w:pPr>
              <w:spacing w:before="100" w:beforeAutospacing="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Non</w:t>
            </w:r>
          </w:p>
        </w:tc>
        <w:tc>
          <w:tcPr>
            <w:tcW w:w="3969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Observations</w:t>
            </w: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2"/>
              <w:spacing w:before="100" w:beforeAutospacing="1"/>
              <w:rPr>
                <w:b w:val="0"/>
              </w:rPr>
            </w:pPr>
            <w:r>
              <w:t>Fiches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Repérage des organes de coupure</w:t>
            </w:r>
          </w:p>
        </w:tc>
        <w:tc>
          <w:tcPr>
            <w:tcW w:w="707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2"/>
              <w:rPr>
                <w:b w:val="0"/>
              </w:rPr>
            </w:pPr>
            <w:r>
              <w:rPr>
                <w:b w:val="0"/>
              </w:rPr>
              <w:t>A40-1.0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Les prises électriques sont en nombre suffisant</w:t>
            </w:r>
          </w:p>
        </w:tc>
        <w:tc>
          <w:tcPr>
            <w:tcW w:w="707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A40-1.1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Les prises électriques sont munies d’éclipse</w:t>
            </w:r>
          </w:p>
        </w:tc>
        <w:tc>
          <w:tcPr>
            <w:tcW w:w="707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A40-1.2</w:t>
            </w:r>
          </w:p>
        </w:tc>
      </w:tr>
      <w:tr w:rsidR="00030725" w:rsidTr="00B71BCF">
        <w:tc>
          <w:tcPr>
            <w:tcW w:w="496" w:type="dxa"/>
            <w:vAlign w:val="center"/>
          </w:tcPr>
          <w:p w:rsidR="00030725" w:rsidRDefault="00030725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</w:p>
        </w:tc>
        <w:tc>
          <w:tcPr>
            <w:tcW w:w="2268" w:type="dxa"/>
          </w:tcPr>
          <w:p w:rsidR="00030725" w:rsidRDefault="00030725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Pour les classes maternelles, les prises sont fixées en hauteur </w:t>
            </w:r>
          </w:p>
        </w:tc>
        <w:tc>
          <w:tcPr>
            <w:tcW w:w="707" w:type="dxa"/>
          </w:tcPr>
          <w:p w:rsidR="00030725" w:rsidRDefault="00030725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</w:tcPr>
          <w:p w:rsidR="00030725" w:rsidRDefault="00030725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030725" w:rsidRDefault="00030725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030725" w:rsidRDefault="00030725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030725" w:rsidRDefault="00D3729B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A40-1.3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Autre(s)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9B26AB" w:rsidRDefault="009B26AB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7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</w:p>
        </w:tc>
      </w:tr>
      <w:tr w:rsidR="001F6AA9" w:rsidTr="004F6A00">
        <w:trPr>
          <w:trHeight w:val="446"/>
        </w:trPr>
        <w:tc>
          <w:tcPr>
            <w:tcW w:w="9709" w:type="dxa"/>
            <w:gridSpan w:val="7"/>
            <w:vAlign w:val="center"/>
          </w:tcPr>
          <w:p w:rsidR="001F6AA9" w:rsidRDefault="001F6AA9" w:rsidP="00B71BCF">
            <w:pPr>
              <w:pStyle w:val="Titre8"/>
              <w:spacing w:before="100" w:beforeAutospacing="1"/>
              <w:rPr>
                <w:bCs/>
                <w:color w:val="000000"/>
                <w:bdr w:val="none" w:sz="0" w:space="0" w:color="auto"/>
              </w:rPr>
            </w:pPr>
            <w:r>
              <w:rPr>
                <w:bdr w:val="none" w:sz="0" w:space="0" w:color="auto"/>
              </w:rPr>
              <w:t>A40 - GAZ / FUEL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Présence d’un stockage ou d’un circuit de distribution extérieur à l’enceinte de l’école</w:t>
            </w:r>
          </w:p>
        </w:tc>
        <w:tc>
          <w:tcPr>
            <w:tcW w:w="707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A40-2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Repérage des organes de coupure</w:t>
            </w:r>
          </w:p>
        </w:tc>
        <w:tc>
          <w:tcPr>
            <w:tcW w:w="707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A40-2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Les livraisons sont réalisées hors présence élèves</w:t>
            </w:r>
          </w:p>
        </w:tc>
        <w:tc>
          <w:tcPr>
            <w:tcW w:w="707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A40-2</w:t>
            </w:r>
          </w:p>
        </w:tc>
      </w:tr>
      <w:tr w:rsidR="001F6AA9" w:rsidTr="00B71BCF">
        <w:trPr>
          <w:trHeight w:val="576"/>
        </w:trPr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Existence d’un protocole spécifique à la circulation des véhicules dans la cour</w:t>
            </w:r>
          </w:p>
        </w:tc>
        <w:tc>
          <w:tcPr>
            <w:tcW w:w="707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A40-2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Autre(s)</w:t>
            </w: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9B26AB" w:rsidRDefault="009B26AB" w:rsidP="00B71BCF">
            <w:pPr>
              <w:rPr>
                <w:rFonts w:ascii="Arial" w:hAnsi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7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10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F6AA9" w:rsidRDefault="001F6AA9" w:rsidP="001F6AA9">
      <w:pPr>
        <w:rPr>
          <w:rFonts w:ascii="Arial" w:hAnsi="Arial"/>
          <w:sz w:val="16"/>
        </w:rPr>
      </w:pPr>
    </w:p>
    <w:p w:rsidR="004F6A00" w:rsidRDefault="004F6A00" w:rsidP="001F6AA9">
      <w:pPr>
        <w:rPr>
          <w:rFonts w:ascii="Arial" w:hAnsi="Arial"/>
          <w:sz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850"/>
      </w:tblGrid>
      <w:tr w:rsidR="001F6AA9" w:rsidTr="004F6A00">
        <w:trPr>
          <w:trHeight w:val="407"/>
        </w:trPr>
        <w:tc>
          <w:tcPr>
            <w:tcW w:w="9709" w:type="dxa"/>
            <w:gridSpan w:val="7"/>
            <w:vAlign w:val="center"/>
          </w:tcPr>
          <w:p w:rsidR="001F6AA9" w:rsidRDefault="001F6AA9" w:rsidP="00AF736C">
            <w:pPr>
              <w:pStyle w:val="Titre2"/>
              <w:spacing w:before="100" w:beforeAutospacing="1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A50 - 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bCs/>
                <w:sz w:val="24"/>
              </w:rPr>
              <w:t>TAT G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bCs/>
                <w:sz w:val="24"/>
              </w:rPr>
              <w:t>N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bCs/>
                <w:sz w:val="24"/>
              </w:rPr>
              <w:t xml:space="preserve">RAL DES LOCAUX 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bCs/>
                <w:sz w:val="24"/>
              </w:rPr>
              <w:t>L</w:t>
            </w:r>
            <w:r w:rsidR="00AF736C">
              <w:rPr>
                <w:rFonts w:cs="Arial"/>
                <w:bCs/>
                <w:sz w:val="24"/>
              </w:rPr>
              <w:t>È</w:t>
            </w:r>
            <w:r>
              <w:rPr>
                <w:bCs/>
                <w:sz w:val="24"/>
              </w:rPr>
              <w:t>VES</w:t>
            </w:r>
          </w:p>
        </w:tc>
      </w:tr>
      <w:tr w:rsidR="00357F71" w:rsidTr="004F6A00">
        <w:trPr>
          <w:cantSplit/>
          <w:trHeight w:val="189"/>
        </w:trPr>
        <w:tc>
          <w:tcPr>
            <w:tcW w:w="2764" w:type="dxa"/>
            <w:gridSpan w:val="2"/>
            <w:vMerge w:val="restart"/>
          </w:tcPr>
          <w:p w:rsidR="00357F71" w:rsidRDefault="00357F71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57F71" w:rsidRDefault="00357F71" w:rsidP="00B71BC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Sans</w:t>
            </w:r>
          </w:p>
          <w:p w:rsidR="00357F71" w:rsidRDefault="00357F71" w:rsidP="00B71BC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objet</w:t>
            </w:r>
          </w:p>
        </w:tc>
        <w:tc>
          <w:tcPr>
            <w:tcW w:w="1418" w:type="dxa"/>
            <w:gridSpan w:val="2"/>
            <w:vAlign w:val="center"/>
          </w:tcPr>
          <w:p w:rsidR="00357F71" w:rsidRDefault="00357F71" w:rsidP="00B71BC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Satisfaisant</w:t>
            </w:r>
          </w:p>
        </w:tc>
        <w:tc>
          <w:tcPr>
            <w:tcW w:w="3969" w:type="dxa"/>
            <w:vMerge w:val="restart"/>
            <w:vAlign w:val="center"/>
          </w:tcPr>
          <w:p w:rsidR="00357F71" w:rsidRDefault="00357F71" w:rsidP="00B71BCF">
            <w:pPr>
              <w:pStyle w:val="Titre2"/>
              <w:spacing w:before="100" w:beforeAutospacing="1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Observations</w:t>
            </w:r>
          </w:p>
        </w:tc>
        <w:tc>
          <w:tcPr>
            <w:tcW w:w="850" w:type="dxa"/>
            <w:vMerge w:val="restart"/>
            <w:vAlign w:val="center"/>
          </w:tcPr>
          <w:p w:rsidR="00357F71" w:rsidRDefault="00357F71" w:rsidP="00B71BCF">
            <w:pPr>
              <w:pStyle w:val="Titre2"/>
              <w:spacing w:before="100" w:beforeAutospacing="1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Fiches</w:t>
            </w:r>
          </w:p>
        </w:tc>
      </w:tr>
      <w:tr w:rsidR="00357F71" w:rsidTr="004F6A00">
        <w:trPr>
          <w:cantSplit/>
          <w:trHeight w:val="183"/>
        </w:trPr>
        <w:tc>
          <w:tcPr>
            <w:tcW w:w="2764" w:type="dxa"/>
            <w:gridSpan w:val="2"/>
            <w:vMerge/>
          </w:tcPr>
          <w:p w:rsidR="00357F71" w:rsidRDefault="00357F71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  <w:vMerge/>
          </w:tcPr>
          <w:p w:rsidR="00357F71" w:rsidRDefault="00357F71" w:rsidP="00B71BCF">
            <w:pPr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09" w:type="dxa"/>
          </w:tcPr>
          <w:p w:rsidR="00357F71" w:rsidRDefault="00357F71" w:rsidP="00B71BC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Oui</w:t>
            </w:r>
          </w:p>
        </w:tc>
        <w:tc>
          <w:tcPr>
            <w:tcW w:w="709" w:type="dxa"/>
          </w:tcPr>
          <w:p w:rsidR="00357F71" w:rsidRDefault="00357F71" w:rsidP="00B71BC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Non</w:t>
            </w:r>
          </w:p>
        </w:tc>
        <w:tc>
          <w:tcPr>
            <w:tcW w:w="3969" w:type="dxa"/>
            <w:vMerge/>
          </w:tcPr>
          <w:p w:rsidR="00357F71" w:rsidRDefault="00357F71" w:rsidP="00B71BCF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850" w:type="dxa"/>
            <w:vMerge/>
          </w:tcPr>
          <w:p w:rsidR="00357F71" w:rsidRDefault="00357F71" w:rsidP="00B71BCF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Eclairage des locaux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A50-6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Qualité acoustique (bruit)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ind w:right="-815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A50-7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Température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A50-8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Entretien des locaux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A50-9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Autre(s)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9B26AB" w:rsidRDefault="009B26AB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</w:tr>
      <w:tr w:rsidR="001F6AA9" w:rsidTr="004F6A00">
        <w:trPr>
          <w:trHeight w:val="472"/>
        </w:trPr>
        <w:tc>
          <w:tcPr>
            <w:tcW w:w="9709" w:type="dxa"/>
            <w:gridSpan w:val="7"/>
            <w:vAlign w:val="center"/>
          </w:tcPr>
          <w:p w:rsidR="001F6AA9" w:rsidRDefault="001F6AA9" w:rsidP="00B71BCF">
            <w:pPr>
              <w:pStyle w:val="Titre2"/>
              <w:spacing w:before="100" w:beforeAutospacing="1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A50 - 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bCs/>
                <w:sz w:val="24"/>
              </w:rPr>
              <w:t xml:space="preserve">TAT DES LOCAUX PROPRES AUX 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bCs/>
                <w:sz w:val="24"/>
              </w:rPr>
              <w:t xml:space="preserve">COLES 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bCs/>
                <w:sz w:val="24"/>
              </w:rPr>
              <w:t>LEMENTAIRES</w:t>
            </w:r>
          </w:p>
        </w:tc>
      </w:tr>
      <w:tr w:rsidR="00357F71" w:rsidTr="004F6A00">
        <w:trPr>
          <w:cantSplit/>
          <w:trHeight w:val="271"/>
        </w:trPr>
        <w:tc>
          <w:tcPr>
            <w:tcW w:w="2764" w:type="dxa"/>
            <w:gridSpan w:val="2"/>
            <w:vMerge w:val="restart"/>
          </w:tcPr>
          <w:p w:rsidR="00357F71" w:rsidRDefault="00357F71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  <w:vMerge w:val="restart"/>
          </w:tcPr>
          <w:p w:rsidR="00357F71" w:rsidRPr="007F2567" w:rsidRDefault="00357F71" w:rsidP="00B71BC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F2567">
              <w:rPr>
                <w:rFonts w:ascii="Arial" w:hAnsi="Arial"/>
                <w:b/>
                <w:bCs/>
                <w:sz w:val="18"/>
                <w:szCs w:val="18"/>
              </w:rPr>
              <w:t>Sans</w:t>
            </w:r>
          </w:p>
          <w:p w:rsidR="00357F71" w:rsidRPr="007F2567" w:rsidRDefault="00357F71" w:rsidP="00B71BC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F2567">
              <w:rPr>
                <w:rFonts w:ascii="Arial" w:hAnsi="Arial"/>
                <w:b/>
                <w:bCs/>
                <w:sz w:val="18"/>
                <w:szCs w:val="18"/>
              </w:rPr>
              <w:t>objet</w:t>
            </w:r>
          </w:p>
        </w:tc>
        <w:tc>
          <w:tcPr>
            <w:tcW w:w="1418" w:type="dxa"/>
            <w:gridSpan w:val="2"/>
          </w:tcPr>
          <w:p w:rsidR="00357F71" w:rsidRPr="007F2567" w:rsidRDefault="00357F71" w:rsidP="00B71BCF">
            <w:pPr>
              <w:pStyle w:val="Titre2"/>
              <w:rPr>
                <w:b w:val="0"/>
                <w:sz w:val="18"/>
                <w:szCs w:val="18"/>
              </w:rPr>
            </w:pPr>
            <w:r w:rsidRPr="007F2567">
              <w:rPr>
                <w:sz w:val="18"/>
                <w:szCs w:val="18"/>
              </w:rPr>
              <w:t>Satisfaisant</w:t>
            </w:r>
          </w:p>
        </w:tc>
        <w:tc>
          <w:tcPr>
            <w:tcW w:w="3969" w:type="dxa"/>
            <w:vMerge w:val="restart"/>
          </w:tcPr>
          <w:p w:rsidR="00357F71" w:rsidRDefault="00357F71" w:rsidP="00B71BCF">
            <w:pPr>
              <w:pStyle w:val="Titre2"/>
              <w:spacing w:before="100" w:beforeAutospacing="1"/>
              <w:rPr>
                <w:bCs/>
                <w:sz w:val="18"/>
              </w:rPr>
            </w:pPr>
            <w:r>
              <w:rPr>
                <w:bCs/>
                <w:sz w:val="18"/>
              </w:rPr>
              <w:t>Observations</w:t>
            </w:r>
          </w:p>
        </w:tc>
        <w:tc>
          <w:tcPr>
            <w:tcW w:w="850" w:type="dxa"/>
            <w:vMerge w:val="restart"/>
            <w:vAlign w:val="center"/>
          </w:tcPr>
          <w:p w:rsidR="00357F71" w:rsidRDefault="00357F71" w:rsidP="00B71BC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Fiches</w:t>
            </w:r>
          </w:p>
        </w:tc>
      </w:tr>
      <w:tr w:rsidR="00357F71" w:rsidTr="004F6A00">
        <w:trPr>
          <w:cantSplit/>
          <w:trHeight w:val="199"/>
        </w:trPr>
        <w:tc>
          <w:tcPr>
            <w:tcW w:w="2764" w:type="dxa"/>
            <w:gridSpan w:val="2"/>
            <w:vMerge/>
          </w:tcPr>
          <w:p w:rsidR="00357F71" w:rsidRDefault="00357F71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  <w:vMerge/>
          </w:tcPr>
          <w:p w:rsidR="00357F71" w:rsidRPr="007F2567" w:rsidRDefault="00357F71" w:rsidP="00B71BC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357F71" w:rsidRPr="007F2567" w:rsidRDefault="00357F71" w:rsidP="00B71BCF">
            <w:pPr>
              <w:pStyle w:val="Titre2"/>
              <w:rPr>
                <w:sz w:val="18"/>
                <w:szCs w:val="18"/>
              </w:rPr>
            </w:pPr>
            <w:r w:rsidRPr="007F2567">
              <w:rPr>
                <w:sz w:val="18"/>
                <w:szCs w:val="18"/>
              </w:rPr>
              <w:t>Oui</w:t>
            </w:r>
          </w:p>
        </w:tc>
        <w:tc>
          <w:tcPr>
            <w:tcW w:w="709" w:type="dxa"/>
          </w:tcPr>
          <w:p w:rsidR="00357F71" w:rsidRPr="007F2567" w:rsidRDefault="00357F71" w:rsidP="00B71BCF">
            <w:pPr>
              <w:pStyle w:val="Titre2"/>
              <w:rPr>
                <w:sz w:val="18"/>
                <w:szCs w:val="18"/>
              </w:rPr>
            </w:pPr>
            <w:r w:rsidRPr="007F2567">
              <w:rPr>
                <w:sz w:val="18"/>
                <w:szCs w:val="18"/>
              </w:rPr>
              <w:t>Non</w:t>
            </w:r>
          </w:p>
        </w:tc>
        <w:tc>
          <w:tcPr>
            <w:tcW w:w="3969" w:type="dxa"/>
            <w:vMerge/>
          </w:tcPr>
          <w:p w:rsidR="00357F71" w:rsidRDefault="00357F71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Merge/>
          </w:tcPr>
          <w:p w:rsidR="00357F71" w:rsidRDefault="00357F71" w:rsidP="00B71BCF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Aire d’accueil, de circulation et espace porte manteaux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A50-1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Classes et mobiliers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A50-2</w:t>
            </w:r>
          </w:p>
        </w:tc>
      </w:tr>
      <w:tr w:rsidR="001F6AA9" w:rsidTr="00B71BCF">
        <w:trPr>
          <w:trHeight w:val="190"/>
        </w:trPr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BCD (bibliothèque)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A50-3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Espace informatique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A50-4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Sanitaires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A50-5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Autre(s)</w:t>
            </w:r>
          </w:p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C8048F" w:rsidRDefault="00C8048F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C8048F" w:rsidRDefault="00C8048F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</w:p>
        </w:tc>
      </w:tr>
    </w:tbl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</w:p>
    <w:tbl>
      <w:tblPr>
        <w:tblpPr w:leftFromText="141" w:rightFromText="141" w:vertAnchor="page" w:horzAnchor="margin" w:tblpY="1085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850"/>
      </w:tblGrid>
      <w:tr w:rsidR="001F6AA9" w:rsidTr="004F6A00">
        <w:trPr>
          <w:cantSplit/>
          <w:trHeight w:val="415"/>
        </w:trPr>
        <w:tc>
          <w:tcPr>
            <w:tcW w:w="9709" w:type="dxa"/>
            <w:gridSpan w:val="7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A60 - 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rFonts w:cs="Arial"/>
                <w:bCs/>
                <w:sz w:val="24"/>
              </w:rPr>
              <w:t>TAT DES LOCAUX PROPRES AUX CLASSES MATERNELLES</w:t>
            </w:r>
          </w:p>
        </w:tc>
      </w:tr>
      <w:tr w:rsidR="00357F71" w:rsidTr="004F6A00">
        <w:trPr>
          <w:cantSplit/>
          <w:trHeight w:val="262"/>
        </w:trPr>
        <w:tc>
          <w:tcPr>
            <w:tcW w:w="2764" w:type="dxa"/>
            <w:gridSpan w:val="2"/>
            <w:vMerge w:val="restart"/>
          </w:tcPr>
          <w:p w:rsidR="00357F71" w:rsidRDefault="00357F71" w:rsidP="00B71BCF">
            <w:pPr>
              <w:pStyle w:val="Titre1"/>
              <w:jc w:val="left"/>
              <w:rPr>
                <w:sz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57F71" w:rsidRDefault="00357F71" w:rsidP="00B71BCF">
            <w:pPr>
              <w:pStyle w:val="Titre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Sans</w:t>
            </w:r>
          </w:p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rFonts w:cs="Arial"/>
                <w:sz w:val="18"/>
              </w:rPr>
              <w:t>objet</w:t>
            </w:r>
          </w:p>
        </w:tc>
        <w:tc>
          <w:tcPr>
            <w:tcW w:w="1418" w:type="dxa"/>
            <w:gridSpan w:val="2"/>
            <w:vAlign w:val="center"/>
          </w:tcPr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Satisfaisant</w:t>
            </w:r>
          </w:p>
        </w:tc>
        <w:tc>
          <w:tcPr>
            <w:tcW w:w="3969" w:type="dxa"/>
            <w:vMerge w:val="restart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850" w:type="dxa"/>
            <w:vMerge w:val="restart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357F71" w:rsidTr="004F6A00">
        <w:trPr>
          <w:cantSplit/>
          <w:trHeight w:val="97"/>
        </w:trPr>
        <w:tc>
          <w:tcPr>
            <w:tcW w:w="2764" w:type="dxa"/>
            <w:gridSpan w:val="2"/>
            <w:vMerge/>
          </w:tcPr>
          <w:p w:rsidR="00357F71" w:rsidRDefault="00357F71" w:rsidP="00B71BCF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08" w:type="dxa"/>
            <w:vMerge/>
          </w:tcPr>
          <w:p w:rsidR="00357F71" w:rsidRDefault="00357F71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357F71" w:rsidRDefault="00357F71" w:rsidP="00B71BCF">
            <w:pPr>
              <w:pStyle w:val="Titre1"/>
              <w:rPr>
                <w:bCs/>
                <w:sz w:val="18"/>
              </w:rPr>
            </w:pPr>
            <w:r>
              <w:rPr>
                <w:bCs/>
                <w:sz w:val="18"/>
              </w:rPr>
              <w:t>Oui</w:t>
            </w:r>
          </w:p>
        </w:tc>
        <w:tc>
          <w:tcPr>
            <w:tcW w:w="709" w:type="dxa"/>
          </w:tcPr>
          <w:p w:rsidR="00357F71" w:rsidRDefault="00357F71" w:rsidP="00B71BCF">
            <w:pPr>
              <w:pStyle w:val="Titre1"/>
              <w:rPr>
                <w:bCs/>
                <w:sz w:val="18"/>
              </w:rPr>
            </w:pPr>
            <w:r>
              <w:rPr>
                <w:bCs/>
                <w:sz w:val="18"/>
              </w:rPr>
              <w:t>Non</w:t>
            </w:r>
          </w:p>
        </w:tc>
        <w:tc>
          <w:tcPr>
            <w:tcW w:w="3969" w:type="dxa"/>
            <w:vMerge/>
          </w:tcPr>
          <w:p w:rsidR="00357F71" w:rsidRDefault="00357F71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Merge/>
          </w:tcPr>
          <w:p w:rsidR="00357F71" w:rsidRDefault="00357F71" w:rsidP="00B71BCF">
            <w:pPr>
              <w:pStyle w:val="Titre1"/>
              <w:rPr>
                <w:b w:val="0"/>
                <w:sz w:val="16"/>
              </w:rPr>
            </w:pP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Entrée – Accueil</w:t>
            </w:r>
          </w:p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A60-1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Classes et mobiliers</w:t>
            </w:r>
          </w:p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A60-2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Salle de motricité</w:t>
            </w:r>
          </w:p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A60-3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Tisanerie</w:t>
            </w:r>
          </w:p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A60-4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Sanitaires et salle de propreté</w:t>
            </w:r>
          </w:p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A60-5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bCs/>
                <w:color w:val="000000"/>
                <w:sz w:val="16"/>
              </w:rPr>
            </w:pPr>
            <w:r>
              <w:rPr>
                <w:b w:val="0"/>
                <w:bCs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color w:val="000000"/>
                <w:sz w:val="16"/>
              </w:rPr>
            </w:pPr>
            <w:r>
              <w:rPr>
                <w:b w:val="0"/>
                <w:bCs/>
                <w:color w:val="000000"/>
                <w:sz w:val="16"/>
              </w:rPr>
              <w:t>Portes munies d’anti-pince doigts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A60-6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bCs/>
                <w:color w:val="000000"/>
                <w:sz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bCs/>
                <w:color w:val="000000"/>
                <w:sz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</w:rPr>
              <w:t>Salles de repos et mobiliers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A60-7</w:t>
            </w:r>
          </w:p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et 8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color w:val="000000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color w:val="000000"/>
                <w:sz w:val="16"/>
              </w:rPr>
            </w:pPr>
            <w:r>
              <w:rPr>
                <w:b w:val="0"/>
                <w:bCs/>
                <w:color w:val="000000"/>
                <w:sz w:val="16"/>
              </w:rPr>
              <w:t>Autre(s)</w:t>
            </w:r>
          </w:p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  <w:p w:rsidR="004F6A00" w:rsidRDefault="004F6A00" w:rsidP="00B71BCF">
            <w:pPr>
              <w:rPr>
                <w:rFonts w:ascii="Arial" w:hAnsi="Arial" w:cs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  <w:p w:rsidR="001F6AA9" w:rsidRDefault="001F6AA9" w:rsidP="00B71BCF"/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</w:p>
        </w:tc>
      </w:tr>
    </w:tbl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850"/>
      </w:tblGrid>
      <w:tr w:rsidR="001F6AA9" w:rsidTr="004F6A00">
        <w:trPr>
          <w:cantSplit/>
          <w:trHeight w:val="455"/>
        </w:trPr>
        <w:tc>
          <w:tcPr>
            <w:tcW w:w="9709" w:type="dxa"/>
            <w:gridSpan w:val="7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 xml:space="preserve">A70 - 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sz w:val="24"/>
              </w:rPr>
              <w:t>TAT DES LOCAUX ADULTES</w:t>
            </w:r>
          </w:p>
        </w:tc>
      </w:tr>
      <w:tr w:rsidR="00357F71" w:rsidTr="004F6A00">
        <w:trPr>
          <w:cantSplit/>
        </w:trPr>
        <w:tc>
          <w:tcPr>
            <w:tcW w:w="2764" w:type="dxa"/>
            <w:gridSpan w:val="2"/>
            <w:vMerge w:val="restart"/>
          </w:tcPr>
          <w:p w:rsidR="00357F71" w:rsidRDefault="00357F71" w:rsidP="00B71BCF">
            <w:pPr>
              <w:pStyle w:val="Titre1"/>
              <w:jc w:val="left"/>
              <w:rPr>
                <w:sz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57F71" w:rsidRDefault="00357F71" w:rsidP="00B71BCF">
            <w:pPr>
              <w:pStyle w:val="Titre1"/>
              <w:jc w:val="left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357F71" w:rsidRDefault="00357F71" w:rsidP="00B71BCF">
            <w:pPr>
              <w:pStyle w:val="Titre1"/>
              <w:jc w:val="left"/>
              <w:rPr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1418" w:type="dxa"/>
            <w:gridSpan w:val="2"/>
            <w:vAlign w:val="center"/>
          </w:tcPr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Satisfaisant</w:t>
            </w:r>
          </w:p>
        </w:tc>
        <w:tc>
          <w:tcPr>
            <w:tcW w:w="3969" w:type="dxa"/>
            <w:vMerge w:val="restart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850" w:type="dxa"/>
            <w:vMerge w:val="restart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357F71" w:rsidTr="004F6A00">
        <w:trPr>
          <w:cantSplit/>
        </w:trPr>
        <w:tc>
          <w:tcPr>
            <w:tcW w:w="2764" w:type="dxa"/>
            <w:gridSpan w:val="2"/>
            <w:vMerge/>
          </w:tcPr>
          <w:p w:rsidR="00357F71" w:rsidRDefault="00357F71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08" w:type="dxa"/>
            <w:vMerge/>
          </w:tcPr>
          <w:p w:rsidR="00357F71" w:rsidRDefault="00357F71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357F71" w:rsidRDefault="00357F71" w:rsidP="00B71BCF">
            <w:pPr>
              <w:pStyle w:val="Titre1"/>
              <w:rPr>
                <w:bCs/>
                <w:sz w:val="18"/>
              </w:rPr>
            </w:pPr>
            <w:r>
              <w:rPr>
                <w:bCs/>
                <w:sz w:val="18"/>
              </w:rPr>
              <w:t>Oui</w:t>
            </w:r>
          </w:p>
        </w:tc>
        <w:tc>
          <w:tcPr>
            <w:tcW w:w="709" w:type="dxa"/>
          </w:tcPr>
          <w:p w:rsidR="00357F71" w:rsidRDefault="00357F71" w:rsidP="00B71BCF">
            <w:pPr>
              <w:pStyle w:val="Titre1"/>
              <w:rPr>
                <w:bCs/>
                <w:sz w:val="18"/>
              </w:rPr>
            </w:pPr>
            <w:r>
              <w:rPr>
                <w:bCs/>
                <w:sz w:val="18"/>
              </w:rPr>
              <w:t>Non</w:t>
            </w:r>
          </w:p>
        </w:tc>
        <w:tc>
          <w:tcPr>
            <w:tcW w:w="3969" w:type="dxa"/>
            <w:vMerge/>
          </w:tcPr>
          <w:p w:rsidR="00357F71" w:rsidRDefault="00357F71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Merge/>
          </w:tcPr>
          <w:p w:rsidR="00357F71" w:rsidRDefault="00357F71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Bureau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A70-1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Corpsdetext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Salle de rencontre avec les parents</w:t>
            </w:r>
          </w:p>
          <w:p w:rsidR="001F6AA9" w:rsidRDefault="001F6AA9" w:rsidP="00B71BCF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2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A70-2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Espace rangement matériel pédagogique</w:t>
            </w:r>
          </w:p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A70-3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Salle de collation (adultes)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A70-4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Salle de travail (reprographie..) 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A70-5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Pr="00C8048F" w:rsidRDefault="001F6AA9" w:rsidP="00C8048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Salle à disposition du médecin scolaire, de l’infirmière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A70-6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Salle du réseau d’aide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A70-7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Pr="00C8048F" w:rsidRDefault="001F6AA9" w:rsidP="00B71BCF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Espace de stockage du matériel d’entretien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A70-8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Sanitaires</w:t>
            </w: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A70-9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Autre(s)</w:t>
            </w:r>
          </w:p>
          <w:p w:rsidR="001F6AA9" w:rsidRDefault="001F6AA9" w:rsidP="00B71BCF">
            <w:pPr>
              <w:rPr>
                <w:sz w:val="16"/>
              </w:rPr>
            </w:pPr>
          </w:p>
          <w:p w:rsidR="001F6AA9" w:rsidRDefault="001F6AA9" w:rsidP="00B71BCF">
            <w:pPr>
              <w:rPr>
                <w:sz w:val="16"/>
              </w:rPr>
            </w:pPr>
          </w:p>
          <w:p w:rsidR="001F6AA9" w:rsidRDefault="001F6AA9" w:rsidP="00B71BCF">
            <w:pPr>
              <w:rPr>
                <w:sz w:val="16"/>
              </w:rPr>
            </w:pPr>
          </w:p>
          <w:p w:rsidR="004F6A00" w:rsidRDefault="004F6A00" w:rsidP="00B71BCF">
            <w:pPr>
              <w:rPr>
                <w:sz w:val="16"/>
              </w:rPr>
            </w:pPr>
          </w:p>
          <w:p w:rsidR="004F6A00" w:rsidRDefault="004F6A00" w:rsidP="00B71BCF">
            <w:pPr>
              <w:rPr>
                <w:sz w:val="16"/>
              </w:rPr>
            </w:pPr>
          </w:p>
          <w:p w:rsidR="004F6A00" w:rsidRDefault="004F6A00" w:rsidP="00B71BCF">
            <w:pPr>
              <w:rPr>
                <w:sz w:val="16"/>
              </w:rPr>
            </w:pPr>
          </w:p>
          <w:p w:rsidR="001F6AA9" w:rsidRDefault="001F6AA9" w:rsidP="00B71BCF">
            <w:pPr>
              <w:rPr>
                <w:sz w:val="16"/>
              </w:rPr>
            </w:pPr>
          </w:p>
          <w:p w:rsidR="001F6AA9" w:rsidRDefault="001F6AA9" w:rsidP="00B71BCF">
            <w:pPr>
              <w:rPr>
                <w:sz w:val="16"/>
              </w:rPr>
            </w:pPr>
          </w:p>
          <w:p w:rsidR="001F6AA9" w:rsidRDefault="001F6AA9" w:rsidP="00B71BCF">
            <w:pPr>
              <w:rPr>
                <w:sz w:val="16"/>
              </w:rPr>
            </w:pPr>
          </w:p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</w:p>
        </w:tc>
      </w:tr>
    </w:tbl>
    <w:p w:rsidR="001F6AA9" w:rsidRDefault="001F6AA9" w:rsidP="001F6AA9">
      <w:pPr>
        <w:pStyle w:val="Pieddepage"/>
        <w:tabs>
          <w:tab w:val="clear" w:pos="4536"/>
          <w:tab w:val="clear" w:pos="9072"/>
        </w:tabs>
      </w:pPr>
    </w:p>
    <w:p w:rsidR="001F6AA9" w:rsidRDefault="001F6AA9" w:rsidP="001F6AA9">
      <w:pPr>
        <w:pStyle w:val="Pieddepage"/>
        <w:tabs>
          <w:tab w:val="clear" w:pos="4536"/>
          <w:tab w:val="clear" w:pos="9072"/>
        </w:tabs>
      </w:pPr>
    </w:p>
    <w:p w:rsidR="001F6AA9" w:rsidRDefault="001F6AA9" w:rsidP="001F6AA9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  <w:r>
        <w:br w:type="page"/>
      </w:r>
    </w:p>
    <w:p w:rsidR="006E0DD3" w:rsidRDefault="001F6AA9" w:rsidP="001F6AA9">
      <w:pPr>
        <w:pStyle w:val="Titre2"/>
        <w:rPr>
          <w:rFonts w:cs="Arial"/>
          <w:bCs/>
          <w:sz w:val="28"/>
          <w:szCs w:val="28"/>
          <w:bdr w:val="single" w:sz="4" w:space="0" w:color="auto"/>
        </w:rPr>
      </w:pPr>
      <w:r w:rsidRPr="00094580">
        <w:rPr>
          <w:rFonts w:cs="Arial"/>
          <w:bCs/>
          <w:sz w:val="28"/>
          <w:szCs w:val="28"/>
          <w:bdr w:val="single" w:sz="4" w:space="0" w:color="auto"/>
        </w:rPr>
        <w:lastRenderedPageBreak/>
        <w:t xml:space="preserve">B – </w:t>
      </w:r>
      <w:r w:rsidRPr="00094580">
        <w:rPr>
          <w:bCs/>
          <w:sz w:val="28"/>
          <w:szCs w:val="28"/>
          <w:bdr w:val="single" w:sz="4" w:space="0" w:color="auto"/>
        </w:rPr>
        <w:t>PR</w:t>
      </w:r>
      <w:r w:rsidRPr="00094580">
        <w:rPr>
          <w:rFonts w:cs="Arial"/>
          <w:bCs/>
          <w:sz w:val="28"/>
          <w:szCs w:val="28"/>
          <w:bdr w:val="single" w:sz="4" w:space="0" w:color="auto"/>
        </w:rPr>
        <w:t>É</w:t>
      </w:r>
      <w:r w:rsidRPr="00094580">
        <w:rPr>
          <w:bCs/>
          <w:sz w:val="28"/>
          <w:szCs w:val="28"/>
          <w:bdr w:val="single" w:sz="4" w:space="0" w:color="auto"/>
        </w:rPr>
        <w:t xml:space="preserve">VENTION DES </w:t>
      </w:r>
      <w:r w:rsidRPr="00094580">
        <w:rPr>
          <w:rFonts w:cs="Arial"/>
          <w:bCs/>
          <w:sz w:val="28"/>
          <w:szCs w:val="28"/>
          <w:bdr w:val="single" w:sz="4" w:space="0" w:color="auto"/>
        </w:rPr>
        <w:t>RISQUES LIÉS</w:t>
      </w:r>
    </w:p>
    <w:p w:rsidR="001F6AA9" w:rsidRPr="00094580" w:rsidRDefault="001F6AA9" w:rsidP="001F6AA9">
      <w:pPr>
        <w:pStyle w:val="Titre2"/>
        <w:rPr>
          <w:rFonts w:cs="Arial"/>
          <w:bCs/>
          <w:sz w:val="28"/>
          <w:szCs w:val="28"/>
        </w:rPr>
      </w:pPr>
      <w:r w:rsidRPr="00094580">
        <w:rPr>
          <w:rFonts w:cs="Arial"/>
          <w:bCs/>
          <w:sz w:val="28"/>
          <w:szCs w:val="28"/>
          <w:bdr w:val="single" w:sz="4" w:space="0" w:color="auto"/>
        </w:rPr>
        <w:t>AUX ACTIVITÉS</w:t>
      </w:r>
    </w:p>
    <w:p w:rsidR="001F6AA9" w:rsidRPr="006E0DD3" w:rsidRDefault="001F6AA9" w:rsidP="001F6AA9">
      <w:pPr>
        <w:rPr>
          <w:rFonts w:ascii="Arial" w:hAnsi="Arial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850"/>
      </w:tblGrid>
      <w:tr w:rsidR="001F6AA9" w:rsidTr="004F6A00">
        <w:trPr>
          <w:cantSplit/>
          <w:trHeight w:val="515"/>
        </w:trPr>
        <w:tc>
          <w:tcPr>
            <w:tcW w:w="9709" w:type="dxa"/>
            <w:gridSpan w:val="7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>B10 - AIRES ET ÉQUIPEMENTS DE JEUX</w:t>
            </w:r>
          </w:p>
        </w:tc>
      </w:tr>
      <w:tr w:rsidR="001F6AA9" w:rsidTr="00357F71">
        <w:trPr>
          <w:cantSplit/>
        </w:trPr>
        <w:tc>
          <w:tcPr>
            <w:tcW w:w="2764" w:type="dxa"/>
            <w:gridSpan w:val="2"/>
            <w:vMerge w:val="restart"/>
            <w:vAlign w:val="center"/>
          </w:tcPr>
          <w:p w:rsidR="001F6AA9" w:rsidRDefault="001F6AA9" w:rsidP="00B71BCF">
            <w:pPr>
              <w:pStyle w:val="Titre1"/>
              <w:jc w:val="left"/>
              <w:rPr>
                <w:sz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F6AA9" w:rsidRDefault="001F6AA9" w:rsidP="00B71BCF">
            <w:pPr>
              <w:pStyle w:val="Titre1"/>
              <w:jc w:val="left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1F6AA9" w:rsidRDefault="001F6AA9" w:rsidP="00B71BCF">
            <w:pPr>
              <w:pStyle w:val="Titre1"/>
              <w:jc w:val="left"/>
              <w:rPr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1418" w:type="dxa"/>
            <w:gridSpan w:val="2"/>
            <w:vAlign w:val="center"/>
          </w:tcPr>
          <w:p w:rsidR="001F6AA9" w:rsidRDefault="001F6AA9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Satisfaisant</w:t>
            </w:r>
          </w:p>
        </w:tc>
        <w:tc>
          <w:tcPr>
            <w:tcW w:w="3969" w:type="dxa"/>
            <w:vMerge w:val="restart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850" w:type="dxa"/>
            <w:vMerge w:val="restart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1F6AA9" w:rsidTr="00B71BCF">
        <w:trPr>
          <w:cantSplit/>
          <w:trHeight w:val="199"/>
        </w:trPr>
        <w:tc>
          <w:tcPr>
            <w:tcW w:w="2764" w:type="dxa"/>
            <w:gridSpan w:val="2"/>
            <w:vMerge/>
          </w:tcPr>
          <w:p w:rsidR="001F6AA9" w:rsidRDefault="001F6AA9" w:rsidP="00B71BCF">
            <w:pPr>
              <w:pStyle w:val="Titre1"/>
              <w:jc w:val="left"/>
              <w:rPr>
                <w:sz w:val="16"/>
              </w:rPr>
            </w:pPr>
          </w:p>
        </w:tc>
        <w:tc>
          <w:tcPr>
            <w:tcW w:w="708" w:type="dxa"/>
            <w:vMerge/>
          </w:tcPr>
          <w:p w:rsidR="001F6AA9" w:rsidRDefault="001F6AA9" w:rsidP="00B71BCF">
            <w:pPr>
              <w:pStyle w:val="Titre1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:rsid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Oui</w:t>
            </w:r>
          </w:p>
        </w:tc>
        <w:tc>
          <w:tcPr>
            <w:tcW w:w="709" w:type="dxa"/>
          </w:tcPr>
          <w:p w:rsid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  <w:tc>
          <w:tcPr>
            <w:tcW w:w="3969" w:type="dxa"/>
            <w:vMerge/>
          </w:tcPr>
          <w:p w:rsid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</w:p>
        </w:tc>
        <w:tc>
          <w:tcPr>
            <w:tcW w:w="850" w:type="dxa"/>
            <w:vMerge/>
          </w:tcPr>
          <w:p w:rsid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color w:val="000000"/>
                <w:sz w:val="16"/>
              </w:rPr>
            </w:pPr>
            <w:r>
              <w:rPr>
                <w:b w:val="0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color w:val="000000"/>
                <w:sz w:val="16"/>
              </w:rPr>
            </w:pPr>
            <w:r>
              <w:rPr>
                <w:b w:val="0"/>
                <w:color w:val="000000"/>
                <w:sz w:val="16"/>
              </w:rPr>
              <w:t xml:space="preserve">Présence d’une aire de jeux dans la cour de récréation 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B10-1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color w:val="000000"/>
                <w:sz w:val="16"/>
              </w:rPr>
            </w:pPr>
            <w:r>
              <w:rPr>
                <w:b w:val="0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color w:val="000000"/>
                <w:sz w:val="16"/>
              </w:rPr>
            </w:pPr>
            <w:r>
              <w:rPr>
                <w:b w:val="0"/>
                <w:color w:val="000000"/>
                <w:sz w:val="16"/>
              </w:rPr>
              <w:t xml:space="preserve">Le nombre de jeux et la disposition sont satisfaisants 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B10-2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color w:val="000000"/>
                <w:sz w:val="16"/>
              </w:rPr>
            </w:pPr>
            <w:r>
              <w:rPr>
                <w:b w:val="0"/>
                <w:color w:val="000000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Présence d’une aire de réception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B10-3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color w:val="000000"/>
                <w:sz w:val="16"/>
              </w:rPr>
            </w:pPr>
            <w:r>
              <w:rPr>
                <w:b w:val="0"/>
                <w:color w:val="00000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9B26AB">
            <w:pPr>
              <w:pStyle w:val="Titre1"/>
              <w:jc w:val="left"/>
              <w:rPr>
                <w:b w:val="0"/>
                <w:color w:val="000000"/>
                <w:sz w:val="16"/>
              </w:rPr>
            </w:pPr>
            <w:r>
              <w:rPr>
                <w:b w:val="0"/>
                <w:color w:val="000000"/>
                <w:sz w:val="16"/>
              </w:rPr>
              <w:t>Vérification de conform</w:t>
            </w:r>
            <w:r w:rsidR="009B26AB">
              <w:rPr>
                <w:b w:val="0"/>
                <w:color w:val="000000"/>
                <w:sz w:val="16"/>
              </w:rPr>
              <w:t xml:space="preserve">ité et adaptation des jeux à l’âge </w:t>
            </w:r>
            <w:r>
              <w:rPr>
                <w:b w:val="0"/>
                <w:color w:val="000000"/>
                <w:sz w:val="16"/>
              </w:rPr>
              <w:t>des enfants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B10-4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color w:val="000000"/>
                <w:sz w:val="16"/>
              </w:rPr>
            </w:pPr>
            <w:r>
              <w:rPr>
                <w:rFonts w:cs="Arial"/>
                <w:b w:val="0"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color w:val="000000"/>
                <w:sz w:val="16"/>
              </w:rPr>
            </w:pPr>
            <w:r>
              <w:rPr>
                <w:rFonts w:cs="Arial"/>
                <w:b w:val="0"/>
                <w:color w:val="000000"/>
                <w:sz w:val="16"/>
              </w:rPr>
              <w:t>Aires de jeux séparées petits et grands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B10-5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color w:val="000000"/>
                <w:sz w:val="16"/>
              </w:rPr>
            </w:pPr>
            <w:r>
              <w:rPr>
                <w:b w:val="0"/>
                <w:color w:val="00000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bCs/>
                <w:color w:val="000000"/>
                <w:sz w:val="16"/>
              </w:rPr>
            </w:pPr>
            <w:r>
              <w:rPr>
                <w:b w:val="0"/>
                <w:color w:val="000000"/>
                <w:sz w:val="16"/>
              </w:rPr>
              <w:t>Présence d’un registre de contrôle relatif aux aires de jeux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B10-6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Copie au directeur des informations contenues dans le registre aires de jeux tenu par le maire</w:t>
            </w: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B10-7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bCs/>
                <w:color w:val="000000"/>
                <w:sz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bCs/>
                <w:color w:val="000000"/>
                <w:sz w:val="16"/>
              </w:rPr>
            </w:pPr>
            <w:r>
              <w:rPr>
                <w:rFonts w:cs="Arial"/>
                <w:b w:val="0"/>
                <w:bCs/>
                <w:color w:val="000000"/>
                <w:sz w:val="16"/>
              </w:rPr>
              <w:t>Les objets ou matériels non prévus (pneu, bidons…….) sont interdits</w:t>
            </w: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B10-8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Les aires de jeux ne présentent pas de risques particuliers</w:t>
            </w: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B10-9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Bac à sable sécurisée et entretenu suivant la réglementation</w:t>
            </w: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B10-10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Autre(s)</w:t>
            </w:r>
          </w:p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</w:p>
          <w:p w:rsidR="001F6AA9" w:rsidRDefault="001F6AA9" w:rsidP="00B71BCF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Pieddepag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F6AA9" w:rsidRPr="006E0DD3" w:rsidRDefault="001F6AA9" w:rsidP="001F6AA9">
      <w:pPr>
        <w:pStyle w:val="Pieddepag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850"/>
      </w:tblGrid>
      <w:tr w:rsidR="001F6AA9" w:rsidTr="00357F71">
        <w:trPr>
          <w:cantSplit/>
        </w:trPr>
        <w:tc>
          <w:tcPr>
            <w:tcW w:w="9709" w:type="dxa"/>
            <w:gridSpan w:val="7"/>
          </w:tcPr>
          <w:p w:rsidR="001F6AA9" w:rsidRDefault="001F6AA9" w:rsidP="00B71BCF">
            <w:pPr>
              <w:pStyle w:val="Titre1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 xml:space="preserve">B20 - LOCAUX ET 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sz w:val="24"/>
              </w:rPr>
              <w:t>QUIPEMENTS DE SPORTS</w:t>
            </w:r>
          </w:p>
          <w:p w:rsidR="001F6AA9" w:rsidRDefault="001F6AA9" w:rsidP="00B71BCF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</w:rPr>
              <w:t>situés hors de l’école et utilisés avec les élèves pour les activités sportives</w:t>
            </w:r>
            <w:r>
              <w:rPr>
                <w:i/>
                <w:iCs/>
              </w:rPr>
              <w:t>.</w:t>
            </w:r>
          </w:p>
        </w:tc>
      </w:tr>
      <w:tr w:rsidR="00357F71" w:rsidTr="00357F71">
        <w:tc>
          <w:tcPr>
            <w:tcW w:w="2764" w:type="dxa"/>
            <w:gridSpan w:val="2"/>
          </w:tcPr>
          <w:p w:rsidR="00357F71" w:rsidRDefault="00357F71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08" w:type="dxa"/>
            <w:vAlign w:val="center"/>
          </w:tcPr>
          <w:p w:rsidR="00357F71" w:rsidRDefault="00357F71" w:rsidP="00B71BCF">
            <w:pPr>
              <w:pStyle w:val="Titre1"/>
              <w:jc w:val="left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357F71" w:rsidRDefault="00357F71" w:rsidP="00B71BCF">
            <w:pPr>
              <w:pStyle w:val="Titre1"/>
              <w:jc w:val="left"/>
              <w:rPr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709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Oui</w:t>
            </w:r>
          </w:p>
        </w:tc>
        <w:tc>
          <w:tcPr>
            <w:tcW w:w="709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  <w:tc>
          <w:tcPr>
            <w:tcW w:w="3969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850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Utilisation satisfaisante des locaux de la commune pour les activités sportives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B20-1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Accès commode et sécurisé aux installations sportives extérieures à l’école 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B20-2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Copie au directeur du plan de vérification des équipements sportifs tenu par le maire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B20-3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Présence d’un registre de suivi pour les signalements des défectuosités des équipements de jeux et de sport à la mairie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B20-4</w:t>
            </w:r>
          </w:p>
        </w:tc>
      </w:tr>
      <w:tr w:rsidR="001F6AA9" w:rsidTr="00357F71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L’état et l’entretien des vestiaires sont satisfaisants</w:t>
            </w: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B20-5</w:t>
            </w:r>
          </w:p>
        </w:tc>
      </w:tr>
      <w:tr w:rsidR="001F6AA9" w:rsidTr="00357F71">
        <w:tc>
          <w:tcPr>
            <w:tcW w:w="496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Autre(s)</w:t>
            </w: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</w:rPr>
            </w:pPr>
          </w:p>
        </w:tc>
      </w:tr>
    </w:tbl>
    <w:p w:rsidR="001F6AA9" w:rsidRPr="006E0DD3" w:rsidRDefault="001F6AA9" w:rsidP="001F6AA9">
      <w:pPr>
        <w:pStyle w:val="Pieddepage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850"/>
      </w:tblGrid>
      <w:tr w:rsidR="001F6AA9" w:rsidTr="00357F71">
        <w:trPr>
          <w:cantSplit/>
        </w:trPr>
        <w:tc>
          <w:tcPr>
            <w:tcW w:w="2764" w:type="dxa"/>
            <w:gridSpan w:val="2"/>
            <w:vMerge w:val="restart"/>
            <w:vAlign w:val="center"/>
          </w:tcPr>
          <w:p w:rsidR="001F6AA9" w:rsidRPr="001F6AA9" w:rsidRDefault="001F6AA9" w:rsidP="00B71BCF">
            <w:pPr>
              <w:pStyle w:val="Titre1"/>
              <w:jc w:val="left"/>
              <w:rPr>
                <w:sz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F6AA9" w:rsidRPr="001F6AA9" w:rsidRDefault="001F6AA9" w:rsidP="00B71BCF">
            <w:pPr>
              <w:pStyle w:val="Titre1"/>
              <w:jc w:val="left"/>
              <w:rPr>
                <w:sz w:val="18"/>
              </w:rPr>
            </w:pPr>
            <w:r w:rsidRPr="001F6AA9">
              <w:rPr>
                <w:sz w:val="18"/>
              </w:rPr>
              <w:t>Sans</w:t>
            </w:r>
          </w:p>
          <w:p w:rsidR="001F6AA9" w:rsidRPr="001F6AA9" w:rsidRDefault="001F6AA9" w:rsidP="00B71BCF">
            <w:pPr>
              <w:pStyle w:val="Titre1"/>
              <w:jc w:val="left"/>
              <w:rPr>
                <w:sz w:val="18"/>
              </w:rPr>
            </w:pPr>
            <w:r w:rsidRPr="001F6AA9">
              <w:rPr>
                <w:sz w:val="18"/>
              </w:rPr>
              <w:t>objet</w:t>
            </w:r>
          </w:p>
        </w:tc>
        <w:tc>
          <w:tcPr>
            <w:tcW w:w="1418" w:type="dxa"/>
            <w:gridSpan w:val="2"/>
            <w:vAlign w:val="center"/>
          </w:tcPr>
          <w:p w:rsidR="001F6AA9" w:rsidRPr="001F6AA9" w:rsidRDefault="001F6AA9" w:rsidP="00B71BCF">
            <w:pPr>
              <w:pStyle w:val="Titre1"/>
              <w:rPr>
                <w:sz w:val="18"/>
              </w:rPr>
            </w:pPr>
            <w:r w:rsidRPr="001F6AA9">
              <w:rPr>
                <w:sz w:val="18"/>
              </w:rPr>
              <w:t>Satisfaisant</w:t>
            </w:r>
          </w:p>
        </w:tc>
        <w:tc>
          <w:tcPr>
            <w:tcW w:w="3969" w:type="dxa"/>
            <w:vMerge w:val="restart"/>
            <w:vAlign w:val="center"/>
          </w:tcPr>
          <w:p w:rsidR="001F6AA9" w:rsidRP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  <w:r w:rsidRPr="001F6AA9">
              <w:rPr>
                <w:sz w:val="18"/>
              </w:rPr>
              <w:t>Observations</w:t>
            </w:r>
          </w:p>
        </w:tc>
        <w:tc>
          <w:tcPr>
            <w:tcW w:w="850" w:type="dxa"/>
            <w:vMerge w:val="restart"/>
            <w:vAlign w:val="center"/>
          </w:tcPr>
          <w:p w:rsidR="001F6AA9" w:rsidRP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  <w:r w:rsidRPr="001F6AA9">
              <w:rPr>
                <w:sz w:val="18"/>
              </w:rPr>
              <w:t>Fiches</w:t>
            </w:r>
          </w:p>
        </w:tc>
      </w:tr>
      <w:tr w:rsidR="001F6AA9" w:rsidTr="00B71BCF">
        <w:trPr>
          <w:cantSplit/>
          <w:trHeight w:val="199"/>
        </w:trPr>
        <w:tc>
          <w:tcPr>
            <w:tcW w:w="2764" w:type="dxa"/>
            <w:gridSpan w:val="2"/>
            <w:vMerge/>
          </w:tcPr>
          <w:p w:rsidR="001F6AA9" w:rsidRPr="001F6AA9" w:rsidRDefault="001F6AA9" w:rsidP="00B71BCF">
            <w:pPr>
              <w:pStyle w:val="Titre1"/>
              <w:jc w:val="left"/>
              <w:rPr>
                <w:sz w:val="16"/>
              </w:rPr>
            </w:pPr>
          </w:p>
        </w:tc>
        <w:tc>
          <w:tcPr>
            <w:tcW w:w="708" w:type="dxa"/>
            <w:vMerge/>
          </w:tcPr>
          <w:p w:rsidR="001F6AA9" w:rsidRPr="001F6AA9" w:rsidRDefault="001F6AA9" w:rsidP="00B71BCF">
            <w:pPr>
              <w:pStyle w:val="Titre1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:rsidR="001F6AA9" w:rsidRP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  <w:r w:rsidRPr="001F6AA9">
              <w:rPr>
                <w:sz w:val="18"/>
              </w:rPr>
              <w:t>Oui</w:t>
            </w:r>
          </w:p>
        </w:tc>
        <w:tc>
          <w:tcPr>
            <w:tcW w:w="709" w:type="dxa"/>
          </w:tcPr>
          <w:p w:rsidR="001F6AA9" w:rsidRP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  <w:r w:rsidRPr="001F6AA9">
              <w:rPr>
                <w:sz w:val="18"/>
              </w:rPr>
              <w:t>Non</w:t>
            </w:r>
          </w:p>
        </w:tc>
        <w:tc>
          <w:tcPr>
            <w:tcW w:w="3969" w:type="dxa"/>
            <w:vMerge/>
          </w:tcPr>
          <w:p w:rsidR="001F6AA9" w:rsidRP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</w:p>
        </w:tc>
        <w:tc>
          <w:tcPr>
            <w:tcW w:w="850" w:type="dxa"/>
            <w:vMerge/>
          </w:tcPr>
          <w:p w:rsidR="001F6AA9" w:rsidRPr="001F6AA9" w:rsidRDefault="001F6AA9" w:rsidP="00B71BCF">
            <w:pPr>
              <w:pStyle w:val="Titre1"/>
              <w:spacing w:before="100" w:beforeAutospacing="1"/>
              <w:rPr>
                <w:sz w:val="18"/>
              </w:rPr>
            </w:pP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Pr="001F6AA9" w:rsidRDefault="001F6AA9" w:rsidP="001F6A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1F6AA9" w:rsidRDefault="001F6AA9" w:rsidP="00B71BCF">
            <w:pPr>
              <w:rPr>
                <w:rFonts w:ascii="Arial" w:hAnsi="Arial" w:cs="Arial"/>
                <w:sz w:val="16"/>
              </w:rPr>
            </w:pPr>
            <w:r w:rsidRPr="001F6AA9">
              <w:rPr>
                <w:rFonts w:ascii="Arial" w:hAnsi="Arial"/>
                <w:sz w:val="16"/>
              </w:rPr>
              <w:t>Utilisation de bassins aquatiques</w:t>
            </w:r>
          </w:p>
        </w:tc>
        <w:tc>
          <w:tcPr>
            <w:tcW w:w="708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Pr="001F6AA9" w:rsidRDefault="001F6AA9" w:rsidP="00B71BCF">
            <w:pPr>
              <w:jc w:val="center"/>
              <w:rPr>
                <w:rFonts w:ascii="Arial" w:hAnsi="Arial"/>
              </w:rPr>
            </w:pPr>
            <w:r w:rsidRPr="001F6AA9">
              <w:rPr>
                <w:rFonts w:ascii="Arial" w:hAnsi="Arial"/>
              </w:rPr>
              <w:t>B20-6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Pr="001F6AA9" w:rsidRDefault="001F6AA9" w:rsidP="001F6AA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  <w:r w:rsidRPr="001F6AA9">
              <w:rPr>
                <w:rFonts w:ascii="Arial" w:hAnsi="Arial"/>
                <w:sz w:val="16"/>
              </w:rPr>
              <w:t>Présence de procédures de travail</w:t>
            </w:r>
          </w:p>
        </w:tc>
        <w:tc>
          <w:tcPr>
            <w:tcW w:w="708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Pr="001F6AA9" w:rsidRDefault="001F6AA9" w:rsidP="00B71BCF">
            <w:pPr>
              <w:jc w:val="center"/>
              <w:rPr>
                <w:rFonts w:ascii="Arial" w:hAnsi="Arial"/>
              </w:rPr>
            </w:pPr>
            <w:r w:rsidRPr="001F6AA9">
              <w:rPr>
                <w:rFonts w:ascii="Arial" w:hAnsi="Arial"/>
              </w:rPr>
              <w:t>B20-7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Pr="001F6AA9" w:rsidRDefault="001F6AA9" w:rsidP="001F6AA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  <w:r w:rsidRPr="001F6AA9">
              <w:rPr>
                <w:rFonts w:ascii="Arial" w:hAnsi="Arial"/>
                <w:sz w:val="16"/>
              </w:rPr>
              <w:t>Qualité de l’eau des bassins aquatiques</w:t>
            </w:r>
          </w:p>
        </w:tc>
        <w:tc>
          <w:tcPr>
            <w:tcW w:w="708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Pr="001F6AA9" w:rsidRDefault="001F6AA9" w:rsidP="00B71BCF">
            <w:pPr>
              <w:jc w:val="center"/>
              <w:rPr>
                <w:rFonts w:ascii="Arial" w:hAnsi="Arial"/>
              </w:rPr>
            </w:pPr>
            <w:r w:rsidRPr="001F6AA9">
              <w:rPr>
                <w:rFonts w:ascii="Arial" w:hAnsi="Arial"/>
              </w:rPr>
              <w:t>B20-8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1F6AA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1F6AA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Autre(s)</w:t>
            </w:r>
          </w:p>
          <w:p w:rsidR="009B26AB" w:rsidRDefault="009B26AB" w:rsidP="00B71BCF">
            <w:pPr>
              <w:rPr>
                <w:rFonts w:ascii="Arial" w:hAnsi="Arial"/>
                <w:sz w:val="16"/>
              </w:rPr>
            </w:pPr>
          </w:p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vAlign w:val="center"/>
          </w:tcPr>
          <w:p w:rsidR="001F6AA9" w:rsidRPr="001F6AA9" w:rsidRDefault="001F6AA9" w:rsidP="00B71BCF">
            <w:pPr>
              <w:jc w:val="center"/>
              <w:rPr>
                <w:rFonts w:ascii="Arial" w:hAnsi="Arial"/>
              </w:rPr>
            </w:pPr>
          </w:p>
        </w:tc>
      </w:tr>
    </w:tbl>
    <w:p w:rsidR="001F6AA9" w:rsidRDefault="001F6AA9" w:rsidP="001F6AA9">
      <w:pPr>
        <w:pStyle w:val="Pieddepage"/>
        <w:tabs>
          <w:tab w:val="clear" w:pos="4536"/>
          <w:tab w:val="clear" w:pos="9072"/>
        </w:tabs>
      </w:pPr>
    </w:p>
    <w:p w:rsidR="001F6AA9" w:rsidRDefault="001F6AA9" w:rsidP="001F6AA9">
      <w:pPr>
        <w:rPr>
          <w:rFonts w:ascii="Arial" w:hAnsi="Arial" w:cs="Arial"/>
          <w:sz w:val="16"/>
          <w:u w:val="single"/>
        </w:rPr>
      </w:pPr>
      <w:r>
        <w:rPr>
          <w:rFonts w:ascii="Arial" w:hAnsi="Arial"/>
          <w:color w:val="808080"/>
          <w:u w:val="single"/>
        </w:rPr>
        <w:br w:type="page"/>
      </w:r>
    </w:p>
    <w:p w:rsidR="001F6AA9" w:rsidRDefault="001F6AA9" w:rsidP="001F6AA9">
      <w:pPr>
        <w:rPr>
          <w:rFonts w:ascii="Arial" w:hAnsi="Arial"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261"/>
        <w:gridCol w:w="707"/>
        <w:gridCol w:w="707"/>
        <w:gridCol w:w="655"/>
        <w:gridCol w:w="4006"/>
        <w:gridCol w:w="797"/>
      </w:tblGrid>
      <w:tr w:rsidR="001F6AA9" w:rsidRPr="001F6AA9" w:rsidTr="004F6A00">
        <w:trPr>
          <w:trHeight w:val="489"/>
        </w:trPr>
        <w:tc>
          <w:tcPr>
            <w:tcW w:w="9628" w:type="dxa"/>
            <w:gridSpan w:val="7"/>
            <w:vAlign w:val="center"/>
          </w:tcPr>
          <w:p w:rsidR="001F6AA9" w:rsidRPr="001F6AA9" w:rsidRDefault="001F6AA9" w:rsidP="00AF736C">
            <w:pPr>
              <w:pStyle w:val="Titre1"/>
              <w:spacing w:before="100" w:beforeAutospacing="1"/>
              <w:rPr>
                <w:rFonts w:cs="Arial"/>
                <w:caps/>
                <w:sz w:val="24"/>
              </w:rPr>
            </w:pPr>
            <w:r w:rsidRPr="001F6AA9">
              <w:rPr>
                <w:rFonts w:cs="Arial"/>
                <w:caps/>
                <w:sz w:val="24"/>
              </w:rPr>
              <w:t>B30 - PRODUITS  ET MAT</w:t>
            </w:r>
            <w:r w:rsidR="00AF736C">
              <w:rPr>
                <w:rFonts w:cs="Arial"/>
                <w:sz w:val="24"/>
              </w:rPr>
              <w:t>É</w:t>
            </w:r>
            <w:r w:rsidRPr="001F6AA9">
              <w:rPr>
                <w:rFonts w:cs="Arial"/>
                <w:caps/>
                <w:sz w:val="24"/>
              </w:rPr>
              <w:t>RIELS SUSCEPTIBLES D’</w:t>
            </w:r>
            <w:r w:rsidR="00AF736C">
              <w:rPr>
                <w:rFonts w:cs="Arial"/>
                <w:caps/>
                <w:sz w:val="24"/>
              </w:rPr>
              <w:t>Ê</w:t>
            </w:r>
            <w:r w:rsidRPr="001F6AA9">
              <w:rPr>
                <w:rFonts w:cs="Arial"/>
                <w:caps/>
                <w:sz w:val="24"/>
              </w:rPr>
              <w:t>TRE DANGEREUX</w:t>
            </w:r>
          </w:p>
        </w:tc>
      </w:tr>
      <w:tr w:rsidR="00357F71" w:rsidRPr="001F6AA9" w:rsidTr="00357F71">
        <w:tc>
          <w:tcPr>
            <w:tcW w:w="2756" w:type="dxa"/>
            <w:gridSpan w:val="2"/>
          </w:tcPr>
          <w:p w:rsidR="00357F71" w:rsidRPr="001F6AA9" w:rsidRDefault="00357F71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07" w:type="dxa"/>
            <w:vAlign w:val="center"/>
          </w:tcPr>
          <w:p w:rsidR="00357F71" w:rsidRPr="001F6AA9" w:rsidRDefault="00357F71" w:rsidP="00B71BCF">
            <w:pPr>
              <w:pStyle w:val="Titre1"/>
              <w:rPr>
                <w:sz w:val="18"/>
              </w:rPr>
            </w:pPr>
            <w:r w:rsidRPr="001F6AA9">
              <w:rPr>
                <w:sz w:val="18"/>
              </w:rPr>
              <w:t>Sans</w:t>
            </w:r>
          </w:p>
          <w:p w:rsidR="00357F71" w:rsidRPr="001F6AA9" w:rsidRDefault="00357F71" w:rsidP="00B71BCF">
            <w:pPr>
              <w:pStyle w:val="Titre1"/>
              <w:rPr>
                <w:sz w:val="18"/>
              </w:rPr>
            </w:pPr>
            <w:r w:rsidRPr="001F6AA9">
              <w:rPr>
                <w:sz w:val="18"/>
              </w:rPr>
              <w:t>objet</w:t>
            </w:r>
          </w:p>
        </w:tc>
        <w:tc>
          <w:tcPr>
            <w:tcW w:w="707" w:type="dxa"/>
            <w:vAlign w:val="center"/>
          </w:tcPr>
          <w:p w:rsidR="00357F71" w:rsidRPr="001F6AA9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 w:rsidRPr="001F6AA9">
              <w:rPr>
                <w:sz w:val="18"/>
              </w:rPr>
              <w:t>Oui</w:t>
            </w:r>
          </w:p>
        </w:tc>
        <w:tc>
          <w:tcPr>
            <w:tcW w:w="655" w:type="dxa"/>
            <w:vAlign w:val="center"/>
          </w:tcPr>
          <w:p w:rsidR="00357F71" w:rsidRPr="001F6AA9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 w:rsidRPr="001F6AA9">
              <w:rPr>
                <w:sz w:val="18"/>
              </w:rPr>
              <w:t>Non</w:t>
            </w:r>
          </w:p>
        </w:tc>
        <w:tc>
          <w:tcPr>
            <w:tcW w:w="4006" w:type="dxa"/>
            <w:vAlign w:val="center"/>
          </w:tcPr>
          <w:p w:rsidR="00357F71" w:rsidRPr="001F6AA9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 w:rsidRPr="001F6AA9">
              <w:rPr>
                <w:sz w:val="18"/>
              </w:rPr>
              <w:t>Observations</w:t>
            </w:r>
          </w:p>
        </w:tc>
        <w:tc>
          <w:tcPr>
            <w:tcW w:w="797" w:type="dxa"/>
            <w:vAlign w:val="center"/>
          </w:tcPr>
          <w:p w:rsidR="00357F71" w:rsidRPr="001F6AA9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 w:rsidRPr="001F6AA9">
              <w:rPr>
                <w:sz w:val="18"/>
              </w:rPr>
              <w:t>Fiches</w:t>
            </w:r>
          </w:p>
        </w:tc>
      </w:tr>
      <w:tr w:rsidR="001F6AA9" w:rsidRPr="001F6AA9" w:rsidTr="00357F71">
        <w:tc>
          <w:tcPr>
            <w:tcW w:w="495" w:type="dxa"/>
            <w:vAlign w:val="center"/>
          </w:tcPr>
          <w:p w:rsidR="001F6AA9" w:rsidRPr="001F6AA9" w:rsidRDefault="001F6AA9" w:rsidP="001F6AA9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</w:t>
            </w:r>
          </w:p>
        </w:tc>
        <w:tc>
          <w:tcPr>
            <w:tcW w:w="2261" w:type="dxa"/>
          </w:tcPr>
          <w:p w:rsidR="001F6AA9" w:rsidRPr="001F6AA9" w:rsidRDefault="001F6AA9" w:rsidP="00B71BCF">
            <w:pPr>
              <w:rPr>
                <w:rFonts w:ascii="Arial" w:hAnsi="Arial" w:cs="Arial"/>
                <w:bCs/>
                <w:sz w:val="16"/>
              </w:rPr>
            </w:pPr>
            <w:r w:rsidRPr="001F6AA9">
              <w:rPr>
                <w:rFonts w:ascii="Arial" w:hAnsi="Arial" w:cs="Arial"/>
                <w:bCs/>
                <w:sz w:val="16"/>
              </w:rPr>
              <w:t>Prise en compte par les enseignants du risque présenté par l’utilisation de produits susceptibles d’être dangereux</w:t>
            </w:r>
          </w:p>
        </w:tc>
        <w:tc>
          <w:tcPr>
            <w:tcW w:w="707" w:type="dxa"/>
          </w:tcPr>
          <w:p w:rsidR="001F6AA9" w:rsidRP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655" w:type="dxa"/>
          </w:tcPr>
          <w:p w:rsidR="001F6AA9" w:rsidRP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4006" w:type="dxa"/>
          </w:tcPr>
          <w:p w:rsidR="001F6AA9" w:rsidRP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97" w:type="dxa"/>
            <w:vAlign w:val="center"/>
          </w:tcPr>
          <w:p w:rsidR="001F6AA9" w:rsidRPr="001F6AA9" w:rsidRDefault="001F6AA9" w:rsidP="00B71BCF">
            <w:pPr>
              <w:pStyle w:val="Titre1"/>
              <w:rPr>
                <w:b w:val="0"/>
                <w:sz w:val="20"/>
              </w:rPr>
            </w:pPr>
            <w:r w:rsidRPr="001F6AA9">
              <w:rPr>
                <w:b w:val="0"/>
                <w:sz w:val="20"/>
              </w:rPr>
              <w:t>B30-1</w:t>
            </w:r>
          </w:p>
        </w:tc>
      </w:tr>
      <w:tr w:rsidR="001F6AA9" w:rsidRPr="001F6AA9" w:rsidTr="00357F71">
        <w:tc>
          <w:tcPr>
            <w:tcW w:w="495" w:type="dxa"/>
            <w:vAlign w:val="center"/>
          </w:tcPr>
          <w:p w:rsidR="001F6AA9" w:rsidRPr="001F6AA9" w:rsidRDefault="001F6AA9" w:rsidP="001F6AA9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</w:t>
            </w:r>
          </w:p>
        </w:tc>
        <w:tc>
          <w:tcPr>
            <w:tcW w:w="2261" w:type="dxa"/>
          </w:tcPr>
          <w:p w:rsidR="001F6AA9" w:rsidRPr="001F6AA9" w:rsidRDefault="001F6AA9" w:rsidP="00B71BCF">
            <w:pPr>
              <w:rPr>
                <w:rFonts w:ascii="Arial" w:hAnsi="Arial" w:cs="Arial"/>
                <w:bCs/>
                <w:sz w:val="16"/>
              </w:rPr>
            </w:pPr>
            <w:r w:rsidRPr="001F6AA9">
              <w:rPr>
                <w:rFonts w:ascii="Arial" w:hAnsi="Arial" w:cs="Arial"/>
                <w:bCs/>
                <w:sz w:val="16"/>
              </w:rPr>
              <w:t>Prise en compte par les enseignants du risque présenté par l’utilisation de matériels susceptibles d’être dangereux</w:t>
            </w:r>
          </w:p>
        </w:tc>
        <w:tc>
          <w:tcPr>
            <w:tcW w:w="707" w:type="dxa"/>
          </w:tcPr>
          <w:p w:rsidR="001F6AA9" w:rsidRP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655" w:type="dxa"/>
          </w:tcPr>
          <w:p w:rsidR="001F6AA9" w:rsidRP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4006" w:type="dxa"/>
          </w:tcPr>
          <w:p w:rsidR="001F6AA9" w:rsidRP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97" w:type="dxa"/>
            <w:vAlign w:val="center"/>
          </w:tcPr>
          <w:p w:rsidR="001F6AA9" w:rsidRPr="001F6AA9" w:rsidRDefault="001F6AA9" w:rsidP="00B71BCF">
            <w:pPr>
              <w:pStyle w:val="Titre1"/>
              <w:rPr>
                <w:b w:val="0"/>
                <w:sz w:val="20"/>
              </w:rPr>
            </w:pPr>
            <w:r w:rsidRPr="001F6AA9">
              <w:rPr>
                <w:b w:val="0"/>
                <w:sz w:val="20"/>
              </w:rPr>
              <w:t>B30-2</w:t>
            </w:r>
          </w:p>
        </w:tc>
      </w:tr>
      <w:tr w:rsidR="001F6AA9" w:rsidRPr="001F6AA9" w:rsidTr="00357F71">
        <w:tc>
          <w:tcPr>
            <w:tcW w:w="495" w:type="dxa"/>
            <w:vAlign w:val="center"/>
          </w:tcPr>
          <w:p w:rsidR="001F6AA9" w:rsidRPr="001F6AA9" w:rsidRDefault="001F6AA9" w:rsidP="001F6AA9">
            <w:pPr>
              <w:pStyle w:val="Titre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</w:t>
            </w:r>
          </w:p>
        </w:tc>
        <w:tc>
          <w:tcPr>
            <w:tcW w:w="2261" w:type="dxa"/>
          </w:tcPr>
          <w:p w:rsidR="001F6AA9" w:rsidRPr="001F6AA9" w:rsidRDefault="001F6AA9" w:rsidP="00B71BCF">
            <w:pPr>
              <w:rPr>
                <w:rFonts w:ascii="Arial" w:hAnsi="Arial" w:cs="Arial"/>
                <w:bCs/>
                <w:sz w:val="16"/>
              </w:rPr>
            </w:pPr>
            <w:r w:rsidRPr="001F6AA9">
              <w:rPr>
                <w:rFonts w:ascii="Arial" w:hAnsi="Arial" w:cs="Arial"/>
                <w:bCs/>
                <w:sz w:val="16"/>
              </w:rPr>
              <w:t>Prise en compte par les personnels des risques liés à l’utilisation et au stockage des matériels et produits de nettoyage</w:t>
            </w:r>
          </w:p>
        </w:tc>
        <w:tc>
          <w:tcPr>
            <w:tcW w:w="707" w:type="dxa"/>
          </w:tcPr>
          <w:p w:rsidR="001F6AA9" w:rsidRP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655" w:type="dxa"/>
          </w:tcPr>
          <w:p w:rsidR="001F6AA9" w:rsidRP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4006" w:type="dxa"/>
          </w:tcPr>
          <w:p w:rsidR="001F6AA9" w:rsidRP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97" w:type="dxa"/>
            <w:vAlign w:val="center"/>
          </w:tcPr>
          <w:p w:rsidR="001F6AA9" w:rsidRPr="001F6AA9" w:rsidRDefault="001F6AA9" w:rsidP="00B71BCF">
            <w:pPr>
              <w:pStyle w:val="Titre1"/>
              <w:rPr>
                <w:b w:val="0"/>
                <w:sz w:val="20"/>
              </w:rPr>
            </w:pPr>
            <w:r w:rsidRPr="001F6AA9">
              <w:rPr>
                <w:b w:val="0"/>
                <w:sz w:val="20"/>
              </w:rPr>
              <w:t>B30-3</w:t>
            </w:r>
          </w:p>
        </w:tc>
      </w:tr>
      <w:tr w:rsidR="001F6AA9" w:rsidRPr="001F6AA9" w:rsidTr="00357F71">
        <w:tc>
          <w:tcPr>
            <w:tcW w:w="495" w:type="dxa"/>
          </w:tcPr>
          <w:p w:rsidR="001F6AA9" w:rsidRP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2261" w:type="dxa"/>
          </w:tcPr>
          <w:p w:rsidR="001F6AA9" w:rsidRP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 w:rsidRPr="001F6AA9">
              <w:rPr>
                <w:rFonts w:cs="Arial"/>
                <w:b w:val="0"/>
                <w:sz w:val="16"/>
              </w:rPr>
              <w:t>Autres</w:t>
            </w:r>
          </w:p>
          <w:p w:rsidR="001F6AA9" w:rsidRPr="001F6AA9" w:rsidRDefault="001F6AA9" w:rsidP="00B71BCF">
            <w:pPr>
              <w:rPr>
                <w:rFonts w:ascii="Arial" w:hAnsi="Arial" w:cs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  <w:p w:rsidR="001834D1" w:rsidRPr="001F6AA9" w:rsidRDefault="001834D1" w:rsidP="00B71BCF">
            <w:pPr>
              <w:rPr>
                <w:rFonts w:ascii="Arial" w:hAnsi="Arial" w:cs="Arial"/>
                <w:sz w:val="16"/>
              </w:rPr>
            </w:pPr>
          </w:p>
          <w:p w:rsidR="001F6AA9" w:rsidRPr="001F6AA9" w:rsidRDefault="001F6AA9" w:rsidP="00B71BCF">
            <w:pPr>
              <w:rPr>
                <w:rFonts w:ascii="Arial" w:hAnsi="Arial" w:cs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  <w:p w:rsidR="004F6A00" w:rsidRPr="001F6AA9" w:rsidRDefault="004F6A00" w:rsidP="00B71BCF">
            <w:pPr>
              <w:rPr>
                <w:rFonts w:ascii="Arial" w:hAnsi="Arial" w:cs="Arial"/>
                <w:sz w:val="16"/>
              </w:rPr>
            </w:pPr>
          </w:p>
          <w:p w:rsidR="001F6AA9" w:rsidRPr="001F6AA9" w:rsidRDefault="001F6AA9" w:rsidP="00B71BCF"/>
        </w:tc>
        <w:tc>
          <w:tcPr>
            <w:tcW w:w="707" w:type="dxa"/>
          </w:tcPr>
          <w:p w:rsidR="001F6AA9" w:rsidRP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655" w:type="dxa"/>
          </w:tcPr>
          <w:p w:rsidR="001F6AA9" w:rsidRP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4006" w:type="dxa"/>
          </w:tcPr>
          <w:p w:rsidR="001F6AA9" w:rsidRP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97" w:type="dxa"/>
            <w:vAlign w:val="center"/>
          </w:tcPr>
          <w:p w:rsidR="001F6AA9" w:rsidRPr="001F6AA9" w:rsidRDefault="001F6AA9" w:rsidP="00B71BCF">
            <w:pPr>
              <w:pStyle w:val="Titre1"/>
              <w:rPr>
                <w:b w:val="0"/>
                <w:sz w:val="20"/>
              </w:rPr>
            </w:pPr>
          </w:p>
        </w:tc>
      </w:tr>
    </w:tbl>
    <w:p w:rsidR="001F6AA9" w:rsidRDefault="001F6AA9" w:rsidP="001F6AA9">
      <w:pPr>
        <w:pStyle w:val="Corpsdetexte"/>
      </w:pPr>
    </w:p>
    <w:p w:rsidR="001834D1" w:rsidRPr="001F6AA9" w:rsidRDefault="001834D1" w:rsidP="001F6AA9">
      <w:pPr>
        <w:pStyle w:val="Corpsdetexte"/>
      </w:pPr>
    </w:p>
    <w:p w:rsidR="001F6AA9" w:rsidRPr="001F6AA9" w:rsidRDefault="001F6AA9" w:rsidP="001F6AA9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2246"/>
        <w:gridCol w:w="706"/>
        <w:gridCol w:w="707"/>
        <w:gridCol w:w="707"/>
        <w:gridCol w:w="3923"/>
        <w:gridCol w:w="848"/>
      </w:tblGrid>
      <w:tr w:rsidR="001F6AA9" w:rsidRPr="001F6AA9" w:rsidTr="004F6A00">
        <w:trPr>
          <w:trHeight w:val="493"/>
        </w:trPr>
        <w:tc>
          <w:tcPr>
            <w:tcW w:w="9628" w:type="dxa"/>
            <w:gridSpan w:val="7"/>
            <w:vAlign w:val="center"/>
          </w:tcPr>
          <w:p w:rsidR="001F6AA9" w:rsidRPr="001F6AA9" w:rsidRDefault="001F6AA9" w:rsidP="00B71BCF">
            <w:pPr>
              <w:pStyle w:val="Titre1"/>
              <w:spacing w:before="100" w:beforeAutospacing="1"/>
              <w:rPr>
                <w:bCs/>
                <w:caps/>
                <w:sz w:val="24"/>
              </w:rPr>
            </w:pPr>
            <w:r w:rsidRPr="001F6AA9">
              <w:rPr>
                <w:bCs/>
                <w:caps/>
                <w:sz w:val="24"/>
              </w:rPr>
              <w:t xml:space="preserve">B40 - Travail sur </w:t>
            </w:r>
            <w:r w:rsidR="00AF736C">
              <w:rPr>
                <w:rFonts w:cs="Arial"/>
                <w:sz w:val="24"/>
              </w:rPr>
              <w:t>É</w:t>
            </w:r>
            <w:r w:rsidRPr="001F6AA9">
              <w:rPr>
                <w:bCs/>
                <w:caps/>
                <w:sz w:val="24"/>
              </w:rPr>
              <w:t>cran</w:t>
            </w:r>
          </w:p>
        </w:tc>
      </w:tr>
      <w:tr w:rsidR="00357F71" w:rsidRPr="001F6AA9" w:rsidTr="00357F71">
        <w:trPr>
          <w:cantSplit/>
          <w:trHeight w:val="257"/>
        </w:trPr>
        <w:tc>
          <w:tcPr>
            <w:tcW w:w="2737" w:type="dxa"/>
            <w:gridSpan w:val="2"/>
            <w:vMerge w:val="restart"/>
          </w:tcPr>
          <w:p w:rsidR="00357F71" w:rsidRPr="001F6AA9" w:rsidRDefault="00357F71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357F71" w:rsidRPr="001F6AA9" w:rsidRDefault="00357F71" w:rsidP="00B71BC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F6AA9">
              <w:rPr>
                <w:rFonts w:ascii="Arial" w:hAnsi="Arial" w:cs="Arial"/>
                <w:b/>
                <w:bCs/>
                <w:sz w:val="18"/>
              </w:rPr>
              <w:t>Sans</w:t>
            </w:r>
          </w:p>
          <w:p w:rsidR="00357F71" w:rsidRPr="001F6AA9" w:rsidRDefault="00357F71" w:rsidP="00B71BC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F6AA9">
              <w:rPr>
                <w:rFonts w:ascii="Arial" w:hAnsi="Arial" w:cs="Arial"/>
                <w:b/>
                <w:bCs/>
                <w:sz w:val="18"/>
              </w:rPr>
              <w:t>objet</w:t>
            </w:r>
          </w:p>
        </w:tc>
        <w:tc>
          <w:tcPr>
            <w:tcW w:w="1414" w:type="dxa"/>
            <w:gridSpan w:val="2"/>
            <w:vAlign w:val="center"/>
          </w:tcPr>
          <w:p w:rsidR="00357F71" w:rsidRPr="001F6AA9" w:rsidRDefault="00357F71" w:rsidP="00B71BCF">
            <w:pPr>
              <w:pStyle w:val="Titre1"/>
              <w:rPr>
                <w:rFonts w:eastAsia="Arial Unicode MS"/>
                <w:sz w:val="18"/>
              </w:rPr>
            </w:pPr>
            <w:r w:rsidRPr="001F6AA9">
              <w:rPr>
                <w:rFonts w:eastAsia="Arial Unicode MS"/>
                <w:sz w:val="18"/>
              </w:rPr>
              <w:t>Satisfaisant</w:t>
            </w:r>
          </w:p>
        </w:tc>
        <w:tc>
          <w:tcPr>
            <w:tcW w:w="3923" w:type="dxa"/>
            <w:vMerge w:val="restart"/>
            <w:vAlign w:val="center"/>
          </w:tcPr>
          <w:p w:rsidR="00357F71" w:rsidRPr="001F6AA9" w:rsidRDefault="00357F71" w:rsidP="00B71BCF">
            <w:pPr>
              <w:pStyle w:val="Titre1"/>
              <w:spacing w:before="100" w:beforeAutospacing="1"/>
              <w:rPr>
                <w:rFonts w:eastAsia="Arial Unicode MS"/>
                <w:sz w:val="18"/>
              </w:rPr>
            </w:pPr>
            <w:r w:rsidRPr="001F6AA9">
              <w:rPr>
                <w:sz w:val="18"/>
              </w:rPr>
              <w:t>Observations</w:t>
            </w:r>
          </w:p>
        </w:tc>
        <w:tc>
          <w:tcPr>
            <w:tcW w:w="848" w:type="dxa"/>
            <w:vMerge w:val="restart"/>
            <w:vAlign w:val="center"/>
          </w:tcPr>
          <w:p w:rsidR="00357F71" w:rsidRPr="001F6AA9" w:rsidRDefault="00357F71" w:rsidP="00B71BCF">
            <w:pPr>
              <w:pStyle w:val="Titre1"/>
              <w:spacing w:before="100" w:beforeAutospacing="1"/>
              <w:rPr>
                <w:rFonts w:eastAsia="Arial Unicode MS"/>
                <w:sz w:val="18"/>
              </w:rPr>
            </w:pPr>
            <w:r w:rsidRPr="001F6AA9">
              <w:rPr>
                <w:sz w:val="18"/>
              </w:rPr>
              <w:t>Fiches</w:t>
            </w:r>
          </w:p>
        </w:tc>
      </w:tr>
      <w:tr w:rsidR="00357F71" w:rsidRPr="001F6AA9" w:rsidTr="00357F71">
        <w:trPr>
          <w:cantSplit/>
          <w:trHeight w:val="122"/>
        </w:trPr>
        <w:tc>
          <w:tcPr>
            <w:tcW w:w="2737" w:type="dxa"/>
            <w:gridSpan w:val="2"/>
            <w:vMerge/>
          </w:tcPr>
          <w:p w:rsidR="00357F71" w:rsidRPr="001F6AA9" w:rsidRDefault="00357F71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6" w:type="dxa"/>
            <w:vMerge/>
          </w:tcPr>
          <w:p w:rsidR="00357F71" w:rsidRPr="001F6AA9" w:rsidRDefault="00357F71" w:rsidP="00B71BCF">
            <w:pPr>
              <w:rPr>
                <w:rFonts w:ascii="Arial" w:hAnsi="Arial"/>
                <w:sz w:val="18"/>
              </w:rPr>
            </w:pPr>
          </w:p>
        </w:tc>
        <w:tc>
          <w:tcPr>
            <w:tcW w:w="707" w:type="dxa"/>
          </w:tcPr>
          <w:p w:rsidR="00357F71" w:rsidRPr="001F6AA9" w:rsidRDefault="00357F71" w:rsidP="00B71BC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1F6AA9">
              <w:rPr>
                <w:rFonts w:ascii="Arial" w:hAnsi="Arial"/>
                <w:b/>
                <w:bCs/>
                <w:sz w:val="18"/>
              </w:rPr>
              <w:t>Oui</w:t>
            </w:r>
          </w:p>
        </w:tc>
        <w:tc>
          <w:tcPr>
            <w:tcW w:w="707" w:type="dxa"/>
          </w:tcPr>
          <w:p w:rsidR="00357F71" w:rsidRPr="001F6AA9" w:rsidRDefault="00357F71" w:rsidP="00B71BC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1F6AA9">
              <w:rPr>
                <w:rFonts w:ascii="Arial" w:hAnsi="Arial"/>
                <w:b/>
                <w:bCs/>
                <w:sz w:val="18"/>
              </w:rPr>
              <w:t>Non</w:t>
            </w:r>
          </w:p>
        </w:tc>
        <w:tc>
          <w:tcPr>
            <w:tcW w:w="3923" w:type="dxa"/>
            <w:vMerge/>
          </w:tcPr>
          <w:p w:rsidR="00357F71" w:rsidRPr="001F6AA9" w:rsidRDefault="00357F71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48" w:type="dxa"/>
            <w:vMerge/>
          </w:tcPr>
          <w:p w:rsidR="00357F71" w:rsidRPr="001F6AA9" w:rsidRDefault="00357F71" w:rsidP="00B71B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</w:tr>
      <w:tr w:rsidR="001F6AA9" w:rsidRPr="001F6AA9" w:rsidTr="00357F71">
        <w:tc>
          <w:tcPr>
            <w:tcW w:w="491" w:type="dxa"/>
            <w:vAlign w:val="center"/>
          </w:tcPr>
          <w:p w:rsidR="001F6AA9" w:rsidRPr="001F6AA9" w:rsidRDefault="001F6AA9" w:rsidP="001F6AA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46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  <w:r w:rsidRPr="001F6AA9">
              <w:rPr>
                <w:rFonts w:ascii="Arial" w:hAnsi="Arial"/>
                <w:sz w:val="16"/>
              </w:rPr>
              <w:t>Ergonomie des postes de travail informatique</w:t>
            </w:r>
          </w:p>
        </w:tc>
        <w:tc>
          <w:tcPr>
            <w:tcW w:w="706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23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Pr="001F6AA9" w:rsidRDefault="001F6AA9" w:rsidP="00B71B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1F6AA9">
              <w:rPr>
                <w:rFonts w:ascii="Arial" w:hAnsi="Arial" w:cs="Arial"/>
              </w:rPr>
              <w:t>B40</w:t>
            </w:r>
          </w:p>
        </w:tc>
      </w:tr>
      <w:tr w:rsidR="001F6AA9" w:rsidRPr="001F6AA9" w:rsidTr="00357F71">
        <w:tc>
          <w:tcPr>
            <w:tcW w:w="491" w:type="dxa"/>
            <w:vAlign w:val="center"/>
          </w:tcPr>
          <w:p w:rsidR="001F6AA9" w:rsidRPr="001F6AA9" w:rsidRDefault="001F6AA9" w:rsidP="001F6AA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46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  <w:r w:rsidRPr="001F6AA9">
              <w:rPr>
                <w:rFonts w:ascii="Arial" w:hAnsi="Arial"/>
                <w:sz w:val="16"/>
              </w:rPr>
              <w:t>Eclairage</w:t>
            </w:r>
          </w:p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6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23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Pr="001F6AA9" w:rsidRDefault="001F6AA9" w:rsidP="00B71BCF">
            <w:pPr>
              <w:jc w:val="center"/>
              <w:rPr>
                <w:rFonts w:ascii="Arial" w:hAnsi="Arial" w:cs="Arial"/>
              </w:rPr>
            </w:pPr>
            <w:r w:rsidRPr="001F6AA9">
              <w:rPr>
                <w:rFonts w:ascii="Arial" w:hAnsi="Arial" w:cs="Arial"/>
              </w:rPr>
              <w:t>A50-6</w:t>
            </w:r>
          </w:p>
        </w:tc>
      </w:tr>
      <w:tr w:rsidR="001F6AA9" w:rsidRPr="001F6AA9" w:rsidTr="00357F71">
        <w:tc>
          <w:tcPr>
            <w:tcW w:w="491" w:type="dxa"/>
            <w:vAlign w:val="center"/>
          </w:tcPr>
          <w:p w:rsidR="001F6AA9" w:rsidRPr="001F6AA9" w:rsidRDefault="001F6AA9" w:rsidP="001F6AA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46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  <w:r w:rsidRPr="001F6AA9">
              <w:rPr>
                <w:rFonts w:ascii="Arial" w:hAnsi="Arial"/>
                <w:sz w:val="16"/>
              </w:rPr>
              <w:t>Installations électriques</w:t>
            </w:r>
          </w:p>
        </w:tc>
        <w:tc>
          <w:tcPr>
            <w:tcW w:w="706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23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Pr="001F6AA9" w:rsidRDefault="001F6AA9" w:rsidP="00B71BCF">
            <w:pPr>
              <w:jc w:val="center"/>
              <w:rPr>
                <w:rFonts w:ascii="Arial" w:hAnsi="Arial" w:cs="Arial"/>
              </w:rPr>
            </w:pPr>
            <w:r w:rsidRPr="001F6AA9">
              <w:rPr>
                <w:rFonts w:ascii="Arial" w:hAnsi="Arial" w:cs="Arial"/>
              </w:rPr>
              <w:t>A40-10 à 12</w:t>
            </w:r>
          </w:p>
        </w:tc>
      </w:tr>
      <w:tr w:rsidR="001F6AA9" w:rsidRPr="001F6AA9" w:rsidTr="00357F71">
        <w:tc>
          <w:tcPr>
            <w:tcW w:w="491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2246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  <w:r w:rsidRPr="001F6AA9">
              <w:rPr>
                <w:rFonts w:ascii="Arial" w:hAnsi="Arial"/>
                <w:sz w:val="16"/>
              </w:rPr>
              <w:t>Autre(s)</w:t>
            </w:r>
          </w:p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1834D1" w:rsidRPr="001F6AA9" w:rsidRDefault="001834D1" w:rsidP="00B71BCF">
            <w:pPr>
              <w:rPr>
                <w:rFonts w:ascii="Arial" w:hAnsi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4F6A00" w:rsidRPr="001F6AA9" w:rsidRDefault="004F6A00" w:rsidP="00B71BCF">
            <w:pPr>
              <w:rPr>
                <w:rFonts w:ascii="Arial" w:hAnsi="Arial"/>
                <w:sz w:val="16"/>
              </w:rPr>
            </w:pPr>
          </w:p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6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7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23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Pr="001F6AA9" w:rsidRDefault="001F6AA9" w:rsidP="00B71B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F6AA9" w:rsidRP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</w:p>
    <w:p w:rsidR="001834D1" w:rsidRPr="001F6AA9" w:rsidRDefault="001834D1" w:rsidP="001F6AA9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4003"/>
        <w:gridCol w:w="711"/>
      </w:tblGrid>
      <w:tr w:rsidR="001F6AA9" w:rsidRPr="001F6AA9" w:rsidTr="004F6A00">
        <w:trPr>
          <w:trHeight w:val="485"/>
        </w:trPr>
        <w:tc>
          <w:tcPr>
            <w:tcW w:w="9604" w:type="dxa"/>
            <w:gridSpan w:val="7"/>
            <w:vAlign w:val="center"/>
          </w:tcPr>
          <w:p w:rsidR="001F6AA9" w:rsidRPr="001F6AA9" w:rsidRDefault="001F6AA9" w:rsidP="00AF736C">
            <w:pPr>
              <w:pStyle w:val="Titre1"/>
              <w:spacing w:before="100" w:beforeAutospacing="1"/>
              <w:rPr>
                <w:bCs/>
                <w:caps/>
                <w:sz w:val="24"/>
              </w:rPr>
            </w:pPr>
            <w:r w:rsidRPr="001F6AA9">
              <w:rPr>
                <w:bCs/>
                <w:caps/>
                <w:sz w:val="24"/>
              </w:rPr>
              <w:t>B50 - Repas OU go</w:t>
            </w:r>
            <w:r w:rsidR="00AF736C">
              <w:rPr>
                <w:rFonts w:cs="Arial"/>
                <w:bCs/>
                <w:caps/>
                <w:sz w:val="24"/>
              </w:rPr>
              <w:t>Û</w:t>
            </w:r>
            <w:r w:rsidRPr="001F6AA9">
              <w:rPr>
                <w:bCs/>
                <w:caps/>
                <w:sz w:val="24"/>
              </w:rPr>
              <w:t>ters festifs dans l’</w:t>
            </w:r>
            <w:r w:rsidR="00AF736C">
              <w:rPr>
                <w:rFonts w:cs="Arial"/>
                <w:sz w:val="24"/>
              </w:rPr>
              <w:t>É</w:t>
            </w:r>
            <w:r w:rsidRPr="001F6AA9">
              <w:rPr>
                <w:bCs/>
                <w:caps/>
                <w:sz w:val="24"/>
              </w:rPr>
              <w:t>cole</w:t>
            </w:r>
          </w:p>
        </w:tc>
      </w:tr>
      <w:tr w:rsidR="00357F71" w:rsidRPr="001F6AA9" w:rsidTr="00357F71">
        <w:tc>
          <w:tcPr>
            <w:tcW w:w="2764" w:type="dxa"/>
            <w:gridSpan w:val="2"/>
          </w:tcPr>
          <w:p w:rsidR="00357F71" w:rsidRPr="001F6AA9" w:rsidRDefault="00357F71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vAlign w:val="center"/>
          </w:tcPr>
          <w:p w:rsidR="00357F71" w:rsidRPr="001F6AA9" w:rsidRDefault="00357F71" w:rsidP="00B71BC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1F6AA9">
              <w:rPr>
                <w:rFonts w:ascii="Arial" w:hAnsi="Arial"/>
                <w:b/>
                <w:bCs/>
                <w:sz w:val="18"/>
              </w:rPr>
              <w:t>Sans</w:t>
            </w:r>
          </w:p>
          <w:p w:rsidR="00357F71" w:rsidRPr="001F6AA9" w:rsidRDefault="00357F71" w:rsidP="00B71BC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1F6AA9">
              <w:rPr>
                <w:rFonts w:ascii="Arial" w:hAnsi="Arial"/>
                <w:b/>
                <w:bCs/>
                <w:sz w:val="18"/>
              </w:rPr>
              <w:t>objet</w:t>
            </w:r>
          </w:p>
        </w:tc>
        <w:tc>
          <w:tcPr>
            <w:tcW w:w="709" w:type="dxa"/>
            <w:vAlign w:val="center"/>
          </w:tcPr>
          <w:p w:rsidR="00357F71" w:rsidRPr="001F6AA9" w:rsidRDefault="00357F71" w:rsidP="00B71BCF">
            <w:pPr>
              <w:spacing w:before="100" w:beforeAutospacing="1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1F6AA9">
              <w:rPr>
                <w:rFonts w:ascii="Arial" w:hAnsi="Arial"/>
                <w:b/>
                <w:bCs/>
                <w:sz w:val="18"/>
              </w:rPr>
              <w:t>Oui</w:t>
            </w:r>
          </w:p>
        </w:tc>
        <w:tc>
          <w:tcPr>
            <w:tcW w:w="709" w:type="dxa"/>
            <w:vAlign w:val="center"/>
          </w:tcPr>
          <w:p w:rsidR="00357F71" w:rsidRPr="001F6AA9" w:rsidRDefault="00357F71" w:rsidP="00B71BCF">
            <w:pPr>
              <w:spacing w:before="100" w:beforeAutospacing="1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1F6AA9">
              <w:rPr>
                <w:rFonts w:ascii="Arial" w:hAnsi="Arial"/>
                <w:b/>
                <w:bCs/>
                <w:sz w:val="18"/>
              </w:rPr>
              <w:t>Non</w:t>
            </w:r>
          </w:p>
        </w:tc>
        <w:tc>
          <w:tcPr>
            <w:tcW w:w="4003" w:type="dxa"/>
            <w:vAlign w:val="center"/>
          </w:tcPr>
          <w:p w:rsidR="00357F71" w:rsidRPr="001F6AA9" w:rsidRDefault="00357F71" w:rsidP="00B71BCF">
            <w:pPr>
              <w:pStyle w:val="Titre1"/>
              <w:rPr>
                <w:bCs/>
                <w:sz w:val="18"/>
              </w:rPr>
            </w:pPr>
            <w:r w:rsidRPr="001F6AA9">
              <w:rPr>
                <w:bCs/>
                <w:sz w:val="18"/>
              </w:rPr>
              <w:t>Observations</w:t>
            </w:r>
          </w:p>
        </w:tc>
        <w:tc>
          <w:tcPr>
            <w:tcW w:w="711" w:type="dxa"/>
            <w:vAlign w:val="center"/>
          </w:tcPr>
          <w:p w:rsidR="00357F71" w:rsidRPr="001F6AA9" w:rsidRDefault="00357F71" w:rsidP="00B71BCF">
            <w:pPr>
              <w:pStyle w:val="Titre1"/>
              <w:rPr>
                <w:bCs/>
                <w:sz w:val="18"/>
              </w:rPr>
            </w:pPr>
            <w:r w:rsidRPr="001F6AA9">
              <w:rPr>
                <w:bCs/>
                <w:sz w:val="18"/>
              </w:rPr>
              <w:t>Fiches</w:t>
            </w:r>
          </w:p>
        </w:tc>
      </w:tr>
      <w:tr w:rsidR="001F6AA9" w:rsidRPr="001F6AA9" w:rsidTr="00357F71">
        <w:tc>
          <w:tcPr>
            <w:tcW w:w="496" w:type="dxa"/>
          </w:tcPr>
          <w:p w:rsidR="001F6AA9" w:rsidRDefault="001F6AA9" w:rsidP="001F6AA9">
            <w:pPr>
              <w:jc w:val="center"/>
              <w:rPr>
                <w:rFonts w:ascii="Arial" w:hAnsi="Arial"/>
                <w:sz w:val="16"/>
              </w:rPr>
            </w:pPr>
          </w:p>
          <w:p w:rsidR="001F6AA9" w:rsidRPr="001F6AA9" w:rsidRDefault="001F6AA9" w:rsidP="001F6AA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  <w:r w:rsidRPr="001F6AA9">
              <w:rPr>
                <w:rFonts w:ascii="Arial" w:hAnsi="Arial"/>
                <w:sz w:val="16"/>
              </w:rPr>
              <w:t>Les repas ou goûters organisés lors de fêtes ou anniversaires sont effectués en vaillant à la réglementation</w:t>
            </w:r>
          </w:p>
        </w:tc>
        <w:tc>
          <w:tcPr>
            <w:tcW w:w="708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003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11" w:type="dxa"/>
            <w:vAlign w:val="center"/>
          </w:tcPr>
          <w:p w:rsidR="001F6AA9" w:rsidRPr="001F6AA9" w:rsidRDefault="001F6AA9" w:rsidP="00B71BCF">
            <w:pPr>
              <w:jc w:val="center"/>
              <w:rPr>
                <w:rFonts w:ascii="Arial" w:hAnsi="Arial"/>
              </w:rPr>
            </w:pPr>
            <w:r w:rsidRPr="001F6AA9">
              <w:rPr>
                <w:rFonts w:ascii="Arial" w:hAnsi="Arial"/>
              </w:rPr>
              <w:t>B50-1</w:t>
            </w:r>
          </w:p>
        </w:tc>
      </w:tr>
      <w:tr w:rsidR="001F6AA9" w:rsidRPr="001F6AA9" w:rsidTr="00357F71">
        <w:tc>
          <w:tcPr>
            <w:tcW w:w="496" w:type="dxa"/>
          </w:tcPr>
          <w:p w:rsidR="001F6AA9" w:rsidRDefault="001F6AA9" w:rsidP="001F6AA9">
            <w:pPr>
              <w:jc w:val="center"/>
              <w:rPr>
                <w:rFonts w:ascii="Arial" w:hAnsi="Arial"/>
                <w:sz w:val="16"/>
              </w:rPr>
            </w:pPr>
          </w:p>
          <w:p w:rsidR="001F6AA9" w:rsidRPr="001F6AA9" w:rsidRDefault="001F6AA9" w:rsidP="001F6AA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  <w:r w:rsidRPr="001F6AA9">
              <w:rPr>
                <w:rFonts w:ascii="Arial" w:hAnsi="Arial"/>
                <w:sz w:val="16"/>
              </w:rPr>
              <w:t>Les mesures de prudence et d’hygiène alimentaire (achat, fabrication et transport des produits) sont respectées</w:t>
            </w:r>
          </w:p>
        </w:tc>
        <w:tc>
          <w:tcPr>
            <w:tcW w:w="708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003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11" w:type="dxa"/>
            <w:vAlign w:val="center"/>
          </w:tcPr>
          <w:p w:rsidR="001F6AA9" w:rsidRPr="001F6AA9" w:rsidRDefault="001F6AA9" w:rsidP="00B71BCF">
            <w:pPr>
              <w:jc w:val="center"/>
              <w:rPr>
                <w:rFonts w:ascii="Arial" w:hAnsi="Arial"/>
              </w:rPr>
            </w:pPr>
            <w:r w:rsidRPr="001F6AA9">
              <w:rPr>
                <w:rFonts w:ascii="Arial" w:hAnsi="Arial"/>
              </w:rPr>
              <w:t>B50-2</w:t>
            </w:r>
          </w:p>
        </w:tc>
      </w:tr>
      <w:tr w:rsidR="001F6AA9" w:rsidRPr="001F6AA9" w:rsidTr="00357F71">
        <w:tc>
          <w:tcPr>
            <w:tcW w:w="496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  <w:r w:rsidRPr="001F6AA9">
              <w:rPr>
                <w:rFonts w:ascii="Arial" w:hAnsi="Arial"/>
                <w:sz w:val="16"/>
              </w:rPr>
              <w:t>Autre(s)</w:t>
            </w:r>
          </w:p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1834D1" w:rsidRDefault="001834D1" w:rsidP="00B71BCF">
            <w:pPr>
              <w:rPr>
                <w:rFonts w:ascii="Arial" w:hAnsi="Arial"/>
                <w:sz w:val="16"/>
              </w:rPr>
            </w:pPr>
          </w:p>
          <w:p w:rsidR="004F6A00" w:rsidRPr="001F6AA9" w:rsidRDefault="004F6A00" w:rsidP="00B71BCF">
            <w:pPr>
              <w:rPr>
                <w:rFonts w:ascii="Arial" w:hAnsi="Arial"/>
                <w:sz w:val="16"/>
              </w:rPr>
            </w:pPr>
          </w:p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P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003" w:type="dxa"/>
          </w:tcPr>
          <w:p w:rsidR="001F6AA9" w:rsidRP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11" w:type="dxa"/>
            <w:vAlign w:val="center"/>
          </w:tcPr>
          <w:p w:rsidR="001F6AA9" w:rsidRPr="001F6AA9" w:rsidRDefault="001F6AA9" w:rsidP="00B71BCF">
            <w:pPr>
              <w:jc w:val="center"/>
              <w:rPr>
                <w:rFonts w:ascii="Arial" w:hAnsi="Arial"/>
              </w:rPr>
            </w:pPr>
          </w:p>
        </w:tc>
      </w:tr>
    </w:tbl>
    <w:p w:rsidR="001F6AA9" w:rsidRDefault="001F6AA9" w:rsidP="001F6AA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249"/>
        <w:gridCol w:w="706"/>
        <w:gridCol w:w="704"/>
        <w:gridCol w:w="705"/>
        <w:gridCol w:w="3923"/>
        <w:gridCol w:w="848"/>
      </w:tblGrid>
      <w:tr w:rsidR="001F6AA9" w:rsidTr="00BA6DD9">
        <w:trPr>
          <w:trHeight w:val="519"/>
          <w:jc w:val="center"/>
        </w:trPr>
        <w:tc>
          <w:tcPr>
            <w:tcW w:w="9628" w:type="dxa"/>
            <w:gridSpan w:val="7"/>
            <w:vAlign w:val="center"/>
          </w:tcPr>
          <w:p w:rsidR="001F6AA9" w:rsidRDefault="001F6AA9" w:rsidP="00AF736C">
            <w:pPr>
              <w:pStyle w:val="Titre1"/>
              <w:spacing w:before="100" w:beforeAutospacing="1"/>
              <w:rPr>
                <w:rFonts w:cs="Arial"/>
                <w:bCs/>
                <w:caps/>
                <w:sz w:val="24"/>
              </w:rPr>
            </w:pPr>
            <w:r>
              <w:rPr>
                <w:rFonts w:cs="Arial"/>
                <w:bCs/>
                <w:caps/>
                <w:sz w:val="24"/>
              </w:rPr>
              <w:lastRenderedPageBreak/>
              <w:t>B60 - Acc</w:t>
            </w:r>
            <w:r w:rsidR="00AF736C">
              <w:rPr>
                <w:rFonts w:cs="Arial"/>
                <w:bCs/>
                <w:caps/>
                <w:sz w:val="24"/>
              </w:rPr>
              <w:t>È</w:t>
            </w:r>
            <w:r>
              <w:rPr>
                <w:rFonts w:cs="Arial"/>
                <w:bCs/>
                <w:caps/>
                <w:sz w:val="24"/>
              </w:rPr>
              <w:t>s et conditions de travail DES PERSONNES handicap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rFonts w:cs="Arial"/>
                <w:bCs/>
                <w:caps/>
                <w:sz w:val="24"/>
              </w:rPr>
              <w:t>Es</w:t>
            </w:r>
          </w:p>
        </w:tc>
      </w:tr>
      <w:tr w:rsidR="00357F71" w:rsidTr="00BA6DD9">
        <w:trPr>
          <w:jc w:val="center"/>
        </w:trPr>
        <w:tc>
          <w:tcPr>
            <w:tcW w:w="2742" w:type="dxa"/>
            <w:gridSpan w:val="2"/>
          </w:tcPr>
          <w:p w:rsidR="00357F71" w:rsidRDefault="00357F71" w:rsidP="00B71BCF">
            <w:pPr>
              <w:pStyle w:val="Titre1"/>
              <w:jc w:val="left"/>
              <w:rPr>
                <w:sz w:val="16"/>
              </w:rPr>
            </w:pPr>
          </w:p>
        </w:tc>
        <w:tc>
          <w:tcPr>
            <w:tcW w:w="706" w:type="dxa"/>
            <w:vAlign w:val="center"/>
          </w:tcPr>
          <w:p w:rsidR="00357F71" w:rsidRDefault="00357F71" w:rsidP="00357F71">
            <w:pPr>
              <w:pStyle w:val="Titre1"/>
              <w:jc w:val="left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357F71" w:rsidRDefault="00357F71" w:rsidP="00357F71">
            <w:pPr>
              <w:pStyle w:val="Titre1"/>
              <w:jc w:val="left"/>
              <w:rPr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704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Oui</w:t>
            </w:r>
          </w:p>
        </w:tc>
        <w:tc>
          <w:tcPr>
            <w:tcW w:w="705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  <w:tc>
          <w:tcPr>
            <w:tcW w:w="3923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848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1F6AA9" w:rsidTr="00BA6DD9">
        <w:trPr>
          <w:jc w:val="center"/>
        </w:trPr>
        <w:tc>
          <w:tcPr>
            <w:tcW w:w="493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4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L’accès des personnes handicapées est possible</w:t>
            </w: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(adultes – élèves)</w:t>
            </w:r>
          </w:p>
        </w:tc>
        <w:tc>
          <w:tcPr>
            <w:tcW w:w="706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4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5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23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Pr="009514D5" w:rsidRDefault="009514D5" w:rsidP="00B71BCF">
            <w:pPr>
              <w:jc w:val="center"/>
              <w:rPr>
                <w:rFonts w:ascii="Arial" w:hAnsi="Arial" w:cs="Arial"/>
                <w:bCs/>
              </w:rPr>
            </w:pPr>
            <w:r w:rsidRPr="009514D5">
              <w:rPr>
                <w:rFonts w:ascii="Arial" w:hAnsi="Arial" w:cs="Arial"/>
                <w:bCs/>
              </w:rPr>
              <w:t>B60-1</w:t>
            </w:r>
          </w:p>
        </w:tc>
      </w:tr>
      <w:tr w:rsidR="001F6AA9" w:rsidTr="00BA6DD9">
        <w:trPr>
          <w:jc w:val="center"/>
        </w:trPr>
        <w:tc>
          <w:tcPr>
            <w:tcW w:w="493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4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 places de stationnement sont prévues</w:t>
            </w:r>
          </w:p>
        </w:tc>
        <w:tc>
          <w:tcPr>
            <w:tcW w:w="706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4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5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23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Pr="009514D5" w:rsidRDefault="009514D5" w:rsidP="00B71BCF">
            <w:pPr>
              <w:pStyle w:val="Titre1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B60-2</w:t>
            </w:r>
          </w:p>
        </w:tc>
      </w:tr>
      <w:tr w:rsidR="001F6AA9" w:rsidTr="00BA6DD9">
        <w:trPr>
          <w:jc w:val="center"/>
        </w:trPr>
        <w:tc>
          <w:tcPr>
            <w:tcW w:w="493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4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Des sanitaires spécifiques </w:t>
            </w: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sont mis à disposition</w:t>
            </w:r>
          </w:p>
        </w:tc>
        <w:tc>
          <w:tcPr>
            <w:tcW w:w="706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4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5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23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Pr="009514D5" w:rsidRDefault="009514D5" w:rsidP="00B71BCF">
            <w:pPr>
              <w:pStyle w:val="Titre1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B60-</w:t>
            </w:r>
            <w:r w:rsidR="00F978E2">
              <w:rPr>
                <w:rFonts w:cs="Arial"/>
                <w:b w:val="0"/>
                <w:bCs/>
                <w:sz w:val="20"/>
              </w:rPr>
              <w:t xml:space="preserve">1 et 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</w:tr>
      <w:tr w:rsidR="001F6AA9" w:rsidTr="00BA6DD9">
        <w:trPr>
          <w:jc w:val="center"/>
        </w:trPr>
        <w:tc>
          <w:tcPr>
            <w:tcW w:w="493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DM</w:t>
            </w:r>
          </w:p>
        </w:tc>
        <w:tc>
          <w:tcPr>
            <w:tcW w:w="2249" w:type="dxa"/>
          </w:tcPr>
          <w:p w:rsidR="001F6AA9" w:rsidRDefault="001F6AA9" w:rsidP="00B71BC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Un protocole est défini lors des exercices d’évacuation</w:t>
            </w:r>
          </w:p>
        </w:tc>
        <w:tc>
          <w:tcPr>
            <w:tcW w:w="706" w:type="dxa"/>
          </w:tcPr>
          <w:p w:rsidR="001F6AA9" w:rsidRDefault="001F6AA9" w:rsidP="00030725">
            <w:pPr>
              <w:pStyle w:val="Titre1"/>
              <w:rPr>
                <w:b w:val="0"/>
                <w:color w:val="FFFFFF"/>
                <w:sz w:val="16"/>
              </w:rPr>
            </w:pPr>
          </w:p>
        </w:tc>
        <w:tc>
          <w:tcPr>
            <w:tcW w:w="704" w:type="dxa"/>
          </w:tcPr>
          <w:p w:rsidR="001F6AA9" w:rsidRDefault="001F6AA9" w:rsidP="00030725">
            <w:pPr>
              <w:pStyle w:val="Titre1"/>
              <w:rPr>
                <w:b w:val="0"/>
                <w:color w:val="FFFFFF"/>
                <w:sz w:val="16"/>
              </w:rPr>
            </w:pPr>
          </w:p>
        </w:tc>
        <w:tc>
          <w:tcPr>
            <w:tcW w:w="705" w:type="dxa"/>
          </w:tcPr>
          <w:p w:rsidR="001F6AA9" w:rsidRDefault="001F6AA9" w:rsidP="00030725">
            <w:pPr>
              <w:pStyle w:val="Titre1"/>
              <w:rPr>
                <w:b w:val="0"/>
                <w:color w:val="FFFFFF"/>
                <w:sz w:val="16"/>
              </w:rPr>
            </w:pPr>
          </w:p>
          <w:p w:rsidR="001F6AA9" w:rsidRDefault="001F6AA9" w:rsidP="00030725">
            <w:pPr>
              <w:jc w:val="center"/>
              <w:rPr>
                <w:color w:val="FFFFFF"/>
              </w:rPr>
            </w:pPr>
          </w:p>
        </w:tc>
        <w:tc>
          <w:tcPr>
            <w:tcW w:w="3923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color w:val="FFFFFF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Pr="009514D5" w:rsidRDefault="009514D5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B60-3</w:t>
            </w:r>
          </w:p>
        </w:tc>
      </w:tr>
      <w:tr w:rsidR="001F6AA9" w:rsidTr="006643D3">
        <w:trPr>
          <w:jc w:val="center"/>
        </w:trPr>
        <w:tc>
          <w:tcPr>
            <w:tcW w:w="493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6AA9" w:rsidRDefault="00BA6DD9" w:rsidP="00BA6D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DM</w:t>
            </w:r>
          </w:p>
        </w:tc>
        <w:tc>
          <w:tcPr>
            <w:tcW w:w="2249" w:type="dxa"/>
            <w:vAlign w:val="center"/>
          </w:tcPr>
          <w:p w:rsidR="001F6AA9" w:rsidRDefault="001F6AA9" w:rsidP="00BA6DD9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Présence du registre public d’accessibilité</w:t>
            </w:r>
            <w:r w:rsidR="00BA6DD9">
              <w:rPr>
                <w:rFonts w:ascii="Arial" w:hAnsi="Arial"/>
                <w:color w:val="000000"/>
                <w:sz w:val="16"/>
              </w:rPr>
              <w:t xml:space="preserve"> (RPA)</w:t>
            </w:r>
          </w:p>
        </w:tc>
        <w:tc>
          <w:tcPr>
            <w:tcW w:w="706" w:type="dxa"/>
            <w:vAlign w:val="center"/>
          </w:tcPr>
          <w:p w:rsidR="001F6AA9" w:rsidRDefault="001F6AA9" w:rsidP="00030725">
            <w:pPr>
              <w:pStyle w:val="Titre1"/>
              <w:rPr>
                <w:b w:val="0"/>
                <w:color w:val="FFFFFF"/>
                <w:sz w:val="16"/>
              </w:rPr>
            </w:pPr>
          </w:p>
        </w:tc>
        <w:tc>
          <w:tcPr>
            <w:tcW w:w="704" w:type="dxa"/>
            <w:vAlign w:val="center"/>
          </w:tcPr>
          <w:p w:rsidR="001F6AA9" w:rsidRDefault="001F6AA9" w:rsidP="00030725">
            <w:pPr>
              <w:pStyle w:val="Titre1"/>
              <w:rPr>
                <w:b w:val="0"/>
                <w:color w:val="FFFFFF"/>
                <w:sz w:val="16"/>
              </w:rPr>
            </w:pPr>
          </w:p>
        </w:tc>
        <w:tc>
          <w:tcPr>
            <w:tcW w:w="705" w:type="dxa"/>
            <w:vAlign w:val="center"/>
          </w:tcPr>
          <w:p w:rsidR="001F6AA9" w:rsidRDefault="001F6AA9" w:rsidP="00030725">
            <w:pPr>
              <w:pStyle w:val="Titre1"/>
              <w:rPr>
                <w:b w:val="0"/>
                <w:color w:val="FFFFFF"/>
                <w:sz w:val="16"/>
              </w:rPr>
            </w:pPr>
          </w:p>
        </w:tc>
        <w:tc>
          <w:tcPr>
            <w:tcW w:w="3923" w:type="dxa"/>
            <w:vAlign w:val="center"/>
          </w:tcPr>
          <w:p w:rsidR="001F6AA9" w:rsidRDefault="001F6AA9" w:rsidP="00B71BCF">
            <w:pPr>
              <w:pStyle w:val="Titre1"/>
              <w:jc w:val="left"/>
              <w:rPr>
                <w:b w:val="0"/>
                <w:color w:val="FFFFFF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Pr="009514D5" w:rsidRDefault="009514D5" w:rsidP="00B71B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B60-4</w:t>
            </w:r>
          </w:p>
        </w:tc>
      </w:tr>
      <w:tr w:rsidR="001F6AA9" w:rsidTr="009514D5">
        <w:trPr>
          <w:jc w:val="center"/>
        </w:trPr>
        <w:tc>
          <w:tcPr>
            <w:tcW w:w="493" w:type="dxa"/>
            <w:vAlign w:val="center"/>
          </w:tcPr>
          <w:p w:rsidR="001F6AA9" w:rsidRDefault="00BA6DD9" w:rsidP="00BA6D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</w:t>
            </w:r>
          </w:p>
        </w:tc>
        <w:tc>
          <w:tcPr>
            <w:tcW w:w="2249" w:type="dxa"/>
          </w:tcPr>
          <w:p w:rsidR="001F6AA9" w:rsidRDefault="0095751A" w:rsidP="00BA6DD9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</w:t>
            </w:r>
            <w:r w:rsidR="00BA6DD9">
              <w:rPr>
                <w:rFonts w:ascii="Arial" w:hAnsi="Arial"/>
                <w:color w:val="000000"/>
                <w:sz w:val="16"/>
              </w:rPr>
              <w:t>ffichage de la fiche informative RPA</w:t>
            </w:r>
          </w:p>
        </w:tc>
        <w:tc>
          <w:tcPr>
            <w:tcW w:w="706" w:type="dxa"/>
          </w:tcPr>
          <w:p w:rsidR="001F6AA9" w:rsidRDefault="001F6AA9" w:rsidP="00030725">
            <w:pPr>
              <w:pStyle w:val="Titre1"/>
              <w:rPr>
                <w:b w:val="0"/>
                <w:color w:val="000000"/>
                <w:sz w:val="16"/>
              </w:rPr>
            </w:pPr>
          </w:p>
        </w:tc>
        <w:tc>
          <w:tcPr>
            <w:tcW w:w="704" w:type="dxa"/>
          </w:tcPr>
          <w:p w:rsidR="001F6AA9" w:rsidRDefault="001F6AA9" w:rsidP="00030725">
            <w:pPr>
              <w:pStyle w:val="Titre1"/>
              <w:rPr>
                <w:b w:val="0"/>
                <w:color w:val="000000"/>
                <w:sz w:val="16"/>
              </w:rPr>
            </w:pPr>
          </w:p>
        </w:tc>
        <w:tc>
          <w:tcPr>
            <w:tcW w:w="705" w:type="dxa"/>
          </w:tcPr>
          <w:p w:rsidR="001F6AA9" w:rsidRDefault="001F6AA9" w:rsidP="00030725">
            <w:pPr>
              <w:pStyle w:val="Titre1"/>
              <w:rPr>
                <w:b w:val="0"/>
                <w:color w:val="000000"/>
                <w:sz w:val="16"/>
              </w:rPr>
            </w:pPr>
          </w:p>
        </w:tc>
        <w:tc>
          <w:tcPr>
            <w:tcW w:w="3923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color w:val="000000"/>
                <w:sz w:val="16"/>
              </w:rPr>
            </w:pPr>
          </w:p>
        </w:tc>
        <w:tc>
          <w:tcPr>
            <w:tcW w:w="848" w:type="dxa"/>
            <w:vAlign w:val="center"/>
          </w:tcPr>
          <w:p w:rsidR="00BA6DD9" w:rsidRPr="009514D5" w:rsidRDefault="009514D5" w:rsidP="009514D5">
            <w:pPr>
              <w:jc w:val="center"/>
            </w:pPr>
            <w:r>
              <w:rPr>
                <w:rFonts w:ascii="Arial" w:hAnsi="Arial" w:cs="Arial"/>
                <w:bCs/>
              </w:rPr>
              <w:t>B60-5</w:t>
            </w:r>
          </w:p>
        </w:tc>
      </w:tr>
      <w:tr w:rsidR="00BA6DD9" w:rsidTr="00BA6DD9">
        <w:trPr>
          <w:jc w:val="center"/>
        </w:trPr>
        <w:tc>
          <w:tcPr>
            <w:tcW w:w="493" w:type="dxa"/>
          </w:tcPr>
          <w:p w:rsidR="00BA6DD9" w:rsidRDefault="00BA6DD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249" w:type="dxa"/>
          </w:tcPr>
          <w:p w:rsidR="00BA6DD9" w:rsidRDefault="00BA6DD9" w:rsidP="00BA6DD9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Autre(s)</w:t>
            </w:r>
          </w:p>
          <w:p w:rsidR="00BA6DD9" w:rsidRDefault="00BA6DD9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BA6DD9" w:rsidRDefault="00BA6DD9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1834D1" w:rsidRDefault="001834D1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1834D1" w:rsidRDefault="001834D1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BA6DD9" w:rsidRDefault="00BA6DD9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BA6DD9" w:rsidRDefault="00BA6DD9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BA6DD9" w:rsidRDefault="00BA6DD9" w:rsidP="00B71BCF">
            <w:pPr>
              <w:rPr>
                <w:rFonts w:ascii="Arial" w:hAnsi="Arial"/>
                <w:color w:val="000000"/>
                <w:sz w:val="16"/>
              </w:rPr>
            </w:pPr>
          </w:p>
          <w:p w:rsidR="00BA6DD9" w:rsidRDefault="00BA6DD9" w:rsidP="00B71BCF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06" w:type="dxa"/>
          </w:tcPr>
          <w:p w:rsidR="00BA6DD9" w:rsidRDefault="00BA6DD9" w:rsidP="00030725">
            <w:pPr>
              <w:pStyle w:val="Titre1"/>
              <w:rPr>
                <w:b w:val="0"/>
                <w:color w:val="000000"/>
                <w:sz w:val="16"/>
              </w:rPr>
            </w:pPr>
          </w:p>
        </w:tc>
        <w:tc>
          <w:tcPr>
            <w:tcW w:w="704" w:type="dxa"/>
          </w:tcPr>
          <w:p w:rsidR="00BA6DD9" w:rsidRDefault="00BA6DD9" w:rsidP="00030725">
            <w:pPr>
              <w:pStyle w:val="Titre1"/>
              <w:rPr>
                <w:b w:val="0"/>
                <w:color w:val="000000"/>
                <w:sz w:val="16"/>
              </w:rPr>
            </w:pPr>
          </w:p>
        </w:tc>
        <w:tc>
          <w:tcPr>
            <w:tcW w:w="705" w:type="dxa"/>
          </w:tcPr>
          <w:p w:rsidR="00BA6DD9" w:rsidRDefault="00BA6DD9" w:rsidP="00030725">
            <w:pPr>
              <w:pStyle w:val="Titre1"/>
              <w:rPr>
                <w:b w:val="0"/>
                <w:color w:val="000000"/>
                <w:sz w:val="16"/>
              </w:rPr>
            </w:pPr>
          </w:p>
        </w:tc>
        <w:tc>
          <w:tcPr>
            <w:tcW w:w="3923" w:type="dxa"/>
          </w:tcPr>
          <w:p w:rsidR="00BA6DD9" w:rsidRDefault="00BA6DD9" w:rsidP="00B71BCF">
            <w:pPr>
              <w:pStyle w:val="Titre1"/>
              <w:jc w:val="left"/>
              <w:rPr>
                <w:b w:val="0"/>
                <w:color w:val="000000"/>
                <w:sz w:val="16"/>
              </w:rPr>
            </w:pPr>
          </w:p>
        </w:tc>
        <w:tc>
          <w:tcPr>
            <w:tcW w:w="848" w:type="dxa"/>
          </w:tcPr>
          <w:p w:rsidR="00BA6DD9" w:rsidRDefault="00BA6DD9" w:rsidP="00B71BCF">
            <w:pPr>
              <w:pStyle w:val="Titre1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:rsidR="001F6AA9" w:rsidRDefault="001F6AA9" w:rsidP="001F6AA9">
      <w:pPr>
        <w:pStyle w:val="Pieddepage"/>
        <w:tabs>
          <w:tab w:val="clear" w:pos="4536"/>
          <w:tab w:val="clear" w:pos="9072"/>
        </w:tabs>
      </w:pPr>
    </w:p>
    <w:p w:rsidR="001834D1" w:rsidRDefault="001834D1" w:rsidP="001F6AA9">
      <w:pPr>
        <w:pStyle w:val="Pieddepag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250"/>
        <w:gridCol w:w="706"/>
        <w:gridCol w:w="704"/>
        <w:gridCol w:w="705"/>
        <w:gridCol w:w="3922"/>
        <w:gridCol w:w="848"/>
      </w:tblGrid>
      <w:tr w:rsidR="001F6AA9" w:rsidTr="004F6A00">
        <w:trPr>
          <w:trHeight w:val="442"/>
        </w:trPr>
        <w:tc>
          <w:tcPr>
            <w:tcW w:w="9628" w:type="dxa"/>
            <w:gridSpan w:val="7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rFonts w:cs="Arial"/>
                <w:bCs/>
                <w:caps/>
                <w:sz w:val="24"/>
              </w:rPr>
            </w:pPr>
            <w:r>
              <w:rPr>
                <w:rFonts w:cs="Arial"/>
                <w:bCs/>
                <w:caps/>
                <w:sz w:val="24"/>
              </w:rPr>
              <w:t>B70 - Sant</w:t>
            </w:r>
            <w:r w:rsidR="00AF736C">
              <w:rPr>
                <w:rFonts w:cs="Arial"/>
                <w:sz w:val="24"/>
              </w:rPr>
              <w:t>É</w:t>
            </w:r>
          </w:p>
        </w:tc>
      </w:tr>
      <w:tr w:rsidR="00357F71" w:rsidTr="00357F71">
        <w:tc>
          <w:tcPr>
            <w:tcW w:w="2743" w:type="dxa"/>
            <w:gridSpan w:val="2"/>
          </w:tcPr>
          <w:p w:rsidR="00357F71" w:rsidRDefault="00357F71" w:rsidP="00B71BCF"/>
        </w:tc>
        <w:tc>
          <w:tcPr>
            <w:tcW w:w="706" w:type="dxa"/>
            <w:vAlign w:val="center"/>
          </w:tcPr>
          <w:p w:rsidR="00357F71" w:rsidRDefault="00357F71" w:rsidP="00357F71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357F71" w:rsidRDefault="00357F71" w:rsidP="00357F71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704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Oui</w:t>
            </w:r>
          </w:p>
        </w:tc>
        <w:tc>
          <w:tcPr>
            <w:tcW w:w="705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  <w:tc>
          <w:tcPr>
            <w:tcW w:w="3922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848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1F6AA9" w:rsidTr="00357F71">
        <w:tc>
          <w:tcPr>
            <w:tcW w:w="493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2250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Présence d’un protocole d’urgence en cas d’accident</w:t>
            </w:r>
          </w:p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6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4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5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22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B70-1</w:t>
            </w:r>
          </w:p>
        </w:tc>
      </w:tr>
      <w:tr w:rsidR="001F6AA9" w:rsidTr="00357F71">
        <w:tc>
          <w:tcPr>
            <w:tcW w:w="493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2250" w:type="dxa"/>
          </w:tcPr>
          <w:p w:rsidR="001F6AA9" w:rsidRDefault="001F6AA9" w:rsidP="001C7FD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Numéros de téléphone d’urgence affichés à c</w:t>
            </w:r>
            <w:r w:rsidR="001C7FDC">
              <w:rPr>
                <w:rFonts w:ascii="Arial" w:hAnsi="Arial" w:cs="Arial"/>
                <w:sz w:val="16"/>
              </w:rPr>
              <w:t>ô</w:t>
            </w:r>
            <w:r>
              <w:rPr>
                <w:rFonts w:ascii="Arial" w:hAnsi="Arial" w:cs="Arial"/>
                <w:sz w:val="16"/>
              </w:rPr>
              <w:t>té des poste</w:t>
            </w:r>
            <w:r w:rsidR="001C7FDC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 xml:space="preserve"> téléphoniques</w:t>
            </w:r>
          </w:p>
        </w:tc>
        <w:tc>
          <w:tcPr>
            <w:tcW w:w="706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4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5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22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B70-1</w:t>
            </w:r>
          </w:p>
        </w:tc>
      </w:tr>
      <w:tr w:rsidR="001F6AA9" w:rsidTr="00357F71">
        <w:tc>
          <w:tcPr>
            <w:tcW w:w="493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2250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Présence d’une armoire à pharmacie</w:t>
            </w:r>
          </w:p>
        </w:tc>
        <w:tc>
          <w:tcPr>
            <w:tcW w:w="706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4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5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22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B70-2</w:t>
            </w:r>
          </w:p>
        </w:tc>
      </w:tr>
      <w:tr w:rsidR="001F6AA9" w:rsidTr="00357F71">
        <w:tc>
          <w:tcPr>
            <w:tcW w:w="493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DM</w:t>
            </w:r>
          </w:p>
        </w:tc>
        <w:tc>
          <w:tcPr>
            <w:tcW w:w="2250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Inventaire et renouvellement régulier</w:t>
            </w:r>
          </w:p>
        </w:tc>
        <w:tc>
          <w:tcPr>
            <w:tcW w:w="706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4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5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22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B70-2</w:t>
            </w:r>
          </w:p>
        </w:tc>
      </w:tr>
      <w:tr w:rsidR="001F6AA9" w:rsidTr="00357F71">
        <w:tc>
          <w:tcPr>
            <w:tcW w:w="493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2250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 enseignants et des personnels ont bénéficié d’une formation aux premiers secours</w:t>
            </w:r>
          </w:p>
        </w:tc>
        <w:tc>
          <w:tcPr>
            <w:tcW w:w="706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4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5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22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B70-3</w:t>
            </w:r>
          </w:p>
        </w:tc>
      </w:tr>
      <w:tr w:rsidR="001F6AA9" w:rsidTr="00357F71">
        <w:tc>
          <w:tcPr>
            <w:tcW w:w="493" w:type="dxa"/>
          </w:tcPr>
          <w:p w:rsidR="001F6AA9" w:rsidRDefault="001F6AA9" w:rsidP="00B71BCF">
            <w:pPr>
              <w:pStyle w:val="Corpsdetexte"/>
              <w:rPr>
                <w:rFonts w:cs="Arial"/>
              </w:rPr>
            </w:pPr>
          </w:p>
        </w:tc>
        <w:tc>
          <w:tcPr>
            <w:tcW w:w="2250" w:type="dxa"/>
          </w:tcPr>
          <w:p w:rsidR="001F6AA9" w:rsidRDefault="001F6AA9" w:rsidP="00B71BCF">
            <w:pPr>
              <w:pStyle w:val="Corpsdetexte"/>
              <w:rPr>
                <w:rFonts w:cs="Arial"/>
              </w:rPr>
            </w:pPr>
            <w:r>
              <w:rPr>
                <w:rFonts w:cs="Arial"/>
              </w:rPr>
              <w:t>Autre(s)</w:t>
            </w:r>
          </w:p>
          <w:p w:rsidR="001F6AA9" w:rsidRDefault="001F6AA9" w:rsidP="00B71BCF"/>
          <w:p w:rsidR="00C8048F" w:rsidRDefault="00C8048F" w:rsidP="00B71BCF"/>
          <w:p w:rsidR="00C8048F" w:rsidRDefault="00C8048F" w:rsidP="00B71BCF"/>
          <w:p w:rsidR="001834D1" w:rsidRDefault="001834D1" w:rsidP="00B71BCF"/>
          <w:p w:rsidR="001F6AA9" w:rsidRDefault="001F6AA9" w:rsidP="00B71BCF"/>
          <w:p w:rsidR="001F6AA9" w:rsidRDefault="001F6AA9" w:rsidP="00B71BCF"/>
        </w:tc>
        <w:tc>
          <w:tcPr>
            <w:tcW w:w="706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4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5" w:type="dxa"/>
          </w:tcPr>
          <w:p w:rsidR="001F6AA9" w:rsidRDefault="001F6AA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22" w:type="dxa"/>
          </w:tcPr>
          <w:p w:rsidR="001F6AA9" w:rsidRDefault="001F6AA9" w:rsidP="00B71BC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F6AA9" w:rsidRDefault="001F6AA9" w:rsidP="001F6AA9"/>
    <w:p w:rsidR="00827C43" w:rsidRDefault="00827C43" w:rsidP="001F6A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250"/>
        <w:gridCol w:w="706"/>
        <w:gridCol w:w="704"/>
        <w:gridCol w:w="705"/>
        <w:gridCol w:w="3922"/>
        <w:gridCol w:w="848"/>
      </w:tblGrid>
      <w:tr w:rsidR="00C8048F" w:rsidTr="00C8048F">
        <w:tc>
          <w:tcPr>
            <w:tcW w:w="2743" w:type="dxa"/>
            <w:gridSpan w:val="2"/>
          </w:tcPr>
          <w:p w:rsidR="00C8048F" w:rsidRDefault="00C8048F" w:rsidP="00C8048F"/>
        </w:tc>
        <w:tc>
          <w:tcPr>
            <w:tcW w:w="706" w:type="dxa"/>
            <w:vAlign w:val="center"/>
          </w:tcPr>
          <w:p w:rsidR="00C8048F" w:rsidRDefault="00C8048F" w:rsidP="00C8048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C8048F" w:rsidRDefault="00C8048F" w:rsidP="00C8048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704" w:type="dxa"/>
            <w:vAlign w:val="center"/>
          </w:tcPr>
          <w:p w:rsidR="00C8048F" w:rsidRDefault="00C8048F" w:rsidP="00C8048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Oui</w:t>
            </w:r>
          </w:p>
        </w:tc>
        <w:tc>
          <w:tcPr>
            <w:tcW w:w="705" w:type="dxa"/>
            <w:vAlign w:val="center"/>
          </w:tcPr>
          <w:p w:rsidR="00C8048F" w:rsidRDefault="00C8048F" w:rsidP="00C8048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  <w:tc>
          <w:tcPr>
            <w:tcW w:w="3922" w:type="dxa"/>
            <w:vAlign w:val="center"/>
          </w:tcPr>
          <w:p w:rsidR="00C8048F" w:rsidRDefault="00C8048F" w:rsidP="00C8048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848" w:type="dxa"/>
            <w:vAlign w:val="center"/>
          </w:tcPr>
          <w:p w:rsidR="00C8048F" w:rsidRDefault="00C8048F" w:rsidP="00C8048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C8048F" w:rsidTr="00C8048F">
        <w:tc>
          <w:tcPr>
            <w:tcW w:w="493" w:type="dxa"/>
            <w:vAlign w:val="center"/>
          </w:tcPr>
          <w:p w:rsidR="00C8048F" w:rsidRDefault="00C8048F" w:rsidP="00C804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DM</w:t>
            </w:r>
          </w:p>
        </w:tc>
        <w:tc>
          <w:tcPr>
            <w:tcW w:w="2250" w:type="dxa"/>
          </w:tcPr>
          <w:p w:rsidR="00C8048F" w:rsidRDefault="00C8048F" w:rsidP="00C804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Surveillance d</w:t>
            </w:r>
            <w:r w:rsidR="001C7FDC">
              <w:rPr>
                <w:rFonts w:ascii="Arial" w:hAnsi="Arial" w:cs="Arial"/>
                <w:sz w:val="16"/>
              </w:rPr>
              <w:t>e la qualité de l’air intérieur</w:t>
            </w:r>
          </w:p>
        </w:tc>
        <w:tc>
          <w:tcPr>
            <w:tcW w:w="706" w:type="dxa"/>
          </w:tcPr>
          <w:p w:rsidR="00C8048F" w:rsidRDefault="00C8048F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4" w:type="dxa"/>
          </w:tcPr>
          <w:p w:rsidR="00C8048F" w:rsidRDefault="00C8048F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5" w:type="dxa"/>
          </w:tcPr>
          <w:p w:rsidR="00C8048F" w:rsidRDefault="00C8048F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22" w:type="dxa"/>
          </w:tcPr>
          <w:p w:rsidR="00C8048F" w:rsidRDefault="00C8048F" w:rsidP="00C8048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C8048F" w:rsidRDefault="00C8048F" w:rsidP="00C80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B70-4</w:t>
            </w:r>
          </w:p>
        </w:tc>
      </w:tr>
      <w:tr w:rsidR="00C8048F" w:rsidTr="00C8048F">
        <w:tc>
          <w:tcPr>
            <w:tcW w:w="493" w:type="dxa"/>
            <w:vAlign w:val="center"/>
          </w:tcPr>
          <w:p w:rsidR="00C8048F" w:rsidRDefault="001C7FDC" w:rsidP="0095751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2250" w:type="dxa"/>
          </w:tcPr>
          <w:p w:rsidR="00C8048F" w:rsidRPr="001C7FDC" w:rsidRDefault="001C7FDC" w:rsidP="00C8048F">
            <w:pPr>
              <w:rPr>
                <w:rFonts w:ascii="Arial" w:hAnsi="Arial" w:cs="Arial"/>
                <w:sz w:val="16"/>
                <w:szCs w:val="16"/>
              </w:rPr>
            </w:pPr>
            <w:r w:rsidRPr="001C7FDC">
              <w:rPr>
                <w:rFonts w:ascii="Arial" w:hAnsi="Arial" w:cs="Arial"/>
                <w:sz w:val="16"/>
                <w:szCs w:val="16"/>
                <w:bdr w:val="none" w:sz="0" w:space="0" w:color="auto" w:frame="1"/>
                <w:shd w:val="clear" w:color="auto" w:fill="FFFFFF"/>
              </w:rPr>
              <w:t>Affiche ''Dans cet établissement, on agit collectivement pour la qualité de l'air intérieur''</w:t>
            </w:r>
            <w:r w:rsidRPr="001C7F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6" w:type="dxa"/>
          </w:tcPr>
          <w:p w:rsidR="00C8048F" w:rsidRDefault="00C8048F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4" w:type="dxa"/>
          </w:tcPr>
          <w:p w:rsidR="00C8048F" w:rsidRDefault="00C8048F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5" w:type="dxa"/>
          </w:tcPr>
          <w:p w:rsidR="00C8048F" w:rsidRDefault="00C8048F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22" w:type="dxa"/>
          </w:tcPr>
          <w:p w:rsidR="00C8048F" w:rsidRDefault="00C8048F" w:rsidP="00C8048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C8048F" w:rsidRDefault="001C7FDC" w:rsidP="00C80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B70-4</w:t>
            </w:r>
          </w:p>
        </w:tc>
      </w:tr>
      <w:tr w:rsidR="00BA6DD9" w:rsidTr="00C8048F">
        <w:tc>
          <w:tcPr>
            <w:tcW w:w="493" w:type="dxa"/>
            <w:vAlign w:val="center"/>
          </w:tcPr>
          <w:p w:rsidR="00BA6DD9" w:rsidRDefault="00BA6DD9" w:rsidP="00C8048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50" w:type="dxa"/>
          </w:tcPr>
          <w:p w:rsidR="00BA6DD9" w:rsidRDefault="00BA6DD9" w:rsidP="00BA6DD9">
            <w:pPr>
              <w:pStyle w:val="Corpsdetexte"/>
              <w:rPr>
                <w:rFonts w:cs="Arial"/>
              </w:rPr>
            </w:pPr>
            <w:r>
              <w:rPr>
                <w:rFonts w:cs="Arial"/>
              </w:rPr>
              <w:t>Autre(s)</w:t>
            </w:r>
          </w:p>
          <w:p w:rsidR="00827C43" w:rsidRDefault="00827C43" w:rsidP="00BA6DD9">
            <w:pPr>
              <w:pStyle w:val="Corpsdetexte"/>
              <w:rPr>
                <w:rFonts w:cs="Arial"/>
              </w:rPr>
            </w:pPr>
          </w:p>
          <w:p w:rsidR="00827C43" w:rsidRDefault="00827C43" w:rsidP="00BA6DD9">
            <w:pPr>
              <w:pStyle w:val="Corpsdetexte"/>
              <w:rPr>
                <w:rFonts w:cs="Arial"/>
              </w:rPr>
            </w:pPr>
          </w:p>
          <w:p w:rsidR="001834D1" w:rsidRDefault="001834D1" w:rsidP="00BA6DD9">
            <w:pPr>
              <w:pStyle w:val="Corpsdetexte"/>
              <w:rPr>
                <w:rFonts w:cs="Arial"/>
              </w:rPr>
            </w:pPr>
          </w:p>
          <w:p w:rsidR="00BA6DD9" w:rsidRDefault="00BA6DD9" w:rsidP="00BA6DD9">
            <w:pPr>
              <w:pStyle w:val="Corpsdetexte"/>
              <w:rPr>
                <w:rFonts w:cs="Arial"/>
              </w:rPr>
            </w:pPr>
          </w:p>
          <w:p w:rsidR="00BA6DD9" w:rsidRDefault="00BA6DD9" w:rsidP="00BA6DD9">
            <w:pPr>
              <w:pStyle w:val="Corpsdetexte"/>
              <w:rPr>
                <w:rFonts w:cs="Arial"/>
              </w:rPr>
            </w:pPr>
          </w:p>
          <w:p w:rsidR="00BA6DD9" w:rsidRDefault="00BA6DD9" w:rsidP="00BA6DD9">
            <w:pPr>
              <w:pStyle w:val="Corpsdetexte"/>
              <w:rPr>
                <w:rFonts w:cs="Arial"/>
              </w:rPr>
            </w:pPr>
          </w:p>
          <w:p w:rsidR="00BA6DD9" w:rsidRDefault="00BA6DD9" w:rsidP="00BA6DD9">
            <w:pPr>
              <w:pStyle w:val="Corpsdetexte"/>
              <w:rPr>
                <w:rFonts w:cs="Arial"/>
              </w:rPr>
            </w:pPr>
          </w:p>
          <w:p w:rsidR="00BA6DD9" w:rsidRDefault="00BA6DD9" w:rsidP="00C8048F">
            <w:pPr>
              <w:pStyle w:val="Corpsdetexte"/>
              <w:rPr>
                <w:rFonts w:cs="Arial"/>
              </w:rPr>
            </w:pPr>
          </w:p>
        </w:tc>
        <w:tc>
          <w:tcPr>
            <w:tcW w:w="706" w:type="dxa"/>
          </w:tcPr>
          <w:p w:rsidR="00BA6DD9" w:rsidRDefault="00BA6DD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4" w:type="dxa"/>
          </w:tcPr>
          <w:p w:rsidR="00BA6DD9" w:rsidRDefault="00BA6DD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5" w:type="dxa"/>
          </w:tcPr>
          <w:p w:rsidR="00BA6DD9" w:rsidRDefault="00BA6DD9" w:rsidP="000307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22" w:type="dxa"/>
          </w:tcPr>
          <w:p w:rsidR="00BA6DD9" w:rsidRDefault="00BA6DD9" w:rsidP="00C8048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vAlign w:val="center"/>
          </w:tcPr>
          <w:p w:rsidR="00BA6DD9" w:rsidRDefault="00BA6DD9" w:rsidP="00C8048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F6AA9" w:rsidRDefault="001F6AA9" w:rsidP="001F6AA9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  <w:r>
        <w:br w:type="page"/>
      </w:r>
    </w:p>
    <w:p w:rsidR="006E0DD3" w:rsidRDefault="001F6AA9" w:rsidP="006E0DD3">
      <w:pPr>
        <w:pStyle w:val="Titre1"/>
        <w:rPr>
          <w:sz w:val="28"/>
          <w:szCs w:val="28"/>
          <w:bdr w:val="single" w:sz="4" w:space="0" w:color="auto"/>
        </w:rPr>
      </w:pPr>
      <w:r w:rsidRPr="00094580">
        <w:rPr>
          <w:sz w:val="28"/>
          <w:szCs w:val="28"/>
          <w:bdr w:val="single" w:sz="4" w:space="0" w:color="auto"/>
        </w:rPr>
        <w:lastRenderedPageBreak/>
        <w:t xml:space="preserve">C - </w:t>
      </w:r>
      <w:r w:rsidRPr="00094580">
        <w:rPr>
          <w:bCs/>
          <w:sz w:val="28"/>
          <w:szCs w:val="28"/>
          <w:bdr w:val="single" w:sz="4" w:space="0" w:color="auto"/>
        </w:rPr>
        <w:t>PR</w:t>
      </w:r>
      <w:r w:rsidRPr="00094580">
        <w:rPr>
          <w:rFonts w:cs="Arial"/>
          <w:bCs/>
          <w:sz w:val="28"/>
          <w:szCs w:val="28"/>
          <w:bdr w:val="single" w:sz="4" w:space="0" w:color="auto"/>
        </w:rPr>
        <w:t>É</w:t>
      </w:r>
      <w:r w:rsidRPr="00094580">
        <w:rPr>
          <w:bCs/>
          <w:sz w:val="28"/>
          <w:szCs w:val="28"/>
          <w:bdr w:val="single" w:sz="4" w:space="0" w:color="auto"/>
        </w:rPr>
        <w:t xml:space="preserve">VENTION DES </w:t>
      </w:r>
      <w:r w:rsidRPr="00094580">
        <w:rPr>
          <w:rFonts w:cs="Arial"/>
          <w:bCs/>
          <w:sz w:val="28"/>
          <w:szCs w:val="28"/>
          <w:bdr w:val="single" w:sz="4" w:space="0" w:color="auto"/>
        </w:rPr>
        <w:t xml:space="preserve">RISQUES </w:t>
      </w:r>
      <w:r w:rsidRPr="00094580">
        <w:rPr>
          <w:sz w:val="28"/>
          <w:szCs w:val="28"/>
          <w:bdr w:val="single" w:sz="4" w:space="0" w:color="auto"/>
        </w:rPr>
        <w:t>LIÉS</w:t>
      </w:r>
    </w:p>
    <w:p w:rsidR="001F6AA9" w:rsidRPr="006E0DD3" w:rsidRDefault="00AF736C" w:rsidP="006E0DD3">
      <w:pPr>
        <w:pStyle w:val="Titre1"/>
        <w:rPr>
          <w:sz w:val="28"/>
          <w:szCs w:val="28"/>
          <w:bdr w:val="single" w:sz="4" w:space="0" w:color="auto"/>
        </w:rPr>
      </w:pPr>
      <w:r>
        <w:rPr>
          <w:rFonts w:cs="Arial"/>
          <w:sz w:val="28"/>
          <w:szCs w:val="28"/>
          <w:bdr w:val="single" w:sz="4" w:space="0" w:color="auto"/>
        </w:rPr>
        <w:t>À</w:t>
      </w:r>
      <w:r w:rsidR="006E0DD3">
        <w:rPr>
          <w:sz w:val="28"/>
          <w:szCs w:val="28"/>
          <w:bdr w:val="single" w:sz="4" w:space="0" w:color="auto"/>
        </w:rPr>
        <w:t xml:space="preserve"> </w:t>
      </w:r>
      <w:r w:rsidR="001F6AA9" w:rsidRPr="00094580">
        <w:rPr>
          <w:sz w:val="28"/>
          <w:szCs w:val="28"/>
          <w:bdr w:val="single" w:sz="4" w:space="0" w:color="auto"/>
        </w:rPr>
        <w:t>L’ENVIRONNEMENT EXT</w:t>
      </w:r>
      <w:r>
        <w:rPr>
          <w:rFonts w:cs="Arial"/>
          <w:sz w:val="28"/>
          <w:szCs w:val="28"/>
          <w:bdr w:val="single" w:sz="4" w:space="0" w:color="auto"/>
        </w:rPr>
        <w:t>É</w:t>
      </w:r>
      <w:r w:rsidR="001F6AA9" w:rsidRPr="00094580">
        <w:rPr>
          <w:sz w:val="28"/>
          <w:szCs w:val="28"/>
          <w:bdr w:val="single" w:sz="4" w:space="0" w:color="auto"/>
        </w:rPr>
        <w:t>RIEUR DE L’</w:t>
      </w:r>
      <w:r>
        <w:rPr>
          <w:rFonts w:cs="Arial"/>
          <w:sz w:val="28"/>
          <w:szCs w:val="28"/>
          <w:bdr w:val="single" w:sz="4" w:space="0" w:color="auto"/>
        </w:rPr>
        <w:t>É</w:t>
      </w:r>
      <w:r w:rsidR="001F6AA9" w:rsidRPr="00094580">
        <w:rPr>
          <w:sz w:val="28"/>
          <w:szCs w:val="28"/>
          <w:bdr w:val="single" w:sz="4" w:space="0" w:color="auto"/>
        </w:rPr>
        <w:t>COLE</w:t>
      </w:r>
    </w:p>
    <w:p w:rsidR="001F6AA9" w:rsidRDefault="001F6AA9" w:rsidP="001F6AA9">
      <w:pPr>
        <w:pStyle w:val="Corpsdetexte"/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1000"/>
      </w:tblGrid>
      <w:tr w:rsidR="001F6AA9" w:rsidTr="008848C0">
        <w:trPr>
          <w:cantSplit/>
          <w:trHeight w:val="469"/>
        </w:trPr>
        <w:tc>
          <w:tcPr>
            <w:tcW w:w="9859" w:type="dxa"/>
            <w:gridSpan w:val="7"/>
            <w:vAlign w:val="center"/>
          </w:tcPr>
          <w:p w:rsidR="001F6AA9" w:rsidRDefault="001F6AA9" w:rsidP="00B71BCF">
            <w:pPr>
              <w:pStyle w:val="Titre1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>C10 - RISQUES MAJEURS ET ENVIRONNEMENT</w:t>
            </w:r>
          </w:p>
        </w:tc>
      </w:tr>
      <w:tr w:rsidR="00357F71" w:rsidTr="004F6A00">
        <w:tc>
          <w:tcPr>
            <w:tcW w:w="2764" w:type="dxa"/>
            <w:gridSpan w:val="2"/>
          </w:tcPr>
          <w:p w:rsidR="00357F71" w:rsidRDefault="00357F71" w:rsidP="00B71BCF">
            <w:pPr>
              <w:pStyle w:val="Titre1"/>
              <w:jc w:val="left"/>
              <w:rPr>
                <w:sz w:val="16"/>
              </w:rPr>
            </w:pPr>
          </w:p>
        </w:tc>
        <w:tc>
          <w:tcPr>
            <w:tcW w:w="708" w:type="dxa"/>
            <w:vAlign w:val="center"/>
          </w:tcPr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709" w:type="dxa"/>
            <w:vAlign w:val="center"/>
          </w:tcPr>
          <w:p w:rsidR="00357F71" w:rsidRDefault="00357F71" w:rsidP="007F2567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Oui</w:t>
            </w:r>
          </w:p>
        </w:tc>
        <w:tc>
          <w:tcPr>
            <w:tcW w:w="709" w:type="dxa"/>
            <w:vAlign w:val="center"/>
          </w:tcPr>
          <w:p w:rsidR="00357F71" w:rsidRDefault="00357F71" w:rsidP="007F2567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  <w:tc>
          <w:tcPr>
            <w:tcW w:w="3969" w:type="dxa"/>
            <w:vAlign w:val="center"/>
          </w:tcPr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1000" w:type="dxa"/>
            <w:vAlign w:val="center"/>
          </w:tcPr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Corpsdetexte"/>
              <w:jc w:val="center"/>
            </w:pPr>
            <w:r>
              <w:t>M</w:t>
            </w:r>
          </w:p>
        </w:tc>
        <w:tc>
          <w:tcPr>
            <w:tcW w:w="2268" w:type="dxa"/>
          </w:tcPr>
          <w:p w:rsidR="001F6AA9" w:rsidRDefault="00030725" w:rsidP="006E0DD3">
            <w:pPr>
              <w:pStyle w:val="Corpsdetexte"/>
            </w:pPr>
            <w:r>
              <w:t>L’école a</w:t>
            </w:r>
            <w:r w:rsidR="006E0DD3">
              <w:t xml:space="preserve"> </w:t>
            </w:r>
            <w:r w:rsidR="001F6AA9">
              <w:t>connaissance du ou des risques majeurs naturels de sa zone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1000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C10-1</w:t>
            </w:r>
            <w:r w:rsidR="002F038E">
              <w:rPr>
                <w:rFonts w:cs="Arial"/>
                <w:b w:val="0"/>
                <w:sz w:val="20"/>
              </w:rPr>
              <w:t xml:space="preserve"> et 3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</w:p>
        </w:tc>
        <w:tc>
          <w:tcPr>
            <w:tcW w:w="2268" w:type="dxa"/>
          </w:tcPr>
          <w:p w:rsidR="001F6AA9" w:rsidRDefault="00030725" w:rsidP="00B71B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L’école a</w:t>
            </w:r>
            <w:r w:rsidR="001F6AA9">
              <w:rPr>
                <w:rFonts w:ascii="Arial" w:hAnsi="Arial" w:cs="Arial"/>
                <w:sz w:val="16"/>
              </w:rPr>
              <w:t xml:space="preserve"> connaissance du ou des risques majeurs technologiques de sa zone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1000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C10-2</w:t>
            </w:r>
            <w:r w:rsidR="002F038E">
              <w:rPr>
                <w:rFonts w:cs="Arial"/>
                <w:b w:val="0"/>
                <w:sz w:val="20"/>
              </w:rPr>
              <w:t xml:space="preserve"> et 3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Une information communale a été faite auprès du directeur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color w:val="FFFFFF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1000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C10-4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Un plan particulier de mise en sûreté (PPMS) </w:t>
            </w:r>
            <w:r w:rsidR="00003625">
              <w:rPr>
                <w:rFonts w:ascii="Arial" w:hAnsi="Arial"/>
                <w:sz w:val="16"/>
              </w:rPr>
              <w:t xml:space="preserve">pour les risques naturels et/ou technologiques </w:t>
            </w:r>
            <w:r>
              <w:rPr>
                <w:rFonts w:ascii="Arial" w:hAnsi="Arial"/>
                <w:sz w:val="16"/>
              </w:rPr>
              <w:t>a été élaboré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1000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C10-5</w:t>
            </w:r>
          </w:p>
        </w:tc>
      </w:tr>
      <w:tr w:rsidR="00003625" w:rsidTr="00B71BCF">
        <w:tc>
          <w:tcPr>
            <w:tcW w:w="496" w:type="dxa"/>
            <w:vAlign w:val="center"/>
          </w:tcPr>
          <w:p w:rsidR="00003625" w:rsidRDefault="00003625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68" w:type="dxa"/>
          </w:tcPr>
          <w:p w:rsidR="00003625" w:rsidRDefault="00003625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 PPMS attentat-intrusion a été élaboré et transmis à la DSDEN</w:t>
            </w:r>
          </w:p>
        </w:tc>
        <w:tc>
          <w:tcPr>
            <w:tcW w:w="708" w:type="dxa"/>
          </w:tcPr>
          <w:p w:rsidR="00003625" w:rsidRDefault="00003625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003625" w:rsidRDefault="00003625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003625" w:rsidRDefault="00003625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003625" w:rsidRDefault="00003625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1000" w:type="dxa"/>
            <w:vAlign w:val="center"/>
          </w:tcPr>
          <w:p w:rsidR="00003625" w:rsidRDefault="00003625" w:rsidP="00B71BCF">
            <w:pPr>
              <w:pStyle w:val="Titre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C10-5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003625" w:rsidP="0000362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Deux</w:t>
            </w:r>
            <w:r w:rsidR="001F6AA9">
              <w:rPr>
                <w:rFonts w:ascii="Arial" w:hAnsi="Arial"/>
                <w:sz w:val="16"/>
              </w:rPr>
              <w:t xml:space="preserve"> exercice</w:t>
            </w:r>
            <w:r>
              <w:rPr>
                <w:rFonts w:ascii="Arial" w:hAnsi="Arial"/>
                <w:sz w:val="16"/>
              </w:rPr>
              <w:t>s</w:t>
            </w:r>
            <w:r w:rsidR="001F6AA9">
              <w:rPr>
                <w:rFonts w:ascii="Arial" w:hAnsi="Arial"/>
                <w:sz w:val="16"/>
              </w:rPr>
              <w:t xml:space="preserve"> annuel</w:t>
            </w:r>
            <w:r>
              <w:rPr>
                <w:rFonts w:ascii="Arial" w:hAnsi="Arial"/>
                <w:sz w:val="16"/>
              </w:rPr>
              <w:t>s</w:t>
            </w:r>
            <w:r w:rsidR="00081FF9">
              <w:rPr>
                <w:rFonts w:ascii="Arial" w:hAnsi="Arial"/>
                <w:sz w:val="16"/>
              </w:rPr>
              <w:t xml:space="preserve"> </w:t>
            </w:r>
            <w:r w:rsidR="001F6AA9">
              <w:rPr>
                <w:rFonts w:ascii="Arial" w:hAnsi="Arial"/>
                <w:sz w:val="16"/>
              </w:rPr>
              <w:t>s’appuyant sur le</w:t>
            </w:r>
            <w:r>
              <w:rPr>
                <w:rFonts w:ascii="Arial" w:hAnsi="Arial"/>
                <w:sz w:val="16"/>
              </w:rPr>
              <w:t>s</w:t>
            </w:r>
            <w:r w:rsidR="001F6AA9">
              <w:rPr>
                <w:rFonts w:ascii="Arial" w:hAnsi="Arial"/>
                <w:sz w:val="16"/>
              </w:rPr>
              <w:t xml:space="preserve"> PPMS </w:t>
            </w:r>
            <w:r>
              <w:rPr>
                <w:rFonts w:ascii="Arial" w:hAnsi="Arial"/>
                <w:sz w:val="16"/>
              </w:rPr>
              <w:t xml:space="preserve">risques naturels et/ou technologiques pour l’un et sur le PPMS attentat-intrusion pour l’autre </w:t>
            </w:r>
            <w:r w:rsidR="001F6AA9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on</w:t>
            </w:r>
            <w:r w:rsidR="001F6AA9">
              <w:rPr>
                <w:rFonts w:ascii="Arial" w:hAnsi="Arial"/>
                <w:sz w:val="16"/>
              </w:rPr>
              <w:t>t réalisé</w:t>
            </w:r>
            <w:r>
              <w:rPr>
                <w:rFonts w:ascii="Arial" w:hAnsi="Arial"/>
                <w:sz w:val="16"/>
              </w:rPr>
              <w:t>s</w:t>
            </w: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100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C10-6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Les bruits extérieurs à l’école (pollution sonore) sont-ils compatibles avec les activités</w:t>
            </w:r>
            <w:r w:rsidR="006E0DD3">
              <w:rPr>
                <w:rFonts w:ascii="Arial" w:hAnsi="Arial"/>
                <w:sz w:val="16"/>
              </w:rPr>
              <w:t> ?</w:t>
            </w: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100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C10-7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 pollution atmosphérique (non accidentelle) est-elle compatible avec l’activité de l’école</w:t>
            </w:r>
            <w:r w:rsidR="006E0DD3">
              <w:rPr>
                <w:rFonts w:ascii="Arial" w:hAnsi="Arial"/>
                <w:sz w:val="16"/>
              </w:rPr>
              <w:t> ?</w:t>
            </w: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100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C10-8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Autre(s)</w:t>
            </w: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4F6A00" w:rsidRDefault="004F6A00" w:rsidP="00B71BCF">
            <w:pPr>
              <w:rPr>
                <w:rFonts w:ascii="Arial" w:hAnsi="Arial"/>
                <w:sz w:val="16"/>
              </w:rPr>
            </w:pPr>
          </w:p>
          <w:p w:rsidR="00C8048F" w:rsidRDefault="00C8048F" w:rsidP="00B71BCF">
            <w:pPr>
              <w:rPr>
                <w:rFonts w:ascii="Arial" w:hAnsi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1000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992"/>
      </w:tblGrid>
      <w:tr w:rsidR="001F6AA9" w:rsidTr="008848C0">
        <w:trPr>
          <w:cantSplit/>
          <w:trHeight w:val="425"/>
        </w:trPr>
        <w:tc>
          <w:tcPr>
            <w:tcW w:w="9851" w:type="dxa"/>
            <w:gridSpan w:val="7"/>
            <w:vAlign w:val="center"/>
          </w:tcPr>
          <w:p w:rsidR="001F6AA9" w:rsidRDefault="001F6AA9" w:rsidP="00AF736C">
            <w:pPr>
              <w:pStyle w:val="Titre1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>C20 - ACC</w:t>
            </w:r>
            <w:r w:rsidR="00AF736C">
              <w:rPr>
                <w:rFonts w:cs="Arial"/>
                <w:sz w:val="24"/>
              </w:rPr>
              <w:t>È</w:t>
            </w:r>
            <w:r>
              <w:rPr>
                <w:sz w:val="24"/>
              </w:rPr>
              <w:t>S ET USAGE DE L’</w:t>
            </w:r>
            <w:r w:rsidR="00AF736C">
              <w:rPr>
                <w:rFonts w:cs="Arial"/>
                <w:sz w:val="24"/>
              </w:rPr>
              <w:t>É</w:t>
            </w:r>
            <w:r>
              <w:rPr>
                <w:sz w:val="24"/>
              </w:rPr>
              <w:t xml:space="preserve">COLE HORS </w:t>
            </w:r>
            <w:r w:rsidR="00AF736C">
              <w:rPr>
                <w:rFonts w:cs="Arial"/>
                <w:sz w:val="24"/>
              </w:rPr>
              <w:t>TEMPS SCOLAIRE</w:t>
            </w:r>
          </w:p>
        </w:tc>
      </w:tr>
      <w:tr w:rsidR="00357F71" w:rsidTr="004F6A00">
        <w:trPr>
          <w:cantSplit/>
          <w:trHeight w:val="257"/>
        </w:trPr>
        <w:tc>
          <w:tcPr>
            <w:tcW w:w="2764" w:type="dxa"/>
            <w:gridSpan w:val="2"/>
            <w:vMerge w:val="restart"/>
          </w:tcPr>
          <w:p w:rsidR="00357F71" w:rsidRDefault="00357F71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57F71" w:rsidRDefault="00357F71" w:rsidP="00357F71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357F71" w:rsidRDefault="00357F71" w:rsidP="00357F71">
            <w:pPr>
              <w:pStyle w:val="Titre1"/>
              <w:rPr>
                <w:rFonts w:cs="Arial"/>
                <w:b w:val="0"/>
                <w:bCs/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1418" w:type="dxa"/>
            <w:gridSpan w:val="2"/>
          </w:tcPr>
          <w:p w:rsidR="00357F71" w:rsidRDefault="00357F71" w:rsidP="00B71BCF">
            <w:pPr>
              <w:pStyle w:val="Titre1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Satisfaisant</w:t>
            </w:r>
          </w:p>
        </w:tc>
        <w:tc>
          <w:tcPr>
            <w:tcW w:w="3969" w:type="dxa"/>
            <w:vMerge w:val="restart"/>
          </w:tcPr>
          <w:p w:rsidR="00357F71" w:rsidRDefault="00357F71" w:rsidP="00B71BCF">
            <w:pPr>
              <w:pStyle w:val="Titre1"/>
              <w:spacing w:before="100" w:beforeAutospacing="1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992" w:type="dxa"/>
            <w:vMerge w:val="restart"/>
          </w:tcPr>
          <w:p w:rsidR="00357F71" w:rsidRDefault="00357F71" w:rsidP="00B71BCF">
            <w:pPr>
              <w:pStyle w:val="Titre1"/>
              <w:spacing w:before="100" w:beforeAutospacing="1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357F71" w:rsidTr="004F6A00">
        <w:trPr>
          <w:cantSplit/>
          <w:trHeight w:val="232"/>
        </w:trPr>
        <w:tc>
          <w:tcPr>
            <w:tcW w:w="2764" w:type="dxa"/>
            <w:gridSpan w:val="2"/>
            <w:vMerge/>
          </w:tcPr>
          <w:p w:rsidR="00357F71" w:rsidRDefault="00357F71" w:rsidP="00B71BCF">
            <w:pPr>
              <w:pStyle w:val="Titre1"/>
              <w:jc w:val="left"/>
              <w:rPr>
                <w:sz w:val="16"/>
              </w:rPr>
            </w:pPr>
          </w:p>
        </w:tc>
        <w:tc>
          <w:tcPr>
            <w:tcW w:w="708" w:type="dxa"/>
            <w:vMerge/>
          </w:tcPr>
          <w:p w:rsidR="00357F71" w:rsidRDefault="00357F71" w:rsidP="00B71BCF">
            <w:pPr>
              <w:pStyle w:val="Titre1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Oui</w:t>
            </w:r>
          </w:p>
        </w:tc>
        <w:tc>
          <w:tcPr>
            <w:tcW w:w="709" w:type="dxa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  <w:tc>
          <w:tcPr>
            <w:tcW w:w="3969" w:type="dxa"/>
            <w:vMerge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Accès des locaux ou de l’enceinte de l’école à des personnes extérieures pendant le temps scolaire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C20-1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Corpsdetexte"/>
              <w:jc w:val="center"/>
            </w:pPr>
            <w:r>
              <w:t>DM</w:t>
            </w:r>
          </w:p>
        </w:tc>
        <w:tc>
          <w:tcPr>
            <w:tcW w:w="2268" w:type="dxa"/>
          </w:tcPr>
          <w:p w:rsidR="001F6AA9" w:rsidRDefault="001F6AA9" w:rsidP="00C8048F">
            <w:pPr>
              <w:pStyle w:val="Corpsdetexte"/>
            </w:pPr>
            <w:r>
              <w:t>Utilisation des locaux de l’école en dehors du temps scolaire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C20-2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 conseil d’école est consulté sur l’utilisation des locaux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C20-3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Traversée régulière de la cour par des véhicules (livraison par exemple)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C20-4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Présence de travaux par les services municipaux dans l’enceinte de l’école durant le temps scolaire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C20-5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Présence de travaux par une entreprise extérieure dans l’enceinte de l’école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C20-6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Autre(s)</w:t>
            </w: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C8048F" w:rsidRDefault="00C8048F" w:rsidP="00B71BCF">
            <w:pPr>
              <w:rPr>
                <w:rFonts w:ascii="Arial" w:hAnsi="Arial"/>
                <w:sz w:val="16"/>
              </w:rPr>
            </w:pPr>
          </w:p>
          <w:p w:rsidR="00C8048F" w:rsidRDefault="00C8048F" w:rsidP="00B71BCF">
            <w:pPr>
              <w:rPr>
                <w:rFonts w:ascii="Arial" w:hAnsi="Arial"/>
                <w:sz w:val="16"/>
              </w:rPr>
            </w:pPr>
          </w:p>
          <w:p w:rsidR="00C8048F" w:rsidRDefault="00C8048F" w:rsidP="00B71BCF">
            <w:pPr>
              <w:rPr>
                <w:rFonts w:ascii="Arial" w:hAnsi="Arial"/>
                <w:sz w:val="16"/>
              </w:rPr>
            </w:pPr>
          </w:p>
          <w:p w:rsidR="001F6AA9" w:rsidRDefault="001F6AA9" w:rsidP="00B71BCF">
            <w:pPr>
              <w:rPr>
                <w:rFonts w:ascii="Arial" w:hAnsi="Arial"/>
                <w:sz w:val="16"/>
              </w:rPr>
            </w:pPr>
          </w:p>
          <w:p w:rsidR="004F6A00" w:rsidRDefault="004F6A00" w:rsidP="00B71BCF">
            <w:pPr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</w:p>
        </w:tc>
      </w:tr>
    </w:tbl>
    <w:p w:rsidR="001F6AA9" w:rsidRDefault="001F6AA9" w:rsidP="001F6AA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p w:rsidR="006E0DD3" w:rsidRDefault="001F6AA9" w:rsidP="006E0DD3">
      <w:pPr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 w:rsidRPr="00094580">
        <w:rPr>
          <w:rFonts w:ascii="Arial" w:hAnsi="Arial" w:cs="Arial"/>
          <w:b/>
          <w:bCs/>
          <w:sz w:val="28"/>
          <w:szCs w:val="28"/>
          <w:bdr w:val="single" w:sz="4" w:space="0" w:color="auto"/>
        </w:rPr>
        <w:lastRenderedPageBreak/>
        <w:t>D - PRÉVENTION DES RISQUES LIÉS</w:t>
      </w:r>
    </w:p>
    <w:p w:rsidR="001F6AA9" w:rsidRPr="006E0DD3" w:rsidRDefault="00AF736C" w:rsidP="006E0DD3">
      <w:pPr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>
        <w:rPr>
          <w:rFonts w:ascii="Arial" w:hAnsi="Arial" w:cs="Arial"/>
          <w:b/>
          <w:bCs/>
          <w:sz w:val="28"/>
          <w:szCs w:val="28"/>
          <w:bdr w:val="single" w:sz="4" w:space="0" w:color="auto"/>
        </w:rPr>
        <w:t>À</w:t>
      </w:r>
      <w:r w:rsidR="006E0DD3">
        <w:rPr>
          <w:rFonts w:ascii="Arial" w:hAnsi="Arial" w:cs="Arial"/>
          <w:b/>
          <w:bCs/>
          <w:sz w:val="28"/>
          <w:szCs w:val="28"/>
          <w:bdr w:val="single" w:sz="4" w:space="0" w:color="auto"/>
        </w:rPr>
        <w:t xml:space="preserve"> </w:t>
      </w:r>
      <w:r w:rsidR="001F6AA9" w:rsidRPr="00094580">
        <w:rPr>
          <w:rFonts w:ascii="Arial" w:hAnsi="Arial" w:cs="Arial"/>
          <w:b/>
          <w:bCs/>
          <w:sz w:val="28"/>
          <w:szCs w:val="28"/>
          <w:bdr w:val="single" w:sz="4" w:space="0" w:color="auto"/>
        </w:rPr>
        <w:t>L’ABSENCE DE FORMATION ET D’INFORMATION</w:t>
      </w:r>
    </w:p>
    <w:p w:rsidR="001F6AA9" w:rsidRDefault="001F6AA9" w:rsidP="001F6AA9"/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08"/>
        <w:gridCol w:w="709"/>
        <w:gridCol w:w="709"/>
        <w:gridCol w:w="3969"/>
        <w:gridCol w:w="977"/>
      </w:tblGrid>
      <w:tr w:rsidR="001F6AA9" w:rsidTr="008848C0">
        <w:trPr>
          <w:trHeight w:val="413"/>
        </w:trPr>
        <w:tc>
          <w:tcPr>
            <w:tcW w:w="9836" w:type="dxa"/>
            <w:gridSpan w:val="7"/>
            <w:vAlign w:val="center"/>
          </w:tcPr>
          <w:p w:rsidR="001F6AA9" w:rsidRDefault="001F6AA9" w:rsidP="00B71BCF">
            <w:pPr>
              <w:pStyle w:val="Titre2"/>
              <w:spacing w:before="100" w:beforeAutospacing="1"/>
              <w:rPr>
                <w:sz w:val="24"/>
              </w:rPr>
            </w:pPr>
            <w:r>
              <w:rPr>
                <w:sz w:val="24"/>
              </w:rPr>
              <w:t>D10 - Organisation et prise en compte de la santé et de la sécurité au travail</w:t>
            </w:r>
          </w:p>
        </w:tc>
      </w:tr>
      <w:tr w:rsidR="00357F71" w:rsidTr="004F6A00">
        <w:tc>
          <w:tcPr>
            <w:tcW w:w="2764" w:type="dxa"/>
            <w:gridSpan w:val="2"/>
          </w:tcPr>
          <w:p w:rsidR="00357F71" w:rsidRDefault="00357F71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08" w:type="dxa"/>
            <w:vAlign w:val="center"/>
          </w:tcPr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357F71" w:rsidRDefault="00357F7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709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Oui</w:t>
            </w:r>
          </w:p>
        </w:tc>
        <w:tc>
          <w:tcPr>
            <w:tcW w:w="709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  <w:tc>
          <w:tcPr>
            <w:tcW w:w="3969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977" w:type="dxa"/>
            <w:vAlign w:val="center"/>
          </w:tcPr>
          <w:p w:rsidR="00357F71" w:rsidRDefault="00357F7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Default="001F6AA9" w:rsidP="00B71BCF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Le directeur d’école a bénéficié d’une formation en matière de santé et de sécurité au travail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D10-1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6643D3" w:rsidRDefault="001F6AA9" w:rsidP="00C8048F">
            <w:pPr>
              <w:pStyle w:val="Titre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6643D3">
              <w:rPr>
                <w:rFonts w:cs="Arial"/>
                <w:b w:val="0"/>
                <w:sz w:val="16"/>
                <w:szCs w:val="16"/>
              </w:rPr>
              <w:t>Présence d’un registre de santé et de sécurité au travail</w:t>
            </w:r>
          </w:p>
          <w:p w:rsidR="0095751A" w:rsidRPr="0095751A" w:rsidRDefault="006643D3" w:rsidP="006643D3"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5751A" w:rsidRPr="006643D3">
              <w:rPr>
                <w:rFonts w:ascii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hAnsi="Arial" w:cs="Arial"/>
                <w:sz w:val="16"/>
                <w:szCs w:val="16"/>
              </w:rPr>
              <w:t>information par voie</w:t>
            </w:r>
            <w:r w:rsidRPr="006643D3">
              <w:rPr>
                <w:rFonts w:ascii="Arial" w:hAnsi="Arial" w:cs="Arial"/>
                <w:sz w:val="16"/>
                <w:szCs w:val="16"/>
              </w:rPr>
              <w:t xml:space="preserve"> d’affichage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D10-2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C8048F" w:rsidRDefault="006643D3" w:rsidP="006643D3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Connaissance de l’existence et de l’emplacement du</w:t>
            </w:r>
            <w:r w:rsidR="001F6AA9">
              <w:rPr>
                <w:rFonts w:cs="Arial"/>
                <w:b w:val="0"/>
                <w:sz w:val="16"/>
              </w:rPr>
              <w:t xml:space="preserve"> registre de signalement d’un danger grave et imminent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D10-3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C8048F" w:rsidRDefault="001F6AA9" w:rsidP="00C8048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Les enseignants ont bénéficiés d’une formation en matière de santé et de sécurité au travail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color w:val="FFFFFF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D10-1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C8048F" w:rsidRDefault="001F6AA9" w:rsidP="00C8048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Connaissance du conseiller de prévention de la municipalité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color w:val="FFFFFF"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D10-5</w:t>
            </w:r>
          </w:p>
        </w:tc>
      </w:tr>
      <w:tr w:rsidR="001F6AA9" w:rsidTr="00B71BCF">
        <w:trPr>
          <w:trHeight w:val="692"/>
        </w:trPr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C8048F" w:rsidRDefault="001F6AA9" w:rsidP="00C8048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Connaissance du conseiller de prévention du département de l’académie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D10-6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C8048F" w:rsidRDefault="001F6AA9" w:rsidP="00C8048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Connaissance de l’inspecteur santé et de sécurité au travail (ISST)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D10-7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C8048F" w:rsidRDefault="001F6AA9" w:rsidP="00C8048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Connaissance du médecin de prévention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D10-8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Titre1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D</w:t>
            </w:r>
          </w:p>
        </w:tc>
        <w:tc>
          <w:tcPr>
            <w:tcW w:w="2268" w:type="dxa"/>
          </w:tcPr>
          <w:p w:rsidR="001F6AA9" w:rsidRPr="00C8048F" w:rsidRDefault="001F6AA9" w:rsidP="00C8048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Visite médicale des personnels tous les 5 ans du médecin de prévention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D10-9</w:t>
            </w:r>
          </w:p>
        </w:tc>
      </w:tr>
      <w:tr w:rsidR="001F6AA9" w:rsidTr="00B71BCF">
        <w:tc>
          <w:tcPr>
            <w:tcW w:w="496" w:type="dxa"/>
            <w:vAlign w:val="center"/>
          </w:tcPr>
          <w:p w:rsidR="001F6AA9" w:rsidRDefault="001F6AA9" w:rsidP="00B71BCF">
            <w:pPr>
              <w:pStyle w:val="Corpsdetexte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</w:t>
            </w:r>
          </w:p>
        </w:tc>
        <w:tc>
          <w:tcPr>
            <w:tcW w:w="2268" w:type="dxa"/>
          </w:tcPr>
          <w:p w:rsidR="001F6AA9" w:rsidRPr="00C8048F" w:rsidRDefault="001F6AA9" w:rsidP="00C8048F">
            <w:pPr>
              <w:pStyle w:val="Corpsdetext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 document récapitulatif des actions à engager en matière de santé et de sécurité au travail est élaboré et présenté en conseil d’école</w:t>
            </w:r>
          </w:p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1F6AA9" w:rsidRDefault="004943CA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D10-10</w:t>
            </w:r>
          </w:p>
        </w:tc>
      </w:tr>
      <w:tr w:rsidR="001F6AA9" w:rsidTr="00B71BCF">
        <w:tc>
          <w:tcPr>
            <w:tcW w:w="496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268" w:type="dxa"/>
          </w:tcPr>
          <w:p w:rsidR="001F6AA9" w:rsidRDefault="001F6AA9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Autre(s)</w:t>
            </w:r>
          </w:p>
          <w:p w:rsidR="001F6AA9" w:rsidRDefault="001F6AA9" w:rsidP="00B71BCF"/>
          <w:p w:rsidR="004F6A00" w:rsidRDefault="004F6A00" w:rsidP="00B71BCF"/>
          <w:p w:rsidR="004F6A00" w:rsidRDefault="004F6A00" w:rsidP="00B71BCF"/>
          <w:p w:rsidR="004F6A00" w:rsidRDefault="004F6A00" w:rsidP="00B71BCF"/>
          <w:p w:rsidR="001F6AA9" w:rsidRDefault="001F6AA9" w:rsidP="00B71BCF"/>
          <w:p w:rsidR="001F6AA9" w:rsidRDefault="001F6AA9" w:rsidP="00B71BCF"/>
          <w:p w:rsidR="001F6AA9" w:rsidRDefault="001F6AA9" w:rsidP="00B71BCF"/>
          <w:p w:rsidR="001F6AA9" w:rsidRDefault="001F6AA9" w:rsidP="00B71BCF"/>
          <w:p w:rsidR="001F6AA9" w:rsidRDefault="001F6AA9" w:rsidP="00B71BCF"/>
          <w:p w:rsidR="001F6AA9" w:rsidRDefault="001F6AA9" w:rsidP="00B71BCF"/>
          <w:p w:rsidR="001F6AA9" w:rsidRDefault="001F6AA9" w:rsidP="00B71BCF"/>
        </w:tc>
        <w:tc>
          <w:tcPr>
            <w:tcW w:w="708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6AA9" w:rsidRDefault="001F6AA9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6AA9" w:rsidRDefault="001F6AA9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1F6AA9" w:rsidRDefault="001F6AA9" w:rsidP="00B71BCF">
            <w:pPr>
              <w:pStyle w:val="Titre1"/>
              <w:rPr>
                <w:b w:val="0"/>
                <w:sz w:val="20"/>
              </w:rPr>
            </w:pPr>
          </w:p>
        </w:tc>
      </w:tr>
    </w:tbl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/>
          <w:sz w:val="16"/>
        </w:rPr>
      </w:pPr>
    </w:p>
    <w:p w:rsidR="001F6AA9" w:rsidRDefault="001F6AA9" w:rsidP="001F6AA9">
      <w:pPr>
        <w:rPr>
          <w:rFonts w:ascii="Arial" w:hAnsi="Arial" w:cs="Arial"/>
          <w:sz w:val="16"/>
        </w:rPr>
      </w:pPr>
    </w:p>
    <w:p w:rsidR="001C514A" w:rsidRDefault="001C514A">
      <w:pPr>
        <w:spacing w:after="160" w:line="259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p w:rsidR="00D3729B" w:rsidRDefault="00655B51" w:rsidP="00655B51">
      <w:pPr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 w:rsidRPr="00094580">
        <w:rPr>
          <w:rFonts w:ascii="Arial" w:hAnsi="Arial" w:cs="Arial"/>
          <w:b/>
          <w:bCs/>
          <w:sz w:val="28"/>
          <w:szCs w:val="28"/>
          <w:bdr w:val="single" w:sz="4" w:space="0" w:color="auto"/>
        </w:rPr>
        <w:lastRenderedPageBreak/>
        <w:t xml:space="preserve">E </w:t>
      </w:r>
      <w:r w:rsidR="006E0DD3">
        <w:rPr>
          <w:rFonts w:ascii="Arial" w:hAnsi="Arial" w:cs="Arial"/>
          <w:b/>
          <w:bCs/>
          <w:sz w:val="28"/>
          <w:szCs w:val="28"/>
          <w:bdr w:val="single" w:sz="4" w:space="0" w:color="auto"/>
        </w:rPr>
        <w:t xml:space="preserve">- PRÉVENTION DES </w:t>
      </w:r>
      <w:r w:rsidR="00D3729B" w:rsidRPr="00D3729B">
        <w:rPr>
          <w:rFonts w:ascii="Arial" w:hAnsi="Arial" w:cs="Arial"/>
          <w:b/>
          <w:bCs/>
          <w:sz w:val="28"/>
          <w:szCs w:val="28"/>
          <w:bdr w:val="single" w:sz="4" w:space="0" w:color="auto"/>
        </w:rPr>
        <w:t>LI</w:t>
      </w:r>
      <w:r w:rsidR="00D3729B" w:rsidRPr="00D3729B">
        <w:rPr>
          <w:rFonts w:ascii="Arial" w:hAnsi="Arial" w:cs="Arial"/>
          <w:b/>
          <w:sz w:val="28"/>
          <w:szCs w:val="28"/>
          <w:bdr w:val="single" w:sz="4" w:space="0" w:color="auto"/>
        </w:rPr>
        <w:t>É</w:t>
      </w:r>
      <w:r w:rsidR="00D3729B" w:rsidRPr="00D3729B">
        <w:rPr>
          <w:rFonts w:ascii="Arial" w:hAnsi="Arial" w:cs="Arial"/>
          <w:b/>
          <w:bCs/>
          <w:sz w:val="28"/>
          <w:szCs w:val="28"/>
          <w:bdr w:val="single" w:sz="4" w:space="0" w:color="auto"/>
        </w:rPr>
        <w:t>S</w:t>
      </w:r>
    </w:p>
    <w:p w:rsidR="00655B51" w:rsidRPr="00094580" w:rsidRDefault="00D3729B" w:rsidP="00655B5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bdr w:val="single" w:sz="4" w:space="0" w:color="auto"/>
        </w:rPr>
        <w:t xml:space="preserve">AUX </w:t>
      </w:r>
      <w:r w:rsidR="006E0DD3">
        <w:rPr>
          <w:rFonts w:ascii="Arial" w:hAnsi="Arial" w:cs="Arial"/>
          <w:b/>
          <w:bCs/>
          <w:sz w:val="28"/>
          <w:szCs w:val="28"/>
          <w:bdr w:val="single" w:sz="4" w:space="0" w:color="auto"/>
        </w:rPr>
        <w:t>RISQUES PSYCHO</w:t>
      </w:r>
      <w:r w:rsidR="00655B51" w:rsidRPr="00094580">
        <w:rPr>
          <w:rFonts w:ascii="Arial" w:hAnsi="Arial" w:cs="Arial"/>
          <w:b/>
          <w:bCs/>
          <w:sz w:val="28"/>
          <w:szCs w:val="28"/>
          <w:bdr w:val="single" w:sz="4" w:space="0" w:color="auto"/>
        </w:rPr>
        <w:t>SOCIAUX</w:t>
      </w:r>
    </w:p>
    <w:p w:rsidR="00655B51" w:rsidRDefault="00655B51" w:rsidP="00655B51"/>
    <w:p w:rsidR="00655B51" w:rsidRDefault="00655B51" w:rsidP="00655B51"/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8"/>
        <w:gridCol w:w="709"/>
        <w:gridCol w:w="709"/>
        <w:gridCol w:w="3969"/>
        <w:gridCol w:w="977"/>
      </w:tblGrid>
      <w:tr w:rsidR="001A3BE1" w:rsidTr="00357F71">
        <w:tc>
          <w:tcPr>
            <w:tcW w:w="2764" w:type="dxa"/>
            <w:vAlign w:val="center"/>
          </w:tcPr>
          <w:p w:rsidR="001A3BE1" w:rsidRDefault="001A3BE1" w:rsidP="00B71BCF">
            <w:pPr>
              <w:pStyle w:val="Titre1"/>
              <w:jc w:val="left"/>
              <w:rPr>
                <w:b w:val="0"/>
                <w:sz w:val="16"/>
              </w:rPr>
            </w:pPr>
          </w:p>
        </w:tc>
        <w:tc>
          <w:tcPr>
            <w:tcW w:w="708" w:type="dxa"/>
            <w:vAlign w:val="center"/>
          </w:tcPr>
          <w:p w:rsidR="001A3BE1" w:rsidRDefault="001A3BE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Sans</w:t>
            </w:r>
          </w:p>
          <w:p w:rsidR="001A3BE1" w:rsidRDefault="001A3BE1" w:rsidP="00B71BCF">
            <w:pPr>
              <w:pStyle w:val="Titre1"/>
              <w:rPr>
                <w:sz w:val="18"/>
              </w:rPr>
            </w:pPr>
            <w:r>
              <w:rPr>
                <w:sz w:val="18"/>
              </w:rPr>
              <w:t>objet</w:t>
            </w:r>
          </w:p>
        </w:tc>
        <w:tc>
          <w:tcPr>
            <w:tcW w:w="709" w:type="dxa"/>
            <w:vAlign w:val="center"/>
          </w:tcPr>
          <w:p w:rsidR="001A3BE1" w:rsidRDefault="001A3BE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Oui</w:t>
            </w:r>
          </w:p>
        </w:tc>
        <w:tc>
          <w:tcPr>
            <w:tcW w:w="709" w:type="dxa"/>
            <w:vAlign w:val="center"/>
          </w:tcPr>
          <w:p w:rsidR="001A3BE1" w:rsidRDefault="001A3BE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Non</w:t>
            </w:r>
            <w:r w:rsidR="00030725" w:rsidRPr="00030725">
              <w:rPr>
                <w:sz w:val="24"/>
                <w:szCs w:val="24"/>
              </w:rPr>
              <w:t>*</w:t>
            </w:r>
          </w:p>
        </w:tc>
        <w:tc>
          <w:tcPr>
            <w:tcW w:w="3969" w:type="dxa"/>
            <w:vAlign w:val="center"/>
          </w:tcPr>
          <w:p w:rsidR="001A3BE1" w:rsidRDefault="001A3BE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Observations</w:t>
            </w:r>
          </w:p>
        </w:tc>
        <w:tc>
          <w:tcPr>
            <w:tcW w:w="977" w:type="dxa"/>
            <w:vAlign w:val="center"/>
          </w:tcPr>
          <w:p w:rsidR="001A3BE1" w:rsidRDefault="001A3BE1" w:rsidP="00B71BCF">
            <w:pPr>
              <w:pStyle w:val="Titre1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>Fiches</w:t>
            </w:r>
          </w:p>
        </w:tc>
      </w:tr>
      <w:tr w:rsidR="007F2567" w:rsidTr="007F2567">
        <w:trPr>
          <w:trHeight w:val="454"/>
        </w:trPr>
        <w:tc>
          <w:tcPr>
            <w:tcW w:w="8859" w:type="dxa"/>
            <w:gridSpan w:val="5"/>
            <w:vAlign w:val="center"/>
          </w:tcPr>
          <w:p w:rsidR="007F2567" w:rsidRDefault="007F2567" w:rsidP="007F2567">
            <w:pPr>
              <w:pStyle w:val="Titre1"/>
              <w:rPr>
                <w:b w:val="0"/>
                <w:bCs/>
                <w:sz w:val="16"/>
              </w:rPr>
            </w:pPr>
            <w:r w:rsidRPr="001F195E">
              <w:rPr>
                <w:sz w:val="20"/>
              </w:rPr>
              <w:t>Exigences du travail</w:t>
            </w:r>
          </w:p>
        </w:tc>
        <w:tc>
          <w:tcPr>
            <w:tcW w:w="977" w:type="dxa"/>
            <w:vMerge w:val="restart"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E-1</w:t>
            </w:r>
          </w:p>
        </w:tc>
      </w:tr>
      <w:tr w:rsidR="007F2567" w:rsidTr="00B71BCF">
        <w:tc>
          <w:tcPr>
            <w:tcW w:w="2764" w:type="dxa"/>
            <w:vAlign w:val="center"/>
          </w:tcPr>
          <w:p w:rsidR="007F2567" w:rsidRDefault="007F2567" w:rsidP="007F2567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Quantité de travail</w:t>
            </w:r>
          </w:p>
          <w:p w:rsidR="007F2567" w:rsidRDefault="007F2567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708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7F2567" w:rsidRDefault="007F2567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1F195E" w:rsidTr="00B71BCF">
        <w:tc>
          <w:tcPr>
            <w:tcW w:w="2764" w:type="dxa"/>
            <w:vAlign w:val="center"/>
          </w:tcPr>
          <w:p w:rsidR="001F195E" w:rsidRPr="001F195E" w:rsidRDefault="001F195E" w:rsidP="001F195E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Pression temporelle</w:t>
            </w:r>
          </w:p>
          <w:p w:rsidR="001F195E" w:rsidRDefault="001F195E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195E" w:rsidRDefault="001F195E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1F195E" w:rsidRDefault="001F195E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1F195E" w:rsidTr="00B71BCF">
        <w:tc>
          <w:tcPr>
            <w:tcW w:w="2764" w:type="dxa"/>
            <w:vAlign w:val="center"/>
          </w:tcPr>
          <w:p w:rsidR="001F195E" w:rsidRDefault="001F195E" w:rsidP="00B71BCF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Complexité du travail</w:t>
            </w:r>
          </w:p>
          <w:p w:rsidR="001F195E" w:rsidRDefault="001F195E" w:rsidP="00B71BCF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color w:val="FFFFFF"/>
                <w:sz w:val="16"/>
              </w:rPr>
            </w:pPr>
          </w:p>
        </w:tc>
        <w:tc>
          <w:tcPr>
            <w:tcW w:w="3969" w:type="dxa"/>
          </w:tcPr>
          <w:p w:rsidR="001F195E" w:rsidRDefault="001F195E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1F195E" w:rsidRDefault="001F195E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1F195E" w:rsidTr="00B71BCF">
        <w:tc>
          <w:tcPr>
            <w:tcW w:w="2764" w:type="dxa"/>
            <w:vAlign w:val="center"/>
          </w:tcPr>
          <w:p w:rsidR="001F195E" w:rsidRPr="001F195E" w:rsidRDefault="001F195E" w:rsidP="001F195E">
            <w:pPr>
              <w:pStyle w:val="Titre1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Conciliation vie professionnelle / vie personnelle</w:t>
            </w:r>
          </w:p>
        </w:tc>
        <w:tc>
          <w:tcPr>
            <w:tcW w:w="708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color w:val="FFFFFF"/>
                <w:sz w:val="16"/>
              </w:rPr>
            </w:pPr>
          </w:p>
        </w:tc>
        <w:tc>
          <w:tcPr>
            <w:tcW w:w="3969" w:type="dxa"/>
          </w:tcPr>
          <w:p w:rsidR="001F195E" w:rsidRDefault="001F195E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1F195E" w:rsidRDefault="001F195E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7F2567" w:rsidTr="007F2567">
        <w:trPr>
          <w:trHeight w:val="454"/>
        </w:trPr>
        <w:tc>
          <w:tcPr>
            <w:tcW w:w="8859" w:type="dxa"/>
            <w:gridSpan w:val="5"/>
            <w:vAlign w:val="center"/>
          </w:tcPr>
          <w:p w:rsidR="007F2567" w:rsidRDefault="007F2567" w:rsidP="007F2567">
            <w:pPr>
              <w:pStyle w:val="Titre1"/>
              <w:rPr>
                <w:b w:val="0"/>
                <w:bCs/>
                <w:sz w:val="16"/>
              </w:rPr>
            </w:pPr>
            <w:r w:rsidRPr="001F195E">
              <w:rPr>
                <w:rFonts w:cs="Arial"/>
                <w:sz w:val="20"/>
              </w:rPr>
              <w:t>Exigences émotionnelles</w:t>
            </w:r>
          </w:p>
        </w:tc>
        <w:tc>
          <w:tcPr>
            <w:tcW w:w="977" w:type="dxa"/>
            <w:vMerge w:val="restart"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br/>
              <w:t>E-2</w:t>
            </w:r>
          </w:p>
          <w:p w:rsidR="007F2567" w:rsidRPr="001F195E" w:rsidRDefault="007F2567" w:rsidP="001F195E"/>
        </w:tc>
      </w:tr>
      <w:tr w:rsidR="007F2567" w:rsidTr="00B71BCF">
        <w:tc>
          <w:tcPr>
            <w:tcW w:w="2764" w:type="dxa"/>
            <w:vAlign w:val="center"/>
          </w:tcPr>
          <w:p w:rsidR="007F2567" w:rsidRDefault="007F2567" w:rsidP="007F2567">
            <w:pPr>
              <w:rPr>
                <w:rFonts w:ascii="Arial" w:hAnsi="Arial" w:cs="Arial"/>
                <w:sz w:val="16"/>
                <w:szCs w:val="16"/>
              </w:rPr>
            </w:pPr>
            <w:r w:rsidRPr="001F195E">
              <w:rPr>
                <w:rFonts w:ascii="Arial" w:hAnsi="Arial" w:cs="Arial"/>
                <w:sz w:val="16"/>
                <w:szCs w:val="16"/>
              </w:rPr>
              <w:t>Contact direct avec les publics</w:t>
            </w:r>
          </w:p>
          <w:p w:rsidR="007F2567" w:rsidRPr="001F195E" w:rsidRDefault="007F2567" w:rsidP="00B71B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7F2567" w:rsidRDefault="007F2567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1F195E" w:rsidTr="00B71BCF">
        <w:tc>
          <w:tcPr>
            <w:tcW w:w="2764" w:type="dxa"/>
            <w:vAlign w:val="center"/>
          </w:tcPr>
          <w:p w:rsidR="001F195E" w:rsidRPr="001F195E" w:rsidRDefault="001F195E" w:rsidP="00B71BCF">
            <w:pPr>
              <w:rPr>
                <w:rFonts w:ascii="Arial" w:hAnsi="Arial" w:cs="Arial"/>
                <w:sz w:val="16"/>
                <w:szCs w:val="16"/>
              </w:rPr>
            </w:pPr>
            <w:r w:rsidRPr="001F195E">
              <w:rPr>
                <w:rFonts w:ascii="Arial" w:hAnsi="Arial" w:cs="Arial"/>
                <w:sz w:val="16"/>
                <w:szCs w:val="16"/>
              </w:rPr>
              <w:t xml:space="preserve">Contact avec la détresse sociale et la souffrance </w:t>
            </w:r>
          </w:p>
        </w:tc>
        <w:tc>
          <w:tcPr>
            <w:tcW w:w="708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195E" w:rsidRDefault="001F195E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1F195E" w:rsidRDefault="001F195E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1F195E" w:rsidTr="00B71BCF">
        <w:tc>
          <w:tcPr>
            <w:tcW w:w="2764" w:type="dxa"/>
            <w:vAlign w:val="center"/>
          </w:tcPr>
          <w:p w:rsidR="001F195E" w:rsidRDefault="001F195E" w:rsidP="00B71BCF">
            <w:pPr>
              <w:rPr>
                <w:rFonts w:ascii="Arial" w:hAnsi="Arial" w:cs="Arial"/>
                <w:sz w:val="16"/>
                <w:szCs w:val="16"/>
              </w:rPr>
            </w:pPr>
            <w:r w:rsidRPr="001F195E">
              <w:rPr>
                <w:rFonts w:ascii="Arial" w:hAnsi="Arial" w:cs="Arial"/>
                <w:sz w:val="16"/>
                <w:szCs w:val="16"/>
              </w:rPr>
              <w:t xml:space="preserve">Agressions verbales ou physiques </w:t>
            </w:r>
          </w:p>
          <w:p w:rsidR="001F195E" w:rsidRPr="001F195E" w:rsidRDefault="001F195E" w:rsidP="00B71B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195E" w:rsidRDefault="001F195E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1F195E" w:rsidRDefault="001F195E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1F195E" w:rsidTr="00B71BCF">
        <w:tc>
          <w:tcPr>
            <w:tcW w:w="2764" w:type="dxa"/>
            <w:vAlign w:val="center"/>
          </w:tcPr>
          <w:p w:rsidR="001F195E" w:rsidRPr="001F195E" w:rsidRDefault="001F195E" w:rsidP="00B71BCF">
            <w:pPr>
              <w:rPr>
                <w:rFonts w:ascii="Arial" w:hAnsi="Arial" w:cs="Arial"/>
                <w:sz w:val="16"/>
                <w:szCs w:val="16"/>
              </w:rPr>
            </w:pPr>
            <w:r w:rsidRPr="001F195E">
              <w:rPr>
                <w:rFonts w:ascii="Arial" w:hAnsi="Arial" w:cs="Arial"/>
                <w:sz w:val="16"/>
                <w:szCs w:val="16"/>
              </w:rPr>
              <w:t xml:space="preserve">Peur au travail </w:t>
            </w:r>
          </w:p>
          <w:p w:rsidR="001F195E" w:rsidRPr="001F195E" w:rsidRDefault="001F195E" w:rsidP="00B71B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1F195E" w:rsidRDefault="001F195E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1F195E" w:rsidRDefault="001F195E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1F195E" w:rsidRDefault="001F195E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7F2567" w:rsidTr="007F2567">
        <w:trPr>
          <w:trHeight w:val="454"/>
        </w:trPr>
        <w:tc>
          <w:tcPr>
            <w:tcW w:w="8859" w:type="dxa"/>
            <w:gridSpan w:val="5"/>
            <w:vAlign w:val="center"/>
          </w:tcPr>
          <w:p w:rsidR="007F2567" w:rsidRPr="007F2567" w:rsidRDefault="007F2567" w:rsidP="007F2567">
            <w:pPr>
              <w:pStyle w:val="Titre1"/>
              <w:rPr>
                <w:bCs/>
                <w:sz w:val="20"/>
              </w:rPr>
            </w:pPr>
            <w:r w:rsidRPr="007F2567">
              <w:rPr>
                <w:rFonts w:cs="Arial"/>
                <w:sz w:val="20"/>
              </w:rPr>
              <w:t>Autonomie et marges de manœuvre</w:t>
            </w:r>
          </w:p>
        </w:tc>
        <w:tc>
          <w:tcPr>
            <w:tcW w:w="977" w:type="dxa"/>
            <w:vMerge w:val="restart"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E-3</w:t>
            </w:r>
          </w:p>
        </w:tc>
      </w:tr>
      <w:tr w:rsidR="007F2567" w:rsidTr="00B71BCF">
        <w:tc>
          <w:tcPr>
            <w:tcW w:w="2764" w:type="dxa"/>
          </w:tcPr>
          <w:p w:rsidR="007F2567" w:rsidRDefault="007F2567" w:rsidP="007F2567">
            <w:pPr>
              <w:pStyle w:val="Titre1"/>
              <w:jc w:val="left"/>
              <w:rPr>
                <w:b w:val="0"/>
                <w:sz w:val="16"/>
                <w:szCs w:val="16"/>
              </w:rPr>
            </w:pPr>
            <w:r w:rsidRPr="00B71BCF">
              <w:rPr>
                <w:b w:val="0"/>
                <w:sz w:val="16"/>
                <w:szCs w:val="16"/>
              </w:rPr>
              <w:t>Faible autonomie</w:t>
            </w:r>
          </w:p>
          <w:p w:rsidR="007F2567" w:rsidRPr="00B71BCF" w:rsidRDefault="007F2567" w:rsidP="00B71BCF">
            <w:pPr>
              <w:pStyle w:val="Titre1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7F2567" w:rsidRDefault="007F2567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2721B4" w:rsidTr="00B71BCF">
        <w:tc>
          <w:tcPr>
            <w:tcW w:w="2764" w:type="dxa"/>
          </w:tcPr>
          <w:p w:rsidR="002721B4" w:rsidRDefault="002721B4" w:rsidP="00B71BCF">
            <w:pPr>
              <w:pStyle w:val="Titre1"/>
              <w:jc w:val="left"/>
              <w:rPr>
                <w:b w:val="0"/>
                <w:sz w:val="16"/>
                <w:szCs w:val="16"/>
              </w:rPr>
            </w:pPr>
            <w:r w:rsidRPr="00B71BCF">
              <w:rPr>
                <w:b w:val="0"/>
                <w:sz w:val="16"/>
                <w:szCs w:val="16"/>
              </w:rPr>
              <w:t>Marges de manœuvre insuffisantes</w:t>
            </w:r>
          </w:p>
          <w:p w:rsidR="002721B4" w:rsidRPr="00B71BCF" w:rsidRDefault="002721B4" w:rsidP="00B71BCF"/>
        </w:tc>
        <w:tc>
          <w:tcPr>
            <w:tcW w:w="708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2721B4" w:rsidRDefault="002721B4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2721B4" w:rsidRDefault="002721B4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2721B4" w:rsidTr="00B71BCF">
        <w:tc>
          <w:tcPr>
            <w:tcW w:w="2764" w:type="dxa"/>
          </w:tcPr>
          <w:p w:rsidR="002721B4" w:rsidRPr="00B71BCF" w:rsidRDefault="002721B4" w:rsidP="00B71BCF">
            <w:pPr>
              <w:pStyle w:val="Titre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B71BCF">
              <w:rPr>
                <w:b w:val="0"/>
                <w:sz w:val="16"/>
                <w:szCs w:val="16"/>
              </w:rPr>
              <w:t>Utilisation et accroissement des compétences</w:t>
            </w:r>
          </w:p>
        </w:tc>
        <w:tc>
          <w:tcPr>
            <w:tcW w:w="708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2721B4" w:rsidRDefault="002721B4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2721B4" w:rsidRDefault="002721B4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7F2567" w:rsidTr="007F2567">
        <w:trPr>
          <w:trHeight w:val="454"/>
        </w:trPr>
        <w:tc>
          <w:tcPr>
            <w:tcW w:w="8859" w:type="dxa"/>
            <w:gridSpan w:val="5"/>
            <w:vAlign w:val="center"/>
          </w:tcPr>
          <w:p w:rsidR="007F2567" w:rsidRDefault="007F2567" w:rsidP="007F2567">
            <w:pPr>
              <w:pStyle w:val="Titre1"/>
              <w:rPr>
                <w:b w:val="0"/>
                <w:bCs/>
                <w:sz w:val="16"/>
              </w:rPr>
            </w:pPr>
            <w:r w:rsidRPr="002721B4">
              <w:rPr>
                <w:sz w:val="20"/>
              </w:rPr>
              <w:t>Rapports sociaux au travail, relations au travail, reconnaissance au travail</w:t>
            </w:r>
          </w:p>
        </w:tc>
        <w:tc>
          <w:tcPr>
            <w:tcW w:w="977" w:type="dxa"/>
            <w:vMerge w:val="restart"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E-4</w:t>
            </w:r>
          </w:p>
        </w:tc>
      </w:tr>
      <w:tr w:rsidR="007F2567" w:rsidTr="001A3BE1">
        <w:tc>
          <w:tcPr>
            <w:tcW w:w="2764" w:type="dxa"/>
          </w:tcPr>
          <w:p w:rsidR="007F2567" w:rsidRDefault="007F2567" w:rsidP="007F2567">
            <w:pPr>
              <w:pStyle w:val="Titre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2721B4">
              <w:rPr>
                <w:rFonts w:cs="Arial"/>
                <w:b w:val="0"/>
                <w:sz w:val="16"/>
                <w:szCs w:val="16"/>
              </w:rPr>
              <w:t>Coopération de la part des collègues</w:t>
            </w:r>
          </w:p>
          <w:p w:rsidR="007F2567" w:rsidRPr="002721B4" w:rsidRDefault="007F2567" w:rsidP="00B71BCF">
            <w:pPr>
              <w:pStyle w:val="Titre1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7F2567" w:rsidRDefault="007F2567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2721B4" w:rsidTr="001A3BE1">
        <w:tc>
          <w:tcPr>
            <w:tcW w:w="2764" w:type="dxa"/>
          </w:tcPr>
          <w:p w:rsidR="002721B4" w:rsidRDefault="002721B4" w:rsidP="00B71BCF">
            <w:pPr>
              <w:pStyle w:val="Titre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2721B4">
              <w:rPr>
                <w:rFonts w:cs="Arial"/>
                <w:b w:val="0"/>
                <w:sz w:val="16"/>
                <w:szCs w:val="16"/>
              </w:rPr>
              <w:t>Utilité du travail effectué</w:t>
            </w:r>
          </w:p>
          <w:p w:rsidR="002721B4" w:rsidRPr="002721B4" w:rsidRDefault="002721B4" w:rsidP="002721B4"/>
        </w:tc>
        <w:tc>
          <w:tcPr>
            <w:tcW w:w="708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2721B4" w:rsidRDefault="002721B4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2721B4" w:rsidRDefault="002721B4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2721B4" w:rsidTr="001A3BE1">
        <w:tc>
          <w:tcPr>
            <w:tcW w:w="2764" w:type="dxa"/>
          </w:tcPr>
          <w:p w:rsidR="002721B4" w:rsidRDefault="002721B4" w:rsidP="00B71BCF">
            <w:pPr>
              <w:pStyle w:val="Titre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2721B4">
              <w:rPr>
                <w:rFonts w:cs="Arial"/>
                <w:b w:val="0"/>
                <w:sz w:val="16"/>
                <w:szCs w:val="16"/>
              </w:rPr>
              <w:t>Soutien social</w:t>
            </w:r>
          </w:p>
          <w:p w:rsidR="002721B4" w:rsidRPr="002721B4" w:rsidRDefault="002721B4" w:rsidP="002721B4"/>
        </w:tc>
        <w:tc>
          <w:tcPr>
            <w:tcW w:w="708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2721B4" w:rsidRDefault="002721B4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2721B4" w:rsidRDefault="002721B4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7F2567" w:rsidTr="007F2567">
        <w:trPr>
          <w:trHeight w:val="454"/>
        </w:trPr>
        <w:tc>
          <w:tcPr>
            <w:tcW w:w="8859" w:type="dxa"/>
            <w:gridSpan w:val="5"/>
            <w:vAlign w:val="center"/>
          </w:tcPr>
          <w:p w:rsidR="007F2567" w:rsidRDefault="007F2567" w:rsidP="007F2567">
            <w:pPr>
              <w:pStyle w:val="Titre1"/>
              <w:rPr>
                <w:b w:val="0"/>
                <w:bCs/>
                <w:sz w:val="16"/>
              </w:rPr>
            </w:pPr>
            <w:r w:rsidRPr="002721B4">
              <w:rPr>
                <w:sz w:val="20"/>
              </w:rPr>
              <w:t>Conflits de valeur</w:t>
            </w:r>
          </w:p>
        </w:tc>
        <w:tc>
          <w:tcPr>
            <w:tcW w:w="977" w:type="dxa"/>
            <w:vMerge w:val="restart"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E-5</w:t>
            </w:r>
          </w:p>
        </w:tc>
      </w:tr>
      <w:tr w:rsidR="007F2567" w:rsidTr="001A3BE1">
        <w:tc>
          <w:tcPr>
            <w:tcW w:w="2764" w:type="dxa"/>
          </w:tcPr>
          <w:p w:rsidR="007F2567" w:rsidRDefault="007F2567" w:rsidP="007F2567">
            <w:pPr>
              <w:pStyle w:val="Titre1"/>
              <w:jc w:val="left"/>
              <w:rPr>
                <w:b w:val="0"/>
                <w:sz w:val="16"/>
                <w:szCs w:val="16"/>
              </w:rPr>
            </w:pPr>
            <w:r w:rsidRPr="002721B4">
              <w:rPr>
                <w:b w:val="0"/>
                <w:sz w:val="16"/>
                <w:szCs w:val="16"/>
              </w:rPr>
              <w:t>Notion du ‘’service public’’</w:t>
            </w:r>
          </w:p>
          <w:p w:rsidR="007F2567" w:rsidRPr="002721B4" w:rsidRDefault="007F2567" w:rsidP="00B71BCF">
            <w:pPr>
              <w:pStyle w:val="Titre1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7F2567" w:rsidRDefault="007F2567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2721B4" w:rsidTr="001A3BE1">
        <w:tc>
          <w:tcPr>
            <w:tcW w:w="2764" w:type="dxa"/>
          </w:tcPr>
          <w:p w:rsidR="002721B4" w:rsidRDefault="002721B4" w:rsidP="00B71BCF">
            <w:pPr>
              <w:pStyle w:val="Titre1"/>
              <w:jc w:val="left"/>
              <w:rPr>
                <w:b w:val="0"/>
                <w:sz w:val="16"/>
                <w:szCs w:val="16"/>
              </w:rPr>
            </w:pPr>
            <w:r w:rsidRPr="002721B4">
              <w:rPr>
                <w:b w:val="0"/>
                <w:sz w:val="16"/>
                <w:szCs w:val="16"/>
              </w:rPr>
              <w:t>Périmètre de l’état</w:t>
            </w:r>
          </w:p>
          <w:p w:rsidR="002721B4" w:rsidRPr="002721B4" w:rsidRDefault="002721B4" w:rsidP="002721B4"/>
        </w:tc>
        <w:tc>
          <w:tcPr>
            <w:tcW w:w="708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2721B4" w:rsidRDefault="002721B4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2721B4" w:rsidRDefault="002721B4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2721B4" w:rsidTr="001A3BE1">
        <w:tc>
          <w:tcPr>
            <w:tcW w:w="2764" w:type="dxa"/>
          </w:tcPr>
          <w:p w:rsidR="002721B4" w:rsidRDefault="002721B4" w:rsidP="00B71BCF">
            <w:pPr>
              <w:pStyle w:val="Titre1"/>
              <w:jc w:val="left"/>
              <w:rPr>
                <w:b w:val="0"/>
                <w:sz w:val="16"/>
                <w:szCs w:val="16"/>
              </w:rPr>
            </w:pPr>
            <w:r w:rsidRPr="002721B4">
              <w:rPr>
                <w:b w:val="0"/>
                <w:sz w:val="16"/>
                <w:szCs w:val="16"/>
              </w:rPr>
              <w:t>Qualité empêchée</w:t>
            </w:r>
          </w:p>
          <w:p w:rsidR="002721B4" w:rsidRPr="002721B4" w:rsidRDefault="002721B4" w:rsidP="002721B4"/>
        </w:tc>
        <w:tc>
          <w:tcPr>
            <w:tcW w:w="708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2721B4" w:rsidRDefault="002721B4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2721B4" w:rsidRDefault="002721B4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7F2567" w:rsidTr="007F2567">
        <w:trPr>
          <w:trHeight w:val="454"/>
        </w:trPr>
        <w:tc>
          <w:tcPr>
            <w:tcW w:w="8859" w:type="dxa"/>
            <w:gridSpan w:val="5"/>
            <w:vAlign w:val="center"/>
          </w:tcPr>
          <w:p w:rsidR="007F2567" w:rsidRDefault="007F2567" w:rsidP="007F2567">
            <w:pPr>
              <w:pStyle w:val="Titre1"/>
              <w:rPr>
                <w:b w:val="0"/>
                <w:bCs/>
                <w:sz w:val="16"/>
              </w:rPr>
            </w:pPr>
            <w:r w:rsidRPr="002721B4">
              <w:rPr>
                <w:sz w:val="20"/>
              </w:rPr>
              <w:t>Insécurité de l’emploi et du travail</w:t>
            </w:r>
          </w:p>
        </w:tc>
        <w:tc>
          <w:tcPr>
            <w:tcW w:w="977" w:type="dxa"/>
            <w:vMerge w:val="restart"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E-6</w:t>
            </w:r>
          </w:p>
        </w:tc>
      </w:tr>
      <w:tr w:rsidR="007F2567" w:rsidTr="001A3BE1">
        <w:tc>
          <w:tcPr>
            <w:tcW w:w="2764" w:type="dxa"/>
          </w:tcPr>
          <w:p w:rsidR="007F2567" w:rsidRPr="002721B4" w:rsidRDefault="007F2567" w:rsidP="00B71BCF">
            <w:pPr>
              <w:pStyle w:val="Titre1"/>
              <w:jc w:val="left"/>
              <w:rPr>
                <w:b w:val="0"/>
                <w:sz w:val="16"/>
                <w:szCs w:val="16"/>
              </w:rPr>
            </w:pPr>
            <w:r w:rsidRPr="002721B4">
              <w:rPr>
                <w:b w:val="0"/>
                <w:sz w:val="16"/>
                <w:szCs w:val="16"/>
              </w:rPr>
              <w:t>Evolution de la sécurité de l’emploi : réorganisation, etc.</w:t>
            </w:r>
          </w:p>
        </w:tc>
        <w:tc>
          <w:tcPr>
            <w:tcW w:w="708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7F2567" w:rsidRDefault="007F2567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7F2567" w:rsidRDefault="007F2567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7F2567" w:rsidRDefault="007F2567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2721B4" w:rsidTr="001A3BE1">
        <w:tc>
          <w:tcPr>
            <w:tcW w:w="2764" w:type="dxa"/>
          </w:tcPr>
          <w:p w:rsidR="002721B4" w:rsidRPr="002721B4" w:rsidRDefault="002721B4" w:rsidP="00B71BCF">
            <w:pPr>
              <w:pStyle w:val="Titre1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2721B4">
              <w:rPr>
                <w:b w:val="0"/>
                <w:sz w:val="16"/>
                <w:szCs w:val="16"/>
              </w:rPr>
              <w:t>Evolution du travail : cadre, missions, localisation géographique de l’activité</w:t>
            </w:r>
          </w:p>
        </w:tc>
        <w:tc>
          <w:tcPr>
            <w:tcW w:w="708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2721B4" w:rsidRDefault="002721B4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Merge/>
            <w:vAlign w:val="center"/>
          </w:tcPr>
          <w:p w:rsidR="002721B4" w:rsidRDefault="002721B4" w:rsidP="00B71BCF">
            <w:pPr>
              <w:pStyle w:val="Titre1"/>
              <w:rPr>
                <w:b w:val="0"/>
                <w:sz w:val="20"/>
              </w:rPr>
            </w:pPr>
          </w:p>
        </w:tc>
      </w:tr>
      <w:tr w:rsidR="002721B4" w:rsidTr="007F2567">
        <w:trPr>
          <w:trHeight w:val="454"/>
        </w:trPr>
        <w:tc>
          <w:tcPr>
            <w:tcW w:w="9836" w:type="dxa"/>
            <w:gridSpan w:val="6"/>
            <w:vAlign w:val="center"/>
          </w:tcPr>
          <w:p w:rsidR="002721B4" w:rsidRPr="00094580" w:rsidRDefault="002721B4" w:rsidP="00094580">
            <w:pPr>
              <w:pStyle w:val="Titre1"/>
              <w:rPr>
                <w:sz w:val="20"/>
              </w:rPr>
            </w:pPr>
          </w:p>
        </w:tc>
      </w:tr>
      <w:tr w:rsidR="002721B4" w:rsidTr="001A3BE1">
        <w:trPr>
          <w:trHeight w:val="950"/>
        </w:trPr>
        <w:tc>
          <w:tcPr>
            <w:tcW w:w="2764" w:type="dxa"/>
          </w:tcPr>
          <w:p w:rsidR="002721B4" w:rsidRPr="00094580" w:rsidRDefault="00094580" w:rsidP="002721B4">
            <w:pPr>
              <w:rPr>
                <w:rFonts w:ascii="Arial" w:hAnsi="Arial" w:cs="Arial"/>
                <w:sz w:val="16"/>
                <w:szCs w:val="16"/>
              </w:rPr>
            </w:pPr>
            <w:r w:rsidRPr="00094580">
              <w:rPr>
                <w:rFonts w:ascii="Arial" w:hAnsi="Arial" w:cs="Arial"/>
                <w:sz w:val="16"/>
                <w:szCs w:val="16"/>
              </w:rPr>
              <w:t>Autre(s)</w:t>
            </w:r>
          </w:p>
          <w:p w:rsidR="002721B4" w:rsidRDefault="002721B4" w:rsidP="002721B4"/>
          <w:p w:rsidR="00094580" w:rsidRDefault="00094580" w:rsidP="002721B4"/>
          <w:p w:rsidR="00094580" w:rsidRDefault="00094580" w:rsidP="002721B4"/>
          <w:p w:rsidR="00094580" w:rsidRDefault="00094580" w:rsidP="002721B4"/>
          <w:p w:rsidR="002721B4" w:rsidRPr="002721B4" w:rsidRDefault="002721B4" w:rsidP="002721B4"/>
        </w:tc>
        <w:tc>
          <w:tcPr>
            <w:tcW w:w="708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</w:tcPr>
          <w:p w:rsidR="002721B4" w:rsidRDefault="002721B4" w:rsidP="00030725">
            <w:pPr>
              <w:pStyle w:val="Titre1"/>
              <w:rPr>
                <w:b w:val="0"/>
                <w:bCs/>
                <w:sz w:val="16"/>
              </w:rPr>
            </w:pPr>
          </w:p>
        </w:tc>
        <w:tc>
          <w:tcPr>
            <w:tcW w:w="3969" w:type="dxa"/>
          </w:tcPr>
          <w:p w:rsidR="002721B4" w:rsidRDefault="002721B4" w:rsidP="00B71BCF">
            <w:pPr>
              <w:pStyle w:val="Titre1"/>
              <w:jc w:val="left"/>
              <w:rPr>
                <w:b w:val="0"/>
                <w:bCs/>
                <w:sz w:val="16"/>
              </w:rPr>
            </w:pPr>
          </w:p>
        </w:tc>
        <w:tc>
          <w:tcPr>
            <w:tcW w:w="977" w:type="dxa"/>
            <w:vAlign w:val="center"/>
          </w:tcPr>
          <w:p w:rsidR="002721B4" w:rsidRDefault="002721B4" w:rsidP="00B71BCF">
            <w:pPr>
              <w:pStyle w:val="Titre1"/>
              <w:rPr>
                <w:b w:val="0"/>
                <w:sz w:val="20"/>
              </w:rPr>
            </w:pPr>
          </w:p>
        </w:tc>
      </w:tr>
    </w:tbl>
    <w:p w:rsidR="00030725" w:rsidRDefault="00030725" w:rsidP="00030725">
      <w:pPr>
        <w:jc w:val="both"/>
        <w:rPr>
          <w:color w:val="FF0000"/>
          <w:sz w:val="16"/>
          <w:szCs w:val="16"/>
        </w:rPr>
      </w:pPr>
    </w:p>
    <w:p w:rsidR="00030725" w:rsidRPr="00030725" w:rsidRDefault="00030725" w:rsidP="00030725">
      <w:pPr>
        <w:jc w:val="both"/>
        <w:rPr>
          <w:color w:val="FF0000"/>
          <w:sz w:val="16"/>
          <w:szCs w:val="16"/>
        </w:rPr>
      </w:pPr>
    </w:p>
    <w:p w:rsidR="00030725" w:rsidRPr="00030725" w:rsidRDefault="00030725" w:rsidP="00030725">
      <w:pPr>
        <w:jc w:val="both"/>
        <w:rPr>
          <w:b/>
          <w:i/>
          <w:sz w:val="16"/>
          <w:szCs w:val="16"/>
        </w:rPr>
      </w:pPr>
      <w:r w:rsidRPr="00030725">
        <w:rPr>
          <w:b/>
          <w:i/>
          <w:sz w:val="24"/>
          <w:szCs w:val="24"/>
        </w:rPr>
        <w:t>*</w:t>
      </w:r>
      <w:r w:rsidRPr="00030725">
        <w:rPr>
          <w:b/>
          <w:i/>
          <w:sz w:val="16"/>
          <w:szCs w:val="16"/>
        </w:rPr>
        <w:t xml:space="preserve"> Pour la prévention des RPS, contrairement aux autres grilles d’évaluation, il faut analyser la réponse et ouvrir une action de prévention en cas d’impact sur l’organisation du travail et/ou sur les personnes.</w:t>
      </w:r>
    </w:p>
    <w:p w:rsidR="00030725" w:rsidRDefault="00030725"/>
    <w:sectPr w:rsidR="00030725" w:rsidSect="00827C43">
      <w:footerReference w:type="even" r:id="rId9"/>
      <w:footerReference w:type="default" r:id="rId10"/>
      <w:pgSz w:w="11907" w:h="16839" w:code="9"/>
      <w:pgMar w:top="851" w:right="964" w:bottom="851" w:left="1304" w:header="720" w:footer="720" w:gutter="0"/>
      <w:pgNumType w:start="1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13" w:rsidRDefault="00242213" w:rsidP="001F6AA9">
      <w:r>
        <w:separator/>
      </w:r>
    </w:p>
  </w:endnote>
  <w:endnote w:type="continuationSeparator" w:id="0">
    <w:p w:rsidR="00242213" w:rsidRDefault="00242213" w:rsidP="001F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25" w:rsidRDefault="0003072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030725" w:rsidRDefault="0003072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25" w:rsidRPr="004943CA" w:rsidRDefault="00030725">
    <w:pPr>
      <w:pStyle w:val="Pieddepage"/>
      <w:framePr w:wrap="around" w:vAnchor="text" w:hAnchor="page" w:x="10702" w:y="-47"/>
      <w:rPr>
        <w:rStyle w:val="Numrodepage"/>
        <w:rFonts w:ascii="Arial" w:hAnsi="Arial" w:cs="Arial"/>
        <w:color w:val="808080" w:themeColor="background1" w:themeShade="80"/>
      </w:rPr>
    </w:pPr>
    <w:r w:rsidRPr="004943CA">
      <w:rPr>
        <w:rStyle w:val="Numrodepage"/>
        <w:rFonts w:ascii="Arial" w:hAnsi="Arial" w:cs="Arial"/>
        <w:color w:val="808080" w:themeColor="background1" w:themeShade="80"/>
      </w:rPr>
      <w:fldChar w:fldCharType="begin"/>
    </w:r>
    <w:r w:rsidRPr="004943CA">
      <w:rPr>
        <w:rStyle w:val="Numrodepage"/>
        <w:rFonts w:ascii="Arial" w:hAnsi="Arial" w:cs="Arial"/>
        <w:color w:val="808080" w:themeColor="background1" w:themeShade="80"/>
      </w:rPr>
      <w:instrText xml:space="preserve">PAGE  </w:instrText>
    </w:r>
    <w:r w:rsidRPr="004943CA">
      <w:rPr>
        <w:rStyle w:val="Numrodepage"/>
        <w:rFonts w:ascii="Arial" w:hAnsi="Arial" w:cs="Arial"/>
        <w:color w:val="808080" w:themeColor="background1" w:themeShade="80"/>
      </w:rPr>
      <w:fldChar w:fldCharType="separate"/>
    </w:r>
    <w:r w:rsidR="00B22E3F">
      <w:rPr>
        <w:rStyle w:val="Numrodepage"/>
        <w:rFonts w:ascii="Arial" w:hAnsi="Arial" w:cs="Arial"/>
        <w:noProof/>
        <w:color w:val="808080" w:themeColor="background1" w:themeShade="80"/>
      </w:rPr>
      <w:t>10</w:t>
    </w:r>
    <w:r w:rsidRPr="004943CA">
      <w:rPr>
        <w:rStyle w:val="Numrodepage"/>
        <w:rFonts w:ascii="Arial" w:hAnsi="Arial" w:cs="Arial"/>
        <w:color w:val="808080" w:themeColor="background1" w:themeShade="80"/>
      </w:rPr>
      <w:fldChar w:fldCharType="end"/>
    </w:r>
  </w:p>
  <w:p w:rsidR="00030725" w:rsidRPr="00680487" w:rsidRDefault="00030725">
    <w:pPr>
      <w:pStyle w:val="Pieddepage"/>
      <w:tabs>
        <w:tab w:val="clear" w:pos="4536"/>
      </w:tabs>
      <w:ind w:right="360"/>
      <w:rPr>
        <w:rFonts w:ascii="Arial" w:hAnsi="Arial" w:cs="Arial"/>
        <w:color w:val="BFBFBF" w:themeColor="background1" w:themeShade="BF"/>
      </w:rPr>
    </w:pPr>
    <w:r w:rsidRPr="004943CA">
      <w:rPr>
        <w:rFonts w:ascii="Arial" w:hAnsi="Arial" w:cs="Arial"/>
        <w:color w:val="808080" w:themeColor="background1" w:themeShade="80"/>
      </w:rPr>
      <w:t>Septembre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13" w:rsidRDefault="00242213" w:rsidP="001F6AA9">
      <w:r>
        <w:separator/>
      </w:r>
    </w:p>
  </w:footnote>
  <w:footnote w:type="continuationSeparator" w:id="0">
    <w:p w:rsidR="00242213" w:rsidRDefault="00242213" w:rsidP="001F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77D7"/>
    <w:multiLevelType w:val="hybridMultilevel"/>
    <w:tmpl w:val="711E1F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52B59"/>
    <w:multiLevelType w:val="hybridMultilevel"/>
    <w:tmpl w:val="7F74EA4C"/>
    <w:lvl w:ilvl="0" w:tplc="AF7CD2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A9"/>
    <w:rsid w:val="00000E36"/>
    <w:rsid w:val="00003625"/>
    <w:rsid w:val="00030725"/>
    <w:rsid w:val="00081FF9"/>
    <w:rsid w:val="00094580"/>
    <w:rsid w:val="001834D1"/>
    <w:rsid w:val="001A3BE1"/>
    <w:rsid w:val="001C514A"/>
    <w:rsid w:val="001C7FDC"/>
    <w:rsid w:val="001F195E"/>
    <w:rsid w:val="001F6AA9"/>
    <w:rsid w:val="00231A20"/>
    <w:rsid w:val="00242213"/>
    <w:rsid w:val="00257B8E"/>
    <w:rsid w:val="002721B4"/>
    <w:rsid w:val="00291E8C"/>
    <w:rsid w:val="002F038E"/>
    <w:rsid w:val="0032398E"/>
    <w:rsid w:val="003431A2"/>
    <w:rsid w:val="00347471"/>
    <w:rsid w:val="00357F71"/>
    <w:rsid w:val="00387634"/>
    <w:rsid w:val="004943CA"/>
    <w:rsid w:val="004F6A00"/>
    <w:rsid w:val="00655B51"/>
    <w:rsid w:val="00660A17"/>
    <w:rsid w:val="006643D3"/>
    <w:rsid w:val="00680487"/>
    <w:rsid w:val="0068129B"/>
    <w:rsid w:val="006A3578"/>
    <w:rsid w:val="006D7C88"/>
    <w:rsid w:val="006E0DD3"/>
    <w:rsid w:val="00722BB3"/>
    <w:rsid w:val="00724D56"/>
    <w:rsid w:val="007F2567"/>
    <w:rsid w:val="00827C43"/>
    <w:rsid w:val="00833147"/>
    <w:rsid w:val="008848C0"/>
    <w:rsid w:val="008A0C59"/>
    <w:rsid w:val="009514D5"/>
    <w:rsid w:val="0095751A"/>
    <w:rsid w:val="009B26AB"/>
    <w:rsid w:val="009D5394"/>
    <w:rsid w:val="009F42AE"/>
    <w:rsid w:val="00A26BD8"/>
    <w:rsid w:val="00A308FE"/>
    <w:rsid w:val="00AD055C"/>
    <w:rsid w:val="00AF3E67"/>
    <w:rsid w:val="00AF736C"/>
    <w:rsid w:val="00B03B52"/>
    <w:rsid w:val="00B22E3F"/>
    <w:rsid w:val="00B5222A"/>
    <w:rsid w:val="00B71BCF"/>
    <w:rsid w:val="00BA6A37"/>
    <w:rsid w:val="00BA6DD9"/>
    <w:rsid w:val="00BE5451"/>
    <w:rsid w:val="00C01E73"/>
    <w:rsid w:val="00C8048F"/>
    <w:rsid w:val="00C971B1"/>
    <w:rsid w:val="00CF1672"/>
    <w:rsid w:val="00D331F7"/>
    <w:rsid w:val="00D36790"/>
    <w:rsid w:val="00D3729B"/>
    <w:rsid w:val="00D662CA"/>
    <w:rsid w:val="00EA583C"/>
    <w:rsid w:val="00F03DFB"/>
    <w:rsid w:val="00F978E2"/>
    <w:rsid w:val="00FB6F21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AFDE12-C781-44B5-8160-6378D272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F6AA9"/>
    <w:pPr>
      <w:keepNext/>
      <w:jc w:val="center"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link w:val="Titre2Car"/>
    <w:qFormat/>
    <w:rsid w:val="001F6AA9"/>
    <w:pPr>
      <w:keepNext/>
      <w:jc w:val="center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link w:val="Titre3Car"/>
    <w:qFormat/>
    <w:rsid w:val="001F6AA9"/>
    <w:pPr>
      <w:keepNext/>
      <w:jc w:val="both"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link w:val="Titre4Car"/>
    <w:qFormat/>
    <w:rsid w:val="001F6AA9"/>
    <w:pPr>
      <w:keepNext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link w:val="Titre5Car"/>
    <w:qFormat/>
    <w:rsid w:val="001F6AA9"/>
    <w:pPr>
      <w:keepNext/>
      <w:ind w:firstLine="708"/>
      <w:jc w:val="both"/>
      <w:outlineLvl w:val="4"/>
    </w:pPr>
    <w:rPr>
      <w:rFonts w:ascii="Arial" w:hAnsi="Arial"/>
      <w:color w:val="000000"/>
      <w:sz w:val="22"/>
      <w:u w:val="single"/>
    </w:rPr>
  </w:style>
  <w:style w:type="paragraph" w:styleId="Titre6">
    <w:name w:val="heading 6"/>
    <w:basedOn w:val="Normal"/>
    <w:next w:val="Normal"/>
    <w:link w:val="Titre6Car"/>
    <w:qFormat/>
    <w:rsid w:val="001F6AA9"/>
    <w:pPr>
      <w:keepNext/>
      <w:pBdr>
        <w:bottom w:val="single" w:sz="12" w:space="1" w:color="auto"/>
      </w:pBdr>
      <w:outlineLvl w:val="5"/>
    </w:pPr>
    <w:rPr>
      <w:rFonts w:ascii="Arial" w:hAnsi="Arial"/>
      <w:b/>
      <w:sz w:val="24"/>
    </w:rPr>
  </w:style>
  <w:style w:type="paragraph" w:styleId="Titre7">
    <w:name w:val="heading 7"/>
    <w:basedOn w:val="Normal"/>
    <w:next w:val="Normal"/>
    <w:link w:val="Titre7Car"/>
    <w:qFormat/>
    <w:rsid w:val="001F6AA9"/>
    <w:pPr>
      <w:keepNext/>
      <w:outlineLvl w:val="6"/>
    </w:pPr>
    <w:rPr>
      <w:rFonts w:ascii="Arial" w:hAnsi="Arial"/>
      <w:b/>
      <w:sz w:val="24"/>
      <w:u w:val="single"/>
    </w:rPr>
  </w:style>
  <w:style w:type="paragraph" w:styleId="Titre8">
    <w:name w:val="heading 8"/>
    <w:basedOn w:val="Normal"/>
    <w:next w:val="Normal"/>
    <w:link w:val="Titre8Car"/>
    <w:qFormat/>
    <w:rsid w:val="001F6AA9"/>
    <w:pPr>
      <w:keepNext/>
      <w:jc w:val="center"/>
      <w:outlineLvl w:val="7"/>
    </w:pPr>
    <w:rPr>
      <w:rFonts w:ascii="Arial" w:hAnsi="Arial"/>
      <w:b/>
      <w:sz w:val="24"/>
      <w:bdr w:val="thinThickSmallGap" w:sz="24" w:space="0" w:color="auto" w:frame="1"/>
    </w:rPr>
  </w:style>
  <w:style w:type="paragraph" w:styleId="Titre9">
    <w:name w:val="heading 9"/>
    <w:basedOn w:val="Normal"/>
    <w:next w:val="Normal"/>
    <w:link w:val="Titre9Car"/>
    <w:qFormat/>
    <w:rsid w:val="001F6AA9"/>
    <w:pPr>
      <w:keepNext/>
      <w:outlineLvl w:val="8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F6AA9"/>
    <w:rPr>
      <w:rFonts w:ascii="Arial" w:eastAsia="Times New Roman" w:hAnsi="Arial" w:cs="Times New Roman"/>
      <w:b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F6AA9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1F6AA9"/>
    <w:rPr>
      <w:rFonts w:ascii="Arial" w:eastAsia="Times New Roman" w:hAnsi="Arial" w:cs="Times New Roman"/>
      <w:b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F6AA9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F6AA9"/>
    <w:rPr>
      <w:rFonts w:ascii="Arial" w:eastAsia="Times New Roman" w:hAnsi="Arial" w:cs="Times New Roman"/>
      <w:color w:val="000000"/>
      <w:szCs w:val="20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1F6AA9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F6AA9"/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1F6AA9"/>
    <w:rPr>
      <w:rFonts w:ascii="Arial" w:eastAsia="Times New Roman" w:hAnsi="Arial" w:cs="Times New Roman"/>
      <w:b/>
      <w:sz w:val="24"/>
      <w:szCs w:val="20"/>
      <w:bdr w:val="thinThickSmallGap" w:sz="24" w:space="0" w:color="auto" w:frame="1"/>
      <w:lang w:eastAsia="fr-FR"/>
    </w:rPr>
  </w:style>
  <w:style w:type="character" w:customStyle="1" w:styleId="Titre9Car">
    <w:name w:val="Titre 9 Car"/>
    <w:basedOn w:val="Policepardfaut"/>
    <w:link w:val="Titre9"/>
    <w:rsid w:val="001F6AA9"/>
    <w:rPr>
      <w:rFonts w:ascii="Arial" w:eastAsia="Times New Roman" w:hAnsi="Arial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1F6AA9"/>
    <w:pPr>
      <w:jc w:val="center"/>
    </w:pPr>
    <w:rPr>
      <w:rFonts w:ascii="Arial" w:hAnsi="Arial"/>
      <w:b/>
      <w:sz w:val="22"/>
    </w:rPr>
  </w:style>
  <w:style w:type="character" w:customStyle="1" w:styleId="TitreCar">
    <w:name w:val="Titre Car"/>
    <w:basedOn w:val="Policepardfaut"/>
    <w:link w:val="Titre"/>
    <w:rsid w:val="001F6AA9"/>
    <w:rPr>
      <w:rFonts w:ascii="Arial" w:eastAsia="Times New Roman" w:hAnsi="Arial" w:cs="Times New Roman"/>
      <w:b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1F6AA9"/>
    <w:rPr>
      <w:rFonts w:ascii="Arial" w:hAnsi="Arial"/>
      <w:sz w:val="16"/>
    </w:rPr>
  </w:style>
  <w:style w:type="character" w:customStyle="1" w:styleId="CorpsdetexteCar">
    <w:name w:val="Corps de texte Car"/>
    <w:basedOn w:val="Policepardfaut"/>
    <w:link w:val="Corpsdetexte"/>
    <w:semiHidden/>
    <w:rsid w:val="001F6AA9"/>
    <w:rPr>
      <w:rFonts w:ascii="Arial" w:eastAsia="Times New Roman" w:hAnsi="Arial" w:cs="Times New Roman"/>
      <w:sz w:val="16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1F6AA9"/>
    <w:rPr>
      <w:rFonts w:ascii="Arial" w:hAnsi="Arial"/>
      <w:i/>
      <w:sz w:val="24"/>
    </w:rPr>
  </w:style>
  <w:style w:type="character" w:customStyle="1" w:styleId="Corpsdetexte3Car">
    <w:name w:val="Corps de texte 3 Car"/>
    <w:basedOn w:val="Policepardfaut"/>
    <w:link w:val="Corpsdetexte3"/>
    <w:semiHidden/>
    <w:rsid w:val="001F6AA9"/>
    <w:rPr>
      <w:rFonts w:ascii="Arial" w:eastAsia="Times New Roman" w:hAnsi="Arial" w:cs="Times New Roman"/>
      <w:i/>
      <w:sz w:val="24"/>
      <w:szCs w:val="20"/>
      <w:lang w:eastAsia="fr-FR"/>
    </w:rPr>
  </w:style>
  <w:style w:type="character" w:styleId="Lienhypertexte">
    <w:name w:val="Hyperlink"/>
    <w:basedOn w:val="Policepardfaut"/>
    <w:semiHidden/>
    <w:rsid w:val="001F6AA9"/>
    <w:rPr>
      <w:color w:val="0000FF"/>
      <w:u w:val="single"/>
    </w:rPr>
  </w:style>
  <w:style w:type="paragraph" w:styleId="Corpsdetexte2">
    <w:name w:val="Body Text 2"/>
    <w:basedOn w:val="Normal"/>
    <w:link w:val="Corpsdetexte2Car"/>
    <w:semiHidden/>
    <w:rsid w:val="001F6AA9"/>
    <w:rPr>
      <w:rFonts w:ascii="Arial" w:hAnsi="Arial"/>
      <w:sz w:val="22"/>
    </w:rPr>
  </w:style>
  <w:style w:type="character" w:customStyle="1" w:styleId="Corpsdetexte2Car">
    <w:name w:val="Corps de texte 2 Car"/>
    <w:basedOn w:val="Policepardfaut"/>
    <w:link w:val="Corpsdetexte2"/>
    <w:semiHidden/>
    <w:rsid w:val="001F6AA9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1F6A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1F6AA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1F6AA9"/>
  </w:style>
  <w:style w:type="paragraph" w:styleId="Explorateurdedocuments">
    <w:name w:val="Document Map"/>
    <w:basedOn w:val="Normal"/>
    <w:link w:val="ExplorateurdedocumentsCar"/>
    <w:semiHidden/>
    <w:rsid w:val="001F6AA9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F6AA9"/>
    <w:rPr>
      <w:rFonts w:ascii="Tahoma" w:eastAsia="Times New Roman" w:hAnsi="Tahoma" w:cs="Times New Roman"/>
      <w:sz w:val="20"/>
      <w:szCs w:val="20"/>
      <w:shd w:val="clear" w:color="auto" w:fill="000080"/>
      <w:lang w:eastAsia="fr-FR"/>
    </w:rPr>
  </w:style>
  <w:style w:type="character" w:styleId="Lienhypertextesuivivisit">
    <w:name w:val="FollowedHyperlink"/>
    <w:basedOn w:val="Policepardfaut"/>
    <w:semiHidden/>
    <w:rsid w:val="001F6AA9"/>
    <w:rPr>
      <w:color w:val="800080"/>
      <w:u w:val="single"/>
    </w:rPr>
  </w:style>
  <w:style w:type="paragraph" w:styleId="En-tte">
    <w:name w:val="header"/>
    <w:basedOn w:val="Normal"/>
    <w:link w:val="En-tteCar"/>
    <w:semiHidden/>
    <w:rsid w:val="001F6A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1F6AA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1F6AA9"/>
    <w:pPr>
      <w:ind w:firstLine="708"/>
      <w:jc w:val="both"/>
    </w:pPr>
    <w:rPr>
      <w:rFonts w:ascii="Arial" w:hAnsi="Arial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F6AA9"/>
    <w:rPr>
      <w:rFonts w:ascii="Arial" w:eastAsia="Times New Roman" w:hAnsi="Arial" w:cs="Times New Roman"/>
      <w:sz w:val="20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1F6AA9"/>
    <w:pPr>
      <w:ind w:firstLine="556"/>
      <w:jc w:val="both"/>
    </w:pPr>
    <w:rPr>
      <w:rFonts w:ascii="Arial" w:hAnsi="Arial"/>
      <w:i/>
      <w:iCs/>
      <w:szCs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F6AA9"/>
    <w:rPr>
      <w:rFonts w:ascii="Arial" w:eastAsia="Times New Roman" w:hAnsi="Arial" w:cs="Times New Roman"/>
      <w:i/>
      <w:iCs/>
      <w:sz w:val="20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1F6AA9"/>
    <w:pPr>
      <w:ind w:left="540"/>
      <w:jc w:val="both"/>
    </w:pPr>
    <w:rPr>
      <w:rFonts w:ascii="Arial" w:hAnsi="Arial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F6AA9"/>
    <w:rPr>
      <w:rFonts w:ascii="Arial" w:eastAsia="Times New Roman" w:hAnsi="Arial" w:cs="Times New Roman"/>
      <w:sz w:val="20"/>
      <w:szCs w:val="24"/>
      <w:lang w:eastAsia="fr-FR"/>
    </w:rPr>
  </w:style>
  <w:style w:type="paragraph" w:customStyle="1" w:styleId="Default">
    <w:name w:val="Default"/>
    <w:rsid w:val="001F6AA9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fr-FR"/>
    </w:rPr>
  </w:style>
  <w:style w:type="paragraph" w:styleId="NormalWeb">
    <w:name w:val="Normal (Web)"/>
    <w:basedOn w:val="Normal"/>
    <w:semiHidden/>
    <w:rsid w:val="001F6AA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57F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7F71"/>
  </w:style>
  <w:style w:type="character" w:customStyle="1" w:styleId="CommentaireCar">
    <w:name w:val="Commentaire Car"/>
    <w:basedOn w:val="Policepardfaut"/>
    <w:link w:val="Commentaire"/>
    <w:uiPriority w:val="99"/>
    <w:semiHidden/>
    <w:rsid w:val="00357F7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7F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7F7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7F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F7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E3FC-F7BB-49F3-AA60-90BF7634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2226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fthomas2</dc:creator>
  <cp:keywords/>
  <dc:description/>
  <cp:lastModifiedBy>krousseau</cp:lastModifiedBy>
  <cp:revision>3</cp:revision>
  <cp:lastPrinted>2018-09-14T13:19:00Z</cp:lastPrinted>
  <dcterms:created xsi:type="dcterms:W3CDTF">2018-09-24T19:15:00Z</dcterms:created>
  <dcterms:modified xsi:type="dcterms:W3CDTF">2018-09-24T19:15:00Z</dcterms:modified>
</cp:coreProperties>
</file>