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91379" w14:textId="4E3A0E02" w:rsidR="003B041D" w:rsidRPr="00AA08ED" w:rsidRDefault="0094030A" w:rsidP="00E74480">
      <w:pPr>
        <w:pStyle w:val="Sansinterligne"/>
        <w:rPr>
          <w:rFonts w:ascii="Marianne" w:hAnsi="Marianne" w:cs="Arial"/>
          <w:b/>
          <w:color w:val="385623"/>
          <w:sz w:val="32"/>
          <w:szCs w:val="32"/>
        </w:rPr>
      </w:pPr>
      <w:r w:rsidRPr="00AA08ED">
        <w:rPr>
          <w:rFonts w:ascii="Marianne" w:hAnsi="Marianne" w:cs="Arial"/>
          <w:noProof/>
        </w:rPr>
        <w:drawing>
          <wp:anchor distT="0" distB="0" distL="114300" distR="114300" simplePos="0" relativeHeight="251658240" behindDoc="1" locked="0" layoutInCell="1" allowOverlap="1" wp14:anchorId="671A6BD6" wp14:editId="0124AD22">
            <wp:simplePos x="0" y="0"/>
            <wp:positionH relativeFrom="column">
              <wp:posOffset>-62775</wp:posOffset>
            </wp:positionH>
            <wp:positionV relativeFrom="paragraph">
              <wp:posOffset>487</wp:posOffset>
            </wp:positionV>
            <wp:extent cx="1198880" cy="1139190"/>
            <wp:effectExtent l="0" t="0" r="1270" b="3810"/>
            <wp:wrapTight wrapText="bothSides">
              <wp:wrapPolygon edited="0">
                <wp:start x="0" y="0"/>
                <wp:lineTo x="0" y="21311"/>
                <wp:lineTo x="21280" y="21311"/>
                <wp:lineTo x="2128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4480" w:rsidRPr="00AA08ED">
        <w:rPr>
          <w:rFonts w:ascii="Marianne" w:hAnsi="Marianne" w:cs="Arial"/>
          <w:b/>
          <w:color w:val="385623"/>
          <w:sz w:val="32"/>
          <w:szCs w:val="32"/>
        </w:rPr>
        <w:t>Rapport d’autoévaluation</w:t>
      </w:r>
    </w:p>
    <w:p w14:paraId="34CCCB6B" w14:textId="4882C5FA" w:rsidR="00E74480" w:rsidRPr="00AA08ED" w:rsidRDefault="005649C7" w:rsidP="0094030A">
      <w:pPr>
        <w:pStyle w:val="Sansinterligne"/>
        <w:rPr>
          <w:rFonts w:ascii="Marianne" w:hAnsi="Marianne" w:cs="Arial"/>
          <w:b/>
          <w:color w:val="385623"/>
          <w:sz w:val="32"/>
          <w:szCs w:val="32"/>
        </w:rPr>
      </w:pPr>
      <w:r w:rsidRPr="00AA08ED">
        <w:rPr>
          <w:rFonts w:ascii="Marianne" w:hAnsi="Marianne" w:cs="Arial"/>
          <w:b/>
          <w:color w:val="385623"/>
          <w:sz w:val="32"/>
          <w:szCs w:val="32"/>
        </w:rPr>
        <w:t>Éducation</w:t>
      </w:r>
      <w:r w:rsidR="00751FB4" w:rsidRPr="00AA08ED">
        <w:rPr>
          <w:rFonts w:ascii="Marianne" w:hAnsi="Marianne" w:cs="Arial"/>
          <w:b/>
          <w:color w:val="385623"/>
          <w:sz w:val="32"/>
          <w:szCs w:val="32"/>
        </w:rPr>
        <w:t xml:space="preserve"> musicale et chant choral</w:t>
      </w:r>
    </w:p>
    <w:p w14:paraId="2FA4A622" w14:textId="77777777" w:rsidR="00751FB4" w:rsidRPr="00AA08ED" w:rsidRDefault="00751FB4" w:rsidP="00751FB4">
      <w:pPr>
        <w:pStyle w:val="Sansinterligne"/>
        <w:jc w:val="center"/>
        <w:rPr>
          <w:rFonts w:ascii="Marianne" w:hAnsi="Marianne" w:cs="Arial"/>
          <w:b/>
          <w:color w:val="385623"/>
          <w:sz w:val="32"/>
          <w:szCs w:val="32"/>
        </w:rPr>
      </w:pPr>
    </w:p>
    <w:p w14:paraId="5A862D28" w14:textId="77777777" w:rsidR="00751FB4" w:rsidRPr="00AA08ED" w:rsidRDefault="00751FB4" w:rsidP="00751FB4">
      <w:pPr>
        <w:pStyle w:val="Sansinterligne"/>
        <w:jc w:val="center"/>
        <w:rPr>
          <w:rFonts w:ascii="Marianne" w:hAnsi="Marianne" w:cs="Arial"/>
          <w:b/>
          <w:color w:val="385623"/>
          <w:sz w:val="32"/>
          <w:szCs w:val="32"/>
        </w:rPr>
      </w:pPr>
    </w:p>
    <w:p w14:paraId="687F4A52" w14:textId="77777777" w:rsidR="00751FB4" w:rsidRPr="00AA08ED" w:rsidRDefault="00751FB4" w:rsidP="00751FB4">
      <w:pPr>
        <w:pStyle w:val="Sansinterligne"/>
        <w:jc w:val="center"/>
        <w:rPr>
          <w:rFonts w:ascii="Marianne" w:hAnsi="Marianne" w:cs="Arial"/>
          <w:b/>
          <w:color w:val="385623"/>
          <w:sz w:val="32"/>
          <w:szCs w:val="32"/>
        </w:rPr>
      </w:pPr>
    </w:p>
    <w:tbl>
      <w:tblPr>
        <w:tblW w:w="9236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5"/>
        <w:gridCol w:w="30"/>
        <w:gridCol w:w="4871"/>
      </w:tblGrid>
      <w:tr w:rsidR="00691165" w:rsidRPr="00AA08ED" w14:paraId="2ECCBE21" w14:textId="77777777" w:rsidTr="00356E6A">
        <w:trPr>
          <w:trHeight w:val="165"/>
        </w:trPr>
        <w:tc>
          <w:tcPr>
            <w:tcW w:w="4335" w:type="dxa"/>
          </w:tcPr>
          <w:p w14:paraId="7653101D" w14:textId="77777777" w:rsidR="00691165" w:rsidRPr="00AA08ED" w:rsidRDefault="00691165" w:rsidP="00014498">
            <w:pPr>
              <w:pStyle w:val="Sansinterligne"/>
              <w:jc w:val="both"/>
              <w:rPr>
                <w:rFonts w:ascii="Marianne" w:hAnsi="Marianne" w:cs="Arial"/>
              </w:rPr>
            </w:pPr>
            <w:r w:rsidRPr="00AA08ED">
              <w:rPr>
                <w:rFonts w:ascii="Marianne" w:hAnsi="Marianne" w:cs="Arial"/>
              </w:rPr>
              <w:t>NOM</w:t>
            </w:r>
            <w:r w:rsidRPr="00AA08ED">
              <w:rPr>
                <w:rFonts w:cs="Calibri"/>
              </w:rPr>
              <w:t> </w:t>
            </w:r>
            <w:r w:rsidRPr="00AA08ED">
              <w:rPr>
                <w:rFonts w:ascii="Marianne" w:hAnsi="Marianne" w:cs="Arial"/>
              </w:rPr>
              <w:t>:</w:t>
            </w:r>
          </w:p>
        </w:tc>
        <w:tc>
          <w:tcPr>
            <w:tcW w:w="4901" w:type="dxa"/>
            <w:gridSpan w:val="2"/>
          </w:tcPr>
          <w:p w14:paraId="6B9E310D" w14:textId="77777777" w:rsidR="00691165" w:rsidRPr="00AA08ED" w:rsidRDefault="00691165" w:rsidP="00014498">
            <w:pPr>
              <w:spacing w:after="0" w:line="240" w:lineRule="auto"/>
              <w:jc w:val="both"/>
              <w:rPr>
                <w:rFonts w:ascii="Marianne" w:hAnsi="Marianne" w:cs="Arial"/>
              </w:rPr>
            </w:pPr>
            <w:r w:rsidRPr="00AA08ED">
              <w:rPr>
                <w:rFonts w:ascii="Marianne" w:hAnsi="Marianne" w:cs="Arial"/>
              </w:rPr>
              <w:t>Prénom</w:t>
            </w:r>
            <w:r w:rsidR="00D30DD3" w:rsidRPr="00AA08ED">
              <w:rPr>
                <w:rFonts w:cs="Calibri"/>
              </w:rPr>
              <w:t> </w:t>
            </w:r>
            <w:r w:rsidR="00D30DD3" w:rsidRPr="00AA08ED">
              <w:rPr>
                <w:rFonts w:ascii="Marianne" w:hAnsi="Marianne" w:cs="Arial"/>
              </w:rPr>
              <w:t>:</w:t>
            </w:r>
          </w:p>
        </w:tc>
      </w:tr>
      <w:tr w:rsidR="00691165" w:rsidRPr="00AA08ED" w14:paraId="21940868" w14:textId="77777777" w:rsidTr="00356E6A">
        <w:trPr>
          <w:trHeight w:val="285"/>
        </w:trPr>
        <w:tc>
          <w:tcPr>
            <w:tcW w:w="4335" w:type="dxa"/>
          </w:tcPr>
          <w:p w14:paraId="7FA6BBF2" w14:textId="77777777" w:rsidR="00691165" w:rsidRPr="00AA08ED" w:rsidRDefault="00691165" w:rsidP="00014498">
            <w:pPr>
              <w:pStyle w:val="Sansinterligne"/>
              <w:jc w:val="both"/>
              <w:rPr>
                <w:rFonts w:ascii="Marianne" w:hAnsi="Marianne" w:cs="Arial"/>
              </w:rPr>
            </w:pPr>
            <w:r w:rsidRPr="00AA08ED">
              <w:rPr>
                <w:rFonts w:ascii="Marianne" w:hAnsi="Marianne" w:cs="Arial"/>
              </w:rPr>
              <w:t>Grade</w:t>
            </w:r>
            <w:r w:rsidRPr="00AA08ED">
              <w:rPr>
                <w:rFonts w:cs="Calibri"/>
              </w:rPr>
              <w:t> </w:t>
            </w:r>
            <w:r w:rsidRPr="00AA08ED">
              <w:rPr>
                <w:rFonts w:ascii="Marianne" w:hAnsi="Marianne" w:cs="Arial"/>
              </w:rPr>
              <w:t xml:space="preserve">: </w:t>
            </w:r>
          </w:p>
        </w:tc>
        <w:tc>
          <w:tcPr>
            <w:tcW w:w="4901" w:type="dxa"/>
            <w:gridSpan w:val="2"/>
          </w:tcPr>
          <w:p w14:paraId="3A852974" w14:textId="77777777" w:rsidR="00691165" w:rsidRPr="00AA08ED" w:rsidRDefault="00691165" w:rsidP="00014498">
            <w:pPr>
              <w:pStyle w:val="Sansinterligne"/>
              <w:jc w:val="both"/>
              <w:rPr>
                <w:rFonts w:ascii="Marianne" w:hAnsi="Marianne" w:cs="Arial"/>
              </w:rPr>
            </w:pPr>
            <w:r w:rsidRPr="00AA08ED">
              <w:rPr>
                <w:rFonts w:ascii="Marianne" w:hAnsi="Marianne" w:cs="Arial"/>
              </w:rPr>
              <w:t>Echelon</w:t>
            </w:r>
            <w:r w:rsidRPr="00AA08ED">
              <w:rPr>
                <w:rFonts w:cs="Calibri"/>
              </w:rPr>
              <w:t> </w:t>
            </w:r>
            <w:r w:rsidRPr="00AA08ED">
              <w:rPr>
                <w:rFonts w:ascii="Marianne" w:hAnsi="Marianne" w:cs="Arial"/>
              </w:rPr>
              <w:t xml:space="preserve">: </w:t>
            </w:r>
          </w:p>
        </w:tc>
      </w:tr>
      <w:tr w:rsidR="00691165" w:rsidRPr="00AA08ED" w14:paraId="478914CF" w14:textId="77777777" w:rsidTr="00356E6A">
        <w:trPr>
          <w:trHeight w:val="180"/>
        </w:trPr>
        <w:tc>
          <w:tcPr>
            <w:tcW w:w="9236" w:type="dxa"/>
            <w:gridSpan w:val="3"/>
          </w:tcPr>
          <w:p w14:paraId="47133946" w14:textId="77777777" w:rsidR="00691165" w:rsidRPr="00AA08ED" w:rsidRDefault="00691165" w:rsidP="00014498">
            <w:pPr>
              <w:pStyle w:val="Sansinterligne"/>
              <w:jc w:val="both"/>
              <w:rPr>
                <w:rFonts w:ascii="Marianne" w:hAnsi="Marianne" w:cs="Arial"/>
              </w:rPr>
            </w:pPr>
            <w:r w:rsidRPr="00AA08ED">
              <w:rPr>
                <w:rFonts w:ascii="Marianne" w:hAnsi="Marianne" w:cs="Arial"/>
              </w:rPr>
              <w:t>Nom de l’établissement</w:t>
            </w:r>
            <w:r w:rsidRPr="00AA08ED">
              <w:rPr>
                <w:rFonts w:cs="Calibri"/>
              </w:rPr>
              <w:t> </w:t>
            </w:r>
            <w:r w:rsidRPr="00AA08ED">
              <w:rPr>
                <w:rFonts w:ascii="Marianne" w:hAnsi="Marianne" w:cs="Arial"/>
              </w:rPr>
              <w:t>:</w:t>
            </w:r>
          </w:p>
        </w:tc>
      </w:tr>
      <w:tr w:rsidR="00691165" w:rsidRPr="00AA08ED" w14:paraId="1E4B1824" w14:textId="77777777" w:rsidTr="00356E6A">
        <w:trPr>
          <w:trHeight w:val="180"/>
        </w:trPr>
        <w:tc>
          <w:tcPr>
            <w:tcW w:w="4365" w:type="dxa"/>
            <w:gridSpan w:val="2"/>
          </w:tcPr>
          <w:p w14:paraId="70F035FE" w14:textId="77777777" w:rsidR="00691165" w:rsidRPr="00AA08ED" w:rsidRDefault="00691165" w:rsidP="00014498">
            <w:pPr>
              <w:pStyle w:val="Sansinterligne"/>
              <w:ind w:left="37"/>
              <w:jc w:val="both"/>
              <w:rPr>
                <w:rFonts w:ascii="Marianne" w:hAnsi="Marianne" w:cs="Arial"/>
              </w:rPr>
            </w:pPr>
            <w:r w:rsidRPr="00AA08ED">
              <w:rPr>
                <w:rFonts w:ascii="Marianne" w:hAnsi="Marianne" w:cs="Arial"/>
              </w:rPr>
              <w:t>Ville</w:t>
            </w:r>
            <w:r w:rsidR="002B5922" w:rsidRPr="00AA08ED">
              <w:rPr>
                <w:rFonts w:cs="Calibri"/>
              </w:rPr>
              <w:t> </w:t>
            </w:r>
            <w:r w:rsidR="002B5922" w:rsidRPr="00AA08ED">
              <w:rPr>
                <w:rFonts w:ascii="Marianne" w:hAnsi="Marianne" w:cs="Arial"/>
              </w:rPr>
              <w:t>:</w:t>
            </w:r>
          </w:p>
        </w:tc>
        <w:tc>
          <w:tcPr>
            <w:tcW w:w="4871" w:type="dxa"/>
          </w:tcPr>
          <w:p w14:paraId="4A544796" w14:textId="77777777" w:rsidR="00691165" w:rsidRPr="00AA08ED" w:rsidRDefault="00691165" w:rsidP="00014498">
            <w:pPr>
              <w:pStyle w:val="Sansinterligne"/>
              <w:jc w:val="both"/>
              <w:rPr>
                <w:rFonts w:ascii="Marianne" w:hAnsi="Marianne" w:cs="Arial"/>
              </w:rPr>
            </w:pPr>
            <w:r w:rsidRPr="00AA08ED">
              <w:rPr>
                <w:rFonts w:ascii="Marianne" w:hAnsi="Marianne" w:cs="Arial"/>
              </w:rPr>
              <w:t>Département</w:t>
            </w:r>
            <w:r w:rsidRPr="00AA08ED">
              <w:rPr>
                <w:rFonts w:cs="Calibri"/>
              </w:rPr>
              <w:t> </w:t>
            </w:r>
            <w:r w:rsidRPr="00AA08ED">
              <w:rPr>
                <w:rFonts w:ascii="Marianne" w:hAnsi="Marianne" w:cs="Arial"/>
              </w:rPr>
              <w:t>:</w:t>
            </w:r>
          </w:p>
        </w:tc>
      </w:tr>
    </w:tbl>
    <w:p w14:paraId="41E9DDF7" w14:textId="77777777" w:rsidR="009F1F08" w:rsidRPr="00AA08ED" w:rsidRDefault="009F1F08" w:rsidP="00014498">
      <w:pPr>
        <w:pStyle w:val="Sansinterligne"/>
        <w:jc w:val="both"/>
        <w:rPr>
          <w:rFonts w:ascii="Marianne" w:hAnsi="Marianne" w:cs="Arial"/>
          <w:b/>
        </w:rPr>
      </w:pPr>
    </w:p>
    <w:p w14:paraId="43F5321C" w14:textId="77777777" w:rsidR="008E5B7C" w:rsidRPr="00AA08ED" w:rsidRDefault="000E0CDC" w:rsidP="00751FB4">
      <w:pPr>
        <w:pStyle w:val="Sansinterligne"/>
        <w:shd w:val="clear" w:color="auto" w:fill="C5E0B3"/>
        <w:ind w:right="-142"/>
        <w:jc w:val="center"/>
        <w:rPr>
          <w:rFonts w:ascii="Marianne" w:hAnsi="Marianne" w:cs="Arial"/>
          <w:b/>
          <w:color w:val="385623"/>
          <w:sz w:val="28"/>
          <w:szCs w:val="28"/>
        </w:rPr>
      </w:pPr>
      <w:r w:rsidRPr="00AA08ED">
        <w:rPr>
          <w:rFonts w:ascii="Marianne" w:hAnsi="Marianne" w:cs="Arial"/>
          <w:b/>
          <w:color w:val="385623"/>
          <w:sz w:val="28"/>
          <w:szCs w:val="28"/>
        </w:rPr>
        <w:t>Dans le cadre de l’établissement</w:t>
      </w:r>
    </w:p>
    <w:p w14:paraId="261352AC" w14:textId="77777777" w:rsidR="005A675B" w:rsidRPr="00AA08ED" w:rsidRDefault="005A675B" w:rsidP="008A40F3">
      <w:pPr>
        <w:pStyle w:val="Sansinterligne"/>
        <w:jc w:val="both"/>
        <w:rPr>
          <w:rFonts w:ascii="Marianne" w:hAnsi="Mariann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81546" w:rsidRPr="00AA08ED" w14:paraId="4267731C" w14:textId="77777777" w:rsidTr="00521AE1">
        <w:tc>
          <w:tcPr>
            <w:tcW w:w="9212" w:type="dxa"/>
            <w:shd w:val="clear" w:color="auto" w:fill="auto"/>
          </w:tcPr>
          <w:p w14:paraId="4E574BAD" w14:textId="77777777" w:rsidR="00C81546" w:rsidRPr="00AA08ED" w:rsidRDefault="00C81546" w:rsidP="00A25B14">
            <w:pPr>
              <w:pStyle w:val="Sansinterligne"/>
              <w:numPr>
                <w:ilvl w:val="0"/>
                <w:numId w:val="2"/>
              </w:numPr>
              <w:ind w:left="426"/>
              <w:jc w:val="both"/>
              <w:rPr>
                <w:rFonts w:ascii="Marianne" w:hAnsi="Marianne" w:cs="Arial"/>
              </w:rPr>
            </w:pPr>
            <w:r w:rsidRPr="00AA08ED">
              <w:rPr>
                <w:rFonts w:ascii="Marianne" w:hAnsi="Marianne" w:cs="Arial"/>
                <w:b/>
              </w:rPr>
              <w:t>De quelle manière participez-vous à la vie de l’établissement</w:t>
            </w:r>
            <w:r w:rsidRPr="00AA08ED">
              <w:rPr>
                <w:rFonts w:cs="Calibri"/>
                <w:b/>
              </w:rPr>
              <w:t> </w:t>
            </w:r>
            <w:r w:rsidRPr="00AA08ED">
              <w:rPr>
                <w:rFonts w:ascii="Marianne" w:hAnsi="Marianne" w:cs="Arial"/>
                <w:b/>
              </w:rPr>
              <w:t xml:space="preserve">? </w:t>
            </w:r>
          </w:p>
          <w:p w14:paraId="05FF18B9" w14:textId="77777777" w:rsidR="00A25B14" w:rsidRPr="00AA08ED" w:rsidRDefault="00A25B14" w:rsidP="00A25B14">
            <w:pPr>
              <w:pStyle w:val="Sansinterligne"/>
              <w:jc w:val="both"/>
              <w:rPr>
                <w:rFonts w:ascii="Marianne" w:hAnsi="Marianne" w:cs="Arial"/>
                <w:b/>
              </w:rPr>
            </w:pPr>
          </w:p>
          <w:p w14:paraId="266421C3" w14:textId="77777777" w:rsidR="00A25B14" w:rsidRPr="00AA08ED" w:rsidRDefault="00A25B14" w:rsidP="00A25B14">
            <w:pPr>
              <w:pStyle w:val="Sansinterligne"/>
              <w:jc w:val="both"/>
              <w:rPr>
                <w:rFonts w:ascii="Marianne" w:hAnsi="Marianne" w:cs="Arial"/>
                <w:b/>
              </w:rPr>
            </w:pPr>
          </w:p>
          <w:p w14:paraId="6A70044A" w14:textId="77777777" w:rsidR="00A25B14" w:rsidRPr="00AA08ED" w:rsidRDefault="00A25B14" w:rsidP="00A25B14">
            <w:pPr>
              <w:pStyle w:val="Sansinterligne"/>
              <w:jc w:val="both"/>
              <w:rPr>
                <w:rFonts w:ascii="Marianne" w:hAnsi="Marianne" w:cs="Arial"/>
              </w:rPr>
            </w:pPr>
          </w:p>
          <w:p w14:paraId="66616B8A" w14:textId="77777777" w:rsidR="0041757D" w:rsidRPr="00AA08ED" w:rsidRDefault="0041757D" w:rsidP="00A25B14">
            <w:pPr>
              <w:pStyle w:val="Sansinterligne"/>
              <w:jc w:val="both"/>
              <w:rPr>
                <w:rFonts w:ascii="Marianne" w:hAnsi="Marianne" w:cs="Arial"/>
              </w:rPr>
            </w:pPr>
          </w:p>
        </w:tc>
      </w:tr>
    </w:tbl>
    <w:p w14:paraId="15B7DB2E" w14:textId="77777777" w:rsidR="00C81546" w:rsidRPr="00AA08ED" w:rsidRDefault="00C81546" w:rsidP="008A40F3">
      <w:pPr>
        <w:pStyle w:val="Sansinterligne"/>
        <w:jc w:val="both"/>
        <w:rPr>
          <w:rFonts w:ascii="Marianne" w:hAnsi="Marianne" w:cs="Arial"/>
        </w:rPr>
      </w:pPr>
    </w:p>
    <w:p w14:paraId="49603DAA" w14:textId="77777777" w:rsidR="003D1E40" w:rsidRPr="00AA08ED" w:rsidRDefault="003D1E40" w:rsidP="008A40F3">
      <w:pPr>
        <w:pStyle w:val="Sansinterligne"/>
        <w:jc w:val="both"/>
        <w:rPr>
          <w:rFonts w:ascii="Marianne" w:hAnsi="Marianne" w:cs="Arial"/>
        </w:rPr>
      </w:pPr>
    </w:p>
    <w:tbl>
      <w:tblPr>
        <w:tblpPr w:leftFromText="141" w:rightFromText="141" w:vertAnchor="text" w:horzAnchor="margin" w:tblpY="-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1757D" w:rsidRPr="00AA08ED" w14:paraId="4E4F0A6B" w14:textId="77777777" w:rsidTr="00D02695">
        <w:trPr>
          <w:trHeight w:val="2150"/>
        </w:trPr>
        <w:tc>
          <w:tcPr>
            <w:tcW w:w="9212" w:type="dxa"/>
            <w:shd w:val="clear" w:color="auto" w:fill="auto"/>
          </w:tcPr>
          <w:p w14:paraId="0C2A8751" w14:textId="77777777" w:rsidR="0041757D" w:rsidRPr="00AA08ED" w:rsidRDefault="0041757D" w:rsidP="00D02695">
            <w:pPr>
              <w:pStyle w:val="Sansinterligne"/>
              <w:numPr>
                <w:ilvl w:val="0"/>
                <w:numId w:val="2"/>
              </w:numPr>
              <w:ind w:left="426"/>
              <w:jc w:val="both"/>
              <w:rPr>
                <w:rFonts w:ascii="Marianne" w:hAnsi="Marianne" w:cs="Arial"/>
                <w:b/>
              </w:rPr>
            </w:pPr>
            <w:r w:rsidRPr="00AA08ED">
              <w:rPr>
                <w:rFonts w:ascii="Marianne" w:hAnsi="Marianne" w:cs="Arial"/>
                <w:b/>
              </w:rPr>
              <w:t>Avez-vous mis en place des pratiques collectives complémentaires à l’enseignement obligatoire</w:t>
            </w:r>
            <w:r w:rsidRPr="00AA08ED">
              <w:rPr>
                <w:rFonts w:cs="Calibri"/>
                <w:b/>
              </w:rPr>
              <w:t> </w:t>
            </w:r>
            <w:r w:rsidRPr="00AA08ED">
              <w:rPr>
                <w:rFonts w:ascii="Marianne" w:hAnsi="Marianne" w:cs="Arial"/>
                <w:b/>
              </w:rPr>
              <w:t xml:space="preserve">? </w:t>
            </w:r>
            <w:r w:rsidRPr="00AA08ED">
              <w:rPr>
                <w:rFonts w:ascii="Marianne" w:hAnsi="Marianne" w:cs="Arial"/>
                <w:sz w:val="18"/>
                <w:szCs w:val="18"/>
              </w:rPr>
              <w:t>(</w:t>
            </w:r>
            <w:proofErr w:type="gramStart"/>
            <w:r w:rsidRPr="00AA08ED">
              <w:rPr>
                <w:rFonts w:ascii="Marianne" w:hAnsi="Marianne" w:cs="Arial"/>
                <w:sz w:val="18"/>
                <w:szCs w:val="18"/>
              </w:rPr>
              <w:t>chant</w:t>
            </w:r>
            <w:proofErr w:type="gramEnd"/>
            <w:r w:rsidRPr="00AA08ED">
              <w:rPr>
                <w:rFonts w:ascii="Marianne" w:hAnsi="Marianne" w:cs="Arial"/>
                <w:sz w:val="18"/>
                <w:szCs w:val="18"/>
              </w:rPr>
              <w:t xml:space="preserve"> choral / atelier instrumental / OAE…) </w:t>
            </w:r>
            <w:r w:rsidRPr="00AA08ED">
              <w:rPr>
                <w:rFonts w:ascii="Marianne" w:hAnsi="Marianne" w:cs="Arial"/>
                <w:b/>
              </w:rPr>
              <w:t>Quelles sont vos pratiques pédagogiques dans ce domaine</w:t>
            </w:r>
            <w:r w:rsidRPr="00AA08ED">
              <w:rPr>
                <w:rFonts w:cs="Calibri"/>
                <w:b/>
              </w:rPr>
              <w:t> </w:t>
            </w:r>
            <w:r w:rsidRPr="00AA08ED">
              <w:rPr>
                <w:rFonts w:ascii="Marianne" w:hAnsi="Marianne" w:cs="Arial"/>
                <w:b/>
              </w:rPr>
              <w:t xml:space="preserve">? </w:t>
            </w:r>
            <w:r w:rsidRPr="00AA08ED">
              <w:rPr>
                <w:rFonts w:ascii="Marianne" w:hAnsi="Marianne" w:cs="Arial"/>
                <w:sz w:val="18"/>
                <w:szCs w:val="18"/>
              </w:rPr>
              <w:t>(</w:t>
            </w:r>
            <w:proofErr w:type="gramStart"/>
            <w:r w:rsidRPr="00AA08ED">
              <w:rPr>
                <w:rFonts w:ascii="Marianne" w:hAnsi="Marianne" w:cs="Arial"/>
                <w:sz w:val="18"/>
                <w:szCs w:val="18"/>
              </w:rPr>
              <w:t>objectifs</w:t>
            </w:r>
            <w:proofErr w:type="gramEnd"/>
            <w:r w:rsidRPr="00AA08ED">
              <w:rPr>
                <w:rFonts w:ascii="Marianne" w:hAnsi="Marianne" w:cs="Arial"/>
                <w:sz w:val="18"/>
                <w:szCs w:val="18"/>
              </w:rPr>
              <w:t>, projets, compétences développées…)</w:t>
            </w:r>
          </w:p>
          <w:p w14:paraId="5695D8C2" w14:textId="77777777" w:rsidR="0041757D" w:rsidRPr="00AA08ED" w:rsidRDefault="0041757D" w:rsidP="00D02695">
            <w:pPr>
              <w:pStyle w:val="Sansinterligne"/>
              <w:ind w:left="360"/>
              <w:jc w:val="both"/>
              <w:rPr>
                <w:rFonts w:ascii="Marianne" w:hAnsi="Marianne" w:cs="Arial"/>
              </w:rPr>
            </w:pPr>
            <w:r w:rsidRPr="00AA08ED">
              <w:rPr>
                <w:rFonts w:ascii="Marianne" w:hAnsi="Marianne" w:cs="Arial"/>
                <w:i/>
                <w:u w:val="single"/>
              </w:rPr>
              <w:t>Pour la chorale, joindre le projet pédagogique et artistique aux documents présentés lors de la visite.</w:t>
            </w:r>
          </w:p>
          <w:p w14:paraId="4DA97C5E" w14:textId="77777777" w:rsidR="0041757D" w:rsidRPr="00AA08ED" w:rsidRDefault="0041757D" w:rsidP="00751FB4">
            <w:pPr>
              <w:pStyle w:val="Sansinterligne"/>
              <w:ind w:left="360"/>
              <w:jc w:val="both"/>
              <w:rPr>
                <w:rFonts w:ascii="Marianne" w:hAnsi="Marianne" w:cs="Arial"/>
              </w:rPr>
            </w:pPr>
          </w:p>
          <w:p w14:paraId="7A14FF95" w14:textId="77777777" w:rsidR="00751FB4" w:rsidRPr="00AA08ED" w:rsidRDefault="00751FB4" w:rsidP="00751FB4">
            <w:pPr>
              <w:pStyle w:val="Sansinterligne"/>
              <w:ind w:left="360"/>
              <w:jc w:val="both"/>
              <w:rPr>
                <w:rFonts w:ascii="Marianne" w:hAnsi="Marianne" w:cs="Arial"/>
              </w:rPr>
            </w:pPr>
          </w:p>
          <w:p w14:paraId="129DE461" w14:textId="77777777" w:rsidR="00751FB4" w:rsidRPr="00AA08ED" w:rsidRDefault="00751FB4" w:rsidP="00751FB4">
            <w:pPr>
              <w:pStyle w:val="Sansinterligne"/>
              <w:ind w:left="360"/>
              <w:jc w:val="both"/>
              <w:rPr>
                <w:rFonts w:ascii="Marianne" w:hAnsi="Marianne" w:cs="Arial"/>
              </w:rPr>
            </w:pPr>
          </w:p>
        </w:tc>
      </w:tr>
    </w:tbl>
    <w:p w14:paraId="494F9904" w14:textId="77777777" w:rsidR="00D02695" w:rsidRPr="00AA08ED" w:rsidRDefault="00D02695" w:rsidP="00D02695">
      <w:pPr>
        <w:spacing w:after="0"/>
        <w:rPr>
          <w:rFonts w:ascii="Marianne" w:hAnsi="Marianne" w:cs="Arial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D1E40" w:rsidRPr="00AA08ED" w14:paraId="7EA8DE47" w14:textId="77777777" w:rsidTr="00D02695">
        <w:tc>
          <w:tcPr>
            <w:tcW w:w="9212" w:type="dxa"/>
            <w:shd w:val="clear" w:color="auto" w:fill="auto"/>
          </w:tcPr>
          <w:p w14:paraId="0DAE08BF" w14:textId="77777777" w:rsidR="003D1E40" w:rsidRPr="00AA08ED" w:rsidRDefault="003D1E40" w:rsidP="00D02695">
            <w:pPr>
              <w:pStyle w:val="Sansinterligne"/>
              <w:numPr>
                <w:ilvl w:val="0"/>
                <w:numId w:val="2"/>
              </w:numPr>
              <w:ind w:left="426"/>
              <w:jc w:val="both"/>
              <w:rPr>
                <w:rFonts w:ascii="Marianne" w:hAnsi="Marianne" w:cs="Arial"/>
                <w:b/>
              </w:rPr>
            </w:pPr>
            <w:r w:rsidRPr="00AA08ED">
              <w:rPr>
                <w:rFonts w:ascii="Marianne" w:hAnsi="Marianne" w:cs="Arial"/>
                <w:b/>
              </w:rPr>
              <w:t>Dans le cadre de votre enseignement, avez-vous engagé des partenariats avec des s</w:t>
            </w:r>
            <w:r w:rsidR="00751FB4" w:rsidRPr="00AA08ED">
              <w:rPr>
                <w:rFonts w:ascii="Marianne" w:hAnsi="Marianne" w:cs="Arial"/>
                <w:b/>
              </w:rPr>
              <w:t xml:space="preserve">tructures culturelles locales, </w:t>
            </w:r>
            <w:r w:rsidRPr="00AA08ED">
              <w:rPr>
                <w:rFonts w:ascii="Marianne" w:hAnsi="Marianne" w:cs="Arial"/>
                <w:b/>
              </w:rPr>
              <w:t>départementales, régionales</w:t>
            </w:r>
            <w:r w:rsidRPr="00AA08ED">
              <w:rPr>
                <w:rFonts w:cs="Calibri"/>
                <w:b/>
              </w:rPr>
              <w:t> </w:t>
            </w:r>
            <w:r w:rsidRPr="00AA08ED">
              <w:rPr>
                <w:rFonts w:ascii="Marianne" w:hAnsi="Marianne" w:cs="Arial"/>
                <w:b/>
              </w:rPr>
              <w:t>? Des partenariats avec des collectivit</w:t>
            </w:r>
            <w:r w:rsidRPr="00AA08ED">
              <w:rPr>
                <w:rFonts w:ascii="Marianne" w:hAnsi="Marianne" w:cs="Marianne"/>
                <w:b/>
              </w:rPr>
              <w:t>é</w:t>
            </w:r>
            <w:r w:rsidRPr="00AA08ED">
              <w:rPr>
                <w:rFonts w:ascii="Marianne" w:hAnsi="Marianne" w:cs="Arial"/>
                <w:b/>
              </w:rPr>
              <w:t>s territoriales</w:t>
            </w:r>
            <w:r w:rsidRPr="00AA08ED">
              <w:rPr>
                <w:rFonts w:cs="Calibri"/>
                <w:b/>
              </w:rPr>
              <w:t> </w:t>
            </w:r>
            <w:r w:rsidRPr="00AA08ED">
              <w:rPr>
                <w:rFonts w:ascii="Marianne" w:hAnsi="Marianne" w:cs="Arial"/>
                <w:b/>
              </w:rPr>
              <w:t>? (Quels types de projets, sous quelles formes</w:t>
            </w:r>
            <w:r w:rsidRPr="00AA08ED">
              <w:rPr>
                <w:rFonts w:ascii="Marianne" w:hAnsi="Marianne" w:cs="Marianne"/>
                <w:b/>
              </w:rPr>
              <w:t>…</w:t>
            </w:r>
            <w:r w:rsidRPr="00AA08ED">
              <w:rPr>
                <w:rFonts w:ascii="Marianne" w:hAnsi="Marianne" w:cs="Arial"/>
                <w:b/>
              </w:rPr>
              <w:t xml:space="preserve">) </w:t>
            </w:r>
          </w:p>
          <w:p w14:paraId="68923624" w14:textId="77777777" w:rsidR="003D1E40" w:rsidRPr="00AA08ED" w:rsidRDefault="003D1E40" w:rsidP="00D02695">
            <w:pPr>
              <w:pStyle w:val="Sansinterligne"/>
              <w:ind w:left="426"/>
              <w:jc w:val="both"/>
              <w:rPr>
                <w:rFonts w:ascii="Marianne" w:hAnsi="Marianne" w:cs="Arial"/>
              </w:rPr>
            </w:pPr>
          </w:p>
          <w:p w14:paraId="4C33EA1B" w14:textId="77777777" w:rsidR="003D1E40" w:rsidRPr="00AA08ED" w:rsidRDefault="003D1E40" w:rsidP="00751FB4">
            <w:pPr>
              <w:pStyle w:val="Sansinterligne"/>
              <w:jc w:val="both"/>
              <w:rPr>
                <w:rFonts w:ascii="Marianne" w:hAnsi="Marianne" w:cs="Arial"/>
                <w:b/>
              </w:rPr>
            </w:pPr>
          </w:p>
        </w:tc>
      </w:tr>
    </w:tbl>
    <w:p w14:paraId="2F644D25" w14:textId="77777777" w:rsidR="0041757D" w:rsidRPr="00AA08ED" w:rsidRDefault="0041757D" w:rsidP="00A87F2A">
      <w:pPr>
        <w:pStyle w:val="Sansinterligne"/>
        <w:jc w:val="both"/>
        <w:rPr>
          <w:rFonts w:ascii="Marianne" w:hAnsi="Marianne" w:cs="Arial"/>
        </w:rPr>
      </w:pPr>
    </w:p>
    <w:p w14:paraId="35F047F4" w14:textId="77777777" w:rsidR="003D1E40" w:rsidRPr="00AA08ED" w:rsidRDefault="003D1E40" w:rsidP="00A87F2A">
      <w:pPr>
        <w:pStyle w:val="Sansinterligne"/>
        <w:jc w:val="both"/>
        <w:rPr>
          <w:rFonts w:ascii="Marianne" w:hAnsi="Marianne" w:cs="Arial"/>
        </w:rPr>
      </w:pP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C81546" w:rsidRPr="00AA08ED" w14:paraId="68063B9D" w14:textId="77777777" w:rsidTr="00521AE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285E" w14:textId="77777777" w:rsidR="00C81546" w:rsidRPr="00AA08ED" w:rsidRDefault="00C81546" w:rsidP="003D1E40">
            <w:pPr>
              <w:pStyle w:val="Sansinterligne"/>
              <w:numPr>
                <w:ilvl w:val="0"/>
                <w:numId w:val="2"/>
              </w:numPr>
              <w:ind w:left="426"/>
              <w:jc w:val="both"/>
              <w:rPr>
                <w:rFonts w:ascii="Marianne" w:hAnsi="Marianne" w:cs="Arial"/>
                <w:b/>
              </w:rPr>
            </w:pPr>
            <w:r w:rsidRPr="00AA08ED">
              <w:rPr>
                <w:rFonts w:ascii="Marianne" w:hAnsi="Marianne" w:cs="Arial"/>
                <w:b/>
              </w:rPr>
              <w:t>La salle que vous utilisez vous paraît-elle bien adaptée aux pratiques que vous proposez aux élèves ? (</w:t>
            </w:r>
            <w:proofErr w:type="gramStart"/>
            <w:r w:rsidRPr="00AA08ED">
              <w:rPr>
                <w:rFonts w:ascii="Marianne" w:hAnsi="Marianne" w:cs="Arial"/>
                <w:b/>
              </w:rPr>
              <w:t>surface</w:t>
            </w:r>
            <w:proofErr w:type="gramEnd"/>
            <w:r w:rsidRPr="00AA08ED">
              <w:rPr>
                <w:rFonts w:ascii="Marianne" w:hAnsi="Marianne" w:cs="Arial"/>
                <w:b/>
              </w:rPr>
              <w:t>, organisation,…) L’équipement de la salle vous convient-il</w:t>
            </w:r>
            <w:r w:rsidRPr="00AA08ED">
              <w:rPr>
                <w:rFonts w:cs="Calibri"/>
                <w:b/>
              </w:rPr>
              <w:t> </w:t>
            </w:r>
            <w:r w:rsidRPr="00AA08ED">
              <w:rPr>
                <w:rFonts w:ascii="Marianne" w:hAnsi="Marianne" w:cs="Arial"/>
                <w:b/>
              </w:rPr>
              <w:t>? (</w:t>
            </w:r>
            <w:proofErr w:type="gramStart"/>
            <w:r w:rsidRPr="00AA08ED">
              <w:rPr>
                <w:rFonts w:ascii="Marianne" w:hAnsi="Marianne" w:cs="Arial"/>
                <w:b/>
              </w:rPr>
              <w:t>mat</w:t>
            </w:r>
            <w:r w:rsidRPr="00AA08ED">
              <w:rPr>
                <w:rFonts w:ascii="Marianne" w:hAnsi="Marianne" w:cs="Marianne"/>
                <w:b/>
              </w:rPr>
              <w:t>é</w:t>
            </w:r>
            <w:r w:rsidRPr="00AA08ED">
              <w:rPr>
                <w:rFonts w:ascii="Marianne" w:hAnsi="Marianne" w:cs="Arial"/>
                <w:b/>
              </w:rPr>
              <w:t>riel</w:t>
            </w:r>
            <w:proofErr w:type="gramEnd"/>
            <w:r w:rsidRPr="00AA08ED">
              <w:rPr>
                <w:rFonts w:ascii="Marianne" w:hAnsi="Marianne" w:cs="Arial"/>
                <w:b/>
              </w:rPr>
              <w:t xml:space="preserve"> audio, vid</w:t>
            </w:r>
            <w:r w:rsidRPr="00AA08ED">
              <w:rPr>
                <w:rFonts w:ascii="Marianne" w:hAnsi="Marianne" w:cs="Marianne"/>
                <w:b/>
              </w:rPr>
              <w:t>é</w:t>
            </w:r>
            <w:r w:rsidRPr="00AA08ED">
              <w:rPr>
                <w:rFonts w:ascii="Marianne" w:hAnsi="Marianne" w:cs="Arial"/>
                <w:b/>
              </w:rPr>
              <w:t>o, instruments</w:t>
            </w:r>
            <w:r w:rsidRPr="00AA08ED">
              <w:rPr>
                <w:rFonts w:ascii="Marianne" w:hAnsi="Marianne" w:cs="Marianne"/>
                <w:b/>
              </w:rPr>
              <w:t>…</w:t>
            </w:r>
            <w:r w:rsidRPr="00AA08ED">
              <w:rPr>
                <w:rFonts w:ascii="Marianne" w:hAnsi="Marianne" w:cs="Arial"/>
                <w:b/>
              </w:rPr>
              <w:t>) Que souhaiteriez-vous am</w:t>
            </w:r>
            <w:r w:rsidRPr="00AA08ED">
              <w:rPr>
                <w:rFonts w:ascii="Marianne" w:hAnsi="Marianne" w:cs="Marianne"/>
                <w:b/>
              </w:rPr>
              <w:t>é</w:t>
            </w:r>
            <w:r w:rsidRPr="00AA08ED">
              <w:rPr>
                <w:rFonts w:ascii="Marianne" w:hAnsi="Marianne" w:cs="Arial"/>
                <w:b/>
              </w:rPr>
              <w:t>liorer</w:t>
            </w:r>
            <w:r w:rsidRPr="00AA08ED">
              <w:rPr>
                <w:rFonts w:cs="Calibri"/>
                <w:b/>
              </w:rPr>
              <w:t> </w:t>
            </w:r>
            <w:r w:rsidRPr="00AA08ED">
              <w:rPr>
                <w:rFonts w:ascii="Marianne" w:hAnsi="Marianne" w:cs="Arial"/>
                <w:b/>
              </w:rPr>
              <w:t>ou voir am</w:t>
            </w:r>
            <w:r w:rsidRPr="00AA08ED">
              <w:rPr>
                <w:rFonts w:ascii="Marianne" w:hAnsi="Marianne" w:cs="Marianne"/>
                <w:b/>
              </w:rPr>
              <w:t>é</w:t>
            </w:r>
            <w:r w:rsidRPr="00AA08ED">
              <w:rPr>
                <w:rFonts w:ascii="Marianne" w:hAnsi="Marianne" w:cs="Arial"/>
                <w:b/>
              </w:rPr>
              <w:t>liorer ?</w:t>
            </w:r>
          </w:p>
          <w:p w14:paraId="06EA77FE" w14:textId="77777777" w:rsidR="00C81546" w:rsidRPr="00AA08ED" w:rsidRDefault="00C81546" w:rsidP="003D1E40">
            <w:pPr>
              <w:pStyle w:val="Sansinterligne"/>
              <w:ind w:left="426"/>
              <w:jc w:val="both"/>
              <w:rPr>
                <w:rFonts w:ascii="Marianne" w:hAnsi="Marianne" w:cs="Arial"/>
              </w:rPr>
            </w:pPr>
          </w:p>
          <w:p w14:paraId="6C09F694" w14:textId="77777777" w:rsidR="00A25B14" w:rsidRPr="00AA08ED" w:rsidRDefault="00A25B14" w:rsidP="003D1E40">
            <w:pPr>
              <w:pStyle w:val="Sansinterligne"/>
              <w:ind w:left="426"/>
              <w:jc w:val="both"/>
              <w:rPr>
                <w:rFonts w:ascii="Marianne" w:hAnsi="Marianne" w:cs="Arial"/>
              </w:rPr>
            </w:pPr>
          </w:p>
          <w:p w14:paraId="55458B84" w14:textId="77777777" w:rsidR="00A25B14" w:rsidRPr="00AA08ED" w:rsidRDefault="00A25B14" w:rsidP="00751FB4">
            <w:pPr>
              <w:pStyle w:val="Sansinterligne"/>
              <w:jc w:val="both"/>
              <w:rPr>
                <w:rFonts w:ascii="Marianne" w:hAnsi="Marianne" w:cs="Arial"/>
              </w:rPr>
            </w:pPr>
          </w:p>
        </w:tc>
      </w:tr>
    </w:tbl>
    <w:p w14:paraId="5229EF1E" w14:textId="77777777" w:rsidR="0041757D" w:rsidRPr="00AA08ED" w:rsidRDefault="0041757D" w:rsidP="0041757D">
      <w:pPr>
        <w:pStyle w:val="Sansinterligne"/>
        <w:jc w:val="both"/>
        <w:rPr>
          <w:rFonts w:ascii="Marianne" w:hAnsi="Marianne" w:cs="Arial"/>
        </w:rPr>
      </w:pPr>
    </w:p>
    <w:p w14:paraId="2DC7401F" w14:textId="5BF1DCF0" w:rsidR="00AF7469" w:rsidRPr="00AA08ED" w:rsidRDefault="00AF7469" w:rsidP="00AF7469">
      <w:pPr>
        <w:pStyle w:val="Sansinterligne"/>
        <w:ind w:right="-142"/>
        <w:jc w:val="center"/>
        <w:rPr>
          <w:rFonts w:ascii="Marianne" w:hAnsi="Marianne" w:cs="Arial"/>
        </w:rPr>
      </w:pPr>
    </w:p>
    <w:p w14:paraId="68B5CA36" w14:textId="211B7075" w:rsidR="005649C7" w:rsidRPr="00AA08ED" w:rsidRDefault="005649C7" w:rsidP="00AF7469">
      <w:pPr>
        <w:pStyle w:val="Sansinterligne"/>
        <w:ind w:right="-142"/>
        <w:jc w:val="center"/>
        <w:rPr>
          <w:rFonts w:ascii="Marianne" w:hAnsi="Marianne" w:cs="Arial"/>
        </w:rPr>
      </w:pPr>
    </w:p>
    <w:p w14:paraId="34B5EF21" w14:textId="77777777" w:rsidR="005649C7" w:rsidRPr="00AA08ED" w:rsidRDefault="005649C7" w:rsidP="00AF7469">
      <w:pPr>
        <w:pStyle w:val="Sansinterligne"/>
        <w:ind w:right="-142"/>
        <w:jc w:val="center"/>
        <w:rPr>
          <w:rFonts w:ascii="Marianne" w:hAnsi="Marianne" w:cs="Arial"/>
        </w:rPr>
      </w:pPr>
    </w:p>
    <w:p w14:paraId="4FF3A028" w14:textId="77777777" w:rsidR="00A25B14" w:rsidRPr="00AA08ED" w:rsidRDefault="0044296A" w:rsidP="00751FB4">
      <w:pPr>
        <w:pStyle w:val="Sansinterligne"/>
        <w:shd w:val="clear" w:color="auto" w:fill="E2EFD9"/>
        <w:ind w:right="-142"/>
        <w:jc w:val="center"/>
        <w:rPr>
          <w:rFonts w:ascii="Marianne" w:hAnsi="Marianne" w:cs="Arial"/>
          <w:b/>
          <w:color w:val="385623"/>
          <w:sz w:val="28"/>
          <w:szCs w:val="28"/>
        </w:rPr>
      </w:pPr>
      <w:r w:rsidRPr="00AA08ED">
        <w:rPr>
          <w:rFonts w:ascii="Marianne" w:hAnsi="Marianne" w:cs="Arial"/>
          <w:b/>
          <w:color w:val="385623"/>
          <w:sz w:val="28"/>
          <w:szCs w:val="28"/>
        </w:rPr>
        <w:t xml:space="preserve">Dans le cadre de l’enseignement de </w:t>
      </w:r>
      <w:r w:rsidR="00C81546" w:rsidRPr="00AA08ED">
        <w:rPr>
          <w:rFonts w:ascii="Marianne" w:hAnsi="Marianne" w:cs="Arial"/>
          <w:b/>
          <w:color w:val="385623"/>
          <w:sz w:val="28"/>
          <w:szCs w:val="28"/>
        </w:rPr>
        <w:t>l’éducation musicale et du chant choral</w:t>
      </w:r>
    </w:p>
    <w:p w14:paraId="5053EF87" w14:textId="77777777" w:rsidR="00A87F2A" w:rsidRPr="00AA08ED" w:rsidRDefault="00A87F2A">
      <w:pPr>
        <w:rPr>
          <w:rFonts w:ascii="Marianne" w:hAnsi="Mariann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87F2A" w:rsidRPr="00AA08ED" w14:paraId="130D07B8" w14:textId="77777777" w:rsidTr="00521AE1">
        <w:tc>
          <w:tcPr>
            <w:tcW w:w="9212" w:type="dxa"/>
            <w:shd w:val="clear" w:color="auto" w:fill="auto"/>
          </w:tcPr>
          <w:p w14:paraId="3F18F572" w14:textId="77777777" w:rsidR="00A87F2A" w:rsidRPr="00AA08ED" w:rsidRDefault="00A87F2A" w:rsidP="003D1E40">
            <w:pPr>
              <w:pStyle w:val="Sansinterligne"/>
              <w:numPr>
                <w:ilvl w:val="0"/>
                <w:numId w:val="14"/>
              </w:numPr>
              <w:jc w:val="both"/>
              <w:rPr>
                <w:rFonts w:ascii="Marianne" w:hAnsi="Marianne" w:cs="Arial"/>
                <w:b/>
              </w:rPr>
            </w:pPr>
            <w:r w:rsidRPr="00AA08ED">
              <w:rPr>
                <w:rFonts w:ascii="Marianne" w:hAnsi="Marianne" w:cs="Arial"/>
                <w:b/>
              </w:rPr>
              <w:lastRenderedPageBreak/>
              <w:t>Comment prenez-vous généralement en compte la diversité et l’hétérogénéité des élèves</w:t>
            </w:r>
            <w:r w:rsidRPr="00AA08ED">
              <w:rPr>
                <w:rFonts w:cs="Calibri"/>
                <w:b/>
              </w:rPr>
              <w:t> </w:t>
            </w:r>
            <w:r w:rsidRPr="00AA08ED">
              <w:rPr>
                <w:rFonts w:ascii="Marianne" w:hAnsi="Marianne" w:cs="Arial"/>
                <w:b/>
              </w:rPr>
              <w:t>? (</w:t>
            </w:r>
            <w:proofErr w:type="gramStart"/>
            <w:r w:rsidRPr="00AA08ED">
              <w:rPr>
                <w:rFonts w:ascii="Marianne" w:hAnsi="Marianne" w:cs="Arial"/>
                <w:b/>
              </w:rPr>
              <w:t>activit</w:t>
            </w:r>
            <w:r w:rsidRPr="00AA08ED">
              <w:rPr>
                <w:rFonts w:ascii="Marianne" w:hAnsi="Marianne" w:cs="Marianne"/>
                <w:b/>
              </w:rPr>
              <w:t>é</w:t>
            </w:r>
            <w:r w:rsidRPr="00AA08ED">
              <w:rPr>
                <w:rFonts w:ascii="Marianne" w:hAnsi="Marianne" w:cs="Arial"/>
                <w:b/>
              </w:rPr>
              <w:t>s</w:t>
            </w:r>
            <w:proofErr w:type="gramEnd"/>
            <w:r w:rsidRPr="00AA08ED">
              <w:rPr>
                <w:rFonts w:ascii="Marianne" w:hAnsi="Marianne" w:cs="Arial"/>
                <w:b/>
              </w:rPr>
              <w:t xml:space="preserve"> de classe / apprentissages / </w:t>
            </w:r>
            <w:r w:rsidRPr="00AA08ED">
              <w:rPr>
                <w:rFonts w:ascii="Marianne" w:hAnsi="Marianne" w:cs="Marianne"/>
                <w:b/>
              </w:rPr>
              <w:t>é</w:t>
            </w:r>
            <w:r w:rsidRPr="00AA08ED">
              <w:rPr>
                <w:rFonts w:ascii="Marianne" w:hAnsi="Marianne" w:cs="Arial"/>
                <w:b/>
              </w:rPr>
              <w:t>valuation</w:t>
            </w:r>
            <w:r w:rsidRPr="00AA08ED">
              <w:rPr>
                <w:rFonts w:ascii="Marianne" w:hAnsi="Marianne" w:cs="Marianne"/>
                <w:b/>
              </w:rPr>
              <w:t>…</w:t>
            </w:r>
            <w:r w:rsidRPr="00AA08ED">
              <w:rPr>
                <w:rFonts w:ascii="Marianne" w:hAnsi="Marianne" w:cs="Arial"/>
                <w:b/>
              </w:rPr>
              <w:t>)</w:t>
            </w:r>
          </w:p>
          <w:p w14:paraId="3B8CE35E" w14:textId="77777777" w:rsidR="00A25B14" w:rsidRPr="00AA08ED" w:rsidRDefault="00A25B14" w:rsidP="003D1E40">
            <w:pPr>
              <w:pStyle w:val="Sansinterligne"/>
              <w:ind w:left="426"/>
              <w:jc w:val="both"/>
              <w:rPr>
                <w:rFonts w:ascii="Marianne" w:hAnsi="Marianne" w:cs="Arial"/>
              </w:rPr>
            </w:pPr>
          </w:p>
          <w:p w14:paraId="26FB5588" w14:textId="77777777" w:rsidR="00751FB4" w:rsidRPr="00AA08ED" w:rsidRDefault="00751FB4" w:rsidP="003D1E40">
            <w:pPr>
              <w:pStyle w:val="Sansinterligne"/>
              <w:ind w:left="426"/>
              <w:jc w:val="both"/>
              <w:rPr>
                <w:rFonts w:ascii="Marianne" w:hAnsi="Marianne" w:cs="Arial"/>
              </w:rPr>
            </w:pPr>
          </w:p>
        </w:tc>
      </w:tr>
    </w:tbl>
    <w:p w14:paraId="75EDD1FE" w14:textId="77777777" w:rsidR="00A87F2A" w:rsidRPr="00AA08ED" w:rsidRDefault="00A87F2A">
      <w:pPr>
        <w:rPr>
          <w:rFonts w:ascii="Marianne" w:hAnsi="Mariann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508C3" w:rsidRPr="00AA08ED" w14:paraId="43E22CDB" w14:textId="77777777" w:rsidTr="00521AE1">
        <w:tc>
          <w:tcPr>
            <w:tcW w:w="9212" w:type="dxa"/>
            <w:shd w:val="clear" w:color="auto" w:fill="auto"/>
          </w:tcPr>
          <w:p w14:paraId="3F9DE74C" w14:textId="77777777" w:rsidR="00F508C3" w:rsidRPr="00AA08ED" w:rsidRDefault="00F508C3" w:rsidP="003D1E40">
            <w:pPr>
              <w:pStyle w:val="Sansinterligne"/>
              <w:numPr>
                <w:ilvl w:val="0"/>
                <w:numId w:val="14"/>
              </w:numPr>
              <w:jc w:val="both"/>
              <w:rPr>
                <w:rFonts w:ascii="Marianne" w:hAnsi="Marianne" w:cs="Arial"/>
                <w:b/>
              </w:rPr>
            </w:pPr>
            <w:r w:rsidRPr="00AA08ED">
              <w:rPr>
                <w:rFonts w:ascii="Marianne" w:hAnsi="Marianne" w:cs="Arial"/>
                <w:b/>
              </w:rPr>
              <w:t xml:space="preserve">Quelles situations d’apprentissage privilégiez-vous pour développer les compétences </w:t>
            </w:r>
            <w:r w:rsidR="00A25B14" w:rsidRPr="00AA08ED">
              <w:rPr>
                <w:rFonts w:ascii="Marianne" w:hAnsi="Marianne" w:cs="Arial"/>
                <w:b/>
              </w:rPr>
              <w:t>dans la perception de la musique</w:t>
            </w:r>
            <w:r w:rsidRPr="00AA08ED">
              <w:rPr>
                <w:rFonts w:cs="Calibri"/>
                <w:b/>
              </w:rPr>
              <w:t> </w:t>
            </w:r>
            <w:r w:rsidRPr="00AA08ED">
              <w:rPr>
                <w:rFonts w:ascii="Marianne" w:hAnsi="Marianne" w:cs="Arial"/>
                <w:b/>
              </w:rPr>
              <w:t xml:space="preserve">? </w:t>
            </w:r>
            <w:r w:rsidRPr="00AA08ED">
              <w:rPr>
                <w:rFonts w:ascii="Marianne" w:hAnsi="Marianne" w:cs="Arial"/>
              </w:rPr>
              <w:t>(</w:t>
            </w:r>
            <w:proofErr w:type="gramStart"/>
            <w:r w:rsidRPr="00AA08ED">
              <w:rPr>
                <w:rFonts w:ascii="Marianne" w:hAnsi="Marianne" w:cs="Arial"/>
                <w:sz w:val="18"/>
                <w:szCs w:val="18"/>
              </w:rPr>
              <w:t>mise</w:t>
            </w:r>
            <w:proofErr w:type="gramEnd"/>
            <w:r w:rsidRPr="00AA08ED">
              <w:rPr>
                <w:rFonts w:ascii="Marianne" w:hAnsi="Marianne" w:cs="Arial"/>
                <w:sz w:val="18"/>
                <w:szCs w:val="18"/>
              </w:rPr>
              <w:t xml:space="preserve"> en activité des élèves, collective/individuelle</w:t>
            </w:r>
            <w:r w:rsidR="00A25B14" w:rsidRPr="00AA08ED">
              <w:rPr>
                <w:rFonts w:ascii="Marianne" w:hAnsi="Marianne" w:cs="Arial"/>
                <w:sz w:val="18"/>
                <w:szCs w:val="18"/>
              </w:rPr>
              <w:t>, collaborative</w:t>
            </w:r>
            <w:r w:rsidRPr="00AA08ED">
              <w:rPr>
                <w:rFonts w:ascii="Marianne" w:hAnsi="Marianne" w:cs="Arial"/>
                <w:sz w:val="18"/>
                <w:szCs w:val="18"/>
              </w:rPr>
              <w:t>…)</w:t>
            </w:r>
          </w:p>
          <w:p w14:paraId="27BF2959" w14:textId="77777777" w:rsidR="00F508C3" w:rsidRPr="00AA08ED" w:rsidRDefault="00F508C3" w:rsidP="00521AE1">
            <w:pPr>
              <w:pStyle w:val="Sansinterligne"/>
              <w:ind w:left="360"/>
              <w:jc w:val="both"/>
              <w:rPr>
                <w:rFonts w:ascii="Marianne" w:hAnsi="Marianne" w:cs="Arial"/>
              </w:rPr>
            </w:pPr>
          </w:p>
          <w:p w14:paraId="6BA213E5" w14:textId="77777777" w:rsidR="00A87F2A" w:rsidRPr="00AA08ED" w:rsidRDefault="00A87F2A" w:rsidP="00521AE1">
            <w:pPr>
              <w:pStyle w:val="Sansinterligne"/>
              <w:ind w:left="360"/>
              <w:jc w:val="both"/>
              <w:rPr>
                <w:rFonts w:ascii="Marianne" w:hAnsi="Marianne" w:cs="Arial"/>
              </w:rPr>
            </w:pPr>
          </w:p>
        </w:tc>
      </w:tr>
    </w:tbl>
    <w:p w14:paraId="56DFA05A" w14:textId="77777777" w:rsidR="001511D6" w:rsidRPr="00AA08ED" w:rsidRDefault="001511D6" w:rsidP="00F508C3">
      <w:pPr>
        <w:pStyle w:val="Sansinterligne"/>
        <w:jc w:val="both"/>
        <w:rPr>
          <w:rFonts w:ascii="Marianne" w:hAnsi="Mariann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508C3" w:rsidRPr="00AA08ED" w14:paraId="49F6EE49" w14:textId="77777777" w:rsidTr="00521AE1">
        <w:tc>
          <w:tcPr>
            <w:tcW w:w="9212" w:type="dxa"/>
            <w:shd w:val="clear" w:color="auto" w:fill="auto"/>
          </w:tcPr>
          <w:p w14:paraId="5C1791E2" w14:textId="77777777" w:rsidR="00F508C3" w:rsidRPr="00AA08ED" w:rsidRDefault="00F508C3" w:rsidP="003D1E40">
            <w:pPr>
              <w:pStyle w:val="Sansinterligne"/>
              <w:numPr>
                <w:ilvl w:val="0"/>
                <w:numId w:val="14"/>
              </w:numPr>
              <w:jc w:val="both"/>
              <w:rPr>
                <w:rFonts w:ascii="Marianne" w:hAnsi="Marianne" w:cs="Arial"/>
                <w:b/>
              </w:rPr>
            </w:pPr>
            <w:r w:rsidRPr="00AA08ED">
              <w:rPr>
                <w:rFonts w:ascii="Marianne" w:hAnsi="Marianne" w:cs="Arial"/>
                <w:b/>
              </w:rPr>
              <w:t xml:space="preserve">Quelles situations d’apprentissage privilégiez-vous pour développer les compétences </w:t>
            </w:r>
            <w:r w:rsidR="00A25B14" w:rsidRPr="00AA08ED">
              <w:rPr>
                <w:rFonts w:ascii="Marianne" w:hAnsi="Marianne" w:cs="Arial"/>
                <w:b/>
              </w:rPr>
              <w:t xml:space="preserve">dans la production de la </w:t>
            </w:r>
            <w:proofErr w:type="gramStart"/>
            <w:r w:rsidR="00A25B14" w:rsidRPr="00AA08ED">
              <w:rPr>
                <w:rFonts w:ascii="Marianne" w:hAnsi="Marianne" w:cs="Arial"/>
                <w:b/>
              </w:rPr>
              <w:t>musique</w:t>
            </w:r>
            <w:r w:rsidRPr="00AA08ED">
              <w:rPr>
                <w:rFonts w:ascii="Marianne" w:hAnsi="Marianne" w:cs="Arial"/>
                <w:b/>
              </w:rPr>
              <w:t>?</w:t>
            </w:r>
            <w:proofErr w:type="gramEnd"/>
            <w:r w:rsidRPr="00AA08ED">
              <w:rPr>
                <w:rFonts w:ascii="Marianne" w:hAnsi="Marianne" w:cs="Arial"/>
                <w:b/>
              </w:rPr>
              <w:t xml:space="preserve"> </w:t>
            </w:r>
            <w:r w:rsidRPr="00AA08ED">
              <w:rPr>
                <w:rFonts w:ascii="Marianne" w:hAnsi="Marianne" w:cs="Arial"/>
              </w:rPr>
              <w:t>(</w:t>
            </w:r>
            <w:proofErr w:type="gramStart"/>
            <w:r w:rsidRPr="00AA08ED">
              <w:rPr>
                <w:rFonts w:ascii="Marianne" w:hAnsi="Marianne" w:cs="Arial"/>
                <w:sz w:val="18"/>
                <w:szCs w:val="18"/>
              </w:rPr>
              <w:t>mise</w:t>
            </w:r>
            <w:proofErr w:type="gramEnd"/>
            <w:r w:rsidRPr="00AA08ED">
              <w:rPr>
                <w:rFonts w:ascii="Marianne" w:hAnsi="Marianne" w:cs="Arial"/>
                <w:sz w:val="18"/>
                <w:szCs w:val="18"/>
              </w:rPr>
              <w:t xml:space="preserve"> en activité des élèves, collective/</w:t>
            </w:r>
            <w:r w:rsidR="00A25B14" w:rsidRPr="00AA08ED">
              <w:rPr>
                <w:rFonts w:ascii="Marianne" w:hAnsi="Marianne" w:cs="Arial"/>
                <w:sz w:val="18"/>
                <w:szCs w:val="18"/>
              </w:rPr>
              <w:t>individuelle, collaborative</w:t>
            </w:r>
            <w:r w:rsidRPr="00AA08ED">
              <w:rPr>
                <w:rFonts w:ascii="Marianne" w:hAnsi="Marianne" w:cs="Arial"/>
                <w:sz w:val="18"/>
                <w:szCs w:val="18"/>
              </w:rPr>
              <w:t>…)</w:t>
            </w:r>
          </w:p>
          <w:p w14:paraId="0F44683E" w14:textId="77777777" w:rsidR="00F508C3" w:rsidRPr="00AA08ED" w:rsidRDefault="00F508C3" w:rsidP="00521AE1">
            <w:pPr>
              <w:pStyle w:val="Sansinterligne"/>
              <w:ind w:left="360"/>
              <w:jc w:val="both"/>
              <w:rPr>
                <w:rFonts w:ascii="Marianne" w:hAnsi="Marianne" w:cs="Arial"/>
              </w:rPr>
            </w:pPr>
          </w:p>
          <w:p w14:paraId="4E5FBD88" w14:textId="77777777" w:rsidR="00A87F2A" w:rsidRPr="00AA08ED" w:rsidRDefault="00A87F2A" w:rsidP="00521AE1">
            <w:pPr>
              <w:pStyle w:val="Sansinterligne"/>
              <w:ind w:left="360"/>
              <w:jc w:val="both"/>
              <w:rPr>
                <w:rFonts w:ascii="Marianne" w:hAnsi="Marianne" w:cs="Arial"/>
              </w:rPr>
            </w:pPr>
          </w:p>
        </w:tc>
      </w:tr>
    </w:tbl>
    <w:p w14:paraId="2120453B" w14:textId="77777777" w:rsidR="00F508C3" w:rsidRPr="00AA08ED" w:rsidRDefault="00F508C3" w:rsidP="00F508C3">
      <w:pPr>
        <w:pStyle w:val="Sansinterligne"/>
        <w:jc w:val="both"/>
        <w:rPr>
          <w:rFonts w:ascii="Marianne" w:hAnsi="Mariann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508C3" w:rsidRPr="00AA08ED" w14:paraId="2DEA4C9C" w14:textId="77777777" w:rsidTr="00521AE1">
        <w:tc>
          <w:tcPr>
            <w:tcW w:w="9212" w:type="dxa"/>
            <w:shd w:val="clear" w:color="auto" w:fill="auto"/>
          </w:tcPr>
          <w:p w14:paraId="6E0CB2AF" w14:textId="77777777" w:rsidR="00F508C3" w:rsidRPr="00AA08ED" w:rsidRDefault="0041757D" w:rsidP="003D1E40">
            <w:pPr>
              <w:pStyle w:val="Sansinterligne"/>
              <w:numPr>
                <w:ilvl w:val="0"/>
                <w:numId w:val="14"/>
              </w:numPr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AA08ED">
              <w:rPr>
                <w:rFonts w:ascii="Marianne" w:hAnsi="Marianne" w:cs="Arial"/>
                <w:b/>
              </w:rPr>
              <w:t xml:space="preserve">Quelles situations d’apprentissage privilégiez-vous pour développer </w:t>
            </w:r>
            <w:r w:rsidR="00A25B14" w:rsidRPr="00AA08ED">
              <w:rPr>
                <w:rFonts w:ascii="Marianne" w:hAnsi="Marianne" w:cs="Arial"/>
                <w:b/>
              </w:rPr>
              <w:t>les compétences du champ 4</w:t>
            </w:r>
            <w:r w:rsidR="00A25B14" w:rsidRPr="00AA08ED">
              <w:rPr>
                <w:rFonts w:cs="Calibri"/>
                <w:b/>
              </w:rPr>
              <w:t> </w:t>
            </w:r>
            <w:r w:rsidR="00A25B14" w:rsidRPr="00AA08ED">
              <w:rPr>
                <w:rFonts w:ascii="Marianne" w:hAnsi="Marianne" w:cs="Arial"/>
                <w:b/>
              </w:rPr>
              <w:t>(</w:t>
            </w:r>
            <w:r w:rsidR="00A25B14" w:rsidRPr="00AA08ED">
              <w:rPr>
                <w:rFonts w:ascii="Marianne" w:hAnsi="Marianne" w:cs="Marianne"/>
                <w:b/>
              </w:rPr>
              <w:t>é</w:t>
            </w:r>
            <w:r w:rsidR="00A25B14" w:rsidRPr="00AA08ED">
              <w:rPr>
                <w:rFonts w:ascii="Marianne" w:hAnsi="Marianne" w:cs="Arial"/>
                <w:b/>
              </w:rPr>
              <w:t>changer, partager, argumenter, d</w:t>
            </w:r>
            <w:r w:rsidR="00A25B14" w:rsidRPr="00AA08ED">
              <w:rPr>
                <w:rFonts w:ascii="Marianne" w:hAnsi="Marianne" w:cs="Marianne"/>
                <w:b/>
              </w:rPr>
              <w:t>é</w:t>
            </w:r>
            <w:r w:rsidR="00A25B14" w:rsidRPr="00AA08ED">
              <w:rPr>
                <w:rFonts w:ascii="Marianne" w:hAnsi="Marianne" w:cs="Arial"/>
                <w:b/>
              </w:rPr>
              <w:t>battre)</w:t>
            </w:r>
            <w:r w:rsidR="00A25B14" w:rsidRPr="00AA08ED">
              <w:rPr>
                <w:rFonts w:cs="Calibri"/>
                <w:b/>
              </w:rPr>
              <w:t> </w:t>
            </w:r>
            <w:r w:rsidR="00A25B14" w:rsidRPr="00AA08ED">
              <w:rPr>
                <w:rFonts w:ascii="Marianne" w:hAnsi="Marianne" w:cs="Arial"/>
                <w:b/>
              </w:rPr>
              <w:t>?</w:t>
            </w:r>
          </w:p>
          <w:p w14:paraId="782FE400" w14:textId="77777777" w:rsidR="00F508C3" w:rsidRPr="00AA08ED" w:rsidRDefault="00F508C3" w:rsidP="00521AE1">
            <w:pPr>
              <w:pStyle w:val="Sansinterligne"/>
              <w:ind w:left="360"/>
              <w:jc w:val="both"/>
              <w:rPr>
                <w:rFonts w:ascii="Marianne" w:hAnsi="Marianne" w:cs="Arial"/>
              </w:rPr>
            </w:pPr>
          </w:p>
          <w:p w14:paraId="604ABABA" w14:textId="77777777" w:rsidR="00A87F2A" w:rsidRPr="00AA08ED" w:rsidRDefault="00A87F2A" w:rsidP="00521AE1">
            <w:pPr>
              <w:pStyle w:val="Sansinterligne"/>
              <w:ind w:left="360"/>
              <w:jc w:val="both"/>
              <w:rPr>
                <w:rFonts w:ascii="Marianne" w:hAnsi="Marianne" w:cs="Arial"/>
              </w:rPr>
            </w:pPr>
          </w:p>
        </w:tc>
      </w:tr>
    </w:tbl>
    <w:p w14:paraId="1089CAC0" w14:textId="77777777" w:rsidR="00751FB4" w:rsidRPr="00AA08ED" w:rsidRDefault="00751FB4" w:rsidP="00C81546">
      <w:pPr>
        <w:pStyle w:val="Sansinterligne"/>
        <w:ind w:left="66"/>
        <w:jc w:val="both"/>
        <w:rPr>
          <w:rFonts w:ascii="Marianne" w:hAnsi="Mariann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508C3" w:rsidRPr="00AA08ED" w14:paraId="5F670FB7" w14:textId="77777777" w:rsidTr="00521AE1">
        <w:tc>
          <w:tcPr>
            <w:tcW w:w="9212" w:type="dxa"/>
            <w:shd w:val="clear" w:color="auto" w:fill="auto"/>
          </w:tcPr>
          <w:p w14:paraId="1133E592" w14:textId="77777777" w:rsidR="00F508C3" w:rsidRPr="00AA08ED" w:rsidRDefault="00F508C3" w:rsidP="003D1E40">
            <w:pPr>
              <w:pStyle w:val="Sansinterligne"/>
              <w:numPr>
                <w:ilvl w:val="0"/>
                <w:numId w:val="14"/>
              </w:numPr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AA08ED">
              <w:rPr>
                <w:rFonts w:ascii="Marianne" w:hAnsi="Marianne" w:cs="Arial"/>
                <w:b/>
              </w:rPr>
              <w:t>Quelles modalités d’évaluation mettez-vous en œuvre</w:t>
            </w:r>
            <w:r w:rsidRPr="00AA08ED">
              <w:rPr>
                <w:rFonts w:cs="Calibri"/>
                <w:b/>
              </w:rPr>
              <w:t> </w:t>
            </w:r>
            <w:r w:rsidRPr="00AA08ED">
              <w:rPr>
                <w:rFonts w:ascii="Marianne" w:hAnsi="Marianne" w:cs="Arial"/>
                <w:b/>
              </w:rPr>
              <w:t xml:space="preserve">? </w:t>
            </w:r>
            <w:r w:rsidRPr="00AA08ED">
              <w:rPr>
                <w:rFonts w:ascii="Marianne" w:hAnsi="Marianne" w:cs="Arial"/>
                <w:sz w:val="18"/>
                <w:szCs w:val="18"/>
              </w:rPr>
              <w:t>(</w:t>
            </w:r>
            <w:proofErr w:type="gramStart"/>
            <w:r w:rsidRPr="00AA08ED">
              <w:rPr>
                <w:rFonts w:ascii="Marianne" w:hAnsi="Marianne" w:cs="Arial"/>
                <w:sz w:val="18"/>
                <w:szCs w:val="18"/>
              </w:rPr>
              <w:t>pour</w:t>
            </w:r>
            <w:proofErr w:type="gramEnd"/>
            <w:r w:rsidRPr="00AA08ED">
              <w:rPr>
                <w:rFonts w:ascii="Marianne" w:hAnsi="Marianne" w:cs="Arial"/>
                <w:sz w:val="18"/>
                <w:szCs w:val="18"/>
              </w:rPr>
              <w:t xml:space="preserve"> diagnostiquer l’état des connaissances et des capacités, pour apprécier la progression des apprentissages, pour apprécier le niveau des acquisitions</w:t>
            </w:r>
            <w:r w:rsidRPr="00AA08ED">
              <w:rPr>
                <w:rFonts w:cs="Calibri"/>
                <w:sz w:val="18"/>
                <w:szCs w:val="18"/>
              </w:rPr>
              <w:t> </w:t>
            </w:r>
            <w:r w:rsidRPr="00AA08ED">
              <w:rPr>
                <w:rFonts w:ascii="Marianne" w:hAnsi="Marianne" w:cs="Arial"/>
                <w:sz w:val="18"/>
                <w:szCs w:val="18"/>
              </w:rPr>
              <w:t>? Sous quelles formes</w:t>
            </w:r>
            <w:r w:rsidRPr="00AA08ED">
              <w:rPr>
                <w:rFonts w:cs="Calibri"/>
                <w:sz w:val="18"/>
                <w:szCs w:val="18"/>
              </w:rPr>
              <w:t> </w:t>
            </w:r>
            <w:r w:rsidRPr="00AA08ED">
              <w:rPr>
                <w:rFonts w:ascii="Marianne" w:hAnsi="Marianne" w:cs="Arial"/>
                <w:sz w:val="18"/>
                <w:szCs w:val="18"/>
              </w:rPr>
              <w:t>: individuelles, en bin</w:t>
            </w:r>
            <w:r w:rsidRPr="00AA08ED">
              <w:rPr>
                <w:rFonts w:ascii="Marianne" w:hAnsi="Marianne" w:cs="Marianne"/>
                <w:sz w:val="18"/>
                <w:szCs w:val="18"/>
              </w:rPr>
              <w:t>ô</w:t>
            </w:r>
            <w:r w:rsidRPr="00AA08ED">
              <w:rPr>
                <w:rFonts w:ascii="Marianne" w:hAnsi="Marianne" w:cs="Arial"/>
                <w:sz w:val="18"/>
                <w:szCs w:val="18"/>
              </w:rPr>
              <w:t xml:space="preserve">mes, en groupes, collectivement, </w:t>
            </w:r>
            <w:r w:rsidRPr="00AA08ED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AA08ED">
              <w:rPr>
                <w:rFonts w:cs="Calibri"/>
                <w:sz w:val="18"/>
                <w:szCs w:val="18"/>
              </w:rPr>
              <w:t> </w:t>
            </w:r>
            <w:r w:rsidRPr="00AA08ED">
              <w:rPr>
                <w:rFonts w:ascii="Marianne" w:hAnsi="Marianne" w:cs="Arial"/>
                <w:sz w:val="18"/>
                <w:szCs w:val="18"/>
              </w:rPr>
              <w:t>?)</w:t>
            </w:r>
          </w:p>
          <w:p w14:paraId="0EFABFE6" w14:textId="77777777" w:rsidR="00F508C3" w:rsidRPr="00AA08ED" w:rsidRDefault="00F508C3" w:rsidP="00521AE1">
            <w:pPr>
              <w:pStyle w:val="Sansinterligne"/>
              <w:ind w:left="360"/>
              <w:jc w:val="both"/>
              <w:rPr>
                <w:rFonts w:ascii="Marianne" w:hAnsi="Marianne" w:cs="Arial"/>
              </w:rPr>
            </w:pPr>
          </w:p>
          <w:p w14:paraId="44A09453" w14:textId="77777777" w:rsidR="00A87F2A" w:rsidRPr="00AA08ED" w:rsidRDefault="00A87F2A" w:rsidP="00521AE1">
            <w:pPr>
              <w:pStyle w:val="Sansinterligne"/>
              <w:ind w:left="360"/>
              <w:jc w:val="both"/>
              <w:rPr>
                <w:rFonts w:ascii="Marianne" w:hAnsi="Marianne" w:cs="Arial"/>
              </w:rPr>
            </w:pPr>
          </w:p>
        </w:tc>
      </w:tr>
    </w:tbl>
    <w:p w14:paraId="0FD2B7F9" w14:textId="77777777" w:rsidR="00A230D8" w:rsidRPr="00AA08ED" w:rsidRDefault="00A230D8" w:rsidP="00A230D8">
      <w:pPr>
        <w:pStyle w:val="Sansinterligne"/>
        <w:jc w:val="both"/>
        <w:rPr>
          <w:rFonts w:ascii="Marianne" w:hAnsi="Marianne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F508C3" w:rsidRPr="00AA08ED" w14:paraId="37E826FF" w14:textId="77777777" w:rsidTr="00521AE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892CA" w14:textId="77777777" w:rsidR="00F508C3" w:rsidRPr="00AA08ED" w:rsidRDefault="00F508C3" w:rsidP="003D1E40">
            <w:pPr>
              <w:pStyle w:val="Sansinterligne"/>
              <w:numPr>
                <w:ilvl w:val="0"/>
                <w:numId w:val="14"/>
              </w:numPr>
              <w:jc w:val="both"/>
              <w:rPr>
                <w:rFonts w:ascii="Marianne" w:hAnsi="Marianne" w:cs="Arial"/>
                <w:b/>
              </w:rPr>
            </w:pPr>
            <w:r w:rsidRPr="00AA08ED">
              <w:rPr>
                <w:rFonts w:ascii="Marianne" w:hAnsi="Marianne" w:cs="Arial"/>
                <w:b/>
              </w:rPr>
              <w:t>Comment sont utilisés les outils numériques</w:t>
            </w:r>
            <w:r w:rsidRPr="00AA08ED">
              <w:rPr>
                <w:rFonts w:cs="Calibri"/>
                <w:b/>
              </w:rPr>
              <w:t> </w:t>
            </w:r>
            <w:r w:rsidRPr="00AA08ED">
              <w:rPr>
                <w:rFonts w:ascii="Marianne" w:hAnsi="Marianne" w:cs="Arial"/>
                <w:b/>
              </w:rPr>
              <w:t>?</w:t>
            </w:r>
          </w:p>
          <w:p w14:paraId="72542639" w14:textId="77777777" w:rsidR="00F508C3" w:rsidRPr="00AA08ED" w:rsidRDefault="00F508C3" w:rsidP="00521AE1">
            <w:pPr>
              <w:pStyle w:val="Sansinterligne"/>
              <w:ind w:left="360"/>
              <w:jc w:val="both"/>
              <w:rPr>
                <w:rFonts w:ascii="Marianne" w:hAnsi="Marianne" w:cs="Arial"/>
              </w:rPr>
            </w:pPr>
          </w:p>
          <w:p w14:paraId="214B468E" w14:textId="77777777" w:rsidR="00F508C3" w:rsidRPr="00AA08ED" w:rsidRDefault="00F508C3" w:rsidP="00521AE1">
            <w:pPr>
              <w:pStyle w:val="Sansinterligne"/>
              <w:numPr>
                <w:ilvl w:val="0"/>
                <w:numId w:val="9"/>
              </w:numPr>
              <w:ind w:left="720"/>
              <w:jc w:val="both"/>
              <w:rPr>
                <w:rFonts w:ascii="Marianne" w:hAnsi="Marianne" w:cs="Arial"/>
                <w:b/>
              </w:rPr>
            </w:pPr>
            <w:r w:rsidRPr="00AA08ED">
              <w:rPr>
                <w:rFonts w:ascii="Marianne" w:hAnsi="Marianne" w:cs="Arial"/>
                <w:b/>
              </w:rPr>
              <w:t>Par les élèves</w:t>
            </w:r>
            <w:r w:rsidRPr="00AA08ED">
              <w:rPr>
                <w:rFonts w:cs="Calibri"/>
                <w:b/>
              </w:rPr>
              <w:t> </w:t>
            </w:r>
            <w:r w:rsidRPr="00AA08ED">
              <w:rPr>
                <w:rFonts w:ascii="Marianne" w:hAnsi="Marianne" w:cs="Arial"/>
                <w:b/>
              </w:rPr>
              <w:t xml:space="preserve">: </w:t>
            </w:r>
          </w:p>
          <w:p w14:paraId="5FDE7426" w14:textId="77777777" w:rsidR="00F508C3" w:rsidRPr="00AA08ED" w:rsidRDefault="00F508C3" w:rsidP="00521AE1">
            <w:pPr>
              <w:pStyle w:val="Sansinterligne"/>
              <w:ind w:left="708"/>
              <w:jc w:val="both"/>
              <w:rPr>
                <w:rFonts w:ascii="Marianne" w:hAnsi="Marianne" w:cs="Arial"/>
              </w:rPr>
            </w:pPr>
          </w:p>
          <w:p w14:paraId="741AC957" w14:textId="77777777" w:rsidR="00F508C3" w:rsidRPr="00AA08ED" w:rsidRDefault="00F508C3" w:rsidP="00521AE1">
            <w:pPr>
              <w:pStyle w:val="Sansinterligne"/>
              <w:numPr>
                <w:ilvl w:val="0"/>
                <w:numId w:val="9"/>
              </w:numPr>
              <w:ind w:left="720"/>
              <w:jc w:val="both"/>
              <w:rPr>
                <w:rFonts w:ascii="Marianne" w:hAnsi="Marianne" w:cs="Arial"/>
              </w:rPr>
            </w:pPr>
            <w:r w:rsidRPr="00AA08ED">
              <w:rPr>
                <w:rFonts w:ascii="Marianne" w:hAnsi="Marianne" w:cs="Arial"/>
                <w:b/>
              </w:rPr>
              <w:t>Par le professeur</w:t>
            </w:r>
            <w:r w:rsidRPr="00AA08ED">
              <w:rPr>
                <w:rFonts w:cs="Calibri"/>
                <w:b/>
              </w:rPr>
              <w:t> </w:t>
            </w:r>
            <w:r w:rsidRPr="00AA08ED">
              <w:rPr>
                <w:rFonts w:ascii="Marianne" w:hAnsi="Marianne" w:cs="Arial"/>
                <w:b/>
              </w:rPr>
              <w:t xml:space="preserve">: </w:t>
            </w:r>
          </w:p>
          <w:p w14:paraId="42AB1241" w14:textId="77777777" w:rsidR="00F508C3" w:rsidRPr="00AA08ED" w:rsidRDefault="00F508C3" w:rsidP="00521AE1">
            <w:pPr>
              <w:pStyle w:val="Sansinterligne"/>
              <w:ind w:left="708"/>
              <w:jc w:val="both"/>
              <w:rPr>
                <w:rFonts w:ascii="Marianne" w:hAnsi="Marianne" w:cs="Arial"/>
              </w:rPr>
            </w:pPr>
          </w:p>
        </w:tc>
      </w:tr>
    </w:tbl>
    <w:p w14:paraId="602CE73E" w14:textId="77777777" w:rsidR="00F508C3" w:rsidRPr="00AA08ED" w:rsidRDefault="00F508C3" w:rsidP="00A230D8">
      <w:pPr>
        <w:pStyle w:val="Sansinterligne"/>
        <w:jc w:val="both"/>
        <w:rPr>
          <w:rFonts w:ascii="Marianne" w:hAnsi="Marianne" w:cs="Arial"/>
        </w:rPr>
      </w:pPr>
    </w:p>
    <w:p w14:paraId="35B010DD" w14:textId="77777777" w:rsidR="003D1E40" w:rsidRPr="00AA08ED" w:rsidRDefault="003D1E40" w:rsidP="00A230D8">
      <w:pPr>
        <w:pStyle w:val="Sansinterligne"/>
        <w:jc w:val="both"/>
        <w:rPr>
          <w:rFonts w:ascii="Marianne" w:hAnsi="Mariann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D1E40" w:rsidRPr="00AA08ED" w14:paraId="12D5B43C" w14:textId="77777777" w:rsidTr="00D02695">
        <w:tc>
          <w:tcPr>
            <w:tcW w:w="9212" w:type="dxa"/>
            <w:shd w:val="clear" w:color="auto" w:fill="auto"/>
          </w:tcPr>
          <w:p w14:paraId="3E83B1DF" w14:textId="77777777" w:rsidR="003D1E40" w:rsidRPr="00AA08ED" w:rsidRDefault="003D1E40" w:rsidP="00D02695">
            <w:pPr>
              <w:pStyle w:val="Sansinterligne"/>
              <w:numPr>
                <w:ilvl w:val="0"/>
                <w:numId w:val="14"/>
              </w:numPr>
              <w:jc w:val="both"/>
              <w:rPr>
                <w:rFonts w:ascii="Marianne" w:hAnsi="Marianne" w:cs="Arial"/>
                <w:b/>
              </w:rPr>
            </w:pPr>
            <w:r w:rsidRPr="00AA08ED">
              <w:rPr>
                <w:rFonts w:ascii="Marianne" w:hAnsi="Marianne" w:cs="Arial"/>
                <w:b/>
              </w:rPr>
              <w:t>En quoi votre enseignement peut-il participer à l’un des parcours éducatifs (parcours d’éducation artistique et culturelle, parcours avenir, parcours santé, parcours citoyen)</w:t>
            </w:r>
            <w:r w:rsidRPr="00AA08ED">
              <w:rPr>
                <w:rFonts w:cs="Calibri"/>
                <w:b/>
              </w:rPr>
              <w:t> </w:t>
            </w:r>
            <w:r w:rsidRPr="00AA08ED">
              <w:rPr>
                <w:rFonts w:ascii="Marianne" w:hAnsi="Marianne" w:cs="Arial"/>
                <w:b/>
              </w:rPr>
              <w:t>?</w:t>
            </w:r>
          </w:p>
          <w:p w14:paraId="5D4B8BB5" w14:textId="77777777" w:rsidR="003D1E40" w:rsidRPr="00AA08ED" w:rsidRDefault="003D1E40" w:rsidP="00D02695">
            <w:pPr>
              <w:pStyle w:val="Sansinterligne"/>
              <w:ind w:left="360"/>
              <w:jc w:val="both"/>
              <w:rPr>
                <w:rFonts w:ascii="Marianne" w:hAnsi="Marianne" w:cs="Arial"/>
              </w:rPr>
            </w:pPr>
          </w:p>
          <w:p w14:paraId="363B7479" w14:textId="77777777" w:rsidR="003D1E40" w:rsidRPr="00AA08ED" w:rsidRDefault="003D1E40" w:rsidP="00D02695">
            <w:pPr>
              <w:pStyle w:val="Sansinterligne"/>
              <w:ind w:left="360"/>
              <w:jc w:val="both"/>
              <w:rPr>
                <w:rFonts w:ascii="Marianne" w:hAnsi="Marianne" w:cs="Arial"/>
              </w:rPr>
            </w:pPr>
          </w:p>
          <w:p w14:paraId="21F01801" w14:textId="77777777" w:rsidR="003D1E40" w:rsidRPr="00AA08ED" w:rsidRDefault="003D1E40" w:rsidP="00D02695">
            <w:pPr>
              <w:pStyle w:val="Sansinterligne"/>
              <w:ind w:left="360"/>
              <w:jc w:val="both"/>
              <w:rPr>
                <w:rFonts w:ascii="Marianne" w:hAnsi="Marianne" w:cs="Arial"/>
                <w:b/>
              </w:rPr>
            </w:pPr>
          </w:p>
        </w:tc>
      </w:tr>
    </w:tbl>
    <w:p w14:paraId="2B701B6B" w14:textId="77777777" w:rsidR="003D1E40" w:rsidRPr="00AA08ED" w:rsidRDefault="003D1E40" w:rsidP="00A230D8">
      <w:pPr>
        <w:pStyle w:val="Sansinterligne"/>
        <w:jc w:val="both"/>
        <w:rPr>
          <w:rFonts w:ascii="Marianne" w:hAnsi="Mariann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508C3" w:rsidRPr="00AA08ED" w14:paraId="2AA9D31B" w14:textId="77777777" w:rsidTr="00521AE1">
        <w:tc>
          <w:tcPr>
            <w:tcW w:w="9212" w:type="dxa"/>
            <w:shd w:val="clear" w:color="auto" w:fill="auto"/>
          </w:tcPr>
          <w:p w14:paraId="06D8A580" w14:textId="77777777" w:rsidR="00F508C3" w:rsidRPr="00AA08ED" w:rsidRDefault="00F508C3" w:rsidP="003D1E40">
            <w:pPr>
              <w:pStyle w:val="Sansinterligne"/>
              <w:numPr>
                <w:ilvl w:val="0"/>
                <w:numId w:val="14"/>
              </w:numPr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AA08ED">
              <w:rPr>
                <w:rFonts w:ascii="Marianne" w:hAnsi="Marianne" w:cs="Arial"/>
                <w:b/>
              </w:rPr>
              <w:t>Lors de votre séance de cours</w:t>
            </w:r>
            <w:r w:rsidR="009E0849" w:rsidRPr="00AA08ED">
              <w:rPr>
                <w:rFonts w:ascii="Marianne" w:hAnsi="Marianne" w:cs="Arial"/>
                <w:b/>
              </w:rPr>
              <w:t xml:space="preserve">, </w:t>
            </w:r>
            <w:r w:rsidRPr="00AA08ED">
              <w:rPr>
                <w:rFonts w:ascii="Marianne" w:hAnsi="Marianne" w:cs="Arial"/>
                <w:b/>
              </w:rPr>
              <w:t>souhaitez-vous être plus particulièrement observé et conseillé sur un</w:t>
            </w:r>
            <w:r w:rsidR="0041757D" w:rsidRPr="00AA08ED">
              <w:rPr>
                <w:rFonts w:ascii="Marianne" w:hAnsi="Marianne" w:cs="Arial"/>
                <w:b/>
              </w:rPr>
              <w:t xml:space="preserve"> ou des </w:t>
            </w:r>
            <w:r w:rsidRPr="00AA08ED">
              <w:rPr>
                <w:rFonts w:ascii="Marianne" w:hAnsi="Marianne" w:cs="Arial"/>
                <w:b/>
              </w:rPr>
              <w:t>élément</w:t>
            </w:r>
            <w:r w:rsidR="0041757D" w:rsidRPr="00AA08ED">
              <w:rPr>
                <w:rFonts w:ascii="Marianne" w:hAnsi="Marianne" w:cs="Arial"/>
                <w:b/>
              </w:rPr>
              <w:t>s</w:t>
            </w:r>
            <w:r w:rsidRPr="00AA08ED">
              <w:rPr>
                <w:rFonts w:ascii="Marianne" w:hAnsi="Marianne" w:cs="Arial"/>
                <w:b/>
              </w:rPr>
              <w:t xml:space="preserve"> de votre pratique professionnelle ? Si oui, </w:t>
            </w:r>
            <w:proofErr w:type="gramStart"/>
            <w:r w:rsidRPr="00AA08ED">
              <w:rPr>
                <w:rFonts w:ascii="Marianne" w:hAnsi="Marianne" w:cs="Arial"/>
                <w:b/>
              </w:rPr>
              <w:t>précisez le</w:t>
            </w:r>
            <w:proofErr w:type="gramEnd"/>
            <w:r w:rsidR="0041757D" w:rsidRPr="00AA08ED">
              <w:rPr>
                <w:rFonts w:ascii="Marianne" w:hAnsi="Marianne" w:cs="Arial"/>
                <w:b/>
              </w:rPr>
              <w:t>(s)</w:t>
            </w:r>
            <w:r w:rsidRPr="00AA08ED">
              <w:rPr>
                <w:rFonts w:ascii="Marianne" w:hAnsi="Marianne" w:cs="Arial"/>
                <w:b/>
              </w:rPr>
              <w:t>quel</w:t>
            </w:r>
            <w:r w:rsidR="0041757D" w:rsidRPr="00AA08ED">
              <w:rPr>
                <w:rFonts w:ascii="Marianne" w:hAnsi="Marianne" w:cs="Arial"/>
                <w:b/>
              </w:rPr>
              <w:t>(s)</w:t>
            </w:r>
            <w:r w:rsidR="0041757D" w:rsidRPr="00AA08ED">
              <w:rPr>
                <w:rFonts w:cs="Calibri"/>
                <w:b/>
              </w:rPr>
              <w:t> </w:t>
            </w:r>
            <w:r w:rsidR="0041757D" w:rsidRPr="00AA08ED">
              <w:rPr>
                <w:rFonts w:ascii="Marianne" w:hAnsi="Marianne" w:cs="Arial"/>
                <w:sz w:val="18"/>
                <w:szCs w:val="18"/>
              </w:rPr>
              <w:t>?</w:t>
            </w:r>
          </w:p>
          <w:p w14:paraId="4051D9DF" w14:textId="77777777" w:rsidR="00F508C3" w:rsidRPr="00AA08ED" w:rsidRDefault="00F508C3" w:rsidP="00521AE1">
            <w:pPr>
              <w:pStyle w:val="Sansinterligne"/>
              <w:ind w:left="360"/>
              <w:jc w:val="both"/>
              <w:rPr>
                <w:rFonts w:ascii="Marianne" w:hAnsi="Marianne" w:cs="Arial"/>
              </w:rPr>
            </w:pPr>
          </w:p>
          <w:p w14:paraId="1F200699" w14:textId="77777777" w:rsidR="00A87F2A" w:rsidRPr="00AA08ED" w:rsidRDefault="00A87F2A" w:rsidP="00521AE1">
            <w:pPr>
              <w:pStyle w:val="Sansinterligne"/>
              <w:ind w:left="360"/>
              <w:jc w:val="both"/>
              <w:rPr>
                <w:rFonts w:ascii="Marianne" w:hAnsi="Marianne" w:cs="Arial"/>
              </w:rPr>
            </w:pPr>
          </w:p>
        </w:tc>
      </w:tr>
    </w:tbl>
    <w:p w14:paraId="50147D23" w14:textId="77777777" w:rsidR="00AA3B4C" w:rsidRPr="00AA08ED" w:rsidRDefault="00AA3B4C" w:rsidP="00AA3B4C">
      <w:pPr>
        <w:pStyle w:val="Sansinterligne"/>
        <w:jc w:val="both"/>
        <w:rPr>
          <w:rFonts w:ascii="Marianne" w:hAnsi="Mariann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21A64" w:rsidRPr="00AA08ED" w14:paraId="7A913B51" w14:textId="77777777" w:rsidTr="00521AE1">
        <w:tc>
          <w:tcPr>
            <w:tcW w:w="9212" w:type="dxa"/>
            <w:shd w:val="clear" w:color="auto" w:fill="auto"/>
          </w:tcPr>
          <w:p w14:paraId="3D1188BF" w14:textId="77777777" w:rsidR="00E21A64" w:rsidRPr="00AA08ED" w:rsidRDefault="00E21A64" w:rsidP="003D1E40">
            <w:pPr>
              <w:pStyle w:val="Sansinterligne"/>
              <w:numPr>
                <w:ilvl w:val="0"/>
                <w:numId w:val="14"/>
              </w:numPr>
              <w:jc w:val="both"/>
              <w:rPr>
                <w:rFonts w:ascii="Marianne" w:hAnsi="Marianne" w:cs="Arial"/>
                <w:b/>
              </w:rPr>
            </w:pPr>
            <w:r w:rsidRPr="00AA08ED">
              <w:rPr>
                <w:rFonts w:ascii="Marianne" w:hAnsi="Marianne" w:cs="Arial"/>
                <w:b/>
              </w:rPr>
              <w:t>Quelles formations avez-vous suivies</w:t>
            </w:r>
            <w:r w:rsidR="0041757D" w:rsidRPr="00AA08ED">
              <w:rPr>
                <w:rFonts w:ascii="Marianne" w:hAnsi="Marianne" w:cs="Arial"/>
                <w:b/>
              </w:rPr>
              <w:t xml:space="preserve"> </w:t>
            </w:r>
            <w:r w:rsidRPr="00AA08ED">
              <w:rPr>
                <w:rFonts w:ascii="Marianne" w:hAnsi="Marianne" w:cs="Arial"/>
                <w:b/>
              </w:rPr>
              <w:t xml:space="preserve">? </w:t>
            </w:r>
            <w:r w:rsidRPr="00AA08ED">
              <w:rPr>
                <w:rFonts w:ascii="Marianne" w:hAnsi="Marianne" w:cs="Arial"/>
                <w:sz w:val="18"/>
                <w:szCs w:val="18"/>
              </w:rPr>
              <w:t xml:space="preserve"> </w:t>
            </w:r>
          </w:p>
          <w:p w14:paraId="64B7E9D7" w14:textId="77777777" w:rsidR="0033213D" w:rsidRPr="00AA08ED" w:rsidRDefault="0033213D" w:rsidP="0041757D">
            <w:pPr>
              <w:pStyle w:val="Sansinterligne"/>
              <w:jc w:val="both"/>
              <w:rPr>
                <w:rFonts w:ascii="Marianne" w:hAnsi="Marianne" w:cs="Arial"/>
              </w:rPr>
            </w:pPr>
          </w:p>
          <w:p w14:paraId="7E92D0DE" w14:textId="77777777" w:rsidR="0041757D" w:rsidRPr="00AA08ED" w:rsidRDefault="0041757D" w:rsidP="0041757D">
            <w:pPr>
              <w:pStyle w:val="Sansinterligne"/>
              <w:jc w:val="both"/>
              <w:rPr>
                <w:rFonts w:ascii="Marianne" w:hAnsi="Marianne" w:cs="Arial"/>
              </w:rPr>
            </w:pPr>
          </w:p>
          <w:p w14:paraId="6163C6D6" w14:textId="77777777" w:rsidR="00E21A64" w:rsidRPr="00AA08ED" w:rsidRDefault="0041757D" w:rsidP="00521AE1">
            <w:pPr>
              <w:pStyle w:val="Sansinterligne"/>
              <w:numPr>
                <w:ilvl w:val="0"/>
                <w:numId w:val="10"/>
              </w:numPr>
              <w:jc w:val="both"/>
              <w:rPr>
                <w:rFonts w:ascii="Marianne" w:hAnsi="Marianne" w:cs="Arial"/>
              </w:rPr>
            </w:pPr>
            <w:r w:rsidRPr="00AA08ED">
              <w:rPr>
                <w:rFonts w:ascii="Marianne" w:hAnsi="Marianne" w:cs="Arial"/>
                <w:b/>
              </w:rPr>
              <w:t xml:space="preserve">En quoi vous aident-elles aujourd’hui </w:t>
            </w:r>
            <w:r w:rsidR="00E21A64" w:rsidRPr="00AA08ED">
              <w:rPr>
                <w:rFonts w:ascii="Marianne" w:hAnsi="Marianne" w:cs="Arial"/>
                <w:b/>
              </w:rPr>
              <w:t xml:space="preserve">? </w:t>
            </w:r>
          </w:p>
          <w:p w14:paraId="4BCFF90D" w14:textId="77777777" w:rsidR="00E21A64" w:rsidRPr="00AA08ED" w:rsidRDefault="00E21A64" w:rsidP="00521AE1">
            <w:pPr>
              <w:pStyle w:val="Sansinterligne"/>
              <w:ind w:left="360"/>
              <w:jc w:val="both"/>
              <w:rPr>
                <w:rFonts w:ascii="Marianne" w:hAnsi="Marianne" w:cs="Arial"/>
              </w:rPr>
            </w:pPr>
          </w:p>
          <w:p w14:paraId="0492447D" w14:textId="77777777" w:rsidR="00E21A64" w:rsidRPr="00AA08ED" w:rsidRDefault="00E21A64" w:rsidP="00521AE1">
            <w:pPr>
              <w:pStyle w:val="Sansinterligne"/>
              <w:numPr>
                <w:ilvl w:val="0"/>
                <w:numId w:val="10"/>
              </w:numPr>
              <w:jc w:val="both"/>
              <w:rPr>
                <w:rFonts w:ascii="Marianne" w:hAnsi="Marianne" w:cs="Arial"/>
              </w:rPr>
            </w:pPr>
            <w:r w:rsidRPr="00AA08ED">
              <w:rPr>
                <w:rFonts w:ascii="Marianne" w:hAnsi="Marianne" w:cs="Arial"/>
                <w:b/>
              </w:rPr>
              <w:t>Quels sont vos besoins en formation pour les années à venir</w:t>
            </w:r>
            <w:r w:rsidRPr="00AA08ED">
              <w:rPr>
                <w:rFonts w:cs="Calibri"/>
                <w:b/>
              </w:rPr>
              <w:t> </w:t>
            </w:r>
            <w:r w:rsidRPr="00AA08ED">
              <w:rPr>
                <w:rFonts w:ascii="Marianne" w:hAnsi="Marianne" w:cs="Arial"/>
                <w:b/>
              </w:rPr>
              <w:t>?</w:t>
            </w:r>
          </w:p>
          <w:p w14:paraId="7A5A1DF0" w14:textId="77777777" w:rsidR="00E21A64" w:rsidRPr="00AA08ED" w:rsidRDefault="00E21A64" w:rsidP="00521AE1">
            <w:pPr>
              <w:pStyle w:val="Sansinterligne"/>
              <w:ind w:left="360"/>
              <w:jc w:val="both"/>
              <w:rPr>
                <w:rFonts w:ascii="Marianne" w:hAnsi="Marianne" w:cs="Arial"/>
              </w:rPr>
            </w:pPr>
          </w:p>
          <w:p w14:paraId="6E3B78AB" w14:textId="77777777" w:rsidR="00E21A64" w:rsidRPr="00AA08ED" w:rsidRDefault="00E21A64" w:rsidP="00521AE1">
            <w:pPr>
              <w:pStyle w:val="Sansinterligne"/>
              <w:ind w:left="360"/>
              <w:jc w:val="both"/>
              <w:rPr>
                <w:rFonts w:ascii="Marianne" w:hAnsi="Marianne" w:cs="Arial"/>
              </w:rPr>
            </w:pPr>
          </w:p>
        </w:tc>
      </w:tr>
    </w:tbl>
    <w:p w14:paraId="309D94BA" w14:textId="77777777" w:rsidR="00E21A64" w:rsidRPr="00AA08ED" w:rsidRDefault="00E21A64" w:rsidP="0055122E">
      <w:pPr>
        <w:pStyle w:val="Sansinterligne"/>
        <w:jc w:val="both"/>
        <w:rPr>
          <w:rFonts w:ascii="Marianne" w:hAnsi="Mariann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21A64" w:rsidRPr="00AA08ED" w14:paraId="307BA9C0" w14:textId="77777777" w:rsidTr="00521AE1">
        <w:tc>
          <w:tcPr>
            <w:tcW w:w="9212" w:type="dxa"/>
            <w:shd w:val="clear" w:color="auto" w:fill="auto"/>
          </w:tcPr>
          <w:p w14:paraId="285F789E" w14:textId="77777777" w:rsidR="00E21A64" w:rsidRPr="00AA08ED" w:rsidRDefault="00E21A64" w:rsidP="003D1E40">
            <w:pPr>
              <w:pStyle w:val="Sansinterligne"/>
              <w:numPr>
                <w:ilvl w:val="0"/>
                <w:numId w:val="14"/>
              </w:numPr>
              <w:jc w:val="both"/>
              <w:rPr>
                <w:rFonts w:ascii="Marianne" w:hAnsi="Marianne" w:cs="Arial"/>
                <w:b/>
              </w:rPr>
            </w:pPr>
            <w:r w:rsidRPr="00AA08ED">
              <w:rPr>
                <w:rFonts w:ascii="Marianne" w:hAnsi="Marianne" w:cs="Arial"/>
                <w:b/>
              </w:rPr>
              <w:t>Quelles évolutions envisagez-vous dans votre carrière</w:t>
            </w:r>
            <w:r w:rsidRPr="00AA08ED">
              <w:rPr>
                <w:rFonts w:cs="Calibri"/>
                <w:b/>
              </w:rPr>
              <w:t> </w:t>
            </w:r>
            <w:r w:rsidRPr="00AA08ED">
              <w:rPr>
                <w:rFonts w:ascii="Marianne" w:hAnsi="Marianne" w:cs="Arial"/>
                <w:b/>
              </w:rPr>
              <w:t xml:space="preserve">?  </w:t>
            </w:r>
            <w:r w:rsidRPr="00AA08ED">
              <w:rPr>
                <w:rFonts w:ascii="Marianne" w:hAnsi="Marianne" w:cs="Arial"/>
                <w:sz w:val="18"/>
                <w:szCs w:val="18"/>
              </w:rPr>
              <w:t>(</w:t>
            </w:r>
            <w:proofErr w:type="gramStart"/>
            <w:r w:rsidRPr="00AA08ED">
              <w:rPr>
                <w:rFonts w:ascii="Marianne" w:hAnsi="Marianne" w:cs="Arial"/>
                <w:sz w:val="18"/>
                <w:szCs w:val="18"/>
              </w:rPr>
              <w:t>prise</w:t>
            </w:r>
            <w:proofErr w:type="gramEnd"/>
            <w:r w:rsidRPr="00AA08ED">
              <w:rPr>
                <w:rFonts w:ascii="Marianne" w:hAnsi="Marianne" w:cs="Arial"/>
                <w:sz w:val="18"/>
                <w:szCs w:val="18"/>
              </w:rPr>
              <w:t xml:space="preserve"> de responsabilités dans des domaines liés à votre enseignement…) </w:t>
            </w:r>
            <w:r w:rsidRPr="00AA08ED">
              <w:rPr>
                <w:rFonts w:ascii="Marianne" w:hAnsi="Marianne" w:cs="Arial"/>
                <w:b/>
              </w:rPr>
              <w:t>Avez-vous un projet professionnel</w:t>
            </w:r>
            <w:r w:rsidRPr="00AA08ED">
              <w:rPr>
                <w:rFonts w:cs="Calibri"/>
                <w:b/>
              </w:rPr>
              <w:t> </w:t>
            </w:r>
            <w:r w:rsidRPr="00AA08ED">
              <w:rPr>
                <w:rFonts w:ascii="Marianne" w:hAnsi="Marianne" w:cs="Arial"/>
                <w:b/>
              </w:rPr>
              <w:t xml:space="preserve">particulier ? </w:t>
            </w:r>
            <w:r w:rsidRPr="00AA08ED">
              <w:rPr>
                <w:rFonts w:ascii="Marianne" w:hAnsi="Marianne" w:cs="Arial"/>
                <w:sz w:val="18"/>
                <w:szCs w:val="18"/>
              </w:rPr>
              <w:t>(</w:t>
            </w:r>
            <w:proofErr w:type="gramStart"/>
            <w:r w:rsidRPr="00AA08ED">
              <w:rPr>
                <w:rFonts w:ascii="Marianne" w:hAnsi="Marianne" w:cs="Arial"/>
                <w:sz w:val="18"/>
                <w:szCs w:val="18"/>
              </w:rPr>
              <w:t>changement</w:t>
            </w:r>
            <w:proofErr w:type="gramEnd"/>
            <w:r w:rsidRPr="00AA08ED">
              <w:rPr>
                <w:rFonts w:ascii="Marianne" w:hAnsi="Marianne" w:cs="Arial"/>
                <w:sz w:val="18"/>
                <w:szCs w:val="18"/>
              </w:rPr>
              <w:t xml:space="preserve"> de fonction au sein de  l’EN, changement d’orientation…)</w:t>
            </w:r>
          </w:p>
          <w:p w14:paraId="71A2FF17" w14:textId="77777777" w:rsidR="00E21A64" w:rsidRPr="00AA08ED" w:rsidRDefault="00E21A64" w:rsidP="00521AE1">
            <w:pPr>
              <w:pStyle w:val="Sansinterligne"/>
              <w:ind w:left="360"/>
              <w:jc w:val="both"/>
              <w:rPr>
                <w:rFonts w:ascii="Marianne" w:hAnsi="Marianne" w:cs="Arial"/>
              </w:rPr>
            </w:pPr>
          </w:p>
          <w:p w14:paraId="15211051" w14:textId="77777777" w:rsidR="00A87F2A" w:rsidRPr="00AA08ED" w:rsidRDefault="00A87F2A" w:rsidP="00521AE1">
            <w:pPr>
              <w:pStyle w:val="Sansinterligne"/>
              <w:ind w:left="360"/>
              <w:jc w:val="both"/>
              <w:rPr>
                <w:rFonts w:ascii="Marianne" w:hAnsi="Marianne" w:cs="Arial"/>
              </w:rPr>
            </w:pPr>
          </w:p>
        </w:tc>
      </w:tr>
    </w:tbl>
    <w:p w14:paraId="132BF8AE" w14:textId="77777777" w:rsidR="00E21A64" w:rsidRPr="00AA08ED" w:rsidRDefault="00E21A64" w:rsidP="0055122E">
      <w:pPr>
        <w:pStyle w:val="Sansinterligne"/>
        <w:jc w:val="both"/>
        <w:rPr>
          <w:rFonts w:ascii="Marianne" w:hAnsi="Mariann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21A64" w:rsidRPr="00AA08ED" w14:paraId="65970B4E" w14:textId="77777777" w:rsidTr="00521AE1">
        <w:tc>
          <w:tcPr>
            <w:tcW w:w="9212" w:type="dxa"/>
            <w:shd w:val="clear" w:color="auto" w:fill="auto"/>
          </w:tcPr>
          <w:p w14:paraId="18EFDB18" w14:textId="77777777" w:rsidR="00E21A64" w:rsidRPr="00AA08ED" w:rsidRDefault="00E21A64" w:rsidP="003D1E40">
            <w:pPr>
              <w:pStyle w:val="Sansinterligne"/>
              <w:numPr>
                <w:ilvl w:val="0"/>
                <w:numId w:val="14"/>
              </w:numPr>
              <w:jc w:val="both"/>
              <w:rPr>
                <w:rFonts w:ascii="Marianne" w:hAnsi="Marianne" w:cs="Arial"/>
                <w:b/>
              </w:rPr>
            </w:pPr>
            <w:r w:rsidRPr="00AA08ED">
              <w:rPr>
                <w:rFonts w:ascii="Marianne" w:hAnsi="Marianne" w:cs="Arial"/>
                <w:b/>
              </w:rPr>
              <w:t>Remarques personnelles éventuelles</w:t>
            </w:r>
            <w:r w:rsidRPr="00AA08ED">
              <w:rPr>
                <w:rFonts w:cs="Calibri"/>
                <w:b/>
              </w:rPr>
              <w:t> </w:t>
            </w:r>
            <w:r w:rsidRPr="00AA08ED">
              <w:rPr>
                <w:rFonts w:ascii="Marianne" w:hAnsi="Marianne" w:cs="Arial"/>
                <w:b/>
              </w:rPr>
              <w:t>:</w:t>
            </w:r>
          </w:p>
          <w:p w14:paraId="44B4DDD1" w14:textId="77777777" w:rsidR="00E21A64" w:rsidRPr="00AA08ED" w:rsidRDefault="00E21A64" w:rsidP="00521AE1">
            <w:pPr>
              <w:pStyle w:val="Sansinterligne"/>
              <w:ind w:left="360"/>
              <w:jc w:val="both"/>
              <w:rPr>
                <w:rFonts w:ascii="Marianne" w:hAnsi="Marianne" w:cs="Arial"/>
              </w:rPr>
            </w:pPr>
          </w:p>
          <w:p w14:paraId="69AE7A4F" w14:textId="77777777" w:rsidR="00A87F2A" w:rsidRPr="00AA08ED" w:rsidRDefault="00A87F2A" w:rsidP="00521AE1">
            <w:pPr>
              <w:pStyle w:val="Sansinterligne"/>
              <w:ind w:left="360"/>
              <w:jc w:val="both"/>
              <w:rPr>
                <w:rFonts w:ascii="Marianne" w:hAnsi="Marianne" w:cs="Arial"/>
              </w:rPr>
            </w:pPr>
          </w:p>
        </w:tc>
      </w:tr>
    </w:tbl>
    <w:p w14:paraId="6E998AAC" w14:textId="77777777" w:rsidR="00E21A64" w:rsidRPr="00AA08ED" w:rsidRDefault="00E21A64" w:rsidP="006155E5">
      <w:pPr>
        <w:pStyle w:val="Sansinterligne"/>
        <w:tabs>
          <w:tab w:val="left" w:pos="5670"/>
        </w:tabs>
        <w:ind w:left="708"/>
        <w:jc w:val="both"/>
        <w:rPr>
          <w:rFonts w:ascii="Marianne" w:hAnsi="Marianne" w:cs="Arial"/>
          <w:color w:val="17365D"/>
          <w:sz w:val="20"/>
          <w:szCs w:val="20"/>
        </w:rPr>
      </w:pPr>
    </w:p>
    <w:p w14:paraId="1369D270" w14:textId="77777777" w:rsidR="00D402C8" w:rsidRPr="00AA08ED" w:rsidRDefault="006155E5" w:rsidP="006155E5">
      <w:pPr>
        <w:pStyle w:val="Sansinterligne"/>
        <w:tabs>
          <w:tab w:val="left" w:pos="5670"/>
        </w:tabs>
        <w:ind w:left="708"/>
        <w:jc w:val="both"/>
        <w:rPr>
          <w:rFonts w:ascii="Marianne" w:hAnsi="Marianne" w:cs="Arial"/>
          <w:color w:val="385623"/>
          <w:sz w:val="20"/>
          <w:szCs w:val="20"/>
        </w:rPr>
      </w:pPr>
      <w:r w:rsidRPr="00AA08ED">
        <w:rPr>
          <w:rFonts w:ascii="Marianne" w:hAnsi="Marianne" w:cs="Arial"/>
          <w:color w:val="385623"/>
          <w:sz w:val="20"/>
          <w:szCs w:val="20"/>
        </w:rPr>
        <w:t xml:space="preserve">Document à renseigner et à retourner dans </w:t>
      </w:r>
      <w:proofErr w:type="gramStart"/>
      <w:r w:rsidRPr="00AA08ED">
        <w:rPr>
          <w:rFonts w:ascii="Marianne" w:hAnsi="Marianne" w:cs="Arial"/>
          <w:color w:val="385623"/>
          <w:sz w:val="20"/>
          <w:szCs w:val="20"/>
        </w:rPr>
        <w:t xml:space="preserve">un délai de </w:t>
      </w:r>
      <w:r w:rsidRPr="00AA08ED">
        <w:rPr>
          <w:rFonts w:ascii="Marianne" w:hAnsi="Marianne" w:cs="Arial"/>
          <w:b/>
          <w:color w:val="385623"/>
          <w:sz w:val="20"/>
          <w:szCs w:val="20"/>
        </w:rPr>
        <w:t>3 jours ouvrés</w:t>
      </w:r>
      <w:proofErr w:type="gramEnd"/>
      <w:r w:rsidRPr="00AA08ED">
        <w:rPr>
          <w:rFonts w:ascii="Marianne" w:hAnsi="Marianne" w:cs="Arial"/>
          <w:b/>
          <w:color w:val="385623"/>
          <w:sz w:val="20"/>
          <w:szCs w:val="20"/>
        </w:rPr>
        <w:t xml:space="preserve"> avant</w:t>
      </w:r>
      <w:r w:rsidRPr="00AA08ED">
        <w:rPr>
          <w:rFonts w:ascii="Marianne" w:hAnsi="Marianne" w:cs="Arial"/>
          <w:color w:val="385623"/>
          <w:sz w:val="20"/>
          <w:szCs w:val="20"/>
        </w:rPr>
        <w:t xml:space="preserve"> la date de </w:t>
      </w:r>
      <w:r w:rsidR="00751FB4" w:rsidRPr="00AA08ED">
        <w:rPr>
          <w:rFonts w:ascii="Marianne" w:hAnsi="Marianne" w:cs="Arial"/>
          <w:color w:val="385623"/>
          <w:sz w:val="20"/>
          <w:szCs w:val="20"/>
        </w:rPr>
        <w:t>la visite.</w:t>
      </w:r>
    </w:p>
    <w:p w14:paraId="5DBAC02B" w14:textId="77777777" w:rsidR="00435491" w:rsidRPr="00AA08ED" w:rsidRDefault="00435491" w:rsidP="006155E5">
      <w:pPr>
        <w:pStyle w:val="Sansinterligne"/>
        <w:tabs>
          <w:tab w:val="left" w:pos="5670"/>
        </w:tabs>
        <w:ind w:left="708"/>
        <w:jc w:val="both"/>
        <w:rPr>
          <w:rFonts w:ascii="Marianne" w:hAnsi="Marianne" w:cs="Arial"/>
          <w:b/>
          <w:color w:val="385623"/>
          <w:sz w:val="20"/>
          <w:szCs w:val="20"/>
        </w:rPr>
      </w:pPr>
    </w:p>
    <w:p w14:paraId="606B1546" w14:textId="77777777" w:rsidR="008F04A8" w:rsidRPr="00AA08ED" w:rsidRDefault="006155E5" w:rsidP="006155E5">
      <w:pPr>
        <w:pStyle w:val="Sansinterligne"/>
        <w:tabs>
          <w:tab w:val="left" w:pos="5670"/>
        </w:tabs>
        <w:ind w:left="708"/>
        <w:jc w:val="both"/>
        <w:rPr>
          <w:rFonts w:ascii="Marianne" w:hAnsi="Marianne" w:cs="Arial"/>
          <w:b/>
          <w:color w:val="385623"/>
          <w:sz w:val="20"/>
          <w:szCs w:val="20"/>
        </w:rPr>
      </w:pPr>
      <w:r w:rsidRPr="00AA08ED">
        <w:rPr>
          <w:rFonts w:ascii="Marianne" w:hAnsi="Marianne" w:cs="Arial"/>
          <w:b/>
          <w:color w:val="385623"/>
          <w:sz w:val="20"/>
          <w:szCs w:val="20"/>
        </w:rPr>
        <w:t>Procédure</w:t>
      </w:r>
      <w:r w:rsidRPr="00AA08ED">
        <w:rPr>
          <w:rFonts w:cs="Calibri"/>
          <w:b/>
          <w:color w:val="385623"/>
          <w:sz w:val="20"/>
          <w:szCs w:val="20"/>
        </w:rPr>
        <w:t> </w:t>
      </w:r>
      <w:r w:rsidRPr="00AA08ED">
        <w:rPr>
          <w:rFonts w:ascii="Marianne" w:hAnsi="Marianne" w:cs="Arial"/>
          <w:b/>
          <w:color w:val="385623"/>
          <w:sz w:val="20"/>
          <w:szCs w:val="20"/>
        </w:rPr>
        <w:t>:</w:t>
      </w:r>
    </w:p>
    <w:p w14:paraId="071C0E9A" w14:textId="77777777" w:rsidR="006155E5" w:rsidRPr="00AA08ED" w:rsidRDefault="00435491" w:rsidP="00435491">
      <w:pPr>
        <w:pStyle w:val="Sansinterligne"/>
        <w:numPr>
          <w:ilvl w:val="0"/>
          <w:numId w:val="4"/>
        </w:numPr>
        <w:jc w:val="both"/>
        <w:rPr>
          <w:rFonts w:ascii="Marianne" w:hAnsi="Marianne" w:cs="Arial"/>
          <w:color w:val="385623"/>
          <w:sz w:val="20"/>
          <w:szCs w:val="20"/>
        </w:rPr>
      </w:pPr>
      <w:r w:rsidRPr="00AA08ED">
        <w:rPr>
          <w:rFonts w:ascii="Marianne" w:hAnsi="Marianne" w:cs="Arial"/>
          <w:color w:val="385623"/>
          <w:sz w:val="20"/>
          <w:szCs w:val="20"/>
        </w:rPr>
        <w:t xml:space="preserve">Après l’avoir </w:t>
      </w:r>
      <w:r w:rsidR="00E21A64" w:rsidRPr="00AA08ED">
        <w:rPr>
          <w:rFonts w:ascii="Marianne" w:hAnsi="Marianne" w:cs="Arial"/>
          <w:color w:val="385623"/>
          <w:sz w:val="20"/>
          <w:szCs w:val="20"/>
        </w:rPr>
        <w:t>renseigné</w:t>
      </w:r>
      <w:r w:rsidRPr="00AA08ED">
        <w:rPr>
          <w:rFonts w:ascii="Marianne" w:hAnsi="Marianne" w:cs="Arial"/>
          <w:color w:val="385623"/>
          <w:sz w:val="20"/>
          <w:szCs w:val="20"/>
        </w:rPr>
        <w:t xml:space="preserve">, </w:t>
      </w:r>
      <w:r w:rsidR="00E21A64" w:rsidRPr="00AA08ED">
        <w:rPr>
          <w:rFonts w:ascii="Marianne" w:hAnsi="Marianne" w:cs="Arial"/>
          <w:color w:val="385623"/>
          <w:sz w:val="20"/>
          <w:szCs w:val="20"/>
        </w:rPr>
        <w:t xml:space="preserve">vous devrez </w:t>
      </w:r>
      <w:r w:rsidRPr="00AA08ED">
        <w:rPr>
          <w:rFonts w:ascii="Marianne" w:hAnsi="Marianne" w:cs="Arial"/>
          <w:b/>
          <w:color w:val="385623"/>
          <w:sz w:val="20"/>
          <w:szCs w:val="20"/>
        </w:rPr>
        <w:t>renommer</w:t>
      </w:r>
      <w:r w:rsidRPr="00AA08ED">
        <w:rPr>
          <w:rFonts w:ascii="Marianne" w:hAnsi="Marianne" w:cs="Arial"/>
          <w:color w:val="385623"/>
          <w:sz w:val="20"/>
          <w:szCs w:val="20"/>
        </w:rPr>
        <w:t xml:space="preserve"> et </w:t>
      </w:r>
      <w:r w:rsidR="008F04A8" w:rsidRPr="00AA08ED">
        <w:rPr>
          <w:rFonts w:ascii="Marianne" w:hAnsi="Marianne" w:cs="Arial"/>
          <w:color w:val="385623"/>
          <w:sz w:val="20"/>
          <w:szCs w:val="20"/>
        </w:rPr>
        <w:t xml:space="preserve">enregistrer </w:t>
      </w:r>
      <w:r w:rsidR="006155E5" w:rsidRPr="00AA08ED">
        <w:rPr>
          <w:rFonts w:ascii="Marianne" w:hAnsi="Marianne" w:cs="Arial"/>
          <w:color w:val="385623"/>
          <w:sz w:val="20"/>
          <w:szCs w:val="20"/>
        </w:rPr>
        <w:t xml:space="preserve">le </w:t>
      </w:r>
      <w:r w:rsidR="008F04A8" w:rsidRPr="00AA08ED">
        <w:rPr>
          <w:rFonts w:ascii="Marianne" w:hAnsi="Marianne" w:cs="Arial"/>
          <w:color w:val="385623"/>
          <w:sz w:val="20"/>
          <w:szCs w:val="20"/>
        </w:rPr>
        <w:t>document</w:t>
      </w:r>
      <w:r w:rsidR="006155E5" w:rsidRPr="00AA08ED">
        <w:rPr>
          <w:rFonts w:ascii="Marianne" w:hAnsi="Marianne" w:cs="Arial"/>
          <w:color w:val="385623"/>
          <w:sz w:val="20"/>
          <w:szCs w:val="20"/>
        </w:rPr>
        <w:t xml:space="preserve"> sous </w:t>
      </w:r>
      <w:r w:rsidR="00122C97" w:rsidRPr="00AA08ED">
        <w:rPr>
          <w:rFonts w:ascii="Marianne" w:hAnsi="Marianne" w:cs="Arial"/>
          <w:b/>
          <w:i/>
          <w:color w:val="FF0000"/>
          <w:sz w:val="20"/>
          <w:szCs w:val="20"/>
        </w:rPr>
        <w:t>W</w:t>
      </w:r>
      <w:r w:rsidR="006155E5" w:rsidRPr="00AA08ED">
        <w:rPr>
          <w:rFonts w:ascii="Marianne" w:hAnsi="Marianne" w:cs="Arial"/>
          <w:b/>
          <w:i/>
          <w:color w:val="FF0000"/>
          <w:sz w:val="20"/>
          <w:szCs w:val="20"/>
        </w:rPr>
        <w:t>ord</w:t>
      </w:r>
      <w:r w:rsidR="006155E5" w:rsidRPr="00AA08ED">
        <w:rPr>
          <w:rFonts w:ascii="Marianne" w:hAnsi="Marianne" w:cs="Arial"/>
          <w:color w:val="385623"/>
          <w:sz w:val="20"/>
          <w:szCs w:val="20"/>
        </w:rPr>
        <w:t xml:space="preserve"> </w:t>
      </w:r>
      <w:r w:rsidR="008A56DF" w:rsidRPr="00AA08ED">
        <w:rPr>
          <w:rFonts w:ascii="Marianne" w:hAnsi="Marianne" w:cs="Arial"/>
          <w:color w:val="385623"/>
          <w:sz w:val="20"/>
          <w:szCs w:val="20"/>
        </w:rPr>
        <w:t>et</w:t>
      </w:r>
      <w:r w:rsidR="008F04A8" w:rsidRPr="00AA08ED">
        <w:rPr>
          <w:rFonts w:ascii="Marianne" w:hAnsi="Marianne" w:cs="Arial"/>
          <w:color w:val="385623"/>
          <w:sz w:val="20"/>
          <w:szCs w:val="20"/>
        </w:rPr>
        <w:t xml:space="preserve"> </w:t>
      </w:r>
      <w:proofErr w:type="spellStart"/>
      <w:r w:rsidR="008F04A8" w:rsidRPr="00AA08ED">
        <w:rPr>
          <w:rFonts w:ascii="Marianne" w:hAnsi="Marianne" w:cs="Arial"/>
          <w:b/>
          <w:color w:val="FF0000"/>
          <w:sz w:val="20"/>
          <w:szCs w:val="20"/>
        </w:rPr>
        <w:t>pdf</w:t>
      </w:r>
      <w:proofErr w:type="spellEnd"/>
      <w:r w:rsidR="008F04A8" w:rsidRPr="00AA08ED">
        <w:rPr>
          <w:rFonts w:ascii="Marianne" w:hAnsi="Marianne" w:cs="Arial"/>
          <w:color w:val="385623"/>
          <w:sz w:val="20"/>
          <w:szCs w:val="20"/>
        </w:rPr>
        <w:t xml:space="preserve"> </w:t>
      </w:r>
      <w:r w:rsidR="006155E5" w:rsidRPr="00AA08ED">
        <w:rPr>
          <w:rFonts w:ascii="Marianne" w:hAnsi="Marianne" w:cs="Arial"/>
          <w:color w:val="385623"/>
          <w:sz w:val="20"/>
          <w:szCs w:val="20"/>
        </w:rPr>
        <w:t>«</w:t>
      </w:r>
      <w:r w:rsidR="006155E5" w:rsidRPr="00AA08ED">
        <w:rPr>
          <w:rFonts w:cs="Calibri"/>
          <w:color w:val="385623"/>
          <w:sz w:val="20"/>
          <w:szCs w:val="20"/>
        </w:rPr>
        <w:t> </w:t>
      </w:r>
      <w:r w:rsidR="006155E5" w:rsidRPr="00AA08ED">
        <w:rPr>
          <w:rFonts w:ascii="Marianne" w:hAnsi="Marianne" w:cs="Arial"/>
          <w:color w:val="385623"/>
          <w:sz w:val="20"/>
          <w:szCs w:val="20"/>
        </w:rPr>
        <w:t>NOM Pr</w:t>
      </w:r>
      <w:r w:rsidR="006155E5" w:rsidRPr="00AA08ED">
        <w:rPr>
          <w:rFonts w:ascii="Marianne" w:hAnsi="Marianne" w:cs="Marianne"/>
          <w:color w:val="385623"/>
          <w:sz w:val="20"/>
          <w:szCs w:val="20"/>
        </w:rPr>
        <w:t>é</w:t>
      </w:r>
      <w:r w:rsidR="006155E5" w:rsidRPr="00AA08ED">
        <w:rPr>
          <w:rFonts w:ascii="Marianne" w:hAnsi="Marianne" w:cs="Arial"/>
          <w:color w:val="385623"/>
          <w:sz w:val="20"/>
          <w:szCs w:val="20"/>
        </w:rPr>
        <w:t xml:space="preserve">nom date </w:t>
      </w:r>
      <w:r w:rsidR="009E0849" w:rsidRPr="00AA08ED">
        <w:rPr>
          <w:rFonts w:ascii="Marianne" w:hAnsi="Marianne" w:cs="Arial"/>
          <w:color w:val="385623"/>
          <w:sz w:val="20"/>
          <w:szCs w:val="20"/>
        </w:rPr>
        <w:t>de visite</w:t>
      </w:r>
      <w:r w:rsidR="006155E5" w:rsidRPr="00AA08ED">
        <w:rPr>
          <w:rFonts w:cs="Calibri"/>
          <w:color w:val="385623"/>
          <w:sz w:val="20"/>
          <w:szCs w:val="20"/>
        </w:rPr>
        <w:t> </w:t>
      </w:r>
      <w:r w:rsidR="006155E5" w:rsidRPr="00AA08ED">
        <w:rPr>
          <w:rFonts w:ascii="Marianne" w:hAnsi="Marianne" w:cs="Marianne"/>
          <w:color w:val="385623"/>
          <w:sz w:val="20"/>
          <w:szCs w:val="20"/>
        </w:rPr>
        <w:t>»</w:t>
      </w:r>
      <w:r w:rsidR="006155E5" w:rsidRPr="00AA08ED">
        <w:rPr>
          <w:rFonts w:ascii="Marianne" w:hAnsi="Marianne" w:cs="Arial"/>
          <w:color w:val="385623"/>
          <w:sz w:val="20"/>
          <w:szCs w:val="20"/>
        </w:rPr>
        <w:t xml:space="preserve"> selon l</w:t>
      </w:r>
      <w:r w:rsidR="006155E5" w:rsidRPr="00AA08ED">
        <w:rPr>
          <w:rFonts w:ascii="Marianne" w:hAnsi="Marianne" w:cs="Marianne"/>
          <w:color w:val="385623"/>
          <w:sz w:val="20"/>
          <w:szCs w:val="20"/>
        </w:rPr>
        <w:t>’</w:t>
      </w:r>
      <w:r w:rsidR="006155E5" w:rsidRPr="00AA08ED">
        <w:rPr>
          <w:rFonts w:ascii="Marianne" w:hAnsi="Marianne" w:cs="Arial"/>
          <w:color w:val="385623"/>
          <w:sz w:val="20"/>
          <w:szCs w:val="20"/>
        </w:rPr>
        <w:t>exemple ci-dessous</w:t>
      </w:r>
      <w:r w:rsidR="006155E5" w:rsidRPr="00AA08ED">
        <w:rPr>
          <w:rFonts w:cs="Calibri"/>
          <w:color w:val="385623"/>
          <w:sz w:val="20"/>
          <w:szCs w:val="20"/>
        </w:rPr>
        <w:t> </w:t>
      </w:r>
      <w:r w:rsidR="006155E5" w:rsidRPr="00AA08ED">
        <w:rPr>
          <w:rFonts w:ascii="Marianne" w:hAnsi="Marianne" w:cs="Arial"/>
          <w:color w:val="385623"/>
          <w:sz w:val="20"/>
          <w:szCs w:val="20"/>
        </w:rPr>
        <w:t>:</w:t>
      </w:r>
    </w:p>
    <w:p w14:paraId="5A68DA33" w14:textId="34527228" w:rsidR="006155E5" w:rsidRPr="00AA08ED" w:rsidRDefault="006155E5" w:rsidP="008F04A8">
      <w:pPr>
        <w:pStyle w:val="Sansinterligne"/>
        <w:tabs>
          <w:tab w:val="left" w:pos="5670"/>
        </w:tabs>
        <w:ind w:left="2124"/>
        <w:jc w:val="both"/>
        <w:rPr>
          <w:rFonts w:ascii="Marianne" w:hAnsi="Marianne" w:cs="Arial"/>
          <w:b/>
          <w:color w:val="385623"/>
          <w:sz w:val="20"/>
          <w:szCs w:val="20"/>
        </w:rPr>
      </w:pPr>
      <w:r w:rsidRPr="00AA08ED">
        <w:rPr>
          <w:rFonts w:ascii="Marianne" w:hAnsi="Marianne" w:cs="Arial"/>
          <w:b/>
          <w:color w:val="385623"/>
          <w:sz w:val="20"/>
          <w:szCs w:val="20"/>
        </w:rPr>
        <w:t xml:space="preserve">MARTIN Aurélien 12 </w:t>
      </w:r>
      <w:proofErr w:type="spellStart"/>
      <w:r w:rsidRPr="00AA08ED">
        <w:rPr>
          <w:rFonts w:ascii="Marianne" w:hAnsi="Marianne" w:cs="Arial"/>
          <w:b/>
          <w:color w:val="385623"/>
          <w:sz w:val="20"/>
          <w:szCs w:val="20"/>
        </w:rPr>
        <w:t>oct</w:t>
      </w:r>
      <w:proofErr w:type="spellEnd"/>
      <w:r w:rsidRPr="00AA08ED">
        <w:rPr>
          <w:rFonts w:ascii="Marianne" w:hAnsi="Marianne" w:cs="Arial"/>
          <w:b/>
          <w:color w:val="385623"/>
          <w:sz w:val="20"/>
          <w:szCs w:val="20"/>
        </w:rPr>
        <w:t xml:space="preserve"> 20</w:t>
      </w:r>
      <w:r w:rsidR="002B3620" w:rsidRPr="00AA08ED">
        <w:rPr>
          <w:rFonts w:ascii="Marianne" w:hAnsi="Marianne" w:cs="Arial"/>
          <w:b/>
          <w:color w:val="385623"/>
          <w:sz w:val="20"/>
          <w:szCs w:val="20"/>
        </w:rPr>
        <w:t>2</w:t>
      </w:r>
      <w:r w:rsidR="007A2E9F" w:rsidRPr="00AA08ED">
        <w:rPr>
          <w:rFonts w:ascii="Marianne" w:hAnsi="Marianne" w:cs="Arial"/>
          <w:b/>
          <w:color w:val="385623"/>
          <w:sz w:val="20"/>
          <w:szCs w:val="20"/>
        </w:rPr>
        <w:t>4</w:t>
      </w:r>
      <w:r w:rsidRPr="00AA08ED">
        <w:rPr>
          <w:rFonts w:ascii="Marianne" w:hAnsi="Marianne" w:cs="Arial"/>
          <w:b/>
          <w:color w:val="385623"/>
          <w:sz w:val="20"/>
          <w:szCs w:val="20"/>
        </w:rPr>
        <w:t>.doc</w:t>
      </w:r>
    </w:p>
    <w:p w14:paraId="0387AF79" w14:textId="77777777" w:rsidR="006155E5" w:rsidRPr="00AA08ED" w:rsidRDefault="008F04A8" w:rsidP="00435491">
      <w:pPr>
        <w:pStyle w:val="Sansinterligne"/>
        <w:numPr>
          <w:ilvl w:val="0"/>
          <w:numId w:val="4"/>
        </w:numPr>
        <w:jc w:val="both"/>
        <w:rPr>
          <w:rFonts w:ascii="Marianne" w:hAnsi="Marianne" w:cs="Arial"/>
          <w:color w:val="385623"/>
          <w:sz w:val="20"/>
          <w:szCs w:val="20"/>
        </w:rPr>
      </w:pPr>
      <w:r w:rsidRPr="00AA08ED">
        <w:rPr>
          <w:rFonts w:ascii="Marianne" w:hAnsi="Marianne" w:cs="Arial"/>
          <w:color w:val="385623"/>
          <w:sz w:val="20"/>
          <w:szCs w:val="20"/>
        </w:rPr>
        <w:t>L’</w:t>
      </w:r>
      <w:r w:rsidR="006155E5" w:rsidRPr="00AA08ED">
        <w:rPr>
          <w:rFonts w:ascii="Marianne" w:hAnsi="Marianne" w:cs="Arial"/>
          <w:color w:val="385623"/>
          <w:sz w:val="20"/>
          <w:szCs w:val="20"/>
        </w:rPr>
        <w:t xml:space="preserve">adresser par messagerie électronique à </w:t>
      </w:r>
      <w:r w:rsidR="008A56DF" w:rsidRPr="00AA08ED">
        <w:rPr>
          <w:rFonts w:ascii="Marianne" w:hAnsi="Marianne" w:cs="Arial"/>
          <w:b/>
          <w:color w:val="385623"/>
          <w:sz w:val="20"/>
          <w:szCs w:val="20"/>
        </w:rPr>
        <w:t>sylvain.samson</w:t>
      </w:r>
      <w:r w:rsidR="006155E5" w:rsidRPr="00AA08ED">
        <w:rPr>
          <w:rFonts w:ascii="Marianne" w:hAnsi="Marianne" w:cs="Arial"/>
          <w:b/>
          <w:color w:val="385623"/>
          <w:sz w:val="20"/>
          <w:szCs w:val="20"/>
        </w:rPr>
        <w:t>@ac-</w:t>
      </w:r>
      <w:r w:rsidR="00E74480" w:rsidRPr="00AA08ED">
        <w:rPr>
          <w:rFonts w:ascii="Marianne" w:hAnsi="Marianne" w:cs="Arial"/>
          <w:b/>
          <w:color w:val="385623"/>
          <w:sz w:val="20"/>
          <w:szCs w:val="20"/>
        </w:rPr>
        <w:t>nantes</w:t>
      </w:r>
      <w:r w:rsidR="006155E5" w:rsidRPr="00AA08ED">
        <w:rPr>
          <w:rFonts w:ascii="Marianne" w:hAnsi="Marianne" w:cs="Arial"/>
          <w:b/>
          <w:color w:val="385623"/>
          <w:sz w:val="20"/>
          <w:szCs w:val="20"/>
        </w:rPr>
        <w:t>.fr</w:t>
      </w:r>
    </w:p>
    <w:sectPr w:rsidR="006155E5" w:rsidRPr="00AA08ED" w:rsidSect="00B127A5">
      <w:footerReference w:type="default" r:id="rId8"/>
      <w:pgSz w:w="11906" w:h="16838"/>
      <w:pgMar w:top="851" w:right="1417" w:bottom="851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17D44" w14:textId="77777777" w:rsidR="008F41CA" w:rsidRDefault="008F41CA" w:rsidP="00A0014A">
      <w:pPr>
        <w:spacing w:after="0" w:line="240" w:lineRule="auto"/>
      </w:pPr>
      <w:r>
        <w:separator/>
      </w:r>
    </w:p>
  </w:endnote>
  <w:endnote w:type="continuationSeparator" w:id="0">
    <w:p w14:paraId="495F99C5" w14:textId="77777777" w:rsidR="008F41CA" w:rsidRDefault="008F41CA" w:rsidP="00A00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19B21" w14:textId="77777777" w:rsidR="00751FB4" w:rsidRDefault="00751FB4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BF0E3D">
      <w:rPr>
        <w:noProof/>
      </w:rPr>
      <w:t>1</w:t>
    </w:r>
    <w:r>
      <w:fldChar w:fldCharType="end"/>
    </w:r>
  </w:p>
  <w:p w14:paraId="28491FA0" w14:textId="77777777" w:rsidR="00A0014A" w:rsidRPr="00693F61" w:rsidRDefault="00A0014A" w:rsidP="00372C94">
    <w:pPr>
      <w:pStyle w:val="Pieddepage"/>
      <w:tabs>
        <w:tab w:val="clear" w:pos="9072"/>
      </w:tabs>
      <w:jc w:val="center"/>
      <w:rPr>
        <w:color w:val="A6A6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E7661" w14:textId="77777777" w:rsidR="008F41CA" w:rsidRDefault="008F41CA" w:rsidP="00A0014A">
      <w:pPr>
        <w:spacing w:after="0" w:line="240" w:lineRule="auto"/>
      </w:pPr>
      <w:r>
        <w:separator/>
      </w:r>
    </w:p>
  </w:footnote>
  <w:footnote w:type="continuationSeparator" w:id="0">
    <w:p w14:paraId="29DD5922" w14:textId="77777777" w:rsidR="008F41CA" w:rsidRDefault="008F41CA" w:rsidP="00A00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0FC"/>
    <w:multiLevelType w:val="hybridMultilevel"/>
    <w:tmpl w:val="D61A5E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E54E3"/>
    <w:multiLevelType w:val="hybridMultilevel"/>
    <w:tmpl w:val="E32A7610"/>
    <w:lvl w:ilvl="0" w:tplc="E4A64E14">
      <w:start w:val="1"/>
      <w:numFmt w:val="decimal"/>
      <w:lvlText w:val="%1."/>
      <w:lvlJc w:val="left"/>
      <w:pPr>
        <w:ind w:left="1212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955EC"/>
    <w:multiLevelType w:val="hybridMultilevel"/>
    <w:tmpl w:val="E9B67D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F1673"/>
    <w:multiLevelType w:val="hybridMultilevel"/>
    <w:tmpl w:val="A59E25C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6A377E"/>
    <w:multiLevelType w:val="hybridMultilevel"/>
    <w:tmpl w:val="146231B6"/>
    <w:lvl w:ilvl="0" w:tplc="91C6E966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8832CA"/>
    <w:multiLevelType w:val="hybridMultilevel"/>
    <w:tmpl w:val="CDF48C7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1C77685"/>
    <w:multiLevelType w:val="hybridMultilevel"/>
    <w:tmpl w:val="488691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B5B86"/>
    <w:multiLevelType w:val="hybridMultilevel"/>
    <w:tmpl w:val="C87E26F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CE04B88"/>
    <w:multiLevelType w:val="hybridMultilevel"/>
    <w:tmpl w:val="D9D68B6A"/>
    <w:lvl w:ilvl="0" w:tplc="E4A64E14">
      <w:start w:val="1"/>
      <w:numFmt w:val="decimal"/>
      <w:lvlText w:val="%1."/>
      <w:lvlJc w:val="left"/>
      <w:pPr>
        <w:ind w:left="426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6B2250BD"/>
    <w:multiLevelType w:val="hybridMultilevel"/>
    <w:tmpl w:val="E32A7610"/>
    <w:lvl w:ilvl="0" w:tplc="E4A64E14">
      <w:start w:val="1"/>
      <w:numFmt w:val="decimal"/>
      <w:lvlText w:val="%1."/>
      <w:lvlJc w:val="left"/>
      <w:pPr>
        <w:ind w:left="1212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A0837"/>
    <w:multiLevelType w:val="hybridMultilevel"/>
    <w:tmpl w:val="1E5E7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4004D"/>
    <w:multiLevelType w:val="hybridMultilevel"/>
    <w:tmpl w:val="383A868C"/>
    <w:lvl w:ilvl="0" w:tplc="2464750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588" w:hanging="360"/>
      </w:pPr>
    </w:lvl>
    <w:lvl w:ilvl="2" w:tplc="040C001B" w:tentative="1">
      <w:start w:val="1"/>
      <w:numFmt w:val="lowerRoman"/>
      <w:lvlText w:val="%3."/>
      <w:lvlJc w:val="right"/>
      <w:pPr>
        <w:ind w:left="1308" w:hanging="180"/>
      </w:pPr>
    </w:lvl>
    <w:lvl w:ilvl="3" w:tplc="040C000F" w:tentative="1">
      <w:start w:val="1"/>
      <w:numFmt w:val="decimal"/>
      <w:lvlText w:val="%4."/>
      <w:lvlJc w:val="left"/>
      <w:pPr>
        <w:ind w:left="2028" w:hanging="360"/>
      </w:pPr>
    </w:lvl>
    <w:lvl w:ilvl="4" w:tplc="040C0019" w:tentative="1">
      <w:start w:val="1"/>
      <w:numFmt w:val="lowerLetter"/>
      <w:lvlText w:val="%5."/>
      <w:lvlJc w:val="left"/>
      <w:pPr>
        <w:ind w:left="2748" w:hanging="360"/>
      </w:pPr>
    </w:lvl>
    <w:lvl w:ilvl="5" w:tplc="040C001B" w:tentative="1">
      <w:start w:val="1"/>
      <w:numFmt w:val="lowerRoman"/>
      <w:lvlText w:val="%6."/>
      <w:lvlJc w:val="right"/>
      <w:pPr>
        <w:ind w:left="3468" w:hanging="180"/>
      </w:pPr>
    </w:lvl>
    <w:lvl w:ilvl="6" w:tplc="040C000F" w:tentative="1">
      <w:start w:val="1"/>
      <w:numFmt w:val="decimal"/>
      <w:lvlText w:val="%7."/>
      <w:lvlJc w:val="left"/>
      <w:pPr>
        <w:ind w:left="4188" w:hanging="360"/>
      </w:pPr>
    </w:lvl>
    <w:lvl w:ilvl="7" w:tplc="040C0019" w:tentative="1">
      <w:start w:val="1"/>
      <w:numFmt w:val="lowerLetter"/>
      <w:lvlText w:val="%8."/>
      <w:lvlJc w:val="left"/>
      <w:pPr>
        <w:ind w:left="4908" w:hanging="360"/>
      </w:pPr>
    </w:lvl>
    <w:lvl w:ilvl="8" w:tplc="040C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12" w15:restartNumberingAfterBreak="0">
    <w:nsid w:val="748B504B"/>
    <w:multiLevelType w:val="hybridMultilevel"/>
    <w:tmpl w:val="E32A7610"/>
    <w:lvl w:ilvl="0" w:tplc="E4A64E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588" w:hanging="360"/>
      </w:pPr>
    </w:lvl>
    <w:lvl w:ilvl="2" w:tplc="040C001B" w:tentative="1">
      <w:start w:val="1"/>
      <w:numFmt w:val="lowerRoman"/>
      <w:lvlText w:val="%3."/>
      <w:lvlJc w:val="right"/>
      <w:pPr>
        <w:ind w:left="1308" w:hanging="180"/>
      </w:pPr>
    </w:lvl>
    <w:lvl w:ilvl="3" w:tplc="040C000F" w:tentative="1">
      <w:start w:val="1"/>
      <w:numFmt w:val="decimal"/>
      <w:lvlText w:val="%4."/>
      <w:lvlJc w:val="left"/>
      <w:pPr>
        <w:ind w:left="2028" w:hanging="360"/>
      </w:pPr>
    </w:lvl>
    <w:lvl w:ilvl="4" w:tplc="040C0019" w:tentative="1">
      <w:start w:val="1"/>
      <w:numFmt w:val="lowerLetter"/>
      <w:lvlText w:val="%5."/>
      <w:lvlJc w:val="left"/>
      <w:pPr>
        <w:ind w:left="2748" w:hanging="360"/>
      </w:pPr>
    </w:lvl>
    <w:lvl w:ilvl="5" w:tplc="040C001B" w:tentative="1">
      <w:start w:val="1"/>
      <w:numFmt w:val="lowerRoman"/>
      <w:lvlText w:val="%6."/>
      <w:lvlJc w:val="right"/>
      <w:pPr>
        <w:ind w:left="3468" w:hanging="180"/>
      </w:pPr>
    </w:lvl>
    <w:lvl w:ilvl="6" w:tplc="040C000F" w:tentative="1">
      <w:start w:val="1"/>
      <w:numFmt w:val="decimal"/>
      <w:lvlText w:val="%7."/>
      <w:lvlJc w:val="left"/>
      <w:pPr>
        <w:ind w:left="4188" w:hanging="360"/>
      </w:pPr>
    </w:lvl>
    <w:lvl w:ilvl="7" w:tplc="040C0019" w:tentative="1">
      <w:start w:val="1"/>
      <w:numFmt w:val="lowerLetter"/>
      <w:lvlText w:val="%8."/>
      <w:lvlJc w:val="left"/>
      <w:pPr>
        <w:ind w:left="4908" w:hanging="360"/>
      </w:pPr>
    </w:lvl>
    <w:lvl w:ilvl="8" w:tplc="040C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13" w15:restartNumberingAfterBreak="0">
    <w:nsid w:val="78C56F02"/>
    <w:multiLevelType w:val="hybridMultilevel"/>
    <w:tmpl w:val="D6BA6084"/>
    <w:lvl w:ilvl="0" w:tplc="E4A64E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730" w:hanging="360"/>
      </w:pPr>
    </w:lvl>
    <w:lvl w:ilvl="2" w:tplc="040C001B" w:tentative="1">
      <w:start w:val="1"/>
      <w:numFmt w:val="lowerRoman"/>
      <w:lvlText w:val="%3."/>
      <w:lvlJc w:val="right"/>
      <w:pPr>
        <w:ind w:left="1450" w:hanging="180"/>
      </w:pPr>
    </w:lvl>
    <w:lvl w:ilvl="3" w:tplc="040C000F" w:tentative="1">
      <w:start w:val="1"/>
      <w:numFmt w:val="decimal"/>
      <w:lvlText w:val="%4."/>
      <w:lvlJc w:val="left"/>
      <w:pPr>
        <w:ind w:left="2170" w:hanging="360"/>
      </w:pPr>
    </w:lvl>
    <w:lvl w:ilvl="4" w:tplc="040C0019" w:tentative="1">
      <w:start w:val="1"/>
      <w:numFmt w:val="lowerLetter"/>
      <w:lvlText w:val="%5."/>
      <w:lvlJc w:val="left"/>
      <w:pPr>
        <w:ind w:left="2890" w:hanging="360"/>
      </w:pPr>
    </w:lvl>
    <w:lvl w:ilvl="5" w:tplc="040C001B" w:tentative="1">
      <w:start w:val="1"/>
      <w:numFmt w:val="lowerRoman"/>
      <w:lvlText w:val="%6."/>
      <w:lvlJc w:val="right"/>
      <w:pPr>
        <w:ind w:left="3610" w:hanging="180"/>
      </w:pPr>
    </w:lvl>
    <w:lvl w:ilvl="6" w:tplc="040C000F" w:tentative="1">
      <w:start w:val="1"/>
      <w:numFmt w:val="decimal"/>
      <w:lvlText w:val="%7."/>
      <w:lvlJc w:val="left"/>
      <w:pPr>
        <w:ind w:left="4330" w:hanging="360"/>
      </w:pPr>
    </w:lvl>
    <w:lvl w:ilvl="7" w:tplc="040C0019" w:tentative="1">
      <w:start w:val="1"/>
      <w:numFmt w:val="lowerLetter"/>
      <w:lvlText w:val="%8."/>
      <w:lvlJc w:val="left"/>
      <w:pPr>
        <w:ind w:left="5050" w:hanging="360"/>
      </w:pPr>
    </w:lvl>
    <w:lvl w:ilvl="8" w:tplc="040C001B" w:tentative="1">
      <w:start w:val="1"/>
      <w:numFmt w:val="lowerRoman"/>
      <w:lvlText w:val="%9."/>
      <w:lvlJc w:val="right"/>
      <w:pPr>
        <w:ind w:left="577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3"/>
  </w:num>
  <w:num w:numId="10">
    <w:abstractNumId w:val="10"/>
  </w:num>
  <w:num w:numId="11">
    <w:abstractNumId w:val="13"/>
  </w:num>
  <w:num w:numId="12">
    <w:abstractNumId w:val="12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C0"/>
    <w:rsid w:val="00014498"/>
    <w:rsid w:val="000310EA"/>
    <w:rsid w:val="000351FD"/>
    <w:rsid w:val="00037763"/>
    <w:rsid w:val="000549F0"/>
    <w:rsid w:val="00055771"/>
    <w:rsid w:val="0007372D"/>
    <w:rsid w:val="000741CD"/>
    <w:rsid w:val="00080E80"/>
    <w:rsid w:val="0008387C"/>
    <w:rsid w:val="0009335C"/>
    <w:rsid w:val="000C2052"/>
    <w:rsid w:val="000E0CDC"/>
    <w:rsid w:val="000E4089"/>
    <w:rsid w:val="00100778"/>
    <w:rsid w:val="00122C97"/>
    <w:rsid w:val="00134835"/>
    <w:rsid w:val="001511D6"/>
    <w:rsid w:val="00153032"/>
    <w:rsid w:val="0016257F"/>
    <w:rsid w:val="001658EB"/>
    <w:rsid w:val="001672FB"/>
    <w:rsid w:val="00186FF6"/>
    <w:rsid w:val="001C1870"/>
    <w:rsid w:val="001D20DF"/>
    <w:rsid w:val="001E64AD"/>
    <w:rsid w:val="0020115F"/>
    <w:rsid w:val="00215B52"/>
    <w:rsid w:val="00216A16"/>
    <w:rsid w:val="00232862"/>
    <w:rsid w:val="00242D53"/>
    <w:rsid w:val="00244774"/>
    <w:rsid w:val="002468A6"/>
    <w:rsid w:val="0024735E"/>
    <w:rsid w:val="00254413"/>
    <w:rsid w:val="00257F5C"/>
    <w:rsid w:val="0026477E"/>
    <w:rsid w:val="002654E4"/>
    <w:rsid w:val="002B121A"/>
    <w:rsid w:val="002B214E"/>
    <w:rsid w:val="002B3620"/>
    <w:rsid w:val="002B5922"/>
    <w:rsid w:val="002B743F"/>
    <w:rsid w:val="002B7ECE"/>
    <w:rsid w:val="003172B9"/>
    <w:rsid w:val="0032061D"/>
    <w:rsid w:val="0033213D"/>
    <w:rsid w:val="00346BC7"/>
    <w:rsid w:val="00356E6A"/>
    <w:rsid w:val="00372017"/>
    <w:rsid w:val="00372C94"/>
    <w:rsid w:val="0038127B"/>
    <w:rsid w:val="00392663"/>
    <w:rsid w:val="00392ACB"/>
    <w:rsid w:val="00395C09"/>
    <w:rsid w:val="00396995"/>
    <w:rsid w:val="003A5921"/>
    <w:rsid w:val="003B041D"/>
    <w:rsid w:val="003C404B"/>
    <w:rsid w:val="003D1E40"/>
    <w:rsid w:val="003E49E0"/>
    <w:rsid w:val="00400994"/>
    <w:rsid w:val="0041517B"/>
    <w:rsid w:val="0041757D"/>
    <w:rsid w:val="00423D29"/>
    <w:rsid w:val="004339CE"/>
    <w:rsid w:val="00435491"/>
    <w:rsid w:val="0044296A"/>
    <w:rsid w:val="00446622"/>
    <w:rsid w:val="00471FF0"/>
    <w:rsid w:val="0049354A"/>
    <w:rsid w:val="004B65A6"/>
    <w:rsid w:val="004D43E0"/>
    <w:rsid w:val="004D4E45"/>
    <w:rsid w:val="0050673F"/>
    <w:rsid w:val="005135B3"/>
    <w:rsid w:val="00517C0C"/>
    <w:rsid w:val="00521AE1"/>
    <w:rsid w:val="005239E7"/>
    <w:rsid w:val="005270A4"/>
    <w:rsid w:val="00542965"/>
    <w:rsid w:val="00543A61"/>
    <w:rsid w:val="0055122E"/>
    <w:rsid w:val="00560A14"/>
    <w:rsid w:val="005649C7"/>
    <w:rsid w:val="0056660E"/>
    <w:rsid w:val="00581D03"/>
    <w:rsid w:val="005A07F6"/>
    <w:rsid w:val="005A675B"/>
    <w:rsid w:val="005B1FA4"/>
    <w:rsid w:val="005F2417"/>
    <w:rsid w:val="00600FB8"/>
    <w:rsid w:val="006155E5"/>
    <w:rsid w:val="00615E07"/>
    <w:rsid w:val="006358F3"/>
    <w:rsid w:val="00642DF0"/>
    <w:rsid w:val="006477D5"/>
    <w:rsid w:val="006657F9"/>
    <w:rsid w:val="006837A9"/>
    <w:rsid w:val="00691165"/>
    <w:rsid w:val="00693F61"/>
    <w:rsid w:val="00694EF5"/>
    <w:rsid w:val="006C4C32"/>
    <w:rsid w:val="006D06C0"/>
    <w:rsid w:val="006E23B8"/>
    <w:rsid w:val="006F5DE7"/>
    <w:rsid w:val="0074414E"/>
    <w:rsid w:val="00751B1C"/>
    <w:rsid w:val="00751FB4"/>
    <w:rsid w:val="00754E14"/>
    <w:rsid w:val="00767E6B"/>
    <w:rsid w:val="007713A2"/>
    <w:rsid w:val="00776440"/>
    <w:rsid w:val="007A2E9F"/>
    <w:rsid w:val="007A38F5"/>
    <w:rsid w:val="007B1144"/>
    <w:rsid w:val="007C59A9"/>
    <w:rsid w:val="00817B6C"/>
    <w:rsid w:val="00832933"/>
    <w:rsid w:val="00837863"/>
    <w:rsid w:val="00840779"/>
    <w:rsid w:val="008441E8"/>
    <w:rsid w:val="008A40F3"/>
    <w:rsid w:val="008A56DF"/>
    <w:rsid w:val="008E5B7C"/>
    <w:rsid w:val="008E73DD"/>
    <w:rsid w:val="008F04A8"/>
    <w:rsid w:val="008F102C"/>
    <w:rsid w:val="008F41CA"/>
    <w:rsid w:val="00900A6A"/>
    <w:rsid w:val="0093288C"/>
    <w:rsid w:val="0094030A"/>
    <w:rsid w:val="009527F5"/>
    <w:rsid w:val="00962AEB"/>
    <w:rsid w:val="009843D2"/>
    <w:rsid w:val="009C039F"/>
    <w:rsid w:val="009C1DB6"/>
    <w:rsid w:val="009C2018"/>
    <w:rsid w:val="009D20BF"/>
    <w:rsid w:val="009E0849"/>
    <w:rsid w:val="009F1F08"/>
    <w:rsid w:val="009F3E8E"/>
    <w:rsid w:val="00A0014A"/>
    <w:rsid w:val="00A060BA"/>
    <w:rsid w:val="00A162CD"/>
    <w:rsid w:val="00A230D8"/>
    <w:rsid w:val="00A25B14"/>
    <w:rsid w:val="00A33549"/>
    <w:rsid w:val="00A3771B"/>
    <w:rsid w:val="00A43082"/>
    <w:rsid w:val="00A54A57"/>
    <w:rsid w:val="00A808FB"/>
    <w:rsid w:val="00A87F2A"/>
    <w:rsid w:val="00A91B33"/>
    <w:rsid w:val="00AA08ED"/>
    <w:rsid w:val="00AA3B4C"/>
    <w:rsid w:val="00AB1925"/>
    <w:rsid w:val="00AB723E"/>
    <w:rsid w:val="00AC4BDB"/>
    <w:rsid w:val="00AD1448"/>
    <w:rsid w:val="00AE0B5A"/>
    <w:rsid w:val="00AF7469"/>
    <w:rsid w:val="00B04FEA"/>
    <w:rsid w:val="00B127A5"/>
    <w:rsid w:val="00B2183E"/>
    <w:rsid w:val="00B80043"/>
    <w:rsid w:val="00B840D5"/>
    <w:rsid w:val="00BA7AB5"/>
    <w:rsid w:val="00BD2F7C"/>
    <w:rsid w:val="00BF0E3D"/>
    <w:rsid w:val="00C00210"/>
    <w:rsid w:val="00C07E22"/>
    <w:rsid w:val="00C10CD6"/>
    <w:rsid w:val="00C46F56"/>
    <w:rsid w:val="00C71B49"/>
    <w:rsid w:val="00C81546"/>
    <w:rsid w:val="00CA0433"/>
    <w:rsid w:val="00CB16E4"/>
    <w:rsid w:val="00CB2F9D"/>
    <w:rsid w:val="00CC46A6"/>
    <w:rsid w:val="00CD0D5E"/>
    <w:rsid w:val="00CF415A"/>
    <w:rsid w:val="00CF7DA9"/>
    <w:rsid w:val="00CF7E03"/>
    <w:rsid w:val="00D02695"/>
    <w:rsid w:val="00D30DD3"/>
    <w:rsid w:val="00D3655F"/>
    <w:rsid w:val="00D371D7"/>
    <w:rsid w:val="00D402C8"/>
    <w:rsid w:val="00D44DA8"/>
    <w:rsid w:val="00D514E3"/>
    <w:rsid w:val="00D6193F"/>
    <w:rsid w:val="00D66190"/>
    <w:rsid w:val="00DC07FB"/>
    <w:rsid w:val="00DC59E7"/>
    <w:rsid w:val="00DD6802"/>
    <w:rsid w:val="00DF46C6"/>
    <w:rsid w:val="00E006B0"/>
    <w:rsid w:val="00E06E25"/>
    <w:rsid w:val="00E07ABD"/>
    <w:rsid w:val="00E21A64"/>
    <w:rsid w:val="00E25410"/>
    <w:rsid w:val="00E27096"/>
    <w:rsid w:val="00E27AE8"/>
    <w:rsid w:val="00E43655"/>
    <w:rsid w:val="00E45F28"/>
    <w:rsid w:val="00E74480"/>
    <w:rsid w:val="00E74E44"/>
    <w:rsid w:val="00E75966"/>
    <w:rsid w:val="00E8053A"/>
    <w:rsid w:val="00E81CA2"/>
    <w:rsid w:val="00E8774E"/>
    <w:rsid w:val="00E87C76"/>
    <w:rsid w:val="00EB22EB"/>
    <w:rsid w:val="00ED6F91"/>
    <w:rsid w:val="00F13334"/>
    <w:rsid w:val="00F147F5"/>
    <w:rsid w:val="00F37C09"/>
    <w:rsid w:val="00F4749E"/>
    <w:rsid w:val="00F508C3"/>
    <w:rsid w:val="00F70B48"/>
    <w:rsid w:val="00FB223B"/>
    <w:rsid w:val="00FD5777"/>
    <w:rsid w:val="00FD630D"/>
    <w:rsid w:val="00FD7C0A"/>
    <w:rsid w:val="00FE1177"/>
    <w:rsid w:val="00FF2FAE"/>
    <w:rsid w:val="00FF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45964"/>
  <w15:chartTrackingRefBased/>
  <w15:docId w15:val="{95A4C7AD-F5AF-4D2E-96DA-D3CE9C5B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41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D06C0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D06C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5122E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A0014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A0014A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A001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0014A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0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0014A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C81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3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ybourdin</dc:creator>
  <cp:keywords/>
  <cp:lastModifiedBy>Barre Arnaud</cp:lastModifiedBy>
  <cp:revision>3</cp:revision>
  <cp:lastPrinted>2013-09-16T12:26:00Z</cp:lastPrinted>
  <dcterms:created xsi:type="dcterms:W3CDTF">2025-10-01T07:12:00Z</dcterms:created>
  <dcterms:modified xsi:type="dcterms:W3CDTF">2025-11-13T08:10:00Z</dcterms:modified>
</cp:coreProperties>
</file>