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83A8F" w:rsidRPr="00B60E78" w:rsidRDefault="00E00FF1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123.1pt;margin-top:1.35pt;width:378.7pt;height:129.85pt;z-index:25165772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" stroked="f">
            <v:textbox inset="0,0,0,0">
              <w:txbxContent>
                <w:p w:rsidR="00683A8F" w:rsidRDefault="00683A8F">
                  <w:pPr>
                    <w:pStyle w:val="Titre1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40"/>
                      <w:szCs w:val="40"/>
                      <w:u w:val="none"/>
                    </w:rPr>
                    <w:t>Enseignement Pratique Interdisciplinaire</w:t>
                  </w:r>
                </w:p>
                <w:p w:rsidR="00683A8F" w:rsidRDefault="00683A8F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  <w:p w:rsidR="00683A8F" w:rsidRPr="00896B13" w:rsidRDefault="00683A8F">
                  <w:pPr>
                    <w:ind w:firstLine="708"/>
                    <w:rPr>
                      <w:rFonts w:ascii="Arial" w:hAnsi="Arial" w:cs="Arial"/>
                    </w:rPr>
                  </w:pPr>
                  <w:r w:rsidRPr="00896B13">
                    <w:rPr>
                      <w:rFonts w:ascii="Arial" w:hAnsi="Arial" w:cs="Arial"/>
                    </w:rPr>
                    <w:t>Établissement :</w:t>
                  </w:r>
                </w:p>
                <w:p w:rsidR="00683A8F" w:rsidRPr="00896B13" w:rsidRDefault="00846C56" w:rsidP="00896B13">
                  <w:pPr>
                    <w:pStyle w:val="Sansinterligne"/>
                    <w:ind w:left="709"/>
                    <w:rPr>
                      <w:rFonts w:ascii="Arial" w:hAnsi="Arial" w:cs="Arial"/>
                    </w:rPr>
                  </w:pPr>
                  <w:r w:rsidRPr="00896B13">
                    <w:rPr>
                      <w:rFonts w:ascii="Arial" w:hAnsi="Arial" w:cs="Arial"/>
                    </w:rPr>
                    <w:t>Intitulé</w:t>
                  </w:r>
                  <w:r w:rsidR="00683A8F" w:rsidRPr="00896B13">
                    <w:rPr>
                      <w:rFonts w:ascii="Arial" w:hAnsi="Arial" w:cs="Arial"/>
                    </w:rPr>
                    <w:t xml:space="preserve"> de l’EPI : </w:t>
                  </w:r>
                </w:p>
                <w:p w:rsidR="00683A8F" w:rsidRPr="00896B13" w:rsidRDefault="00683A8F">
                  <w:pPr>
                    <w:pStyle w:val="Sansinterligne"/>
                    <w:jc w:val="center"/>
                    <w:rPr>
                      <w:rFonts w:ascii="Arial" w:hAnsi="Arial" w:cs="Arial"/>
                    </w:rPr>
                  </w:pPr>
                </w:p>
                <w:p w:rsidR="00896B13" w:rsidRPr="00896B13" w:rsidRDefault="00683A8F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96B13">
                    <w:rPr>
                      <w:rFonts w:ascii="Arial" w:hAnsi="Arial" w:cs="Arial"/>
                      <w:sz w:val="20"/>
                      <w:szCs w:val="20"/>
                    </w:rPr>
                    <w:t>Document à remplir par l'équipe pédagogique </w:t>
                  </w:r>
                </w:p>
                <w:p w:rsidR="00683A8F" w:rsidRPr="00896B13" w:rsidRDefault="00683A8F">
                  <w:pPr>
                    <w:pStyle w:val="Sansinterligne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B13">
                    <w:rPr>
                      <w:rFonts w:ascii="Arial" w:hAnsi="Arial" w:cs="Arial"/>
                      <w:b/>
                      <w:sz w:val="20"/>
                      <w:szCs w:val="20"/>
                    </w:rPr>
                    <w:t>1 fiche par EPI, plusieurs fiches par niveau</w:t>
                  </w:r>
                </w:p>
                <w:p w:rsidR="00683A8F" w:rsidRPr="00896B13" w:rsidRDefault="00683A8F">
                  <w:pPr>
                    <w:pStyle w:val="Sansinterligne"/>
                    <w:jc w:val="center"/>
                    <w:rPr>
                      <w:rFonts w:ascii="Arial" w:hAnsi="Arial" w:cs="Arial"/>
                    </w:rPr>
                  </w:pPr>
                </w:p>
                <w:p w:rsidR="00683A8F" w:rsidRDefault="00683A8F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367B75">
        <w:rPr>
          <w:noProof/>
          <w:lang w:eastAsia="fr-FR"/>
        </w:rPr>
        <w:drawing>
          <wp:inline distT="0" distB="0" distL="0" distR="0">
            <wp:extent cx="1200150" cy="1247775"/>
            <wp:effectExtent l="0" t="0" r="0" b="9525"/>
            <wp:docPr id="1" name="Image 1" descr="acadq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adq20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B13" w:rsidRDefault="00896B13"/>
    <w:tbl>
      <w:tblPr>
        <w:tblW w:w="10770" w:type="dxa"/>
        <w:jc w:val="center"/>
        <w:tblLayout w:type="fixed"/>
        <w:tblLook w:val="0000"/>
      </w:tblPr>
      <w:tblGrid>
        <w:gridCol w:w="4796"/>
        <w:gridCol w:w="589"/>
        <w:gridCol w:w="2563"/>
        <w:gridCol w:w="2822"/>
      </w:tblGrid>
      <w:tr w:rsidR="00683A8F" w:rsidTr="00767D6D">
        <w:trPr>
          <w:jc w:val="center"/>
        </w:trPr>
        <w:tc>
          <w:tcPr>
            <w:tcW w:w="10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83A8F" w:rsidRDefault="00683A8F">
            <w:pPr>
              <w:pStyle w:val="Sansinterligne"/>
              <w:snapToGrid w:val="0"/>
              <w:jc w:val="center"/>
            </w:pPr>
            <w:r>
              <w:rPr>
                <w:b/>
              </w:rPr>
              <w:t>Références au projet d’établissement, les axes principaux ou les priorités concernées par l’EPI</w:t>
            </w:r>
          </w:p>
        </w:tc>
      </w:tr>
      <w:tr w:rsidR="00683A8F" w:rsidTr="00767D6D">
        <w:trPr>
          <w:jc w:val="center"/>
        </w:trPr>
        <w:tc>
          <w:tcPr>
            <w:tcW w:w="10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snapToGrid w:val="0"/>
            </w:pPr>
          </w:p>
          <w:p w:rsidR="00896B13" w:rsidRDefault="00896B13" w:rsidP="00896B13">
            <w:pPr>
              <w:pStyle w:val="Sansinterligne"/>
            </w:pPr>
          </w:p>
          <w:p w:rsidR="00896B13" w:rsidRDefault="00896B13" w:rsidP="00896B13">
            <w:pPr>
              <w:pStyle w:val="Sansinterligne"/>
            </w:pPr>
          </w:p>
          <w:p w:rsidR="00896B13" w:rsidRDefault="00896B13" w:rsidP="00896B13">
            <w:pPr>
              <w:pStyle w:val="Sansinterligne"/>
            </w:pPr>
          </w:p>
          <w:p w:rsidR="00683A8F" w:rsidRDefault="00683A8F" w:rsidP="00896B13">
            <w:pPr>
              <w:pStyle w:val="Sansinterligne"/>
            </w:pPr>
            <w:r>
              <w:t xml:space="preserve"> </w:t>
            </w:r>
          </w:p>
        </w:tc>
      </w:tr>
      <w:tr w:rsidR="00683A8F" w:rsidTr="00767D6D">
        <w:trPr>
          <w:jc w:val="center"/>
        </w:trPr>
        <w:tc>
          <w:tcPr>
            <w:tcW w:w="10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83A8F" w:rsidRDefault="00683A8F">
            <w:pPr>
              <w:pStyle w:val="Titre2"/>
            </w:pPr>
            <w:r>
              <w:rPr>
                <w:sz w:val="20"/>
                <w:szCs w:val="20"/>
              </w:rPr>
              <w:t>Niveau de classe concerné par l’EPI</w:t>
            </w:r>
          </w:p>
        </w:tc>
      </w:tr>
      <w:tr w:rsidR="00683A8F" w:rsidTr="00767D6D">
        <w:trPr>
          <w:jc w:val="center"/>
        </w:trPr>
        <w:tc>
          <w:tcPr>
            <w:tcW w:w="10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snapToGrid w:val="0"/>
              <w:jc w:val="center"/>
            </w:pPr>
          </w:p>
          <w:p w:rsidR="00367B75" w:rsidRDefault="00683A8F" w:rsidP="002D7F23">
            <w:pPr>
              <w:pStyle w:val="Sansinterligne"/>
              <w:snapToGrid w:val="0"/>
              <w:jc w:val="center"/>
              <w:rPr>
                <w:rFonts w:ascii="Arial" w:hAnsi="Arial" w:cs="Arial"/>
              </w:rPr>
            </w:pPr>
            <w:r w:rsidRPr="00896B13">
              <w:rPr>
                <w:rFonts w:ascii="Arial" w:hAnsi="Arial" w:cs="Arial"/>
              </w:rPr>
              <w:t>5</w:t>
            </w:r>
            <w:r w:rsidRPr="00896B13">
              <w:rPr>
                <w:rFonts w:ascii="Arial" w:hAnsi="Arial" w:cs="Arial"/>
                <w:vertAlign w:val="superscript"/>
              </w:rPr>
              <w:t>ème</w:t>
            </w:r>
            <w:r w:rsidRPr="00896B1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816904468"/>
              </w:sdtPr>
              <w:sdtContent>
                <w:r w:rsidR="002D7F23">
                  <w:rPr>
                    <w:rFonts w:ascii="MS Gothic" w:eastAsia="MS Gothic" w:hAnsi="Arial" w:cs="Arial" w:hint="eastAsia"/>
                  </w:rPr>
                  <w:t>☐</w:t>
                </w:r>
              </w:sdtContent>
            </w:sdt>
            <w:r w:rsidR="00896B13">
              <w:rPr>
                <w:rFonts w:ascii="Arial" w:hAnsi="Arial" w:cs="Arial"/>
              </w:rPr>
              <w:t xml:space="preserve">         </w:t>
            </w:r>
            <w:r w:rsidR="00896B13" w:rsidRPr="00896B13">
              <w:rPr>
                <w:rFonts w:ascii="Arial" w:hAnsi="Arial" w:cs="Arial"/>
              </w:rPr>
              <w:t>4</w:t>
            </w:r>
            <w:r w:rsidRPr="00896B13">
              <w:rPr>
                <w:rFonts w:ascii="Arial" w:hAnsi="Arial" w:cs="Arial"/>
                <w:vertAlign w:val="superscript"/>
              </w:rPr>
              <w:t>ème</w:t>
            </w:r>
            <w:r w:rsidRPr="00896B1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789716640"/>
              </w:sdtPr>
              <w:sdtContent>
                <w:r w:rsidR="00D7319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96B13">
              <w:rPr>
                <w:rFonts w:ascii="Arial" w:hAnsi="Arial" w:cs="Arial"/>
              </w:rPr>
              <w:t xml:space="preserve">        </w:t>
            </w:r>
            <w:r w:rsidRPr="00896B13">
              <w:rPr>
                <w:rFonts w:ascii="Arial" w:hAnsi="Arial" w:cs="Arial"/>
              </w:rPr>
              <w:t>3</w:t>
            </w:r>
            <w:r w:rsidRPr="00896B13">
              <w:rPr>
                <w:rFonts w:ascii="Arial" w:hAnsi="Arial" w:cs="Arial"/>
                <w:vertAlign w:val="superscript"/>
              </w:rPr>
              <w:t>ème</w:t>
            </w:r>
            <w:r w:rsidRPr="00896B1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636377945"/>
              </w:sdtPr>
              <w:sdtContent>
                <w:r w:rsidR="002D7F2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2D7F23" w:rsidRDefault="002D7F23" w:rsidP="002D7F23">
            <w:pPr>
              <w:pStyle w:val="Sansinterligne"/>
              <w:snapToGrid w:val="0"/>
              <w:jc w:val="center"/>
            </w:pPr>
          </w:p>
        </w:tc>
      </w:tr>
      <w:tr w:rsidR="00683A8F" w:rsidTr="00767D6D">
        <w:trPr>
          <w:jc w:val="center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83A8F" w:rsidRDefault="00683A8F">
            <w:pPr>
              <w:pStyle w:val="Sansinterligne"/>
              <w:snapToGrid w:val="0"/>
              <w:jc w:val="center"/>
              <w:rPr>
                <w:b/>
              </w:rPr>
            </w:pPr>
            <w:r>
              <w:rPr>
                <w:rFonts w:cs="Arial"/>
                <w:b/>
              </w:rPr>
              <w:t>Domaines du socle </w:t>
            </w:r>
          </w:p>
        </w:tc>
        <w:tc>
          <w:tcPr>
            <w:tcW w:w="5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83A8F" w:rsidRDefault="00683A8F">
            <w:pPr>
              <w:pStyle w:val="Sansinterligne"/>
              <w:snapToGrid w:val="0"/>
              <w:jc w:val="center"/>
            </w:pPr>
            <w:r>
              <w:rPr>
                <w:b/>
              </w:rPr>
              <w:t>Compétences transversales prioritaires</w:t>
            </w:r>
          </w:p>
        </w:tc>
      </w:tr>
      <w:tr w:rsidR="00683A8F" w:rsidTr="00767D6D">
        <w:trPr>
          <w:jc w:val="center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snapToGrid w:val="0"/>
              <w:rPr>
                <w:rFonts w:cs="Arial"/>
              </w:rPr>
            </w:pPr>
          </w:p>
          <w:p w:rsidR="00683A8F" w:rsidRDefault="00E00FF1">
            <w:pPr>
              <w:suppressAutoHyphens w:val="0"/>
              <w:autoSpaceDE w:val="0"/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78165849"/>
              </w:sdtPr>
              <w:sdtContent>
                <w:r w:rsidR="002D7F2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D7F23">
              <w:rPr>
                <w:sz w:val="20"/>
                <w:szCs w:val="20"/>
              </w:rPr>
              <w:t xml:space="preserve">  </w:t>
            </w:r>
            <w:r w:rsidR="00683A8F">
              <w:rPr>
                <w:sz w:val="20"/>
                <w:szCs w:val="20"/>
              </w:rPr>
              <w:t>les langages pour penser et communiquer</w:t>
            </w:r>
          </w:p>
          <w:p w:rsidR="00683A8F" w:rsidRDefault="00683A8F">
            <w:pPr>
              <w:suppressAutoHyphens w:val="0"/>
              <w:autoSpaceDE w:val="0"/>
              <w:spacing w:after="0" w:line="240" w:lineRule="auto"/>
              <w:rPr>
                <w:sz w:val="20"/>
                <w:szCs w:val="20"/>
              </w:rPr>
            </w:pPr>
          </w:p>
          <w:p w:rsidR="00683A8F" w:rsidRDefault="00E00FF1">
            <w:pPr>
              <w:suppressAutoHyphens w:val="0"/>
              <w:autoSpaceDE w:val="0"/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24195017"/>
              </w:sdtPr>
              <w:sdtContent>
                <w:r w:rsidR="002D7F2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D7F23">
              <w:rPr>
                <w:sz w:val="20"/>
                <w:szCs w:val="20"/>
              </w:rPr>
              <w:t xml:space="preserve">  </w:t>
            </w:r>
            <w:r w:rsidR="00683A8F">
              <w:rPr>
                <w:sz w:val="20"/>
                <w:szCs w:val="20"/>
              </w:rPr>
              <w:t>les méthodes et outils pour apprendre</w:t>
            </w:r>
          </w:p>
          <w:p w:rsidR="00683A8F" w:rsidRDefault="00683A8F">
            <w:pPr>
              <w:suppressAutoHyphens w:val="0"/>
              <w:autoSpaceDE w:val="0"/>
              <w:spacing w:after="0" w:line="240" w:lineRule="auto"/>
              <w:rPr>
                <w:sz w:val="20"/>
                <w:szCs w:val="20"/>
              </w:rPr>
            </w:pPr>
          </w:p>
          <w:p w:rsidR="00683A8F" w:rsidRDefault="00E00FF1">
            <w:pPr>
              <w:pStyle w:val="Sansinterligne"/>
              <w:rPr>
                <w:i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97571353"/>
              </w:sdtPr>
              <w:sdtContent>
                <w:r w:rsidR="002D7F2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D7F23">
              <w:rPr>
                <w:sz w:val="20"/>
                <w:szCs w:val="20"/>
              </w:rPr>
              <w:t xml:space="preserve">  </w:t>
            </w:r>
            <w:r w:rsidR="00683A8F">
              <w:rPr>
                <w:sz w:val="20"/>
                <w:szCs w:val="20"/>
              </w:rPr>
              <w:t>la formation de la personne et du citoyen</w:t>
            </w:r>
          </w:p>
          <w:p w:rsidR="00683A8F" w:rsidRDefault="00683A8F">
            <w:pPr>
              <w:pStyle w:val="Sansinterligne"/>
              <w:rPr>
                <w:i/>
                <w:sz w:val="20"/>
                <w:szCs w:val="20"/>
              </w:rPr>
            </w:pPr>
          </w:p>
          <w:p w:rsidR="00683A8F" w:rsidRDefault="00E00FF1">
            <w:pPr>
              <w:pStyle w:val="Sansinterligne"/>
              <w:rPr>
                <w:i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98168754"/>
              </w:sdtPr>
              <w:sdtContent>
                <w:r w:rsidR="002D7F2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D7F23">
              <w:rPr>
                <w:sz w:val="20"/>
                <w:szCs w:val="20"/>
              </w:rPr>
              <w:t xml:space="preserve">  </w:t>
            </w:r>
            <w:r w:rsidR="00683A8F">
              <w:rPr>
                <w:sz w:val="20"/>
                <w:szCs w:val="20"/>
              </w:rPr>
              <w:t>les systèmes naturels et techniques</w:t>
            </w:r>
          </w:p>
          <w:p w:rsidR="00683A8F" w:rsidRDefault="00683A8F">
            <w:pPr>
              <w:pStyle w:val="Sansinterligne"/>
              <w:rPr>
                <w:i/>
                <w:sz w:val="20"/>
                <w:szCs w:val="20"/>
              </w:rPr>
            </w:pPr>
          </w:p>
          <w:p w:rsidR="00683A8F" w:rsidRDefault="00E00FF1">
            <w:pPr>
              <w:pStyle w:val="Sansinterligne"/>
            </w:pPr>
            <w:sdt>
              <w:sdtPr>
                <w:rPr>
                  <w:sz w:val="20"/>
                  <w:szCs w:val="20"/>
                </w:rPr>
                <w:id w:val="-853883784"/>
              </w:sdtPr>
              <w:sdtContent>
                <w:r w:rsidR="002D7F2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D7F23">
              <w:rPr>
                <w:sz w:val="20"/>
                <w:szCs w:val="20"/>
              </w:rPr>
              <w:t xml:space="preserve">  </w:t>
            </w:r>
            <w:r w:rsidR="00683A8F">
              <w:rPr>
                <w:sz w:val="20"/>
                <w:szCs w:val="20"/>
              </w:rPr>
              <w:t>les représentations du monde et l’activité humaine</w:t>
            </w:r>
          </w:p>
          <w:p w:rsidR="00683A8F" w:rsidRDefault="00683A8F">
            <w:pPr>
              <w:pStyle w:val="Sansinterligne"/>
            </w:pPr>
          </w:p>
        </w:tc>
        <w:tc>
          <w:tcPr>
            <w:tcW w:w="5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snapToGrid w:val="0"/>
            </w:pPr>
          </w:p>
          <w:p w:rsidR="00683A8F" w:rsidRDefault="00683A8F">
            <w:pPr>
              <w:pStyle w:val="Sansinterligne"/>
              <w:snapToGrid w:val="0"/>
            </w:pPr>
          </w:p>
          <w:p w:rsidR="00683A8F" w:rsidRDefault="00683A8F">
            <w:pPr>
              <w:pStyle w:val="Sansinterligne"/>
              <w:numPr>
                <w:ilvl w:val="0"/>
                <w:numId w:val="5"/>
              </w:numPr>
              <w:snapToGrid w:val="0"/>
            </w:pPr>
          </w:p>
          <w:p w:rsidR="00683A8F" w:rsidRDefault="00683A8F">
            <w:pPr>
              <w:pStyle w:val="Sansinterligne"/>
              <w:snapToGrid w:val="0"/>
              <w:ind w:left="720"/>
            </w:pPr>
          </w:p>
          <w:p w:rsidR="00683A8F" w:rsidRDefault="00683A8F">
            <w:pPr>
              <w:pStyle w:val="Sansinterligne"/>
              <w:numPr>
                <w:ilvl w:val="0"/>
                <w:numId w:val="5"/>
              </w:numPr>
              <w:snapToGrid w:val="0"/>
            </w:pPr>
          </w:p>
          <w:p w:rsidR="00683A8F" w:rsidRDefault="00683A8F">
            <w:pPr>
              <w:pStyle w:val="Sansinterligne"/>
              <w:snapToGrid w:val="0"/>
              <w:ind w:left="720"/>
            </w:pPr>
          </w:p>
          <w:p w:rsidR="00683A8F" w:rsidRDefault="00683A8F">
            <w:pPr>
              <w:pStyle w:val="Sansinterligne"/>
              <w:numPr>
                <w:ilvl w:val="0"/>
                <w:numId w:val="5"/>
              </w:numPr>
              <w:snapToGrid w:val="0"/>
            </w:pPr>
          </w:p>
        </w:tc>
      </w:tr>
      <w:tr w:rsidR="00683A8F" w:rsidTr="00767D6D">
        <w:trPr>
          <w:jc w:val="center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83A8F" w:rsidRDefault="00683A8F">
            <w:pPr>
              <w:pStyle w:val="Sansinterligne"/>
              <w:jc w:val="center"/>
              <w:rPr>
                <w:b/>
              </w:rPr>
            </w:pPr>
            <w:r>
              <w:rPr>
                <w:rFonts w:cs="Arial"/>
                <w:b/>
              </w:rPr>
              <w:t>Eléments abordés dans les programmes de :</w:t>
            </w:r>
          </w:p>
        </w:tc>
        <w:tc>
          <w:tcPr>
            <w:tcW w:w="5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83A8F" w:rsidRDefault="00683A8F">
            <w:pPr>
              <w:pStyle w:val="Sansinterligne"/>
              <w:snapToGrid w:val="0"/>
              <w:jc w:val="center"/>
            </w:pPr>
            <w:r>
              <w:rPr>
                <w:b/>
              </w:rPr>
              <w:t xml:space="preserve">Compétences  disciplinaires </w:t>
            </w:r>
          </w:p>
        </w:tc>
      </w:tr>
      <w:tr w:rsidR="00683A8F" w:rsidTr="00767D6D">
        <w:trPr>
          <w:jc w:val="center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rPr>
                <w:rFonts w:cs="Arial"/>
              </w:rPr>
            </w:pPr>
          </w:p>
          <w:p w:rsidR="00683A8F" w:rsidRDefault="00683A8F">
            <w:pPr>
              <w:pStyle w:val="Sansinterligne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  <w:p w:rsidR="00683A8F" w:rsidRDefault="00683A8F">
            <w:pPr>
              <w:pStyle w:val="Sansinterligne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  <w:p w:rsidR="00683A8F" w:rsidRPr="00896B13" w:rsidRDefault="00683A8F">
            <w:pPr>
              <w:pStyle w:val="Sansinterligne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5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snapToGrid w:val="0"/>
            </w:pPr>
          </w:p>
          <w:p w:rsidR="00683A8F" w:rsidRDefault="00683A8F">
            <w:pPr>
              <w:pStyle w:val="Sansinterligne"/>
              <w:numPr>
                <w:ilvl w:val="0"/>
                <w:numId w:val="5"/>
              </w:numPr>
              <w:snapToGrid w:val="0"/>
            </w:pPr>
          </w:p>
          <w:p w:rsidR="00683A8F" w:rsidRDefault="00683A8F">
            <w:pPr>
              <w:pStyle w:val="Sansinterligne"/>
              <w:numPr>
                <w:ilvl w:val="0"/>
                <w:numId w:val="5"/>
              </w:numPr>
              <w:snapToGrid w:val="0"/>
            </w:pPr>
          </w:p>
          <w:p w:rsidR="00683A8F" w:rsidRDefault="00683A8F">
            <w:pPr>
              <w:pStyle w:val="Sansinterligne"/>
              <w:numPr>
                <w:ilvl w:val="0"/>
                <w:numId w:val="5"/>
              </w:numPr>
              <w:snapToGrid w:val="0"/>
            </w:pPr>
          </w:p>
          <w:p w:rsidR="00683A8F" w:rsidRPr="00896B13" w:rsidRDefault="00683A8F" w:rsidP="00896B13">
            <w:pPr>
              <w:pStyle w:val="Sansinterligne"/>
              <w:snapToGrid w:val="0"/>
              <w:ind w:left="720"/>
            </w:pPr>
          </w:p>
        </w:tc>
      </w:tr>
      <w:tr w:rsidR="00683A8F" w:rsidTr="00767D6D">
        <w:trPr>
          <w:jc w:val="center"/>
        </w:trPr>
        <w:tc>
          <w:tcPr>
            <w:tcW w:w="10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83A8F" w:rsidRDefault="00683A8F">
            <w:pPr>
              <w:pStyle w:val="Sansinterligne"/>
              <w:snapToGrid w:val="0"/>
              <w:jc w:val="center"/>
            </w:pPr>
            <w:r>
              <w:rPr>
                <w:b/>
              </w:rPr>
              <w:t>Thématique de l’</w:t>
            </w:r>
            <w:r w:rsidR="00846C56">
              <w:rPr>
                <w:b/>
              </w:rPr>
              <w:t>EPI</w:t>
            </w:r>
          </w:p>
        </w:tc>
      </w:tr>
      <w:tr w:rsidR="002D7F23" w:rsidTr="00767D6D">
        <w:trPr>
          <w:jc w:val="center"/>
        </w:trPr>
        <w:tc>
          <w:tcPr>
            <w:tcW w:w="5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F23" w:rsidRPr="00896B13" w:rsidRDefault="00E00FF1" w:rsidP="002D7F23">
            <w:pPr>
              <w:pStyle w:val="Sansinterligne"/>
            </w:pPr>
            <w:sdt>
              <w:sdtPr>
                <w:id w:val="792793299"/>
              </w:sdtPr>
              <w:sdtContent>
                <w:r w:rsidR="002D7F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7F23">
              <w:t xml:space="preserve">   </w:t>
            </w:r>
            <w:r w:rsidR="002D7F23" w:rsidRPr="00896B13">
              <w:t xml:space="preserve">monde économique et professionnel                </w:t>
            </w:r>
            <w:r w:rsidR="002D7F23">
              <w:t xml:space="preserve">                               </w:t>
            </w:r>
            <w:r w:rsidR="002D7F23" w:rsidRPr="00896B13">
              <w:t xml:space="preserve"> </w:t>
            </w:r>
            <w:sdt>
              <w:sdtPr>
                <w:id w:val="1813208050"/>
              </w:sdtPr>
              <w:sdtContent>
                <w:r w:rsidR="002D7F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7F23" w:rsidRPr="00896B13">
              <w:t xml:space="preserve">  </w:t>
            </w:r>
            <w:r w:rsidR="002D7F23">
              <w:t xml:space="preserve"> </w:t>
            </w:r>
            <w:r w:rsidR="002D7F23" w:rsidRPr="00896B13">
              <w:t>corps, santé, bien-être et sécurité</w:t>
            </w:r>
          </w:p>
          <w:p w:rsidR="002D7F23" w:rsidRDefault="00E00FF1" w:rsidP="000043A6">
            <w:pPr>
              <w:suppressAutoHyphens w:val="0"/>
              <w:autoSpaceDE w:val="0"/>
              <w:spacing w:after="0" w:line="240" w:lineRule="auto"/>
            </w:pPr>
            <w:sdt>
              <w:sdtPr>
                <w:id w:val="-1519306446"/>
              </w:sdtPr>
              <w:sdtContent>
                <w:r w:rsidR="002D7F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7F23">
              <w:t xml:space="preserve"> </w:t>
            </w:r>
            <w:r w:rsidR="000043A6">
              <w:t xml:space="preserve">  </w:t>
            </w:r>
            <w:r w:rsidR="002D7F23" w:rsidRPr="00896B13">
              <w:t>transition écologique et développemen</w:t>
            </w:r>
            <w:r w:rsidR="002D7F23">
              <w:t xml:space="preserve">t durable                          </w:t>
            </w:r>
            <w:r w:rsidR="002D7F23" w:rsidRPr="00896B13">
              <w:t xml:space="preserve">  </w:t>
            </w:r>
            <w:sdt>
              <w:sdtPr>
                <w:id w:val="-1020009051"/>
              </w:sdtPr>
              <w:sdtContent>
                <w:r w:rsidR="002D7F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7F23" w:rsidRPr="00896B13">
              <w:t xml:space="preserve">  </w:t>
            </w:r>
            <w:r w:rsidR="002D7F23">
              <w:t xml:space="preserve"> l</w:t>
            </w:r>
            <w:r w:rsidR="002D7F23" w:rsidRPr="00896B13">
              <w:t>angues et cultures de l’Antiquité</w:t>
            </w:r>
          </w:p>
          <w:p w:rsidR="000043A6" w:rsidRPr="00896B13" w:rsidRDefault="000043A6" w:rsidP="002D7F23">
            <w:pPr>
              <w:suppressAutoHyphens w:val="0"/>
              <w:autoSpaceDE w:val="0"/>
              <w:spacing w:after="0" w:line="240" w:lineRule="auto"/>
              <w:jc w:val="both"/>
            </w:pPr>
          </w:p>
        </w:tc>
        <w:tc>
          <w:tcPr>
            <w:tcW w:w="53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F23" w:rsidRPr="00896B13" w:rsidRDefault="00E00FF1" w:rsidP="002D7F23">
            <w:pPr>
              <w:suppressAutoHyphens w:val="0"/>
              <w:autoSpaceDE w:val="0"/>
              <w:spacing w:after="0" w:line="240" w:lineRule="auto"/>
            </w:pPr>
            <w:sdt>
              <w:sdtPr>
                <w:id w:val="1994290169"/>
              </w:sdtPr>
              <w:sdtContent>
                <w:r w:rsidR="000043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7F23">
              <w:t xml:space="preserve"> </w:t>
            </w:r>
            <w:r w:rsidR="002D7F23" w:rsidRPr="00896B13">
              <w:t xml:space="preserve">culture et création artistique                             </w:t>
            </w:r>
            <w:r w:rsidR="002D7F23">
              <w:t xml:space="preserve">                                  </w:t>
            </w:r>
            <w:sdt>
              <w:sdtPr>
                <w:id w:val="1192803514"/>
              </w:sdtPr>
              <w:sdtContent>
                <w:r w:rsidR="002D7F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7F23">
              <w:t xml:space="preserve"> </w:t>
            </w:r>
            <w:r w:rsidR="002D7F23" w:rsidRPr="00896B13">
              <w:t xml:space="preserve"> </w:t>
            </w:r>
            <w:r w:rsidR="002D7F23">
              <w:t>I</w:t>
            </w:r>
            <w:r w:rsidR="002D7F23" w:rsidRPr="00896B13">
              <w:t>nformation, communication et citoyenneté</w:t>
            </w:r>
          </w:p>
          <w:p w:rsidR="002D7F23" w:rsidRPr="00896B13" w:rsidRDefault="00E00FF1" w:rsidP="002D7F23">
            <w:pPr>
              <w:pStyle w:val="Sansinterligne"/>
            </w:pPr>
            <w:sdt>
              <w:sdtPr>
                <w:id w:val="-2134472996"/>
              </w:sdtPr>
              <w:sdtContent>
                <w:r w:rsidR="002D7F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7F23">
              <w:t xml:space="preserve">  </w:t>
            </w:r>
            <w:r w:rsidR="002D7F23" w:rsidRPr="00896B13">
              <w:t xml:space="preserve">sciences, technologie et société                                                     </w:t>
            </w:r>
            <w:r w:rsidR="002D7F23">
              <w:t xml:space="preserve"> </w:t>
            </w:r>
            <w:r w:rsidR="002D7F23" w:rsidRPr="00896B13">
              <w:t xml:space="preserve">   </w:t>
            </w:r>
            <w:sdt>
              <w:sdtPr>
                <w:id w:val="-1539503483"/>
              </w:sdtPr>
              <w:sdtContent>
                <w:r w:rsidR="002D7F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7F23" w:rsidRPr="00896B13">
              <w:t xml:space="preserve">  langues et cultures régionales et étrangères</w:t>
            </w:r>
          </w:p>
          <w:p w:rsidR="002D7F23" w:rsidRDefault="002D7F23">
            <w:pPr>
              <w:pStyle w:val="Sansinterligne"/>
            </w:pPr>
          </w:p>
        </w:tc>
      </w:tr>
      <w:tr w:rsidR="00683A8F" w:rsidTr="00767D6D">
        <w:trPr>
          <w:jc w:val="center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83A8F" w:rsidRDefault="00683A8F">
            <w:pPr>
              <w:pStyle w:val="Sansinterligne"/>
              <w:snapToGrid w:val="0"/>
              <w:jc w:val="center"/>
              <w:rPr>
                <w:rFonts w:cs="Arial"/>
                <w:b/>
              </w:rPr>
            </w:pPr>
            <w:r>
              <w:rPr>
                <w:b/>
              </w:rPr>
              <w:t>Problématique formulée pour le projet</w:t>
            </w:r>
          </w:p>
        </w:tc>
        <w:tc>
          <w:tcPr>
            <w:tcW w:w="5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83A8F" w:rsidRDefault="00683A8F">
            <w:pPr>
              <w:pStyle w:val="Sansinterligne"/>
              <w:snapToGri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Questionnements des élèves,</w:t>
            </w:r>
          </w:p>
          <w:p w:rsidR="00683A8F" w:rsidRDefault="00683A8F">
            <w:pPr>
              <w:pStyle w:val="Sansinterligne"/>
              <w:snapToGrid w:val="0"/>
              <w:jc w:val="center"/>
            </w:pPr>
            <w:r>
              <w:rPr>
                <w:rFonts w:cs="Arial"/>
                <w:b/>
              </w:rPr>
              <w:t>questions ouvertes posées aux élèves</w:t>
            </w:r>
          </w:p>
        </w:tc>
      </w:tr>
      <w:tr w:rsidR="00683A8F" w:rsidTr="00767D6D">
        <w:trPr>
          <w:jc w:val="center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snapToGrid w:val="0"/>
            </w:pPr>
          </w:p>
          <w:p w:rsidR="00683A8F" w:rsidRDefault="00683A8F">
            <w:pPr>
              <w:pStyle w:val="Sansinterligne"/>
              <w:snapToGrid w:val="0"/>
            </w:pPr>
          </w:p>
          <w:p w:rsidR="00683A8F" w:rsidRDefault="00683A8F">
            <w:pPr>
              <w:pStyle w:val="Sansinterligne"/>
              <w:snapToGrid w:val="0"/>
            </w:pPr>
          </w:p>
          <w:p w:rsidR="00683A8F" w:rsidRDefault="00683A8F">
            <w:pPr>
              <w:pStyle w:val="Sansinterligne"/>
              <w:snapToGrid w:val="0"/>
            </w:pPr>
          </w:p>
        </w:tc>
        <w:tc>
          <w:tcPr>
            <w:tcW w:w="5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snapToGrid w:val="0"/>
            </w:pPr>
          </w:p>
        </w:tc>
      </w:tr>
      <w:tr w:rsidR="00683A8F" w:rsidTr="00767D6D">
        <w:trPr>
          <w:jc w:val="center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83A8F" w:rsidRDefault="00683A8F">
            <w:pPr>
              <w:pStyle w:val="Sansinterligne"/>
              <w:snapToGrid w:val="0"/>
              <w:jc w:val="center"/>
              <w:rPr>
                <w:b/>
              </w:rPr>
            </w:pPr>
            <w:r>
              <w:rPr>
                <w:b/>
              </w:rPr>
              <w:t>Pratique (s)</w:t>
            </w:r>
          </w:p>
        </w:tc>
        <w:tc>
          <w:tcPr>
            <w:tcW w:w="5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83A8F" w:rsidRDefault="00683A8F">
            <w:pPr>
              <w:pStyle w:val="Sansinterligne"/>
              <w:snapToGrid w:val="0"/>
              <w:jc w:val="center"/>
            </w:pPr>
            <w:r>
              <w:rPr>
                <w:b/>
              </w:rPr>
              <w:t>Réalisation(s) concrète(s) envisagée(s)</w:t>
            </w:r>
          </w:p>
        </w:tc>
      </w:tr>
      <w:tr w:rsidR="00683A8F" w:rsidTr="00767D6D">
        <w:trPr>
          <w:jc w:val="center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tyle1"/>
              <w:snapToGrid w:val="0"/>
            </w:pPr>
          </w:p>
          <w:p w:rsidR="00896B13" w:rsidRDefault="00E00FF1" w:rsidP="00896B13">
            <w:pPr>
              <w:pStyle w:val="Sansinterligne"/>
              <w:ind w:left="-108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39566388"/>
              </w:sdtPr>
              <w:sdtContent>
                <w:r w:rsidR="000043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96B13">
              <w:rPr>
                <w:rFonts w:ascii="Arial" w:hAnsi="Arial" w:cs="Arial"/>
              </w:rPr>
              <w:t xml:space="preserve">   </w:t>
            </w:r>
            <w:r w:rsidR="00683A8F" w:rsidRPr="00896B13">
              <w:rPr>
                <w:rFonts w:ascii="Arial" w:hAnsi="Arial" w:cs="Arial"/>
              </w:rPr>
              <w:t>individuelle(s)</w:t>
            </w:r>
          </w:p>
          <w:p w:rsidR="00683A8F" w:rsidRPr="00896B13" w:rsidRDefault="00896B13" w:rsidP="00896B13">
            <w:pPr>
              <w:pStyle w:val="Sansinterligne"/>
              <w:ind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</w:t>
            </w:r>
            <w:sdt>
              <w:sdtPr>
                <w:rPr>
                  <w:rFonts w:ascii="Arial" w:hAnsi="Arial" w:cs="Arial"/>
                </w:rPr>
                <w:id w:val="2009407543"/>
              </w:sdtPr>
              <w:sdtContent>
                <w:r w:rsidR="000043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</w:t>
            </w:r>
            <w:r w:rsidR="00683A8F" w:rsidRPr="00896B13">
              <w:rPr>
                <w:rFonts w:ascii="Arial" w:hAnsi="Arial" w:cs="Arial"/>
              </w:rPr>
              <w:t>collective(s)</w:t>
            </w:r>
          </w:p>
          <w:p w:rsidR="00683A8F" w:rsidRDefault="00683A8F">
            <w:pPr>
              <w:pStyle w:val="Sansinterligne"/>
            </w:pPr>
          </w:p>
        </w:tc>
        <w:tc>
          <w:tcPr>
            <w:tcW w:w="5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snapToGrid w:val="0"/>
            </w:pPr>
          </w:p>
          <w:p w:rsidR="00683A8F" w:rsidRDefault="00683A8F">
            <w:pPr>
              <w:pStyle w:val="Sansinterligne"/>
              <w:snapToGrid w:val="0"/>
            </w:pPr>
          </w:p>
          <w:p w:rsidR="00683A8F" w:rsidRDefault="00683A8F">
            <w:pPr>
              <w:pStyle w:val="Sansinterligne"/>
              <w:snapToGrid w:val="0"/>
            </w:pPr>
          </w:p>
        </w:tc>
      </w:tr>
      <w:tr w:rsidR="00683A8F" w:rsidTr="00767D6D">
        <w:trPr>
          <w:jc w:val="center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83A8F" w:rsidRDefault="00683A8F">
            <w:pPr>
              <w:pStyle w:val="Sansinterligne"/>
              <w:snapToGri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Modalités de mise en œuvre</w:t>
            </w: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83A8F" w:rsidRDefault="00683A8F">
            <w:pPr>
              <w:pStyle w:val="Sansinterligne"/>
              <w:snapToGrid w:val="0"/>
              <w:jc w:val="center"/>
              <w:rPr>
                <w:b/>
              </w:rPr>
            </w:pPr>
            <w:r>
              <w:rPr>
                <w:b/>
              </w:rPr>
              <w:t>Nom  Prénom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83A8F" w:rsidRDefault="00683A8F">
            <w:pPr>
              <w:pStyle w:val="Sansinterligne"/>
              <w:snapToGrid w:val="0"/>
              <w:jc w:val="center"/>
            </w:pPr>
            <w:r>
              <w:rPr>
                <w:b/>
              </w:rPr>
              <w:t>Discipline</w:t>
            </w:r>
          </w:p>
        </w:tc>
      </w:tr>
      <w:tr w:rsidR="00683A8F" w:rsidTr="00767D6D">
        <w:trPr>
          <w:jc w:val="center"/>
        </w:trPr>
        <w:tc>
          <w:tcPr>
            <w:tcW w:w="4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3A8F" w:rsidRPr="00854C60" w:rsidRDefault="00854C60">
            <w:pPr>
              <w:pStyle w:val="Sansinterligne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683A8F" w:rsidRPr="00854C60">
              <w:rPr>
                <w:rFonts w:ascii="Arial" w:hAnsi="Arial" w:cs="Arial"/>
              </w:rPr>
              <w:t>isciplines et professeurs impliqués</w:t>
            </w: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snapToGrid w:val="0"/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snapToGrid w:val="0"/>
            </w:pPr>
          </w:p>
        </w:tc>
      </w:tr>
      <w:tr w:rsidR="00683A8F" w:rsidTr="00767D6D">
        <w:trPr>
          <w:jc w:val="center"/>
        </w:trPr>
        <w:tc>
          <w:tcPr>
            <w:tcW w:w="4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snapToGrid w:val="0"/>
            </w:pP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snapToGrid w:val="0"/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snapToGrid w:val="0"/>
            </w:pPr>
          </w:p>
        </w:tc>
      </w:tr>
      <w:tr w:rsidR="00683A8F" w:rsidTr="00767D6D">
        <w:trPr>
          <w:jc w:val="center"/>
        </w:trPr>
        <w:tc>
          <w:tcPr>
            <w:tcW w:w="4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snapToGrid w:val="0"/>
            </w:pP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snapToGrid w:val="0"/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snapToGrid w:val="0"/>
            </w:pPr>
          </w:p>
        </w:tc>
      </w:tr>
      <w:tr w:rsidR="00683A8F" w:rsidTr="00767D6D">
        <w:trPr>
          <w:jc w:val="center"/>
        </w:trPr>
        <w:tc>
          <w:tcPr>
            <w:tcW w:w="4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snapToGrid w:val="0"/>
            </w:pP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snapToGrid w:val="0"/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snapToGrid w:val="0"/>
            </w:pPr>
          </w:p>
        </w:tc>
      </w:tr>
      <w:tr w:rsidR="00683A8F" w:rsidTr="00767D6D">
        <w:trPr>
          <w:jc w:val="center"/>
        </w:trPr>
        <w:tc>
          <w:tcPr>
            <w:tcW w:w="4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snapToGrid w:val="0"/>
            </w:pP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snapToGrid w:val="0"/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snapToGrid w:val="0"/>
            </w:pPr>
          </w:p>
        </w:tc>
      </w:tr>
      <w:tr w:rsidR="00683A8F" w:rsidTr="00767D6D">
        <w:trPr>
          <w:jc w:val="center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83A8F" w:rsidRDefault="00683A8F">
            <w:pPr>
              <w:pStyle w:val="Sansinterligne"/>
              <w:snapToGrid w:val="0"/>
              <w:ind w:right="-108"/>
              <w:jc w:val="center"/>
              <w:rPr>
                <w:b/>
              </w:rPr>
            </w:pPr>
            <w:r>
              <w:rPr>
                <w:rFonts w:cs="Arial"/>
                <w:b/>
              </w:rPr>
              <w:t>Organisation</w:t>
            </w:r>
          </w:p>
        </w:tc>
        <w:tc>
          <w:tcPr>
            <w:tcW w:w="5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83A8F" w:rsidRDefault="00767D6D" w:rsidP="00767D6D">
            <w:pPr>
              <w:pStyle w:val="Sansinterligne"/>
              <w:snapToGrid w:val="0"/>
              <w:jc w:val="center"/>
            </w:pPr>
            <w:r>
              <w:rPr>
                <w:b/>
              </w:rPr>
              <w:t>H</w:t>
            </w:r>
            <w:r w:rsidR="000043A6">
              <w:rPr>
                <w:b/>
              </w:rPr>
              <w:t>eure</w:t>
            </w:r>
            <w:r>
              <w:rPr>
                <w:b/>
              </w:rPr>
              <w:t>s</w:t>
            </w:r>
            <w:r w:rsidR="000043A6">
              <w:rPr>
                <w:b/>
              </w:rPr>
              <w:t xml:space="preserve"> </w:t>
            </w:r>
            <w:r>
              <w:rPr>
                <w:b/>
              </w:rPr>
              <w:t xml:space="preserve">hebdomadaires consacrées pour </w:t>
            </w:r>
            <w:r w:rsidR="000043A6">
              <w:rPr>
                <w:b/>
              </w:rPr>
              <w:t xml:space="preserve">cet EPI </w:t>
            </w:r>
          </w:p>
        </w:tc>
      </w:tr>
      <w:tr w:rsidR="00683A8F" w:rsidTr="00767D6D">
        <w:trPr>
          <w:jc w:val="center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3A8F" w:rsidRPr="00854C60" w:rsidRDefault="00683A8F">
            <w:pPr>
              <w:pStyle w:val="Style1"/>
              <w:snapToGrid w:val="0"/>
              <w:jc w:val="center"/>
              <w:rPr>
                <w:sz w:val="22"/>
                <w:szCs w:val="22"/>
              </w:rPr>
            </w:pPr>
          </w:p>
          <w:p w:rsidR="00683A8F" w:rsidRPr="00854C60" w:rsidRDefault="00E00FF1">
            <w:pPr>
              <w:pStyle w:val="Style1"/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96457366"/>
              </w:sdtPr>
              <w:sdtContent>
                <w:r w:rsidR="000043A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96B13">
              <w:rPr>
                <w:sz w:val="22"/>
                <w:szCs w:val="22"/>
              </w:rPr>
              <w:t xml:space="preserve">  </w:t>
            </w:r>
            <w:r w:rsidR="00683A8F" w:rsidRPr="00854C60">
              <w:rPr>
                <w:sz w:val="22"/>
                <w:szCs w:val="22"/>
              </w:rPr>
              <w:t>année</w:t>
            </w:r>
          </w:p>
          <w:p w:rsidR="00683A8F" w:rsidRPr="00854C60" w:rsidRDefault="00683A8F">
            <w:pPr>
              <w:pStyle w:val="Style1"/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683A8F" w:rsidRPr="00854C60" w:rsidRDefault="00E00FF1">
            <w:pPr>
              <w:pStyle w:val="Sansinterligne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82154166"/>
              </w:sdtPr>
              <w:sdtContent>
                <w:r w:rsidR="000043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96B13">
              <w:rPr>
                <w:rFonts w:ascii="Arial" w:hAnsi="Arial" w:cs="Arial"/>
              </w:rPr>
              <w:t xml:space="preserve">  </w:t>
            </w:r>
            <w:r w:rsidR="00683A8F" w:rsidRPr="00854C60">
              <w:rPr>
                <w:rFonts w:ascii="Arial" w:hAnsi="Arial" w:cs="Arial"/>
              </w:rPr>
              <w:t xml:space="preserve">semestre 1 </w:t>
            </w:r>
            <w:sdt>
              <w:sdtPr>
                <w:rPr>
                  <w:rFonts w:ascii="Arial" w:hAnsi="Arial" w:cs="Arial"/>
                </w:rPr>
                <w:id w:val="1920677156"/>
              </w:sdtPr>
              <w:sdtContent>
                <w:r w:rsidR="000043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96B13">
              <w:rPr>
                <w:rFonts w:ascii="Arial" w:hAnsi="Arial" w:cs="Arial"/>
              </w:rPr>
              <w:t xml:space="preserve">  </w:t>
            </w:r>
            <w:r w:rsidR="00683A8F" w:rsidRPr="00854C60">
              <w:rPr>
                <w:rFonts w:ascii="Arial" w:hAnsi="Arial" w:cs="Arial"/>
              </w:rPr>
              <w:t>semestre 2</w:t>
            </w:r>
          </w:p>
          <w:p w:rsidR="00683A8F" w:rsidRPr="00854C60" w:rsidRDefault="00683A8F">
            <w:pPr>
              <w:pStyle w:val="Sansinterligne"/>
              <w:jc w:val="center"/>
              <w:rPr>
                <w:rFonts w:ascii="Arial" w:hAnsi="Arial" w:cs="Arial"/>
              </w:rPr>
            </w:pPr>
          </w:p>
          <w:p w:rsidR="00683A8F" w:rsidRPr="00854C60" w:rsidRDefault="00E00FF1">
            <w:pPr>
              <w:pStyle w:val="Style1"/>
              <w:snapToGrid w:val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7723939"/>
              </w:sdtPr>
              <w:sdtContent>
                <w:r w:rsidR="000043A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54C60">
              <w:rPr>
                <w:sz w:val="22"/>
                <w:szCs w:val="22"/>
              </w:rPr>
              <w:t>trimestre 1</w:t>
            </w:r>
            <w:r w:rsidR="00896B13">
              <w:rPr>
                <w:sz w:val="22"/>
                <w:szCs w:val="22"/>
              </w:rPr>
              <w:t xml:space="preserve">   </w:t>
            </w:r>
            <w:sdt>
              <w:sdtPr>
                <w:rPr>
                  <w:sz w:val="22"/>
                  <w:szCs w:val="22"/>
                </w:rPr>
                <w:id w:val="-1235236754"/>
              </w:sdtPr>
              <w:sdtContent>
                <w:r w:rsidR="000043A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96B13">
              <w:rPr>
                <w:sz w:val="22"/>
                <w:szCs w:val="22"/>
              </w:rPr>
              <w:t xml:space="preserve"> </w:t>
            </w:r>
            <w:r w:rsidR="00683A8F" w:rsidRPr="00854C60">
              <w:rPr>
                <w:sz w:val="22"/>
                <w:szCs w:val="22"/>
              </w:rPr>
              <w:t xml:space="preserve">trimestre 2 </w:t>
            </w:r>
            <w:r w:rsidR="00896B13">
              <w:rPr>
                <w:sz w:val="22"/>
                <w:szCs w:val="22"/>
              </w:rPr>
              <w:t xml:space="preserve">   </w:t>
            </w:r>
            <w:sdt>
              <w:sdtPr>
                <w:rPr>
                  <w:sz w:val="22"/>
                  <w:szCs w:val="22"/>
                </w:rPr>
                <w:id w:val="-1915386222"/>
              </w:sdtPr>
              <w:sdtContent>
                <w:r w:rsidR="000043A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96B13">
              <w:rPr>
                <w:sz w:val="22"/>
                <w:szCs w:val="22"/>
              </w:rPr>
              <w:t xml:space="preserve"> </w:t>
            </w:r>
            <w:r w:rsidR="00683A8F" w:rsidRPr="00854C60">
              <w:rPr>
                <w:sz w:val="22"/>
                <w:szCs w:val="22"/>
              </w:rPr>
              <w:t>trimestre3</w:t>
            </w:r>
          </w:p>
          <w:p w:rsidR="00683A8F" w:rsidRPr="00854C60" w:rsidRDefault="00683A8F">
            <w:pPr>
              <w:pStyle w:val="Sansinterligne"/>
              <w:jc w:val="center"/>
              <w:rPr>
                <w:rFonts w:ascii="Arial" w:hAnsi="Arial" w:cs="Arial"/>
              </w:rPr>
            </w:pPr>
          </w:p>
        </w:tc>
        <w:tc>
          <w:tcPr>
            <w:tcW w:w="5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A8F" w:rsidRPr="00854C60" w:rsidRDefault="00683A8F">
            <w:pPr>
              <w:pStyle w:val="Sansinterligne"/>
              <w:snapToGrid w:val="0"/>
              <w:rPr>
                <w:rFonts w:ascii="Arial" w:hAnsi="Arial" w:cs="Arial"/>
              </w:rPr>
            </w:pPr>
          </w:p>
          <w:p w:rsidR="00683A8F" w:rsidRDefault="00E00FF1" w:rsidP="000043A6">
            <w:pPr>
              <w:pStyle w:val="Sansinterligne"/>
              <w:snapToGrid w:val="0"/>
              <w:ind w:left="78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0561469"/>
              </w:sdtPr>
              <w:sdtContent>
                <w:r w:rsidR="000043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F6203">
              <w:rPr>
                <w:rFonts w:ascii="Arial" w:hAnsi="Arial" w:cs="Arial"/>
              </w:rPr>
              <w:t xml:space="preserve">  1 h</w:t>
            </w:r>
            <w:r w:rsidR="000043A6">
              <w:rPr>
                <w:rFonts w:ascii="Arial" w:hAnsi="Arial" w:cs="Arial"/>
              </w:rPr>
              <w:t xml:space="preserve">eure/semaine </w:t>
            </w:r>
          </w:p>
          <w:p w:rsidR="000043A6" w:rsidRDefault="000043A6" w:rsidP="000043A6">
            <w:pPr>
              <w:pStyle w:val="Sansinterligne"/>
              <w:snapToGrid w:val="0"/>
              <w:ind w:left="780"/>
              <w:rPr>
                <w:rFonts w:ascii="Arial" w:hAnsi="Arial" w:cs="Arial"/>
              </w:rPr>
            </w:pPr>
          </w:p>
          <w:p w:rsidR="000043A6" w:rsidRDefault="00E00FF1" w:rsidP="000043A6">
            <w:pPr>
              <w:pStyle w:val="Sansinterligne"/>
              <w:snapToGrid w:val="0"/>
              <w:ind w:left="78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2388264"/>
              </w:sdtPr>
              <w:sdtContent>
                <w:r w:rsidR="000043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043A6">
              <w:rPr>
                <w:rFonts w:ascii="Arial" w:hAnsi="Arial" w:cs="Arial"/>
              </w:rPr>
              <w:t xml:space="preserve">   2 heures/semaine</w:t>
            </w:r>
          </w:p>
          <w:p w:rsidR="000043A6" w:rsidRDefault="000043A6" w:rsidP="000043A6">
            <w:pPr>
              <w:pStyle w:val="Sansinterligne"/>
              <w:snapToGrid w:val="0"/>
              <w:ind w:left="780"/>
              <w:rPr>
                <w:rFonts w:ascii="Arial" w:hAnsi="Arial" w:cs="Arial"/>
              </w:rPr>
            </w:pPr>
          </w:p>
          <w:p w:rsidR="000043A6" w:rsidRPr="00854C60" w:rsidRDefault="00E00FF1" w:rsidP="000043A6">
            <w:pPr>
              <w:pStyle w:val="Sansinterligne"/>
              <w:snapToGrid w:val="0"/>
              <w:ind w:left="78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86708170"/>
              </w:sdtPr>
              <w:sdtContent>
                <w:r w:rsidR="000043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043A6">
              <w:rPr>
                <w:rFonts w:ascii="Arial" w:hAnsi="Arial" w:cs="Arial"/>
              </w:rPr>
              <w:t xml:space="preserve">   3 heures/semaine</w:t>
            </w:r>
          </w:p>
          <w:p w:rsidR="00683A8F" w:rsidRPr="00854C60" w:rsidRDefault="00683A8F">
            <w:pPr>
              <w:pStyle w:val="Sansinterligne"/>
              <w:snapToGrid w:val="0"/>
              <w:ind w:left="-108" w:firstLine="283"/>
              <w:jc w:val="center"/>
              <w:rPr>
                <w:rFonts w:ascii="Arial" w:hAnsi="Arial" w:cs="Arial"/>
              </w:rPr>
            </w:pPr>
          </w:p>
        </w:tc>
        <w:bookmarkStart w:id="0" w:name="_GoBack"/>
        <w:bookmarkEnd w:id="0"/>
      </w:tr>
      <w:tr w:rsidR="00683A8F" w:rsidTr="00767D6D">
        <w:trPr>
          <w:jc w:val="center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83A8F" w:rsidRDefault="00683A8F">
            <w:pPr>
              <w:pStyle w:val="Style1"/>
              <w:snapToGrid w:val="0"/>
              <w:jc w:val="center"/>
              <w:rPr>
                <w:b/>
              </w:rPr>
            </w:pPr>
            <w:r>
              <w:rPr>
                <w:b/>
              </w:rPr>
              <w:t>Intervention de l’enseignant</w:t>
            </w:r>
          </w:p>
        </w:tc>
        <w:tc>
          <w:tcPr>
            <w:tcW w:w="5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83A8F" w:rsidRDefault="00683A8F">
            <w:pPr>
              <w:pStyle w:val="Style1"/>
              <w:snapToGrid w:val="0"/>
              <w:jc w:val="center"/>
            </w:pPr>
            <w:r>
              <w:rPr>
                <w:b/>
              </w:rPr>
              <w:t>Usages du numérique</w:t>
            </w:r>
          </w:p>
        </w:tc>
      </w:tr>
      <w:tr w:rsidR="00683A8F" w:rsidTr="00767D6D">
        <w:trPr>
          <w:trHeight w:val="1401"/>
          <w:jc w:val="center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83A8F" w:rsidRPr="00854C60" w:rsidRDefault="00E00FF1" w:rsidP="000043A6">
            <w:pPr>
              <w:pStyle w:val="Style1"/>
              <w:snapToGrid w:val="0"/>
              <w:ind w:left="324"/>
              <w:jc w:val="left"/>
              <w:rPr>
                <w:sz w:val="22"/>
                <w:szCs w:val="22"/>
              </w:rPr>
            </w:pPr>
            <w:sdt>
              <w:sdtPr>
                <w:rPr>
                  <w:rFonts w:eastAsia="Calibri"/>
                  <w:sz w:val="22"/>
                  <w:szCs w:val="22"/>
                </w:rPr>
                <w:id w:val="1003173995"/>
              </w:sdtPr>
              <w:sdtContent>
                <w:r w:rsidR="000043A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35D5C">
              <w:rPr>
                <w:rFonts w:eastAsia="Calibri"/>
                <w:sz w:val="22"/>
                <w:szCs w:val="22"/>
              </w:rPr>
              <w:t xml:space="preserve"> </w:t>
            </w:r>
            <w:r w:rsidR="000043A6">
              <w:rPr>
                <w:rFonts w:eastAsia="Calibri"/>
                <w:sz w:val="22"/>
                <w:szCs w:val="22"/>
              </w:rPr>
              <w:t xml:space="preserve"> </w:t>
            </w:r>
            <w:r w:rsidR="00767D6D">
              <w:rPr>
                <w:rFonts w:eastAsia="Calibri"/>
                <w:sz w:val="22"/>
                <w:szCs w:val="22"/>
              </w:rPr>
              <w:t xml:space="preserve"> </w:t>
            </w:r>
            <w:r w:rsidR="00854C60">
              <w:rPr>
                <w:sz w:val="22"/>
                <w:szCs w:val="22"/>
              </w:rPr>
              <w:t>e</w:t>
            </w:r>
            <w:r w:rsidR="00683A8F" w:rsidRPr="00854C60">
              <w:rPr>
                <w:sz w:val="22"/>
                <w:szCs w:val="22"/>
              </w:rPr>
              <w:t xml:space="preserve">n intervention alternée </w:t>
            </w:r>
          </w:p>
          <w:p w:rsidR="00683A8F" w:rsidRPr="00854C60" w:rsidRDefault="00E00FF1" w:rsidP="000043A6">
            <w:pPr>
              <w:pStyle w:val="Sansinterligne"/>
              <w:snapToGrid w:val="0"/>
              <w:ind w:left="324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41117108"/>
              </w:sdtPr>
              <w:sdtContent>
                <w:r w:rsidR="000043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35D5C">
              <w:rPr>
                <w:rFonts w:ascii="Arial" w:hAnsi="Arial" w:cs="Arial"/>
              </w:rPr>
              <w:t xml:space="preserve">   </w:t>
            </w:r>
            <w:r w:rsidR="00854C60">
              <w:rPr>
                <w:rFonts w:ascii="Arial" w:hAnsi="Arial" w:cs="Arial"/>
              </w:rPr>
              <w:t>e</w:t>
            </w:r>
            <w:r w:rsidR="00683A8F" w:rsidRPr="00854C60">
              <w:rPr>
                <w:rFonts w:ascii="Arial" w:hAnsi="Arial" w:cs="Arial"/>
              </w:rPr>
              <w:t xml:space="preserve">n </w:t>
            </w:r>
            <w:proofErr w:type="spellStart"/>
            <w:r w:rsidR="00683A8F" w:rsidRPr="00854C60">
              <w:rPr>
                <w:rFonts w:ascii="Arial" w:hAnsi="Arial" w:cs="Arial"/>
              </w:rPr>
              <w:t>co</w:t>
            </w:r>
            <w:proofErr w:type="spellEnd"/>
            <w:r w:rsidR="00683A8F" w:rsidRPr="00854C60">
              <w:rPr>
                <w:rFonts w:ascii="Arial" w:hAnsi="Arial" w:cs="Arial"/>
              </w:rPr>
              <w:t>-intervention (en barrette)</w:t>
            </w:r>
          </w:p>
          <w:p w:rsidR="00683A8F" w:rsidRDefault="00E00FF1" w:rsidP="000043A6">
            <w:pPr>
              <w:pStyle w:val="Sansinterligne"/>
              <w:snapToGrid w:val="0"/>
              <w:ind w:left="324"/>
              <w:rPr>
                <w:rFonts w:cs="Arial"/>
              </w:rPr>
            </w:pPr>
            <w:sdt>
              <w:sdtPr>
                <w:rPr>
                  <w:rFonts w:ascii="Arial" w:hAnsi="Arial" w:cs="Arial"/>
                </w:rPr>
                <w:id w:val="861780496"/>
              </w:sdtPr>
              <w:sdtContent>
                <w:r w:rsidR="000043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35D5C">
              <w:rPr>
                <w:rFonts w:ascii="Arial" w:hAnsi="Arial" w:cs="Arial"/>
              </w:rPr>
              <w:t xml:space="preserve">   </w:t>
            </w:r>
            <w:r w:rsidR="00854C60">
              <w:rPr>
                <w:rFonts w:ascii="Arial" w:hAnsi="Arial" w:cs="Arial"/>
              </w:rPr>
              <w:t>a</w:t>
            </w:r>
            <w:r w:rsidR="00683A8F" w:rsidRPr="00854C60">
              <w:rPr>
                <w:rFonts w:ascii="Arial" w:hAnsi="Arial" w:cs="Arial"/>
              </w:rPr>
              <w:t>utre mode d’intervention</w:t>
            </w:r>
          </w:p>
        </w:tc>
        <w:tc>
          <w:tcPr>
            <w:tcW w:w="597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3A8F" w:rsidRDefault="00683A8F">
            <w:pPr>
              <w:pStyle w:val="Sansinterligne"/>
              <w:snapToGrid w:val="0"/>
              <w:ind w:left="719"/>
              <w:rPr>
                <w:rFonts w:cs="Arial"/>
              </w:rPr>
            </w:pPr>
          </w:p>
          <w:p w:rsidR="00683A8F" w:rsidRPr="00854C60" w:rsidRDefault="00E00FF1">
            <w:pPr>
              <w:pStyle w:val="Sansinterligne"/>
              <w:ind w:left="719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71619195"/>
              </w:sdtPr>
              <w:sdtContent>
                <w:r w:rsidR="000043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35D5C">
              <w:rPr>
                <w:rFonts w:ascii="Arial" w:hAnsi="Arial" w:cs="Arial"/>
              </w:rPr>
              <w:t xml:space="preserve">   </w:t>
            </w:r>
            <w:r w:rsidR="00683A8F" w:rsidRPr="00854C60">
              <w:rPr>
                <w:rFonts w:ascii="Arial" w:hAnsi="Arial" w:cs="Arial"/>
              </w:rPr>
              <w:t xml:space="preserve">au cdi           </w:t>
            </w:r>
            <w:sdt>
              <w:sdtPr>
                <w:rPr>
                  <w:rFonts w:ascii="Arial" w:hAnsi="Arial" w:cs="Arial"/>
                </w:rPr>
                <w:id w:val="-859962404"/>
              </w:sdtPr>
              <w:sdtContent>
                <w:r w:rsidR="000043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35D5C">
              <w:rPr>
                <w:rFonts w:ascii="Arial" w:hAnsi="Arial" w:cs="Arial"/>
              </w:rPr>
              <w:t xml:space="preserve">   </w:t>
            </w:r>
            <w:r w:rsidR="00683A8F" w:rsidRPr="00854C60">
              <w:rPr>
                <w:rFonts w:ascii="Arial" w:hAnsi="Arial" w:cs="Arial"/>
              </w:rPr>
              <w:t xml:space="preserve">en salle multimédia  </w:t>
            </w:r>
          </w:p>
          <w:p w:rsidR="00683A8F" w:rsidRPr="00854C60" w:rsidRDefault="00683A8F">
            <w:pPr>
              <w:pStyle w:val="Sansinterligne"/>
              <w:ind w:left="719"/>
              <w:rPr>
                <w:rFonts w:ascii="Arial" w:hAnsi="Arial" w:cs="Arial"/>
              </w:rPr>
            </w:pPr>
          </w:p>
          <w:p w:rsidR="00683A8F" w:rsidRPr="00854C60" w:rsidRDefault="00E00FF1" w:rsidP="00854C60">
            <w:pPr>
              <w:pStyle w:val="Sansinterligne"/>
              <w:snapToGrid w:val="0"/>
              <w:ind w:left="719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21300536"/>
              </w:sdtPr>
              <w:sdtContent>
                <w:r w:rsidR="000043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35D5C">
              <w:rPr>
                <w:rFonts w:ascii="Arial" w:hAnsi="Arial" w:cs="Arial"/>
              </w:rPr>
              <w:t xml:space="preserve">   </w:t>
            </w:r>
            <w:r w:rsidR="00896B13">
              <w:rPr>
                <w:rFonts w:ascii="Arial" w:hAnsi="Arial" w:cs="Arial"/>
              </w:rPr>
              <w:t xml:space="preserve">en classe     </w:t>
            </w:r>
            <w:r w:rsidR="00F809F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313108475"/>
              </w:sdtPr>
              <w:sdtContent>
                <w:r w:rsidR="000043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35D5C">
              <w:rPr>
                <w:rFonts w:ascii="Arial" w:hAnsi="Arial" w:cs="Arial"/>
              </w:rPr>
              <w:t xml:space="preserve">   </w:t>
            </w:r>
            <w:r w:rsidR="00683A8F" w:rsidRPr="00854C60">
              <w:rPr>
                <w:rFonts w:ascii="Arial" w:hAnsi="Arial" w:cs="Arial"/>
              </w:rPr>
              <w:t xml:space="preserve">à distance </w:t>
            </w:r>
          </w:p>
          <w:p w:rsidR="00854C60" w:rsidRPr="00854C60" w:rsidRDefault="00854C60" w:rsidP="00854C60">
            <w:pPr>
              <w:pStyle w:val="Sansinterligne"/>
              <w:snapToGrid w:val="0"/>
              <w:ind w:left="719"/>
              <w:rPr>
                <w:rFonts w:cs="Arial"/>
              </w:rPr>
            </w:pPr>
          </w:p>
        </w:tc>
      </w:tr>
      <w:tr w:rsidR="00683A8F" w:rsidTr="00767D6D">
        <w:trPr>
          <w:jc w:val="center"/>
        </w:trPr>
        <w:tc>
          <w:tcPr>
            <w:tcW w:w="10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83A8F" w:rsidRDefault="00683A8F">
            <w:pPr>
              <w:pStyle w:val="Sansinterligne"/>
              <w:jc w:val="center"/>
            </w:pPr>
            <w:r>
              <w:rPr>
                <w:b/>
              </w:rPr>
              <w:t xml:space="preserve">Contribution au(x) parcours </w:t>
            </w:r>
          </w:p>
        </w:tc>
      </w:tr>
      <w:tr w:rsidR="00683A8F" w:rsidTr="00767D6D">
        <w:trPr>
          <w:jc w:val="center"/>
        </w:trPr>
        <w:tc>
          <w:tcPr>
            <w:tcW w:w="10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3A8F" w:rsidRDefault="00683A8F">
            <w:pPr>
              <w:pStyle w:val="Sansinterligne"/>
            </w:pPr>
          </w:p>
          <w:p w:rsidR="00683A8F" w:rsidRPr="00854C60" w:rsidRDefault="00E00FF1">
            <w:pPr>
              <w:pStyle w:val="Sansinterligne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99317698"/>
              </w:sdtPr>
              <w:sdtContent>
                <w:r w:rsidR="000043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35D5C">
              <w:rPr>
                <w:rFonts w:ascii="Arial" w:hAnsi="Arial" w:cs="Arial"/>
              </w:rPr>
              <w:t xml:space="preserve">  </w:t>
            </w:r>
            <w:r w:rsidR="00683A8F" w:rsidRPr="00854C60">
              <w:rPr>
                <w:rFonts w:ascii="Arial" w:hAnsi="Arial" w:cs="Arial"/>
              </w:rPr>
              <w:t xml:space="preserve">Parcours d’Education Artistique et Culturelle                  </w:t>
            </w:r>
            <w:sdt>
              <w:sdtPr>
                <w:rPr>
                  <w:rFonts w:ascii="Arial" w:hAnsi="Arial" w:cs="Arial"/>
                </w:rPr>
                <w:id w:val="-1604486807"/>
              </w:sdtPr>
              <w:sdtContent>
                <w:r w:rsidR="000043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35D5C">
              <w:rPr>
                <w:rFonts w:ascii="Arial" w:hAnsi="Arial" w:cs="Arial"/>
              </w:rPr>
              <w:t xml:space="preserve">   </w:t>
            </w:r>
            <w:r w:rsidR="00683A8F" w:rsidRPr="00854C60">
              <w:rPr>
                <w:rFonts w:ascii="Arial" w:hAnsi="Arial" w:cs="Arial"/>
              </w:rPr>
              <w:t>Parcours Citoyen</w:t>
            </w:r>
          </w:p>
          <w:p w:rsidR="00683A8F" w:rsidRPr="00854C60" w:rsidRDefault="00683A8F">
            <w:pPr>
              <w:pStyle w:val="Sansinterligne"/>
              <w:jc w:val="center"/>
              <w:rPr>
                <w:rFonts w:ascii="Arial" w:hAnsi="Arial" w:cs="Arial"/>
              </w:rPr>
            </w:pPr>
          </w:p>
          <w:p w:rsidR="00683A8F" w:rsidRPr="00854C60" w:rsidRDefault="00E00FF1">
            <w:pPr>
              <w:pStyle w:val="Sansinterligne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15599469"/>
              </w:sdtPr>
              <w:sdtContent>
                <w:r w:rsidR="000043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35D5C">
              <w:rPr>
                <w:rFonts w:ascii="Arial" w:hAnsi="Arial" w:cs="Arial"/>
              </w:rPr>
              <w:t xml:space="preserve">   </w:t>
            </w:r>
            <w:r w:rsidR="00683A8F" w:rsidRPr="00854C60">
              <w:rPr>
                <w:rFonts w:ascii="Arial" w:hAnsi="Arial" w:cs="Arial"/>
              </w:rPr>
              <w:t xml:space="preserve">Parcours Avenir             </w:t>
            </w:r>
            <w:sdt>
              <w:sdtPr>
                <w:rPr>
                  <w:rFonts w:ascii="Arial" w:hAnsi="Arial" w:cs="Arial"/>
                </w:rPr>
                <w:id w:val="654576575"/>
              </w:sdtPr>
              <w:sdtContent>
                <w:r w:rsidR="000043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35D5C">
              <w:rPr>
                <w:rFonts w:ascii="Arial" w:hAnsi="Arial" w:cs="Arial"/>
              </w:rPr>
              <w:t xml:space="preserve">   </w:t>
            </w:r>
            <w:r w:rsidR="00683A8F" w:rsidRPr="00854C60">
              <w:rPr>
                <w:rFonts w:ascii="Arial" w:hAnsi="Arial" w:cs="Arial"/>
              </w:rPr>
              <w:t>Parcours d’Education à la Santé</w:t>
            </w:r>
          </w:p>
          <w:p w:rsidR="00683A8F" w:rsidRDefault="00683A8F">
            <w:pPr>
              <w:pStyle w:val="Sansinterligne"/>
              <w:snapToGrid w:val="0"/>
            </w:pPr>
          </w:p>
        </w:tc>
      </w:tr>
      <w:tr w:rsidR="00683A8F" w:rsidTr="00767D6D">
        <w:trPr>
          <w:jc w:val="center"/>
        </w:trPr>
        <w:tc>
          <w:tcPr>
            <w:tcW w:w="10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83A8F" w:rsidRDefault="00683A8F">
            <w:pPr>
              <w:pStyle w:val="Sansinterligne"/>
              <w:snapToGrid w:val="0"/>
              <w:jc w:val="center"/>
            </w:pPr>
            <w:r>
              <w:rPr>
                <w:b/>
              </w:rPr>
              <w:t>L’évaluation</w:t>
            </w:r>
          </w:p>
        </w:tc>
      </w:tr>
      <w:tr w:rsidR="00683A8F" w:rsidTr="00767D6D">
        <w:trPr>
          <w:trHeight w:val="1455"/>
          <w:jc w:val="center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snapToGrid w:val="0"/>
              <w:jc w:val="center"/>
              <w:rPr>
                <w:rFonts w:cs="Arial"/>
              </w:rPr>
            </w:pPr>
          </w:p>
          <w:p w:rsidR="00683A8F" w:rsidRPr="00896B13" w:rsidRDefault="00635D5C">
            <w:pPr>
              <w:pStyle w:val="Sansinterligne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683A8F" w:rsidRPr="00896B13">
              <w:rPr>
                <w:rFonts w:ascii="Arial" w:hAnsi="Arial" w:cs="Arial"/>
              </w:rPr>
              <w:t xml:space="preserve">utils de suivi et </w:t>
            </w:r>
          </w:p>
          <w:p w:rsidR="00683A8F" w:rsidRPr="00896B13" w:rsidRDefault="00683A8F">
            <w:pPr>
              <w:pStyle w:val="Sansinterligne"/>
              <w:jc w:val="center"/>
              <w:rPr>
                <w:rFonts w:ascii="Arial" w:hAnsi="Arial" w:cs="Arial"/>
              </w:rPr>
            </w:pPr>
            <w:r w:rsidRPr="00896B13">
              <w:rPr>
                <w:rFonts w:ascii="Arial" w:hAnsi="Arial" w:cs="Arial"/>
              </w:rPr>
              <w:t>supports d’évaluation continue</w:t>
            </w:r>
          </w:p>
          <w:p w:rsidR="00683A8F" w:rsidRPr="00896B13" w:rsidRDefault="00896B13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(Fiches</w:t>
            </w:r>
            <w:r w:rsidR="00683A8F" w:rsidRPr="00896B1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, portfolio </w:t>
            </w:r>
            <w:proofErr w:type="spellStart"/>
            <w:r w:rsidR="00683A8F" w:rsidRPr="00896B13">
              <w:rPr>
                <w:rFonts w:ascii="Arial" w:hAnsi="Arial" w:cs="Arial"/>
                <w:sz w:val="20"/>
                <w:szCs w:val="20"/>
                <w:lang w:val="es-ES_tradnl"/>
              </w:rPr>
              <w:t>numérique</w:t>
            </w:r>
            <w:proofErr w:type="spellEnd"/>
            <w:r w:rsidR="00683A8F" w:rsidRPr="00896B13">
              <w:rPr>
                <w:rFonts w:ascii="Arial" w:hAnsi="Arial" w:cs="Arial"/>
                <w:sz w:val="20"/>
                <w:szCs w:val="20"/>
                <w:lang w:val="es-ES_tradnl"/>
              </w:rPr>
              <w:t>, blog e-lyco,…)</w:t>
            </w:r>
          </w:p>
        </w:tc>
        <w:tc>
          <w:tcPr>
            <w:tcW w:w="5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snapToGrid w:val="0"/>
            </w:pPr>
          </w:p>
          <w:p w:rsidR="00683A8F" w:rsidRDefault="00683A8F">
            <w:pPr>
              <w:pStyle w:val="Sansinterligne"/>
              <w:numPr>
                <w:ilvl w:val="0"/>
                <w:numId w:val="5"/>
              </w:numPr>
              <w:snapToGrid w:val="0"/>
            </w:pPr>
          </w:p>
          <w:p w:rsidR="00683A8F" w:rsidRDefault="00683A8F">
            <w:pPr>
              <w:pStyle w:val="Sansinterligne"/>
              <w:numPr>
                <w:ilvl w:val="0"/>
                <w:numId w:val="5"/>
              </w:numPr>
              <w:snapToGrid w:val="0"/>
            </w:pPr>
          </w:p>
          <w:p w:rsidR="00683A8F" w:rsidRDefault="00683A8F">
            <w:pPr>
              <w:pStyle w:val="Sansinterligne"/>
              <w:numPr>
                <w:ilvl w:val="0"/>
                <w:numId w:val="5"/>
              </w:numPr>
              <w:snapToGrid w:val="0"/>
            </w:pPr>
          </w:p>
        </w:tc>
      </w:tr>
      <w:tr w:rsidR="00683A8F" w:rsidTr="00767D6D">
        <w:trPr>
          <w:jc w:val="center"/>
        </w:trPr>
        <w:tc>
          <w:tcPr>
            <w:tcW w:w="10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C60" w:rsidRDefault="00854C60">
            <w:pPr>
              <w:pStyle w:val="Sansinterligne"/>
              <w:rPr>
                <w:lang w:val="es-ES_tradnl"/>
              </w:rPr>
            </w:pPr>
          </w:p>
          <w:p w:rsidR="00683A8F" w:rsidRPr="00896B13" w:rsidRDefault="00854C60" w:rsidP="00854C60">
            <w:pPr>
              <w:pStyle w:val="Sansinterligne"/>
              <w:jc w:val="center"/>
              <w:rPr>
                <w:rFonts w:ascii="Arial" w:hAnsi="Arial" w:cs="Arial"/>
              </w:rPr>
            </w:pPr>
            <w:r w:rsidRPr="00896B13">
              <w:rPr>
                <w:rFonts w:ascii="Arial" w:hAnsi="Arial" w:cs="Arial"/>
              </w:rPr>
              <w:t>évaluation individuelle</w:t>
            </w:r>
            <w:r w:rsidR="00635D5C">
              <w:rPr>
                <w:rFonts w:ascii="Arial" w:hAnsi="Arial" w:cs="Arial"/>
              </w:rPr>
              <w:t xml:space="preserve">  </w:t>
            </w:r>
            <w:r w:rsidR="00683A8F" w:rsidRPr="00896B1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10824804"/>
              </w:sdtPr>
              <w:sdtContent>
                <w:r w:rsidR="000043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83A8F" w:rsidRPr="00896B13">
              <w:rPr>
                <w:rFonts w:ascii="Arial" w:hAnsi="Arial" w:cs="Arial"/>
              </w:rPr>
              <w:t xml:space="preserve">                                                                  évaluation collective</w:t>
            </w:r>
            <w:r w:rsidR="00635D5C">
              <w:rPr>
                <w:rFonts w:ascii="Arial" w:hAnsi="Arial" w:cs="Arial"/>
              </w:rPr>
              <w:t xml:space="preserve">   </w:t>
            </w:r>
            <w:sdt>
              <w:sdtPr>
                <w:rPr>
                  <w:rFonts w:ascii="Arial" w:hAnsi="Arial" w:cs="Arial"/>
                </w:rPr>
                <w:id w:val="-1416624148"/>
              </w:sdtPr>
              <w:sdtContent>
                <w:r w:rsidR="000043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854C60" w:rsidRDefault="00854C60">
            <w:pPr>
              <w:pStyle w:val="Sansinterligne"/>
            </w:pPr>
          </w:p>
        </w:tc>
      </w:tr>
      <w:tr w:rsidR="00683A8F" w:rsidTr="00767D6D">
        <w:trPr>
          <w:jc w:val="center"/>
        </w:trPr>
        <w:tc>
          <w:tcPr>
            <w:tcW w:w="10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A8F" w:rsidRPr="00854C60" w:rsidRDefault="00683A8F">
            <w:pPr>
              <w:pStyle w:val="Sansinterligne"/>
              <w:snapToGrid w:val="0"/>
            </w:pPr>
          </w:p>
          <w:p w:rsidR="00683A8F" w:rsidRPr="00854C60" w:rsidRDefault="00E00FF1">
            <w:pPr>
              <w:pStyle w:val="Sansinterligne"/>
              <w:snapToGrid w:val="0"/>
              <w:ind w:left="2562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11082468"/>
              </w:sdtPr>
              <w:sdtContent>
                <w:r w:rsidR="000043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35D5C">
              <w:rPr>
                <w:rFonts w:ascii="Arial" w:hAnsi="Arial" w:cs="Arial"/>
              </w:rPr>
              <w:t xml:space="preserve">   </w:t>
            </w:r>
            <w:r w:rsidR="00683A8F" w:rsidRPr="00854C60">
              <w:rPr>
                <w:rFonts w:ascii="Arial" w:hAnsi="Arial" w:cs="Arial"/>
              </w:rPr>
              <w:t xml:space="preserve">évaluation à l’oral                      </w:t>
            </w:r>
            <w:sdt>
              <w:sdtPr>
                <w:rPr>
                  <w:rFonts w:ascii="Arial" w:hAnsi="Arial" w:cs="Arial"/>
                </w:rPr>
                <w:id w:val="773137510"/>
              </w:sdtPr>
              <w:sdtContent>
                <w:r w:rsidR="000043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35D5C">
              <w:rPr>
                <w:rFonts w:ascii="Arial" w:hAnsi="Arial" w:cs="Arial"/>
              </w:rPr>
              <w:t xml:space="preserve">   </w:t>
            </w:r>
            <w:r w:rsidR="00683A8F" w:rsidRPr="00854C60">
              <w:rPr>
                <w:rFonts w:ascii="Arial" w:hAnsi="Arial" w:cs="Arial"/>
              </w:rPr>
              <w:t xml:space="preserve">évaluation écrite           </w:t>
            </w:r>
          </w:p>
          <w:p w:rsidR="00683A8F" w:rsidRPr="00854C60" w:rsidRDefault="00683A8F">
            <w:pPr>
              <w:pStyle w:val="Sansinterligne"/>
              <w:snapToGrid w:val="0"/>
              <w:ind w:left="2562"/>
              <w:rPr>
                <w:rFonts w:ascii="Arial" w:hAnsi="Arial" w:cs="Arial"/>
              </w:rPr>
            </w:pPr>
          </w:p>
          <w:p w:rsidR="00683A8F" w:rsidRPr="00854C60" w:rsidRDefault="00E00FF1">
            <w:pPr>
              <w:pStyle w:val="Style1"/>
              <w:snapToGrid w:val="0"/>
              <w:ind w:left="2562"/>
              <w:jc w:val="lef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16717056"/>
              </w:sdtPr>
              <w:sdtContent>
                <w:r w:rsidR="000043A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35D5C">
              <w:rPr>
                <w:sz w:val="22"/>
                <w:szCs w:val="22"/>
              </w:rPr>
              <w:t xml:space="preserve">   </w:t>
            </w:r>
            <w:r w:rsidR="00683A8F" w:rsidRPr="00854C60">
              <w:rPr>
                <w:sz w:val="22"/>
                <w:szCs w:val="22"/>
              </w:rPr>
              <w:t>évaluation par les pairs</w:t>
            </w:r>
            <w:r w:rsidR="00683A8F" w:rsidRPr="00854C60">
              <w:rPr>
                <w:rFonts w:eastAsia="Calibri"/>
                <w:sz w:val="22"/>
                <w:szCs w:val="22"/>
              </w:rPr>
              <w:t xml:space="preserve">             </w:t>
            </w:r>
            <w:sdt>
              <w:sdtPr>
                <w:rPr>
                  <w:rFonts w:eastAsia="Calibri"/>
                  <w:sz w:val="22"/>
                  <w:szCs w:val="22"/>
                </w:rPr>
                <w:id w:val="415989851"/>
              </w:sdtPr>
              <w:sdtContent>
                <w:r w:rsidR="000043A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35D5C">
              <w:rPr>
                <w:rFonts w:eastAsia="Calibri"/>
                <w:sz w:val="22"/>
                <w:szCs w:val="22"/>
              </w:rPr>
              <w:t xml:space="preserve">   </w:t>
            </w:r>
            <w:r w:rsidR="00683A8F" w:rsidRPr="00854C60">
              <w:rPr>
                <w:rFonts w:eastAsia="Calibri"/>
                <w:sz w:val="22"/>
                <w:szCs w:val="22"/>
              </w:rPr>
              <w:t>autoévaluation</w:t>
            </w:r>
            <w:r w:rsidR="00683A8F" w:rsidRPr="00854C60">
              <w:rPr>
                <w:sz w:val="22"/>
                <w:szCs w:val="22"/>
              </w:rPr>
              <w:t xml:space="preserve">      </w:t>
            </w:r>
          </w:p>
          <w:p w:rsidR="00683A8F" w:rsidRPr="00854C60" w:rsidRDefault="00683A8F">
            <w:pPr>
              <w:pStyle w:val="Sansinterligne"/>
              <w:ind w:left="2562"/>
              <w:rPr>
                <w:rFonts w:ascii="Arial" w:hAnsi="Arial" w:cs="Arial"/>
              </w:rPr>
            </w:pPr>
          </w:p>
          <w:p w:rsidR="00683A8F" w:rsidRPr="00854C60" w:rsidRDefault="00E00FF1">
            <w:pPr>
              <w:pStyle w:val="Sansinterligne"/>
              <w:snapToGrid w:val="0"/>
              <w:ind w:left="2562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15572488"/>
              </w:sdtPr>
              <w:sdtContent>
                <w:r w:rsidR="000043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35D5C">
              <w:rPr>
                <w:rFonts w:ascii="Arial" w:hAnsi="Arial" w:cs="Arial"/>
              </w:rPr>
              <w:t xml:space="preserve">   </w:t>
            </w:r>
            <w:r w:rsidR="00683A8F" w:rsidRPr="00854C60">
              <w:rPr>
                <w:rFonts w:ascii="Arial" w:hAnsi="Arial" w:cs="Arial"/>
              </w:rPr>
              <w:t xml:space="preserve">autre : </w:t>
            </w:r>
            <w:r w:rsidR="00635D5C">
              <w:rPr>
                <w:rFonts w:ascii="Arial" w:hAnsi="Arial" w:cs="Arial"/>
              </w:rPr>
              <w:t>..........................................................................</w:t>
            </w:r>
          </w:p>
          <w:p w:rsidR="00683A8F" w:rsidRDefault="00683A8F">
            <w:pPr>
              <w:pStyle w:val="Sansinterligne"/>
              <w:snapToGrid w:val="0"/>
              <w:ind w:left="1315"/>
            </w:pPr>
          </w:p>
        </w:tc>
      </w:tr>
    </w:tbl>
    <w:p w:rsidR="00683A8F" w:rsidRDefault="00683A8F">
      <w:pPr>
        <w:pStyle w:val="Sansinterligne"/>
      </w:pPr>
    </w:p>
    <w:tbl>
      <w:tblPr>
        <w:tblW w:w="0" w:type="auto"/>
        <w:tblInd w:w="-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770"/>
      </w:tblGrid>
      <w:tr w:rsidR="00683A8F">
        <w:trPr>
          <w:trHeight w:val="1323"/>
        </w:trPr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9F5" w:rsidRDefault="00F809F5">
            <w:pPr>
              <w:pStyle w:val="Sansinterligne"/>
              <w:snapToGrid w:val="0"/>
              <w:jc w:val="center"/>
              <w:rPr>
                <w:rFonts w:ascii="Arial" w:hAnsi="Arial" w:cs="Arial"/>
                <w:b/>
              </w:rPr>
            </w:pPr>
          </w:p>
          <w:p w:rsidR="00683A8F" w:rsidRPr="00F809F5" w:rsidRDefault="00683A8F">
            <w:pPr>
              <w:pStyle w:val="Sansinterligne"/>
              <w:snapToGrid w:val="0"/>
              <w:jc w:val="center"/>
              <w:rPr>
                <w:rFonts w:ascii="Arial" w:hAnsi="Arial" w:cs="Arial"/>
                <w:b/>
              </w:rPr>
            </w:pPr>
            <w:r w:rsidRPr="00F809F5">
              <w:rPr>
                <w:rFonts w:ascii="Arial" w:hAnsi="Arial" w:cs="Arial"/>
                <w:b/>
              </w:rPr>
              <w:t>Sur proposition du Conseil Pédagogique, validation de l’EPI par le chef d’établissement</w:t>
            </w:r>
          </w:p>
          <w:p w:rsidR="00683A8F" w:rsidRPr="00F809F5" w:rsidRDefault="00683A8F">
            <w:pPr>
              <w:pStyle w:val="Sansinterligne"/>
              <w:rPr>
                <w:rFonts w:ascii="Arial" w:hAnsi="Arial" w:cs="Arial"/>
                <w:b/>
              </w:rPr>
            </w:pPr>
          </w:p>
          <w:p w:rsidR="00683A8F" w:rsidRPr="00F809F5" w:rsidRDefault="00F809F5">
            <w:pPr>
              <w:pStyle w:val="Sansinterlig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="00635D5C" w:rsidRPr="00F809F5">
              <w:rPr>
                <w:rFonts w:ascii="Arial" w:hAnsi="Arial" w:cs="Arial"/>
              </w:rPr>
              <w:t xml:space="preserve"> </w:t>
            </w:r>
            <w:r w:rsidR="00683A8F" w:rsidRPr="00F809F5">
              <w:rPr>
                <w:rFonts w:ascii="Arial" w:hAnsi="Arial" w:cs="Arial"/>
              </w:rPr>
              <w:t xml:space="preserve">Le </w:t>
            </w:r>
            <w:r>
              <w:rPr>
                <w:rFonts w:ascii="Arial" w:hAnsi="Arial" w:cs="Arial"/>
              </w:rPr>
              <w:t>…………….............   A …….....................................</w:t>
            </w:r>
            <w:r w:rsidR="00683A8F" w:rsidRPr="00F809F5">
              <w:rPr>
                <w:rFonts w:ascii="Arial" w:hAnsi="Arial" w:cs="Arial"/>
              </w:rPr>
              <w:t xml:space="preserve">              </w:t>
            </w:r>
            <w:r>
              <w:rPr>
                <w:rFonts w:ascii="Arial" w:hAnsi="Arial" w:cs="Arial"/>
              </w:rPr>
              <w:t xml:space="preserve">         </w:t>
            </w:r>
            <w:r w:rsidR="00683A8F" w:rsidRPr="00F809F5">
              <w:rPr>
                <w:rFonts w:ascii="Arial" w:hAnsi="Arial" w:cs="Arial"/>
              </w:rPr>
              <w:t xml:space="preserve"> </w:t>
            </w:r>
            <w:r w:rsidR="00683A8F" w:rsidRPr="00F809F5">
              <w:rPr>
                <w:rFonts w:ascii="Arial" w:hAnsi="Arial" w:cs="Arial"/>
                <w:b/>
              </w:rPr>
              <w:t>Signature</w:t>
            </w:r>
          </w:p>
          <w:p w:rsidR="00683A8F" w:rsidRPr="00F809F5" w:rsidRDefault="00683A8F">
            <w:pPr>
              <w:pStyle w:val="Sansinterligne"/>
              <w:rPr>
                <w:rFonts w:ascii="Arial" w:hAnsi="Arial" w:cs="Arial"/>
              </w:rPr>
            </w:pPr>
          </w:p>
          <w:p w:rsidR="00683A8F" w:rsidRPr="00F809F5" w:rsidRDefault="00683A8F">
            <w:pPr>
              <w:pStyle w:val="Sansinterligne"/>
              <w:rPr>
                <w:rFonts w:ascii="Arial" w:hAnsi="Arial" w:cs="Arial"/>
              </w:rPr>
            </w:pPr>
          </w:p>
          <w:p w:rsidR="00635D5C" w:rsidRDefault="00635D5C">
            <w:pPr>
              <w:pStyle w:val="Sansinterligne"/>
            </w:pPr>
          </w:p>
        </w:tc>
      </w:tr>
    </w:tbl>
    <w:p w:rsidR="00846C56" w:rsidRDefault="00846C56" w:rsidP="00846C56">
      <w:pPr>
        <w:pStyle w:val="Sansinterligne"/>
        <w:ind w:left="720"/>
      </w:pPr>
    </w:p>
    <w:p w:rsidR="00846C56" w:rsidRPr="00896B13" w:rsidRDefault="00846C56" w:rsidP="00846C56">
      <w:pPr>
        <w:pStyle w:val="Sansinterligne"/>
        <w:ind w:left="720"/>
        <w:rPr>
          <w:rFonts w:ascii="Arial" w:hAnsi="Arial" w:cs="Arial"/>
        </w:rPr>
      </w:pPr>
    </w:p>
    <w:p w:rsidR="00683A8F" w:rsidRPr="00896B13" w:rsidRDefault="00846C56">
      <w:pPr>
        <w:pStyle w:val="Sansinterligne"/>
        <w:numPr>
          <w:ilvl w:val="0"/>
          <w:numId w:val="4"/>
        </w:numPr>
        <w:rPr>
          <w:rFonts w:ascii="Arial" w:hAnsi="Arial" w:cs="Arial"/>
        </w:rPr>
      </w:pPr>
      <w:r w:rsidRPr="00896B13">
        <w:rPr>
          <w:rFonts w:ascii="Arial" w:hAnsi="Arial" w:cs="Arial"/>
        </w:rPr>
        <w:t>Les intitulés</w:t>
      </w:r>
      <w:r w:rsidR="000043A6">
        <w:rPr>
          <w:rFonts w:ascii="Arial" w:hAnsi="Arial" w:cs="Arial"/>
        </w:rPr>
        <w:t>/questionnements</w:t>
      </w:r>
      <w:r w:rsidRPr="00896B13">
        <w:rPr>
          <w:rFonts w:ascii="Arial" w:hAnsi="Arial" w:cs="Arial"/>
        </w:rPr>
        <w:t xml:space="preserve"> </w:t>
      </w:r>
      <w:r w:rsidR="00683A8F" w:rsidRPr="00896B13">
        <w:rPr>
          <w:rFonts w:ascii="Arial" w:hAnsi="Arial" w:cs="Arial"/>
        </w:rPr>
        <w:t>des EPI pourront être affichés dans chaque salle de</w:t>
      </w:r>
      <w:r w:rsidRPr="00896B13">
        <w:rPr>
          <w:rFonts w:ascii="Arial" w:hAnsi="Arial" w:cs="Arial"/>
        </w:rPr>
        <w:t>s</w:t>
      </w:r>
      <w:r w:rsidR="00683A8F" w:rsidRPr="00896B13">
        <w:rPr>
          <w:rFonts w:ascii="Arial" w:hAnsi="Arial" w:cs="Arial"/>
        </w:rPr>
        <w:t xml:space="preserve"> classes concernées. </w:t>
      </w:r>
    </w:p>
    <w:p w:rsidR="00683A8F" w:rsidRPr="00896B13" w:rsidRDefault="00896B13">
      <w:pPr>
        <w:pStyle w:val="Sansinterligne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683A8F" w:rsidRPr="00896B13">
        <w:rPr>
          <w:rFonts w:ascii="Arial" w:hAnsi="Arial" w:cs="Arial"/>
        </w:rPr>
        <w:t>es fiches EPI sont affichées en salle des professeurs à titre d’information.</w:t>
      </w:r>
    </w:p>
    <w:sectPr w:rsidR="00683A8F" w:rsidRPr="00896B13" w:rsidSect="00E00FF1">
      <w:footerReference w:type="default" r:id="rId9"/>
      <w:pgSz w:w="11906" w:h="16838"/>
      <w:pgMar w:top="568" w:right="720" w:bottom="764" w:left="720" w:header="720" w:footer="708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4D0" w:rsidRDefault="001A74D0">
      <w:pPr>
        <w:spacing w:after="0" w:line="240" w:lineRule="auto"/>
      </w:pPr>
      <w:r>
        <w:separator/>
      </w:r>
    </w:p>
  </w:endnote>
  <w:endnote w:type="continuationSeparator" w:id="0">
    <w:p w:rsidR="001A74D0" w:rsidRDefault="001A7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A8F" w:rsidRDefault="00683A8F">
    <w:pPr>
      <w:pStyle w:val="Pieddepage"/>
      <w:tabs>
        <w:tab w:val="clear" w:pos="4536"/>
        <w:tab w:val="clear" w:pos="9072"/>
        <w:tab w:val="center" w:pos="5233"/>
        <w:tab w:val="right" w:pos="10466"/>
      </w:tabs>
    </w:pPr>
    <w:r>
      <w:rPr>
        <w:color w:val="D9D9D9"/>
      </w:rPr>
      <w:t>Académie de Nantes</w:t>
    </w:r>
    <w:r>
      <w:rPr>
        <w:color w:val="D9D9D9"/>
      </w:rPr>
      <w:tab/>
      <w:t>document de travail</w:t>
    </w:r>
    <w:r>
      <w:rPr>
        <w:color w:val="D9D9D9"/>
      </w:rPr>
      <w:tab/>
      <w:t>septembre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4D0" w:rsidRDefault="001A74D0">
      <w:pPr>
        <w:spacing w:after="0" w:line="240" w:lineRule="auto"/>
      </w:pPr>
      <w:r>
        <w:separator/>
      </w:r>
    </w:p>
  </w:footnote>
  <w:footnote w:type="continuationSeparator" w:id="0">
    <w:p w:rsidR="001A74D0" w:rsidRDefault="001A74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ourier New"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390" w:hanging="360"/>
      </w:pPr>
      <w:rPr>
        <w:rFonts w:ascii="Symbol" w:hAnsi="Symbol" w:cs="Courier New" w:hint="default"/>
      </w:rPr>
    </w:lvl>
  </w:abstractNum>
  <w:abstractNum w:abstractNumId="3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ourier New"/>
      </w:rPr>
    </w:lvl>
  </w:abstractNum>
  <w:abstractNum w:abstractNumId="5">
    <w:nsid w:val="17C04FC8"/>
    <w:multiLevelType w:val="hybridMultilevel"/>
    <w:tmpl w:val="3CA84E10"/>
    <w:lvl w:ilvl="0" w:tplc="1A98B6D2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23B345A8"/>
    <w:multiLevelType w:val="hybridMultilevel"/>
    <w:tmpl w:val="0C686B5A"/>
    <w:lvl w:ilvl="0" w:tplc="B8A63636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6C56"/>
    <w:rsid w:val="000043A6"/>
    <w:rsid w:val="001A74D0"/>
    <w:rsid w:val="00221EA5"/>
    <w:rsid w:val="002D7F23"/>
    <w:rsid w:val="00367B75"/>
    <w:rsid w:val="005F5152"/>
    <w:rsid w:val="00635D5C"/>
    <w:rsid w:val="00683A8F"/>
    <w:rsid w:val="00767D6D"/>
    <w:rsid w:val="00846C56"/>
    <w:rsid w:val="00854C60"/>
    <w:rsid w:val="00896B13"/>
    <w:rsid w:val="00AB2E9E"/>
    <w:rsid w:val="00B60E78"/>
    <w:rsid w:val="00C45C41"/>
    <w:rsid w:val="00CE413C"/>
    <w:rsid w:val="00CF6203"/>
    <w:rsid w:val="00D13113"/>
    <w:rsid w:val="00D7319B"/>
    <w:rsid w:val="00E00FF1"/>
    <w:rsid w:val="00F809F5"/>
    <w:rsid w:val="00FA1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FF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Titre1">
    <w:name w:val="heading 1"/>
    <w:basedOn w:val="Normal"/>
    <w:next w:val="Normal"/>
    <w:qFormat/>
    <w:rsid w:val="00E00FF1"/>
    <w:pPr>
      <w:keepNext/>
      <w:numPr>
        <w:numId w:val="1"/>
      </w:numPr>
      <w:spacing w:after="0" w:line="240" w:lineRule="auto"/>
      <w:ind w:left="631" w:firstLine="0"/>
      <w:jc w:val="center"/>
      <w:outlineLvl w:val="0"/>
    </w:pPr>
    <w:rPr>
      <w:rFonts w:ascii="Arial" w:eastAsia="Times New Roman" w:hAnsi="Arial" w:cs="Arial"/>
      <w:sz w:val="24"/>
      <w:szCs w:val="24"/>
      <w:u w:val="single"/>
    </w:rPr>
  </w:style>
  <w:style w:type="paragraph" w:styleId="Titre2">
    <w:name w:val="heading 2"/>
    <w:basedOn w:val="Normal"/>
    <w:next w:val="Normal"/>
    <w:qFormat/>
    <w:rsid w:val="00E00FF1"/>
    <w:pPr>
      <w:keepNext/>
      <w:numPr>
        <w:ilvl w:val="1"/>
        <w:numId w:val="1"/>
      </w:numPr>
      <w:snapToGrid w:val="0"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E00FF1"/>
    <w:rPr>
      <w:rFonts w:ascii="Symbol" w:hAnsi="Symbol" w:cs="Symbol"/>
    </w:rPr>
  </w:style>
  <w:style w:type="character" w:customStyle="1" w:styleId="WW8Num1z1">
    <w:name w:val="WW8Num1z1"/>
    <w:rsid w:val="00E00FF1"/>
    <w:rPr>
      <w:rFonts w:ascii="Courier New" w:hAnsi="Courier New" w:cs="Courier New"/>
    </w:rPr>
  </w:style>
  <w:style w:type="character" w:customStyle="1" w:styleId="WW8Num1z2">
    <w:name w:val="WW8Num1z2"/>
    <w:rsid w:val="00E00FF1"/>
    <w:rPr>
      <w:rFonts w:ascii="Wingdings" w:hAnsi="Wingdings" w:cs="Wingdings"/>
    </w:rPr>
  </w:style>
  <w:style w:type="character" w:customStyle="1" w:styleId="WW8Num1z3">
    <w:name w:val="WW8Num1z3"/>
    <w:rsid w:val="00E00FF1"/>
  </w:style>
  <w:style w:type="character" w:customStyle="1" w:styleId="WW8Num1z4">
    <w:name w:val="WW8Num1z4"/>
    <w:rsid w:val="00E00FF1"/>
  </w:style>
  <w:style w:type="character" w:customStyle="1" w:styleId="WW8Num1z5">
    <w:name w:val="WW8Num1z5"/>
    <w:rsid w:val="00E00FF1"/>
  </w:style>
  <w:style w:type="character" w:customStyle="1" w:styleId="WW8Num1z6">
    <w:name w:val="WW8Num1z6"/>
    <w:rsid w:val="00E00FF1"/>
  </w:style>
  <w:style w:type="character" w:customStyle="1" w:styleId="WW8Num1z7">
    <w:name w:val="WW8Num1z7"/>
    <w:rsid w:val="00E00FF1"/>
  </w:style>
  <w:style w:type="character" w:customStyle="1" w:styleId="WW8Num1z8">
    <w:name w:val="WW8Num1z8"/>
    <w:rsid w:val="00E00FF1"/>
  </w:style>
  <w:style w:type="character" w:customStyle="1" w:styleId="WW8Num2z0">
    <w:name w:val="WW8Num2z0"/>
    <w:rsid w:val="00E00FF1"/>
    <w:rPr>
      <w:rFonts w:ascii="Courier New" w:hAnsi="Courier New" w:cs="Courier New"/>
    </w:rPr>
  </w:style>
  <w:style w:type="character" w:customStyle="1" w:styleId="WW8Num3z0">
    <w:name w:val="WW8Num3z0"/>
    <w:rsid w:val="00E00FF1"/>
    <w:rPr>
      <w:rFonts w:ascii="Courier New" w:hAnsi="Courier New" w:cs="Courier New"/>
    </w:rPr>
  </w:style>
  <w:style w:type="character" w:customStyle="1" w:styleId="WW8Num3z1">
    <w:name w:val="WW8Num3z1"/>
    <w:rsid w:val="00E00FF1"/>
    <w:rPr>
      <w:rFonts w:ascii="Courier New" w:hAnsi="Courier New" w:cs="Courier New" w:hint="default"/>
    </w:rPr>
  </w:style>
  <w:style w:type="character" w:customStyle="1" w:styleId="WW8Num3z2">
    <w:name w:val="WW8Num3z2"/>
    <w:rsid w:val="00E00FF1"/>
    <w:rPr>
      <w:rFonts w:ascii="Wingdings" w:hAnsi="Wingdings" w:cs="Wingdings"/>
    </w:rPr>
  </w:style>
  <w:style w:type="character" w:customStyle="1" w:styleId="WW8Num4z0">
    <w:name w:val="WW8Num4z0"/>
    <w:rsid w:val="00E00FF1"/>
    <w:rPr>
      <w:rFonts w:ascii="Arial" w:eastAsia="Times New Roman" w:hAnsi="Arial" w:cs="Arial" w:hint="default"/>
      <w:sz w:val="20"/>
    </w:rPr>
  </w:style>
  <w:style w:type="character" w:customStyle="1" w:styleId="WW8Num4z1">
    <w:name w:val="WW8Num4z1"/>
    <w:rsid w:val="00E00FF1"/>
    <w:rPr>
      <w:rFonts w:ascii="Courier New" w:hAnsi="Courier New" w:cs="Courier New" w:hint="default"/>
    </w:rPr>
  </w:style>
  <w:style w:type="character" w:customStyle="1" w:styleId="WW8Num4z2">
    <w:name w:val="WW8Num4z2"/>
    <w:rsid w:val="00E00FF1"/>
    <w:rPr>
      <w:rFonts w:ascii="Wingdings" w:hAnsi="Wingdings" w:cs="Wingdings" w:hint="default"/>
    </w:rPr>
  </w:style>
  <w:style w:type="character" w:customStyle="1" w:styleId="WW8Num4z3">
    <w:name w:val="WW8Num4z3"/>
    <w:rsid w:val="00E00FF1"/>
    <w:rPr>
      <w:rFonts w:ascii="Symbol" w:hAnsi="Symbol" w:cs="Symbol" w:hint="default"/>
    </w:rPr>
  </w:style>
  <w:style w:type="character" w:customStyle="1" w:styleId="WW8Num5z0">
    <w:name w:val="WW8Num5z0"/>
    <w:rsid w:val="00E00FF1"/>
    <w:rPr>
      <w:rFonts w:ascii="Courier New" w:hAnsi="Courier New" w:cs="Courier New" w:hint="default"/>
    </w:rPr>
  </w:style>
  <w:style w:type="character" w:customStyle="1" w:styleId="WW8Num5z1">
    <w:name w:val="WW8Num5z1"/>
    <w:rsid w:val="00E00FF1"/>
    <w:rPr>
      <w:rFonts w:ascii="Courier New" w:hAnsi="Courier New" w:cs="Courier New" w:hint="default"/>
    </w:rPr>
  </w:style>
  <w:style w:type="character" w:customStyle="1" w:styleId="WW8Num5z2">
    <w:name w:val="WW8Num5z2"/>
    <w:rsid w:val="00E00FF1"/>
    <w:rPr>
      <w:rFonts w:ascii="Wingdings" w:hAnsi="Wingdings" w:cs="Wingdings" w:hint="default"/>
    </w:rPr>
  </w:style>
  <w:style w:type="character" w:customStyle="1" w:styleId="WW8Num5z3">
    <w:name w:val="WW8Num5z3"/>
    <w:rsid w:val="00E00FF1"/>
    <w:rPr>
      <w:rFonts w:ascii="Symbol" w:hAnsi="Symbol" w:cs="Symbol" w:hint="default"/>
    </w:rPr>
  </w:style>
  <w:style w:type="character" w:customStyle="1" w:styleId="WW8Num6z0">
    <w:name w:val="WW8Num6z0"/>
    <w:rsid w:val="00E00FF1"/>
    <w:rPr>
      <w:rFonts w:ascii="Symbol" w:hAnsi="Symbol" w:cs="Symbol" w:hint="default"/>
    </w:rPr>
  </w:style>
  <w:style w:type="character" w:customStyle="1" w:styleId="WW8Num6z1">
    <w:name w:val="WW8Num6z1"/>
    <w:rsid w:val="00E00FF1"/>
    <w:rPr>
      <w:rFonts w:ascii="Courier New" w:hAnsi="Courier New" w:cs="Courier New" w:hint="default"/>
    </w:rPr>
  </w:style>
  <w:style w:type="character" w:customStyle="1" w:styleId="WW8Num6z2">
    <w:name w:val="WW8Num6z2"/>
    <w:rsid w:val="00E00FF1"/>
    <w:rPr>
      <w:rFonts w:ascii="Wingdings" w:hAnsi="Wingdings" w:cs="Wingdings" w:hint="default"/>
    </w:rPr>
  </w:style>
  <w:style w:type="character" w:customStyle="1" w:styleId="WW8Num7z0">
    <w:name w:val="WW8Num7z0"/>
    <w:rsid w:val="00E00FF1"/>
    <w:rPr>
      <w:rFonts w:ascii="Symbol" w:hAnsi="Symbol" w:cs="Symbol" w:hint="default"/>
    </w:rPr>
  </w:style>
  <w:style w:type="character" w:customStyle="1" w:styleId="WW8Num7z1">
    <w:name w:val="WW8Num7z1"/>
    <w:rsid w:val="00E00FF1"/>
    <w:rPr>
      <w:rFonts w:ascii="Courier New" w:hAnsi="Courier New" w:cs="Courier New" w:hint="default"/>
    </w:rPr>
  </w:style>
  <w:style w:type="character" w:customStyle="1" w:styleId="WW8Num7z2">
    <w:name w:val="WW8Num7z2"/>
    <w:rsid w:val="00E00FF1"/>
    <w:rPr>
      <w:rFonts w:ascii="Wingdings" w:hAnsi="Wingdings" w:cs="Wingdings" w:hint="default"/>
    </w:rPr>
  </w:style>
  <w:style w:type="character" w:customStyle="1" w:styleId="WW8Num8z0">
    <w:name w:val="WW8Num8z0"/>
    <w:rsid w:val="00E00FF1"/>
    <w:rPr>
      <w:rFonts w:ascii="Symbol" w:hAnsi="Symbol" w:cs="Symbol" w:hint="default"/>
    </w:rPr>
  </w:style>
  <w:style w:type="character" w:customStyle="1" w:styleId="WW8Num8z1">
    <w:name w:val="WW8Num8z1"/>
    <w:rsid w:val="00E00FF1"/>
    <w:rPr>
      <w:rFonts w:ascii="Courier New" w:hAnsi="Courier New" w:cs="Courier New" w:hint="default"/>
    </w:rPr>
  </w:style>
  <w:style w:type="character" w:customStyle="1" w:styleId="WW8Num8z2">
    <w:name w:val="WW8Num8z2"/>
    <w:rsid w:val="00E00FF1"/>
    <w:rPr>
      <w:rFonts w:ascii="Wingdings" w:hAnsi="Wingdings" w:cs="Wingdings" w:hint="default"/>
    </w:rPr>
  </w:style>
  <w:style w:type="character" w:customStyle="1" w:styleId="WW8Num9z0">
    <w:name w:val="WW8Num9z0"/>
    <w:rsid w:val="00E00FF1"/>
    <w:rPr>
      <w:rFonts w:ascii="Symbol" w:hAnsi="Symbol" w:cs="Courier New"/>
    </w:rPr>
  </w:style>
  <w:style w:type="character" w:customStyle="1" w:styleId="WW8Num9z1">
    <w:name w:val="WW8Num9z1"/>
    <w:rsid w:val="00E00FF1"/>
    <w:rPr>
      <w:rFonts w:ascii="Courier New" w:hAnsi="Courier New" w:cs="Courier New" w:hint="default"/>
    </w:rPr>
  </w:style>
  <w:style w:type="character" w:customStyle="1" w:styleId="WW8Num9z2">
    <w:name w:val="WW8Num9z2"/>
    <w:rsid w:val="00E00FF1"/>
    <w:rPr>
      <w:rFonts w:ascii="Wingdings" w:hAnsi="Wingdings" w:cs="Wingdings" w:hint="default"/>
    </w:rPr>
  </w:style>
  <w:style w:type="character" w:customStyle="1" w:styleId="WW8Num9z3">
    <w:name w:val="WW8Num9z3"/>
    <w:rsid w:val="00E00FF1"/>
    <w:rPr>
      <w:rFonts w:ascii="Symbol" w:hAnsi="Symbol" w:cs="Symbol" w:hint="default"/>
    </w:rPr>
  </w:style>
  <w:style w:type="character" w:customStyle="1" w:styleId="WW8Num10z0">
    <w:name w:val="WW8Num10z0"/>
    <w:rsid w:val="00E00FF1"/>
    <w:rPr>
      <w:rFonts w:ascii="Symbol" w:hAnsi="Symbol" w:cs="Symbol" w:hint="default"/>
    </w:rPr>
  </w:style>
  <w:style w:type="character" w:customStyle="1" w:styleId="WW8Num10z1">
    <w:name w:val="WW8Num10z1"/>
    <w:rsid w:val="00E00FF1"/>
    <w:rPr>
      <w:rFonts w:ascii="Courier New" w:hAnsi="Courier New" w:cs="Courier New" w:hint="default"/>
    </w:rPr>
  </w:style>
  <w:style w:type="character" w:customStyle="1" w:styleId="WW8Num10z2">
    <w:name w:val="WW8Num10z2"/>
    <w:rsid w:val="00E00FF1"/>
    <w:rPr>
      <w:rFonts w:ascii="Wingdings" w:hAnsi="Wingdings" w:cs="Wingdings" w:hint="default"/>
    </w:rPr>
  </w:style>
  <w:style w:type="character" w:customStyle="1" w:styleId="Policepardfaut3">
    <w:name w:val="Police par défaut3"/>
    <w:rsid w:val="00E00FF1"/>
  </w:style>
  <w:style w:type="character" w:customStyle="1" w:styleId="Policepardfaut2">
    <w:name w:val="Police par défaut2"/>
    <w:rsid w:val="00E00FF1"/>
  </w:style>
  <w:style w:type="character" w:customStyle="1" w:styleId="WW8Num2z2">
    <w:name w:val="WW8Num2z2"/>
    <w:rsid w:val="00E00FF1"/>
    <w:rPr>
      <w:rFonts w:ascii="Wingdings" w:hAnsi="Wingdings" w:cs="Wingdings"/>
    </w:rPr>
  </w:style>
  <w:style w:type="character" w:customStyle="1" w:styleId="WW8Num2z3">
    <w:name w:val="WW8Num2z3"/>
    <w:rsid w:val="00E00FF1"/>
    <w:rPr>
      <w:rFonts w:ascii="Symbol" w:hAnsi="Symbol" w:cs="Symbol"/>
    </w:rPr>
  </w:style>
  <w:style w:type="character" w:customStyle="1" w:styleId="WW8Num3z3">
    <w:name w:val="WW8Num3z3"/>
    <w:rsid w:val="00E00FF1"/>
    <w:rPr>
      <w:rFonts w:ascii="Symbol" w:hAnsi="Symbol" w:cs="Symbol"/>
    </w:rPr>
  </w:style>
  <w:style w:type="character" w:customStyle="1" w:styleId="Policepardfaut1">
    <w:name w:val="Police par défaut1"/>
    <w:rsid w:val="00E00FF1"/>
  </w:style>
  <w:style w:type="character" w:customStyle="1" w:styleId="Titre1Car">
    <w:name w:val="Titre 1 Car"/>
    <w:rsid w:val="00E00FF1"/>
    <w:rPr>
      <w:rFonts w:ascii="Arial" w:eastAsia="Times New Roman" w:hAnsi="Arial" w:cs="Arial"/>
      <w:sz w:val="24"/>
      <w:szCs w:val="24"/>
      <w:u w:val="single"/>
    </w:rPr>
  </w:style>
  <w:style w:type="character" w:customStyle="1" w:styleId="Titre2Car">
    <w:name w:val="Titre 2 Car"/>
    <w:rsid w:val="00E00FF1"/>
    <w:rPr>
      <w:rFonts w:ascii="Arial" w:eastAsia="Times New Roman" w:hAnsi="Arial" w:cs="Arial"/>
      <w:b/>
      <w:bCs/>
      <w:sz w:val="24"/>
      <w:szCs w:val="24"/>
    </w:rPr>
  </w:style>
  <w:style w:type="character" w:customStyle="1" w:styleId="TitreCar">
    <w:name w:val="Titre Car"/>
    <w:rsid w:val="00E00FF1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En-tteCar">
    <w:name w:val="En-tête Car"/>
    <w:rsid w:val="00E00FF1"/>
    <w:rPr>
      <w:sz w:val="22"/>
      <w:szCs w:val="22"/>
    </w:rPr>
  </w:style>
  <w:style w:type="character" w:customStyle="1" w:styleId="PieddepageCar">
    <w:name w:val="Pied de page Car"/>
    <w:rsid w:val="00E00FF1"/>
    <w:rPr>
      <w:sz w:val="22"/>
      <w:szCs w:val="22"/>
    </w:rPr>
  </w:style>
  <w:style w:type="character" w:customStyle="1" w:styleId="Marquedecommentaire1">
    <w:name w:val="Marque de commentaire1"/>
    <w:rsid w:val="00E00FF1"/>
    <w:rPr>
      <w:sz w:val="16"/>
      <w:szCs w:val="16"/>
    </w:rPr>
  </w:style>
  <w:style w:type="character" w:customStyle="1" w:styleId="CommentaireCar">
    <w:name w:val="Commentaire Car"/>
    <w:rsid w:val="00E00FF1"/>
    <w:rPr>
      <w:rFonts w:ascii="Calibri" w:eastAsia="Calibri" w:hAnsi="Calibri" w:cs="Calibri"/>
    </w:rPr>
  </w:style>
  <w:style w:type="character" w:customStyle="1" w:styleId="ObjetducommentaireCar">
    <w:name w:val="Objet du commentaire Car"/>
    <w:rsid w:val="00E00FF1"/>
    <w:rPr>
      <w:rFonts w:ascii="Calibri" w:eastAsia="Calibri" w:hAnsi="Calibri" w:cs="Calibri"/>
      <w:b/>
      <w:bCs/>
    </w:rPr>
  </w:style>
  <w:style w:type="character" w:customStyle="1" w:styleId="TextedebullesCar">
    <w:name w:val="Texte de bulles Car"/>
    <w:rsid w:val="00E00FF1"/>
    <w:rPr>
      <w:rFonts w:ascii="Tahoma" w:eastAsia="Calibri" w:hAnsi="Tahoma" w:cs="Tahoma"/>
      <w:sz w:val="16"/>
      <w:szCs w:val="16"/>
    </w:rPr>
  </w:style>
  <w:style w:type="paragraph" w:customStyle="1" w:styleId="Titre3">
    <w:name w:val="Titre3"/>
    <w:basedOn w:val="Normal"/>
    <w:next w:val="Corpsdetexte"/>
    <w:rsid w:val="00E00FF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rsid w:val="00E00FF1"/>
    <w:pPr>
      <w:spacing w:after="120"/>
    </w:pPr>
  </w:style>
  <w:style w:type="paragraph" w:styleId="Liste">
    <w:name w:val="List"/>
    <w:basedOn w:val="Corpsdetexte"/>
    <w:rsid w:val="00E00FF1"/>
    <w:rPr>
      <w:rFonts w:cs="Mangal"/>
    </w:rPr>
  </w:style>
  <w:style w:type="paragraph" w:customStyle="1" w:styleId="Lgende3">
    <w:name w:val="Légende3"/>
    <w:basedOn w:val="Normal"/>
    <w:rsid w:val="00E00FF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E00FF1"/>
    <w:pPr>
      <w:suppressLineNumbers/>
    </w:pPr>
    <w:rPr>
      <w:rFonts w:cs="Mangal"/>
    </w:rPr>
  </w:style>
  <w:style w:type="paragraph" w:customStyle="1" w:styleId="Titre20">
    <w:name w:val="Titre2"/>
    <w:basedOn w:val="Normal"/>
    <w:next w:val="Corpsdetexte"/>
    <w:rsid w:val="00E00FF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gende2">
    <w:name w:val="Légende2"/>
    <w:basedOn w:val="Normal"/>
    <w:rsid w:val="00E00FF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re10">
    <w:name w:val="Titre1"/>
    <w:basedOn w:val="Normal"/>
    <w:next w:val="Corpsdetexte"/>
    <w:rsid w:val="00E00FF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gende1">
    <w:name w:val="Légende1"/>
    <w:basedOn w:val="Normal"/>
    <w:rsid w:val="00E00FF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ansinterligne">
    <w:name w:val="No Spacing"/>
    <w:qFormat/>
    <w:rsid w:val="00E00FF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Style1">
    <w:name w:val="Style1"/>
    <w:basedOn w:val="Normal"/>
    <w:rsid w:val="00E00FF1"/>
    <w:pPr>
      <w:spacing w:after="0" w:line="240" w:lineRule="auto"/>
      <w:jc w:val="both"/>
    </w:pPr>
    <w:rPr>
      <w:rFonts w:ascii="Arial" w:eastAsia="Times New Roman" w:hAnsi="Arial" w:cs="Arial"/>
      <w:sz w:val="20"/>
      <w:szCs w:val="24"/>
    </w:rPr>
  </w:style>
  <w:style w:type="paragraph" w:styleId="Paragraphedeliste">
    <w:name w:val="List Paragraph"/>
    <w:basedOn w:val="Normal"/>
    <w:qFormat/>
    <w:rsid w:val="00E00FF1"/>
    <w:pPr>
      <w:ind w:left="708"/>
    </w:pPr>
  </w:style>
  <w:style w:type="paragraph" w:styleId="Titre">
    <w:name w:val="Title"/>
    <w:basedOn w:val="Normal"/>
    <w:next w:val="Normal"/>
    <w:qFormat/>
    <w:rsid w:val="00E00FF1"/>
    <w:pPr>
      <w:spacing w:before="240" w:after="60"/>
      <w:jc w:val="center"/>
    </w:pPr>
    <w:rPr>
      <w:rFonts w:ascii="Cambria" w:eastAsia="Times New Roman" w:hAnsi="Cambria" w:cs="Times New Roman"/>
      <w:b/>
      <w:bCs/>
      <w:kern w:val="1"/>
      <w:sz w:val="32"/>
      <w:szCs w:val="32"/>
    </w:rPr>
  </w:style>
  <w:style w:type="paragraph" w:styleId="Sous-titre">
    <w:name w:val="Subtitle"/>
    <w:basedOn w:val="Titre10"/>
    <w:next w:val="Corpsdetexte"/>
    <w:qFormat/>
    <w:rsid w:val="00E00FF1"/>
    <w:pPr>
      <w:jc w:val="center"/>
    </w:pPr>
    <w:rPr>
      <w:i/>
      <w:iCs/>
    </w:rPr>
  </w:style>
  <w:style w:type="paragraph" w:styleId="En-tte">
    <w:name w:val="header"/>
    <w:basedOn w:val="Normal"/>
    <w:rsid w:val="00E00FF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E00FF1"/>
    <w:pPr>
      <w:tabs>
        <w:tab w:val="center" w:pos="4536"/>
        <w:tab w:val="right" w:pos="9072"/>
      </w:tabs>
    </w:pPr>
  </w:style>
  <w:style w:type="paragraph" w:customStyle="1" w:styleId="Contenuducadre">
    <w:name w:val="Contenu du cadre"/>
    <w:basedOn w:val="Corpsdetexte"/>
    <w:rsid w:val="00E00FF1"/>
  </w:style>
  <w:style w:type="paragraph" w:customStyle="1" w:styleId="Contenudetableau">
    <w:name w:val="Contenu de tableau"/>
    <w:basedOn w:val="Normal"/>
    <w:rsid w:val="00E00FF1"/>
    <w:pPr>
      <w:suppressLineNumbers/>
    </w:pPr>
  </w:style>
  <w:style w:type="paragraph" w:customStyle="1" w:styleId="Titredetableau">
    <w:name w:val="Titre de tableau"/>
    <w:basedOn w:val="Contenudetableau"/>
    <w:rsid w:val="00E00FF1"/>
    <w:pPr>
      <w:jc w:val="center"/>
    </w:pPr>
    <w:rPr>
      <w:b/>
      <w:bCs/>
    </w:rPr>
  </w:style>
  <w:style w:type="paragraph" w:customStyle="1" w:styleId="Commentaire1">
    <w:name w:val="Commentaire1"/>
    <w:basedOn w:val="Normal"/>
    <w:rsid w:val="00E00FF1"/>
    <w:rPr>
      <w:sz w:val="20"/>
      <w:szCs w:val="20"/>
    </w:rPr>
  </w:style>
  <w:style w:type="paragraph" w:styleId="Objetducommentaire">
    <w:name w:val="annotation subject"/>
    <w:basedOn w:val="Commentaire1"/>
    <w:next w:val="Commentaire1"/>
    <w:rsid w:val="00E00FF1"/>
    <w:rPr>
      <w:b/>
      <w:bCs/>
    </w:rPr>
  </w:style>
  <w:style w:type="paragraph" w:styleId="Textedebulles">
    <w:name w:val="Balloon Text"/>
    <w:basedOn w:val="Normal"/>
    <w:rsid w:val="00E00FF1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7D39C2-015F-494A-86A1-9F29F664B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jean-pierre marquet</dc:creator>
  <cp:lastModifiedBy>L. et J. Princé-Laigre</cp:lastModifiedBy>
  <cp:revision>2</cp:revision>
  <cp:lastPrinted>2015-09-03T11:48:00Z</cp:lastPrinted>
  <dcterms:created xsi:type="dcterms:W3CDTF">2016-05-03T19:40:00Z</dcterms:created>
  <dcterms:modified xsi:type="dcterms:W3CDTF">2016-05-03T19:40:00Z</dcterms:modified>
</cp:coreProperties>
</file>