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5A2" w:rsidRDefault="00575C03" w:rsidP="004B6661">
      <w:pPr>
        <w:pStyle w:val="Titre2"/>
        <w:numPr>
          <w:ilvl w:val="0"/>
          <w:numId w:val="0"/>
        </w:numPr>
        <w:jc w:val="center"/>
        <w:rPr>
          <w:rFonts w:ascii="Arial" w:hAnsi="Arial" w:cs="Arial"/>
          <w:b/>
          <w:sz w:val="32"/>
          <w:szCs w:val="32"/>
        </w:rPr>
      </w:pPr>
      <w:r w:rsidRPr="00575C03">
        <w:rPr>
          <w:rFonts w:ascii="Arial" w:hAnsi="Arial" w:cs="Arial"/>
          <w:b/>
          <w:sz w:val="32"/>
          <w:szCs w:val="32"/>
        </w:rPr>
        <w:t xml:space="preserve">Formalisation </w:t>
      </w:r>
      <w:r>
        <w:rPr>
          <w:rFonts w:ascii="Arial" w:hAnsi="Arial" w:cs="Arial"/>
          <w:b/>
          <w:sz w:val="32"/>
          <w:szCs w:val="32"/>
        </w:rPr>
        <w:t xml:space="preserve">pédagogique </w:t>
      </w:r>
      <w:r w:rsidRPr="00575C03">
        <w:rPr>
          <w:rFonts w:ascii="Arial" w:hAnsi="Arial" w:cs="Arial"/>
          <w:b/>
          <w:sz w:val="32"/>
          <w:szCs w:val="32"/>
        </w:rPr>
        <w:t>du c</w:t>
      </w:r>
      <w:r w:rsidR="00FF6308" w:rsidRPr="00575C03">
        <w:rPr>
          <w:rFonts w:ascii="Arial" w:hAnsi="Arial" w:cs="Arial"/>
          <w:b/>
          <w:sz w:val="32"/>
          <w:szCs w:val="32"/>
        </w:rPr>
        <w:t>hef d’</w:t>
      </w:r>
      <w:r w:rsidRPr="00575C03">
        <w:rPr>
          <w:rFonts w:ascii="Arial" w:hAnsi="Arial" w:cs="Arial"/>
          <w:b/>
          <w:sz w:val="32"/>
          <w:szCs w:val="32"/>
        </w:rPr>
        <w:t>œuvre</w:t>
      </w:r>
    </w:p>
    <w:p w:rsidR="00575C03" w:rsidRPr="00575C03" w:rsidRDefault="00575C03" w:rsidP="004B6661">
      <w:pPr>
        <w:suppressAutoHyphens w:val="0"/>
        <w:spacing w:before="120" w:after="0"/>
        <w:jc w:val="both"/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</w:pPr>
      <w:r w:rsidRPr="00575C03"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>Pour rédiger cette fiche, vous pouvez prendre appui sur l’annexe « exemples de mise en œuvre dans différentes filières</w:t>
      </w:r>
      <w:r w:rsidR="00FE4505"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> » présentés dans le vade-mecum page 21.</w:t>
      </w:r>
    </w:p>
    <w:p w:rsidR="008E35A2" w:rsidRPr="00D83161" w:rsidRDefault="00DC51E7" w:rsidP="004B6661">
      <w:pPr>
        <w:suppressAutoHyphens w:val="0"/>
        <w:rPr>
          <w:rFonts w:ascii="Times New Roman" w:eastAsia="Times New Roman" w:hAnsi="Times New Roman" w:cs="Segoe UI"/>
          <w:b/>
          <w:color w:val="595959"/>
          <w:sz w:val="22"/>
          <w:szCs w:val="22"/>
          <w:lang w:eastAsia="fr-FR"/>
        </w:rPr>
      </w:pPr>
      <w:r w:rsidRPr="00DC51E7">
        <w:rPr>
          <w:rFonts w:ascii="Times New Roman" w:eastAsia="Times New Roman" w:hAnsi="Times New Roman"/>
          <w:noProof/>
          <w:sz w:val="22"/>
          <w:szCs w:val="22"/>
          <w:lang w:eastAsia="fr-FR"/>
        </w:rPr>
        <w:pict>
          <v:roundrect id="Rectangle à coins arrondis 3" o:spid="_x0000_s1026" style="position:absolute;margin-left:-3.9pt;margin-top:9.75pt;width:500.1pt;height:55.05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O0VZQIAALsEAAAOAAAAZHJzL2Uyb0RvYy54bWysVNuO0zAQfUfiHyy/0zS9bqOmq1WXRUgL&#10;rFj4ANd2GoPjMbbbtPs1/As/xthJS3d5Q7xEc/GcuZyZLK8PjSZ76bwCU9J8MKREGg5CmW1Jv365&#10;e3NFiQ/MCKbByJIepafXq9evlq0t5Ahq0EI6giDGF60taR2CLbLM81o2zA/ASoPOClzDAqpumwnH&#10;WkRvdDYaDmdZC05YB1x6j9bbzklXCb+qJA+fqsrLQHRJsbaQvi59N/GbrZas2Dpma8X7Mtg/VNEw&#10;ZTDpGeqWBUZ2Tv0F1SjuwEMVBhyaDKpKcZl6wG7y4YtuHmtmZeoFh+PteUz+/8Hyj/sHR5Qo6ZgS&#10;wxqk6DMOjZmtluTXT8JBGU+Yc2CE8mQcB9ZaX2Dco31wsWVv74F/98TAusY4eYOP21oygWXm8X32&#10;LCAqHkPJpv0AAvOxXYA0u0PlmgiIUyGHRNHxTJE8BMLROBtP89EcmeTomy0W+XiaUrDiFG2dD+8k&#10;NCQKJXWwMyK2lFKw/b0PiSfRd8vEN0qqRiPre6ZJPpvN5j1i/zhjxQkztQtaiTuldVLinsq1dgSD&#10;sRXOpQnTlErvGuyvs+OmDvtdQzNuZGe+OpkxRdr4iITzQu0yiTakLeliOuqAn/m8227O6SNcl+cl&#10;RJpC2vVIzFsjkhyY0p2M77XpmYrkdCSHw+bQ870BcUTOHHQXhBePQg3uiZIWr6ek/seOOUmJfm+Q&#10;90U+mcRzS8pkOh+h4i49m0sPMxyhShoo6cR16E50Z53a1pgpTyM1cIO7UqlwWqquqr5uvJA0u/6a&#10;4wle6unVn3/O6jcAAAD//wMAUEsDBBQABgAIAAAAIQCkuxn/4AAAAAkBAAAPAAAAZHJzL2Rvd25y&#10;ZXYueG1sTI9BS8NAEIXvgv9hGcFbuzHYatJsihSqIEJILXjdZqdJNDsbstsk/nvHkx7fe8N732Tb&#10;2XZixMG3jhTcLSMQSJUzLdUKju/7xSMIHzQZ3TlCBd/oYZtfX2U6NW6iEsdDqAWXkE+1giaEPpXS&#10;Vw1a7ZeuR+Ls7AarA8uhlmbQE5fbTsZRtJZWt8QLje5x12D1dbhYBdP40r/uimPZvbnP1f6jLIrn&#10;eVTq9mZ+2oAIOIe/Y/jFZ3TImenkLmS86BQsHpg8sJ+sQHCeJPE9iBMbcbIGmWfy/wf5DwAAAP//&#10;AwBQSwECLQAUAAYACAAAACEAtoM4kv4AAADhAQAAEwAAAAAAAAAAAAAAAAAAAAAAW0NvbnRlbnRf&#10;VHlwZXNdLnhtbFBLAQItABQABgAIAAAAIQA4/SH/1gAAAJQBAAALAAAAAAAAAAAAAAAAAC8BAABf&#10;cmVscy8ucmVsc1BLAQItABQABgAIAAAAIQDKUO0VZQIAALsEAAAOAAAAAAAAAAAAAAAAAC4CAABk&#10;cnMvZTJvRG9jLnhtbFBLAQItABQABgAIAAAAIQCkuxn/4AAAAAkBAAAPAAAAAAAAAAAAAAAAAL8E&#10;AABkcnMvZG93bnJldi54bWxQSwUGAAAAAAQABADzAAAAzAUAAAAA&#10;" fillcolor="#d9e2f3 [664]">
            <v:textbox>
              <w:txbxContent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/>
                  </w:tblPr>
                  <w:tblGrid>
                    <w:gridCol w:w="9143"/>
                  </w:tblGrid>
                  <w:tr w:rsidR="00C84F98" w:rsidRPr="00F9182F">
                    <w:trPr>
                      <w:trHeight w:val="159"/>
                    </w:trPr>
                    <w:tc>
                      <w:tcPr>
                        <w:tcW w:w="9143" w:type="dxa"/>
                      </w:tcPr>
                      <w:p w:rsidR="0042656A" w:rsidRDefault="00575C03" w:rsidP="00C84F98">
                        <w:pPr>
                          <w:autoSpaceDE w:val="0"/>
                          <w:autoSpaceDN w:val="0"/>
                          <w:adjustRightInd w:val="0"/>
                          <w:spacing w:after="0"/>
                          <w:rPr>
                            <w:rFonts w:ascii="Arial" w:eastAsia="Times New Roman" w:hAnsi="Arial" w:cs="Arial"/>
                            <w:b/>
                            <w:color w:val="365F91"/>
                          </w:rPr>
                        </w:pPr>
                        <w:r w:rsidRPr="00575C03">
                          <w:rPr>
                            <w:rFonts w:ascii="Arial" w:eastAsia="Times New Roman" w:hAnsi="Arial" w:cs="Arial"/>
                            <w:b/>
                            <w:color w:val="365F91"/>
                          </w:rPr>
                          <w:t>Intitulé du projet :</w:t>
                        </w:r>
                        <w:r w:rsidR="00C84F98" w:rsidRPr="00575C03">
                          <w:rPr>
                            <w:rFonts w:ascii="Arial" w:eastAsia="Times New Roman" w:hAnsi="Arial" w:cs="Arial"/>
                            <w:b/>
                            <w:color w:val="365F91"/>
                          </w:rPr>
                          <w:t xml:space="preserve"> </w:t>
                        </w:r>
                        <w:r w:rsidR="00BB3DF5">
                          <w:rPr>
                            <w:rFonts w:ascii="Arial" w:eastAsia="Times New Roman" w:hAnsi="Arial" w:cs="Arial"/>
                            <w:b/>
                            <w:color w:val="365F91"/>
                          </w:rPr>
                          <w:t>LOCAL JARDIN RUCHER</w:t>
                        </w:r>
                      </w:p>
                      <w:p w:rsidR="0042656A" w:rsidRDefault="0042656A" w:rsidP="00C84F98">
                        <w:pPr>
                          <w:autoSpaceDE w:val="0"/>
                          <w:autoSpaceDN w:val="0"/>
                          <w:adjustRightInd w:val="0"/>
                          <w:spacing w:after="0"/>
                          <w:rPr>
                            <w:rFonts w:ascii="Arial" w:eastAsia="Times New Roman" w:hAnsi="Arial" w:cs="Arial"/>
                            <w:b/>
                            <w:color w:val="365F91"/>
                          </w:rPr>
                        </w:pPr>
                      </w:p>
                      <w:p w:rsidR="0042656A" w:rsidRPr="00F9182F" w:rsidRDefault="0042656A" w:rsidP="0091537D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center"/>
                          <w:rPr>
                            <w:rFonts w:cs="Calibri"/>
                            <w:color w:val="000000"/>
                            <w:sz w:val="20"/>
                            <w:szCs w:val="32"/>
                          </w:rPr>
                        </w:pPr>
                        <w:r w:rsidRPr="0042656A">
                          <w:rPr>
                            <w:rFonts w:ascii="Segoe UI" w:eastAsia="Times New Roman" w:hAnsi="Segoe UI" w:cs="Segoe UI"/>
                            <w:bCs/>
                            <w:i/>
                            <w:iCs/>
                            <w:color w:val="000000" w:themeColor="text1"/>
                            <w:sz w:val="22"/>
                            <w:szCs w:val="22"/>
                            <w:lang w:eastAsia="fr-FR"/>
                          </w:rPr>
                          <w:t>Etablissement</w:t>
                        </w:r>
                        <w:r>
                          <w:rPr>
                            <w:rFonts w:ascii="Segoe UI" w:eastAsia="Times New Roman" w:hAnsi="Segoe UI" w:cs="Segoe UI"/>
                            <w:bCs/>
                            <w:i/>
                            <w:iCs/>
                            <w:color w:val="000000" w:themeColor="text1"/>
                            <w:sz w:val="22"/>
                            <w:szCs w:val="22"/>
                            <w:lang w:eastAsia="fr-FR"/>
                          </w:rPr>
                          <w:t> :</w:t>
                        </w:r>
                        <w:r w:rsidR="00BB3DF5">
                          <w:rPr>
                            <w:rFonts w:ascii="Segoe UI" w:eastAsia="Times New Roman" w:hAnsi="Segoe UI" w:cs="Segoe UI"/>
                            <w:bCs/>
                            <w:i/>
                            <w:iCs/>
                            <w:color w:val="000000" w:themeColor="text1"/>
                            <w:sz w:val="22"/>
                            <w:szCs w:val="22"/>
                            <w:lang w:eastAsia="fr-FR"/>
                          </w:rPr>
                          <w:t xml:space="preserve"> EREA - 72560 Changé</w:t>
                        </w:r>
                      </w:p>
                    </w:tc>
                  </w:tr>
                </w:tbl>
                <w:p w:rsidR="00C84F98" w:rsidRPr="00F9182F" w:rsidRDefault="00C84F98" w:rsidP="00575C03">
                  <w:pPr>
                    <w:jc w:val="center"/>
                    <w:rPr>
                      <w:rFonts w:ascii="Segoe UI" w:hAnsi="Segoe UI" w:cs="Segoe UI"/>
                      <w:b/>
                      <w:i/>
                    </w:rPr>
                  </w:pPr>
                </w:p>
              </w:txbxContent>
            </v:textbox>
          </v:roundrect>
        </w:pict>
      </w:r>
    </w:p>
    <w:p w:rsidR="008E35A2" w:rsidRPr="00D83161" w:rsidRDefault="008E35A2" w:rsidP="004B6661">
      <w:pPr>
        <w:suppressAutoHyphens w:val="0"/>
        <w:rPr>
          <w:rFonts w:ascii="Segoe UI" w:eastAsia="Times New Roman" w:hAnsi="Segoe UI" w:cs="Segoe UI"/>
          <w:b/>
          <w:color w:val="595959"/>
          <w:sz w:val="22"/>
          <w:szCs w:val="22"/>
          <w:lang w:eastAsia="fr-FR"/>
        </w:rPr>
      </w:pPr>
    </w:p>
    <w:p w:rsidR="008E35A2" w:rsidRPr="00D83161" w:rsidRDefault="008E35A2" w:rsidP="004B6661">
      <w:pPr>
        <w:suppressAutoHyphens w:val="0"/>
        <w:rPr>
          <w:rFonts w:ascii="Segoe UI" w:eastAsia="Times New Roman" w:hAnsi="Segoe UI" w:cs="Segoe UI"/>
          <w:b/>
          <w:color w:val="595959"/>
          <w:sz w:val="22"/>
          <w:szCs w:val="22"/>
          <w:lang w:eastAsia="fr-FR"/>
        </w:rPr>
      </w:pPr>
    </w:p>
    <w:p w:rsidR="004B6661" w:rsidRPr="004B6661" w:rsidRDefault="008E35A2" w:rsidP="004B6661">
      <w:pPr>
        <w:pStyle w:val="Paragraphedeliste"/>
        <w:numPr>
          <w:ilvl w:val="0"/>
          <w:numId w:val="9"/>
        </w:numPr>
        <w:suppressAutoHyphens w:val="0"/>
        <w:spacing w:before="120" w:after="120"/>
        <w:ind w:left="284" w:hanging="284"/>
        <w:contextualSpacing w:val="0"/>
        <w:rPr>
          <w:rFonts w:ascii="Segoe UI" w:eastAsia="Times New Roman" w:hAnsi="Segoe UI" w:cs="Segoe UI"/>
          <w:color w:val="2F5496" w:themeColor="accent5" w:themeShade="BF"/>
          <w:sz w:val="22"/>
          <w:szCs w:val="22"/>
          <w:lang w:eastAsia="fr-FR"/>
        </w:rPr>
      </w:pPr>
      <w:r w:rsidRPr="00227B00"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  <w:t>Professeurs/disciplines impliqué</w:t>
      </w:r>
      <w:r w:rsidR="00912E93"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  <w:t>e</w:t>
      </w:r>
      <w:r w:rsidRPr="00227B00"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  <w:t>s</w:t>
      </w:r>
      <w:r w:rsidRPr="00227B00">
        <w:rPr>
          <w:rFonts w:ascii="Segoe UI" w:eastAsia="Times New Roman" w:hAnsi="Segoe UI" w:cs="Segoe UI"/>
          <w:color w:val="2F5496" w:themeColor="accent5" w:themeShade="BF"/>
          <w:sz w:val="22"/>
          <w:szCs w:val="22"/>
          <w:lang w:eastAsia="fr-FR"/>
        </w:rPr>
        <w:t xml:space="preserve"> : </w:t>
      </w:r>
    </w:p>
    <w:tbl>
      <w:tblPr>
        <w:tblStyle w:val="Grilledutableau"/>
        <w:tblW w:w="9918" w:type="dxa"/>
        <w:tblLook w:val="04A0"/>
      </w:tblPr>
      <w:tblGrid>
        <w:gridCol w:w="5098"/>
        <w:gridCol w:w="4820"/>
      </w:tblGrid>
      <w:tr w:rsidR="00005463" w:rsidRPr="00005463" w:rsidTr="00227B00">
        <w:tc>
          <w:tcPr>
            <w:tcW w:w="5098" w:type="dxa"/>
            <w:shd w:val="clear" w:color="auto" w:fill="D9E2F3" w:themeFill="accent5" w:themeFillTint="33"/>
          </w:tcPr>
          <w:p w:rsidR="00005463" w:rsidRPr="00005463" w:rsidRDefault="00005463" w:rsidP="004B6661">
            <w:pPr>
              <w:suppressAutoHyphens w:val="0"/>
              <w:spacing w:after="0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lang w:eastAsia="fr-FR"/>
              </w:rPr>
            </w:pPr>
            <w:bookmarkStart w:id="0" w:name="_Hlk20471076"/>
            <w:r w:rsidRPr="00005463">
              <w:rPr>
                <w:rFonts w:ascii="Segoe UI" w:eastAsia="Times New Roman" w:hAnsi="Segoe UI" w:cs="Segoe UI"/>
                <w:b/>
                <w:bCs/>
                <w:color w:val="000000" w:themeColor="text1"/>
                <w:lang w:eastAsia="fr-FR"/>
              </w:rPr>
              <w:t>Professeurs</w:t>
            </w:r>
          </w:p>
        </w:tc>
        <w:tc>
          <w:tcPr>
            <w:tcW w:w="4820" w:type="dxa"/>
            <w:shd w:val="clear" w:color="auto" w:fill="D9E2F3" w:themeFill="accent5" w:themeFillTint="33"/>
          </w:tcPr>
          <w:p w:rsidR="00005463" w:rsidRPr="00005463" w:rsidRDefault="00005463" w:rsidP="004B6661">
            <w:pPr>
              <w:suppressAutoHyphens w:val="0"/>
              <w:spacing w:after="0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lang w:eastAsia="fr-FR"/>
              </w:rPr>
            </w:pPr>
            <w:r w:rsidRPr="00005463">
              <w:rPr>
                <w:rFonts w:ascii="Segoe UI" w:eastAsia="Times New Roman" w:hAnsi="Segoe UI" w:cs="Segoe UI"/>
                <w:b/>
                <w:bCs/>
                <w:color w:val="000000" w:themeColor="text1"/>
                <w:lang w:eastAsia="fr-FR"/>
              </w:rPr>
              <w:t>Disciplines</w:t>
            </w:r>
            <w:r w:rsidR="00912E93">
              <w:rPr>
                <w:rFonts w:ascii="Segoe UI" w:eastAsia="Times New Roman" w:hAnsi="Segoe UI" w:cs="Segoe UI"/>
                <w:b/>
                <w:bCs/>
                <w:color w:val="000000" w:themeColor="text1"/>
                <w:lang w:eastAsia="fr-FR"/>
              </w:rPr>
              <w:t xml:space="preserve"> impliquées</w:t>
            </w:r>
          </w:p>
        </w:tc>
      </w:tr>
      <w:tr w:rsidR="00005463" w:rsidTr="00227B00">
        <w:tc>
          <w:tcPr>
            <w:tcW w:w="5098" w:type="dxa"/>
          </w:tcPr>
          <w:p w:rsidR="00005463" w:rsidRDefault="00BB3DF5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lang w:eastAsia="fr-FR"/>
              </w:rPr>
            </w:pPr>
            <w:proofErr w:type="spellStart"/>
            <w:r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>M.Lefeuvre</w:t>
            </w:r>
            <w:proofErr w:type="spellEnd"/>
          </w:p>
        </w:tc>
        <w:tc>
          <w:tcPr>
            <w:tcW w:w="4820" w:type="dxa"/>
          </w:tcPr>
          <w:p w:rsidR="00005463" w:rsidRDefault="00BB3DF5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lang w:eastAsia="fr-FR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>Maçonnerie</w:t>
            </w:r>
          </w:p>
        </w:tc>
      </w:tr>
      <w:tr w:rsidR="00005463" w:rsidTr="00227B00">
        <w:tc>
          <w:tcPr>
            <w:tcW w:w="5098" w:type="dxa"/>
          </w:tcPr>
          <w:p w:rsidR="00005463" w:rsidRDefault="00BB3DF5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lang w:eastAsia="fr-FR"/>
              </w:rPr>
            </w:pPr>
            <w:proofErr w:type="spellStart"/>
            <w:r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>M.Moreau</w:t>
            </w:r>
            <w:proofErr w:type="spellEnd"/>
          </w:p>
        </w:tc>
        <w:tc>
          <w:tcPr>
            <w:tcW w:w="4820" w:type="dxa"/>
          </w:tcPr>
          <w:p w:rsidR="00005463" w:rsidRDefault="00BB3DF5" w:rsidP="00F7607F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lang w:eastAsia="fr-FR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>M</w:t>
            </w:r>
            <w:r w:rsidR="00F7607F"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>onteur en</w:t>
            </w:r>
            <w:r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 xml:space="preserve"> Installations Sanitaires</w:t>
            </w:r>
          </w:p>
        </w:tc>
      </w:tr>
      <w:tr w:rsidR="00005463" w:rsidTr="00227B00">
        <w:tc>
          <w:tcPr>
            <w:tcW w:w="5098" w:type="dxa"/>
          </w:tcPr>
          <w:p w:rsidR="00005463" w:rsidRDefault="00F84B48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lang w:eastAsia="fr-FR"/>
              </w:rPr>
            </w:pPr>
            <w:proofErr w:type="spellStart"/>
            <w:r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>M.</w:t>
            </w:r>
            <w:r w:rsidR="00853C33"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>Chenon</w:t>
            </w:r>
            <w:proofErr w:type="spellEnd"/>
          </w:p>
        </w:tc>
        <w:tc>
          <w:tcPr>
            <w:tcW w:w="4820" w:type="dxa"/>
          </w:tcPr>
          <w:p w:rsidR="00005463" w:rsidRDefault="007D7D50" w:rsidP="00F15653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lang w:eastAsia="fr-FR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 xml:space="preserve">Etude de </w:t>
            </w:r>
            <w:r w:rsidR="00F84B48"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>Construction</w:t>
            </w:r>
            <w:r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>s</w:t>
            </w:r>
          </w:p>
        </w:tc>
      </w:tr>
      <w:tr w:rsidR="00005463" w:rsidTr="00227B00">
        <w:tc>
          <w:tcPr>
            <w:tcW w:w="5098" w:type="dxa"/>
          </w:tcPr>
          <w:p w:rsidR="00005463" w:rsidRDefault="00BB3DF5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lang w:eastAsia="fr-FR"/>
              </w:rPr>
            </w:pPr>
            <w:proofErr w:type="spellStart"/>
            <w:r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>M.Denos</w:t>
            </w:r>
            <w:proofErr w:type="spellEnd"/>
          </w:p>
        </w:tc>
        <w:tc>
          <w:tcPr>
            <w:tcW w:w="4820" w:type="dxa"/>
          </w:tcPr>
          <w:p w:rsidR="00005463" w:rsidRDefault="007D7D50" w:rsidP="007D7D50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lang w:eastAsia="fr-FR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>Français</w:t>
            </w:r>
          </w:p>
        </w:tc>
      </w:tr>
      <w:tr w:rsidR="00005463" w:rsidTr="00227B00">
        <w:tc>
          <w:tcPr>
            <w:tcW w:w="5098" w:type="dxa"/>
          </w:tcPr>
          <w:p w:rsidR="00005463" w:rsidRDefault="00F84B48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lang w:eastAsia="fr-FR"/>
              </w:rPr>
            </w:pPr>
            <w:proofErr w:type="spellStart"/>
            <w:r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>M.Deschamps</w:t>
            </w:r>
            <w:proofErr w:type="spellEnd"/>
          </w:p>
        </w:tc>
        <w:tc>
          <w:tcPr>
            <w:tcW w:w="4820" w:type="dxa"/>
          </w:tcPr>
          <w:p w:rsidR="00005463" w:rsidRDefault="007D7D50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lang w:eastAsia="fr-FR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>Mathématiques</w:t>
            </w:r>
          </w:p>
        </w:tc>
      </w:tr>
      <w:bookmarkEnd w:id="0"/>
    </w:tbl>
    <w:p w:rsidR="008E35A2" w:rsidRPr="00AA3EAB" w:rsidRDefault="008E35A2" w:rsidP="004B6661">
      <w:pPr>
        <w:suppressAutoHyphens w:val="0"/>
        <w:spacing w:after="0"/>
        <w:rPr>
          <w:rFonts w:ascii="Segoe UI" w:eastAsia="Times New Roman" w:hAnsi="Segoe UI" w:cs="Segoe UI"/>
          <w:color w:val="000000" w:themeColor="text1"/>
          <w:sz w:val="22"/>
          <w:szCs w:val="22"/>
          <w:lang w:eastAsia="fr-FR"/>
        </w:rPr>
      </w:pPr>
    </w:p>
    <w:p w:rsidR="008E35A2" w:rsidRPr="00227B00" w:rsidRDefault="008E35A2" w:rsidP="004B6661">
      <w:pPr>
        <w:pStyle w:val="Paragraphedeliste"/>
        <w:numPr>
          <w:ilvl w:val="0"/>
          <w:numId w:val="9"/>
        </w:numPr>
        <w:suppressAutoHyphens w:val="0"/>
        <w:spacing w:after="0"/>
        <w:ind w:left="284" w:hanging="284"/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</w:pPr>
      <w:r w:rsidRPr="00227B00"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  <w:t>Sections professionnelles </w:t>
      </w:r>
      <w:r w:rsidR="00951B6A" w:rsidRPr="00227B00"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  <w:t xml:space="preserve">concernées </w:t>
      </w:r>
      <w:r w:rsidRPr="00227B00"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  <w:t xml:space="preserve">: </w:t>
      </w:r>
    </w:p>
    <w:p w:rsidR="00575C03" w:rsidRPr="00575C03" w:rsidRDefault="00575C03" w:rsidP="0042656A">
      <w:pPr>
        <w:suppressAutoHyphens w:val="0"/>
        <w:spacing w:before="120" w:after="60"/>
        <w:jc w:val="both"/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</w:pPr>
      <w:bookmarkStart w:id="1" w:name="_Hlk20472053"/>
      <w:r w:rsidRPr="00575C03"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>Le chef d’œuvre peut être mis en œuvre avec une ou plusieurs formations.</w:t>
      </w:r>
    </w:p>
    <w:tbl>
      <w:tblPr>
        <w:tblStyle w:val="Grilledutableau"/>
        <w:tblW w:w="9918" w:type="dxa"/>
        <w:tblLook w:val="04A0"/>
      </w:tblPr>
      <w:tblGrid>
        <w:gridCol w:w="9918"/>
      </w:tblGrid>
      <w:tr w:rsidR="00575C03" w:rsidRPr="00005463" w:rsidTr="00227B00">
        <w:tc>
          <w:tcPr>
            <w:tcW w:w="9918" w:type="dxa"/>
            <w:shd w:val="clear" w:color="auto" w:fill="D9E2F3" w:themeFill="accent5" w:themeFillTint="33"/>
          </w:tcPr>
          <w:bookmarkEnd w:id="1"/>
          <w:p w:rsidR="00575C03" w:rsidRPr="00005463" w:rsidRDefault="00575C03" w:rsidP="004B6661">
            <w:pPr>
              <w:suppressAutoHyphens w:val="0"/>
              <w:spacing w:after="0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lang w:eastAsia="fr-FR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 w:themeColor="text1"/>
                <w:lang w:eastAsia="fr-FR"/>
              </w:rPr>
              <w:t>Sections</w:t>
            </w:r>
          </w:p>
        </w:tc>
      </w:tr>
      <w:tr w:rsidR="00575C03" w:rsidTr="00227B00">
        <w:tc>
          <w:tcPr>
            <w:tcW w:w="9918" w:type="dxa"/>
          </w:tcPr>
          <w:p w:rsidR="00575C03" w:rsidRPr="00046643" w:rsidRDefault="00575C03" w:rsidP="00046643">
            <w:pPr>
              <w:suppressAutoHyphens w:val="0"/>
              <w:spacing w:after="0"/>
              <w:rPr>
                <w:rFonts w:ascii="Segoe UI" w:eastAsia="Times New Roman" w:hAnsi="Segoe UI" w:cs="Segoe UI"/>
                <w:b/>
                <w:color w:val="000000" w:themeColor="text1"/>
                <w:lang w:eastAsia="fr-FR"/>
              </w:rPr>
            </w:pPr>
            <w:r w:rsidRPr="00046643">
              <w:rPr>
                <w:rFonts w:ascii="Segoe UI" w:eastAsia="Times New Roman" w:hAnsi="Segoe UI" w:cs="Segoe UI"/>
                <w:b/>
                <w:bCs/>
                <w:color w:val="000000" w:themeColor="text1"/>
                <w:lang w:eastAsia="fr-FR"/>
              </w:rPr>
              <w:t>CAP</w:t>
            </w:r>
            <w:r w:rsidRPr="00046643">
              <w:rPr>
                <w:rFonts w:ascii="Segoe UI" w:eastAsia="Times New Roman" w:hAnsi="Segoe UI" w:cs="Segoe UI"/>
                <w:b/>
                <w:color w:val="000000" w:themeColor="text1"/>
                <w:lang w:eastAsia="fr-FR"/>
              </w:rPr>
              <w:t xml:space="preserve"> </w:t>
            </w:r>
            <w:r w:rsidR="00046643" w:rsidRPr="00046643">
              <w:rPr>
                <w:rFonts w:ascii="Segoe UI" w:eastAsia="Times New Roman" w:hAnsi="Segoe UI" w:cs="Segoe UI"/>
                <w:b/>
                <w:color w:val="000000" w:themeColor="text1"/>
                <w:lang w:eastAsia="fr-FR"/>
              </w:rPr>
              <w:t>maçon</w:t>
            </w:r>
          </w:p>
        </w:tc>
      </w:tr>
      <w:tr w:rsidR="00575C03" w:rsidTr="00227B00">
        <w:tc>
          <w:tcPr>
            <w:tcW w:w="9918" w:type="dxa"/>
          </w:tcPr>
          <w:p w:rsidR="00575C03" w:rsidRPr="00575C03" w:rsidRDefault="00575C03" w:rsidP="007D7D50">
            <w:pPr>
              <w:suppressAutoHyphens w:val="0"/>
              <w:spacing w:after="0"/>
              <w:rPr>
                <w:rFonts w:ascii="Segoe UI" w:eastAsia="Times New Roman" w:hAnsi="Segoe UI" w:cs="Segoe UI"/>
                <w:b/>
                <w:bCs/>
                <w:color w:val="000000" w:themeColor="text1"/>
                <w:lang w:eastAsia="fr-FR"/>
              </w:rPr>
            </w:pPr>
            <w:r w:rsidRPr="00575C03">
              <w:rPr>
                <w:rFonts w:ascii="Segoe UI" w:eastAsia="Times New Roman" w:hAnsi="Segoe UI" w:cs="Segoe UI"/>
                <w:b/>
                <w:bCs/>
                <w:color w:val="000000" w:themeColor="text1"/>
                <w:lang w:eastAsia="fr-FR"/>
              </w:rPr>
              <w:t>CAP</w:t>
            </w:r>
            <w:r w:rsidR="00046643">
              <w:rPr>
                <w:rFonts w:ascii="Segoe UI" w:eastAsia="Times New Roman" w:hAnsi="Segoe UI" w:cs="Segoe UI"/>
                <w:b/>
                <w:bCs/>
                <w:color w:val="000000" w:themeColor="text1"/>
                <w:lang w:eastAsia="fr-FR"/>
              </w:rPr>
              <w:t xml:space="preserve"> m</w:t>
            </w:r>
            <w:r w:rsidR="007D7D50">
              <w:rPr>
                <w:rFonts w:ascii="Segoe UI" w:eastAsia="Times New Roman" w:hAnsi="Segoe UI" w:cs="Segoe UI"/>
                <w:b/>
                <w:bCs/>
                <w:color w:val="000000" w:themeColor="text1"/>
                <w:lang w:eastAsia="fr-FR"/>
              </w:rPr>
              <w:t>onteur en</w:t>
            </w:r>
            <w:r w:rsidR="00046643">
              <w:rPr>
                <w:rFonts w:ascii="Segoe UI" w:eastAsia="Times New Roman" w:hAnsi="Segoe UI" w:cs="Segoe UI"/>
                <w:b/>
                <w:bCs/>
                <w:color w:val="000000" w:themeColor="text1"/>
                <w:lang w:eastAsia="fr-FR"/>
              </w:rPr>
              <w:t xml:space="preserve"> installations sanitaires</w:t>
            </w:r>
          </w:p>
        </w:tc>
      </w:tr>
    </w:tbl>
    <w:p w:rsidR="008E35A2" w:rsidRPr="004B6661" w:rsidRDefault="008E35A2" w:rsidP="004B6661">
      <w:pPr>
        <w:suppressAutoHyphens w:val="0"/>
        <w:spacing w:after="0"/>
        <w:jc w:val="both"/>
        <w:rPr>
          <w:rFonts w:ascii="Segoe UI" w:eastAsia="Times New Roman" w:hAnsi="Segoe UI" w:cs="Segoe UI"/>
          <w:color w:val="000000" w:themeColor="text1"/>
          <w:sz w:val="18"/>
          <w:szCs w:val="18"/>
          <w:lang w:eastAsia="fr-FR"/>
        </w:rPr>
      </w:pPr>
    </w:p>
    <w:p w:rsidR="008E35A2" w:rsidRPr="00227B00" w:rsidRDefault="008E35A2" w:rsidP="004B6661">
      <w:pPr>
        <w:pStyle w:val="Paragraphedeliste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120"/>
        <w:ind w:left="284" w:hanging="284"/>
        <w:contextualSpacing w:val="0"/>
        <w:rPr>
          <w:rFonts w:ascii="Segoe UI" w:eastAsia="Times New Roman" w:hAnsi="Segoe UI" w:cs="Segoe UI"/>
          <w:color w:val="000000" w:themeColor="text1"/>
          <w:sz w:val="22"/>
          <w:szCs w:val="22"/>
          <w:lang w:eastAsia="fr-FR"/>
        </w:rPr>
      </w:pPr>
      <w:r w:rsidRPr="00227B00"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  <w:t>Structure (s) partenaire (s)</w:t>
      </w:r>
      <w:r w:rsidRPr="00227B00">
        <w:rPr>
          <w:rFonts w:ascii="Segoe UI" w:eastAsia="Times New Roman" w:hAnsi="Segoe UI" w:cs="Segoe UI"/>
          <w:b/>
          <w:color w:val="000000" w:themeColor="text1"/>
          <w:sz w:val="22"/>
          <w:szCs w:val="22"/>
          <w:lang w:eastAsia="fr-FR"/>
        </w:rPr>
        <w:t> </w:t>
      </w:r>
      <w:r w:rsidR="00963B7E" w:rsidRPr="00963B7E">
        <w:rPr>
          <w:rFonts w:ascii="Segoe UI" w:eastAsia="Times New Roman" w:hAnsi="Segoe UI" w:cs="Segoe UI"/>
          <w:bCs/>
          <w:color w:val="000000" w:themeColor="text1"/>
          <w:sz w:val="22"/>
          <w:szCs w:val="22"/>
          <w:lang w:eastAsia="fr-FR"/>
        </w:rPr>
        <w:t>éventuellement associée(s)</w:t>
      </w:r>
      <w:r w:rsidR="00963B7E">
        <w:rPr>
          <w:rFonts w:ascii="Segoe UI" w:eastAsia="Times New Roman" w:hAnsi="Segoe UI" w:cs="Segoe UI"/>
          <w:b/>
          <w:color w:val="000000" w:themeColor="text1"/>
          <w:sz w:val="22"/>
          <w:szCs w:val="22"/>
          <w:lang w:eastAsia="fr-FR"/>
        </w:rPr>
        <w:t xml:space="preserve"> </w:t>
      </w:r>
      <w:r w:rsidR="00575C03" w:rsidRPr="00227B00">
        <w:rPr>
          <w:rFonts w:ascii="Segoe UI" w:eastAsia="Times New Roman" w:hAnsi="Segoe UI" w:cs="Segoe UI"/>
          <w:bCs/>
          <w:color w:val="000000" w:themeColor="text1"/>
          <w:sz w:val="22"/>
          <w:szCs w:val="22"/>
          <w:lang w:eastAsia="fr-FR"/>
        </w:rPr>
        <w:t>(</w:t>
      </w:r>
      <w:r w:rsidR="00575C03" w:rsidRPr="00227B00"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>association, entreprise, conseil régional, départemental, mairie…</w:t>
      </w:r>
      <w:r w:rsidR="00575C03" w:rsidRPr="00227B00">
        <w:rPr>
          <w:rFonts w:ascii="Segoe UI" w:eastAsia="Times New Roman" w:hAnsi="Segoe UI" w:cs="Segoe UI"/>
          <w:bCs/>
          <w:color w:val="000000" w:themeColor="text1"/>
          <w:sz w:val="22"/>
          <w:szCs w:val="22"/>
          <w:lang w:eastAsia="fr-FR"/>
        </w:rPr>
        <w:t xml:space="preserve">) </w:t>
      </w:r>
      <w:r w:rsidRPr="00227B00">
        <w:rPr>
          <w:rFonts w:ascii="Segoe UI" w:eastAsia="Times New Roman" w:hAnsi="Segoe UI" w:cs="Segoe UI"/>
          <w:bCs/>
          <w:color w:val="000000" w:themeColor="text1"/>
          <w:sz w:val="22"/>
          <w:szCs w:val="22"/>
          <w:lang w:eastAsia="fr-FR"/>
        </w:rPr>
        <w:t>:</w:t>
      </w:r>
      <w:r w:rsidRPr="00227B00">
        <w:rPr>
          <w:rFonts w:ascii="Segoe UI" w:eastAsia="Times New Roman" w:hAnsi="Segoe UI" w:cs="Segoe UI"/>
          <w:color w:val="000000" w:themeColor="text1"/>
          <w:sz w:val="22"/>
          <w:szCs w:val="22"/>
          <w:lang w:eastAsia="fr-FR"/>
        </w:rPr>
        <w:t xml:space="preserve"> </w:t>
      </w:r>
    </w:p>
    <w:tbl>
      <w:tblPr>
        <w:tblStyle w:val="Grilledutableau"/>
        <w:tblW w:w="9918" w:type="dxa"/>
        <w:tblLook w:val="04A0"/>
      </w:tblPr>
      <w:tblGrid>
        <w:gridCol w:w="9918"/>
      </w:tblGrid>
      <w:tr w:rsidR="004B6661" w:rsidTr="003037B9">
        <w:tc>
          <w:tcPr>
            <w:tcW w:w="9918" w:type="dxa"/>
          </w:tcPr>
          <w:p w:rsidR="004B6661" w:rsidRDefault="004B6661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lang w:eastAsia="fr-FR"/>
              </w:rPr>
            </w:pPr>
          </w:p>
          <w:p w:rsidR="007B0672" w:rsidRDefault="0091537D" w:rsidP="007B0672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lang w:eastAsia="fr-FR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 xml:space="preserve">Conseil </w:t>
            </w:r>
            <w:r w:rsidR="003B33D4"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>Régional</w:t>
            </w:r>
            <w:r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>, Mairie</w:t>
            </w:r>
            <w:r w:rsidR="007D7D50"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 xml:space="preserve"> de Changé</w:t>
            </w:r>
            <w:r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 xml:space="preserve">, </w:t>
            </w:r>
            <w:r w:rsidR="00A55095"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>quotidien local : LE MAINE LIBRE</w:t>
            </w:r>
          </w:p>
          <w:p w:rsidR="007B0672" w:rsidRDefault="007B0672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lang w:eastAsia="fr-FR"/>
              </w:rPr>
            </w:pPr>
          </w:p>
          <w:p w:rsidR="004B6661" w:rsidRDefault="004B6661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lang w:eastAsia="fr-FR"/>
              </w:rPr>
            </w:pPr>
          </w:p>
        </w:tc>
      </w:tr>
    </w:tbl>
    <w:p w:rsidR="008E35A2" w:rsidRPr="00AA3EAB" w:rsidRDefault="008E35A2" w:rsidP="004B6661">
      <w:pPr>
        <w:suppressAutoHyphens w:val="0"/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</w:pPr>
    </w:p>
    <w:p w:rsidR="008E35A2" w:rsidRPr="00227B00" w:rsidRDefault="008E35A2" w:rsidP="0042656A">
      <w:pPr>
        <w:pStyle w:val="Paragraphedeliste"/>
        <w:numPr>
          <w:ilvl w:val="0"/>
          <w:numId w:val="9"/>
        </w:numPr>
        <w:suppressAutoHyphens w:val="0"/>
        <w:spacing w:before="120" w:after="0"/>
        <w:ind w:left="284" w:hanging="284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fr-FR"/>
        </w:rPr>
      </w:pPr>
      <w:r w:rsidRPr="00227B00"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  <w:t>Constats de départ</w:t>
      </w:r>
      <w:r w:rsidR="00575C03" w:rsidRPr="00227B00"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  <w:t xml:space="preserve"> et justification du choix du projet-chef d’œuvre </w:t>
      </w:r>
      <w:r w:rsidRPr="00227B00"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  <w:t>:</w:t>
      </w:r>
      <w:r w:rsidRPr="00227B00">
        <w:rPr>
          <w:rFonts w:ascii="Segoe UI" w:eastAsia="Times New Roman" w:hAnsi="Segoe UI" w:cs="Segoe UI"/>
          <w:color w:val="000000" w:themeColor="text1"/>
          <w:sz w:val="22"/>
          <w:szCs w:val="22"/>
          <w:lang w:eastAsia="fr-FR"/>
        </w:rPr>
        <w:t xml:space="preserve"> </w:t>
      </w:r>
      <w:r w:rsidRPr="00227B00">
        <w:rPr>
          <w:rFonts w:ascii="Segoe UI" w:eastAsia="Times New Roman" w:hAnsi="Segoe UI" w:cs="Segoe UI"/>
          <w:i/>
          <w:color w:val="000000" w:themeColor="text1"/>
          <w:sz w:val="22"/>
          <w:szCs w:val="22"/>
          <w:lang w:eastAsia="fr-FR"/>
        </w:rPr>
        <w:t>(besoins des élèves, un partenariat, des objectifs de formation, des évolutions métier</w:t>
      </w:r>
      <w:r w:rsidR="00575C03" w:rsidRPr="00227B00">
        <w:rPr>
          <w:rFonts w:ascii="Segoe UI" w:eastAsia="Times New Roman" w:hAnsi="Segoe UI" w:cs="Segoe UI"/>
          <w:i/>
          <w:color w:val="000000" w:themeColor="text1"/>
          <w:sz w:val="22"/>
          <w:szCs w:val="22"/>
          <w:lang w:eastAsia="fr-FR"/>
        </w:rPr>
        <w:t>.</w:t>
      </w:r>
      <w:r w:rsidRPr="00227B00">
        <w:rPr>
          <w:rFonts w:ascii="Segoe UI" w:eastAsia="Times New Roman" w:hAnsi="Segoe UI" w:cs="Segoe UI"/>
          <w:i/>
          <w:color w:val="000000" w:themeColor="text1"/>
          <w:sz w:val="22"/>
          <w:szCs w:val="22"/>
          <w:lang w:eastAsia="fr-FR"/>
        </w:rPr>
        <w:t>..)</w:t>
      </w:r>
    </w:p>
    <w:p w:rsidR="008E35A2" w:rsidRPr="00575C03" w:rsidRDefault="00575C03" w:rsidP="0042656A">
      <w:pPr>
        <w:suppressAutoHyphens w:val="0"/>
        <w:spacing w:before="120" w:after="120"/>
        <w:jc w:val="both"/>
        <w:rPr>
          <w:rFonts w:ascii="Segoe UI" w:eastAsia="Times New Roman" w:hAnsi="Segoe UI" w:cs="Segoe UI"/>
          <w:i/>
          <w:color w:val="000000" w:themeColor="text1"/>
          <w:sz w:val="22"/>
          <w:szCs w:val="22"/>
          <w:lang w:eastAsia="fr-FR"/>
        </w:rPr>
      </w:pPr>
      <w:r w:rsidRPr="00575C03">
        <w:rPr>
          <w:rFonts w:ascii="Segoe UI" w:eastAsia="Times New Roman" w:hAnsi="Segoe UI" w:cs="Segoe UI"/>
          <w:i/>
          <w:color w:val="000000" w:themeColor="text1"/>
          <w:sz w:val="22"/>
          <w:szCs w:val="22"/>
          <w:lang w:eastAsia="fr-FR"/>
        </w:rPr>
        <w:t xml:space="preserve">Rédigez </w:t>
      </w:r>
      <w:r w:rsidR="004B6661">
        <w:rPr>
          <w:rFonts w:ascii="Segoe UI" w:eastAsia="Times New Roman" w:hAnsi="Segoe UI" w:cs="Segoe UI"/>
          <w:i/>
          <w:color w:val="000000" w:themeColor="text1"/>
          <w:sz w:val="22"/>
          <w:szCs w:val="22"/>
          <w:lang w:eastAsia="fr-FR"/>
        </w:rPr>
        <w:t xml:space="preserve">cinq à </w:t>
      </w:r>
      <w:r w:rsidRPr="00575C03">
        <w:rPr>
          <w:rFonts w:ascii="Segoe UI" w:eastAsia="Times New Roman" w:hAnsi="Segoe UI" w:cs="Segoe UI"/>
          <w:i/>
          <w:color w:val="000000" w:themeColor="text1"/>
          <w:sz w:val="22"/>
          <w:szCs w:val="22"/>
          <w:lang w:eastAsia="fr-FR"/>
        </w:rPr>
        <w:t>di</w:t>
      </w:r>
      <w:r w:rsidR="004B6661">
        <w:rPr>
          <w:rFonts w:ascii="Segoe UI" w:eastAsia="Times New Roman" w:hAnsi="Segoe UI" w:cs="Segoe UI"/>
          <w:i/>
          <w:color w:val="000000" w:themeColor="text1"/>
          <w:sz w:val="22"/>
          <w:szCs w:val="22"/>
          <w:lang w:eastAsia="fr-FR"/>
        </w:rPr>
        <w:t>x</w:t>
      </w:r>
      <w:r w:rsidRPr="00575C03">
        <w:rPr>
          <w:rFonts w:ascii="Segoe UI" w:eastAsia="Times New Roman" w:hAnsi="Segoe UI" w:cs="Segoe UI"/>
          <w:i/>
          <w:color w:val="000000" w:themeColor="text1"/>
          <w:sz w:val="22"/>
          <w:szCs w:val="22"/>
          <w:lang w:eastAsia="fr-FR"/>
        </w:rPr>
        <w:t xml:space="preserve"> lignes</w:t>
      </w:r>
      <w:r>
        <w:rPr>
          <w:rFonts w:ascii="Segoe UI" w:eastAsia="Times New Roman" w:hAnsi="Segoe UI" w:cs="Segoe UI"/>
          <w:i/>
          <w:color w:val="000000" w:themeColor="text1"/>
          <w:sz w:val="22"/>
          <w:szCs w:val="22"/>
          <w:lang w:eastAsia="fr-FR"/>
        </w:rPr>
        <w:t>.</w:t>
      </w:r>
    </w:p>
    <w:tbl>
      <w:tblPr>
        <w:tblStyle w:val="Grilledutableau"/>
        <w:tblW w:w="9918" w:type="dxa"/>
        <w:tblLook w:val="04A0"/>
      </w:tblPr>
      <w:tblGrid>
        <w:gridCol w:w="9918"/>
      </w:tblGrid>
      <w:tr w:rsidR="004B6661" w:rsidTr="003037B9">
        <w:tc>
          <w:tcPr>
            <w:tcW w:w="9918" w:type="dxa"/>
          </w:tcPr>
          <w:p w:rsidR="00636797" w:rsidRDefault="00F62B49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lang w:eastAsia="fr-FR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>L</w:t>
            </w:r>
            <w:r w:rsidR="00CD1DEA"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 xml:space="preserve">es actions commencées les années passées avec </w:t>
            </w:r>
            <w:proofErr w:type="gramStart"/>
            <w:r w:rsidR="00CD1DEA"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>les 5ème</w:t>
            </w:r>
            <w:proofErr w:type="gramEnd"/>
            <w:r w:rsidR="00CD1DEA"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 xml:space="preserve"> et 4</w:t>
            </w:r>
            <w:r w:rsidR="00CD1DEA" w:rsidRPr="00CD1DEA">
              <w:rPr>
                <w:rFonts w:ascii="Segoe UI" w:eastAsia="Times New Roman" w:hAnsi="Segoe UI" w:cs="Segoe UI"/>
                <w:color w:val="000000" w:themeColor="text1"/>
                <w:vertAlign w:val="superscript"/>
                <w:lang w:eastAsia="fr-FR"/>
              </w:rPr>
              <w:t>ème</w:t>
            </w:r>
            <w:r w:rsidR="00CD1DEA"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 xml:space="preserve"> sur le</w:t>
            </w:r>
            <w:r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>s</w:t>
            </w:r>
            <w:r w:rsidR="00CD1DEA"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 xml:space="preserve"> projet</w:t>
            </w:r>
            <w:r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>s</w:t>
            </w:r>
            <w:r w:rsidR="00CD1DEA"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 xml:space="preserve"> jardin </w:t>
            </w:r>
            <w:r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 xml:space="preserve">pédagogique </w:t>
            </w:r>
            <w:r w:rsidR="00CD1DEA"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>et</w:t>
            </w:r>
            <w:r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 xml:space="preserve"> rucher sont devenues pérennes.  </w:t>
            </w:r>
            <w:r w:rsidR="00462DBF"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>Afin de stocker les outils de jardinage et matériels d’apiculture, nous avons besoin d’un local</w:t>
            </w:r>
            <w:r w:rsidR="00636797"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 xml:space="preserve"> qui </w:t>
            </w:r>
            <w:r w:rsidR="00F304E2"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 xml:space="preserve">sera </w:t>
            </w:r>
            <w:r w:rsidR="00636797"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>réalisé par les élèves de 1</w:t>
            </w:r>
            <w:r w:rsidR="00636797" w:rsidRPr="007D7D50">
              <w:rPr>
                <w:rFonts w:ascii="Segoe UI" w:eastAsia="Times New Roman" w:hAnsi="Segoe UI" w:cs="Segoe UI"/>
                <w:color w:val="000000" w:themeColor="text1"/>
                <w:vertAlign w:val="superscript"/>
                <w:lang w:eastAsia="fr-FR"/>
              </w:rPr>
              <w:t>ère</w:t>
            </w:r>
            <w:r w:rsidR="00636797"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 xml:space="preserve"> année CAP dans un bâtiment existant.</w:t>
            </w:r>
          </w:p>
          <w:p w:rsidR="00636797" w:rsidRDefault="00636797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lang w:eastAsia="fr-FR"/>
              </w:rPr>
            </w:pPr>
          </w:p>
          <w:p w:rsidR="007D7D50" w:rsidRDefault="00F304E2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lang w:eastAsia="fr-FR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>Il est également prévu l</w:t>
            </w:r>
            <w:r w:rsidR="00636797"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>a pose d’un</w:t>
            </w:r>
            <w:r w:rsidR="007D7D50"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 xml:space="preserve"> sur</w:t>
            </w:r>
            <w:r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>-</w:t>
            </w:r>
            <w:r w:rsidR="007D7D50"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>presseur</w:t>
            </w:r>
            <w:r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 xml:space="preserve"> dans ce local</w:t>
            </w:r>
            <w:r w:rsidR="007D7D50"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 xml:space="preserve"> afin de mettre en place un système d’irrigation automatisé </w:t>
            </w:r>
            <w:r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 xml:space="preserve">à partir de bacs de récupération d’eau pluviale </w:t>
            </w:r>
            <w:r w:rsidR="007D7D50"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>pour le jardin pédagogique de l’EREA.</w:t>
            </w:r>
          </w:p>
          <w:p w:rsidR="007D7D50" w:rsidRDefault="007D7D50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lang w:eastAsia="fr-FR"/>
              </w:rPr>
            </w:pPr>
          </w:p>
          <w:p w:rsidR="004B6661" w:rsidRDefault="007D7D50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lang w:eastAsia="fr-FR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>Deux</w:t>
            </w:r>
            <w:r w:rsidR="007B0672"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 xml:space="preserve"> en</w:t>
            </w:r>
            <w:r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>seignants de matières générales seront impliqués dans ce projet.</w:t>
            </w:r>
          </w:p>
          <w:p w:rsidR="007B0672" w:rsidRDefault="007B0672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lang w:eastAsia="fr-FR"/>
              </w:rPr>
            </w:pPr>
          </w:p>
          <w:p w:rsidR="004B6661" w:rsidRDefault="007D7D50" w:rsidP="00F304E2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lang w:eastAsia="fr-FR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>Ce chef d’</w:t>
            </w:r>
            <w:r w:rsidR="006D36B3"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>œuvre</w:t>
            </w:r>
            <w:r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 xml:space="preserve"> s’intègre parfaitement dans </w:t>
            </w:r>
            <w:r w:rsidR="006D36B3"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>un projet de labellisation</w:t>
            </w:r>
            <w:r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 xml:space="preserve"> E3D </w:t>
            </w:r>
            <w:r w:rsidR="008640C9"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 xml:space="preserve"> </w:t>
            </w:r>
            <w:r w:rsidR="006D36B3"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>envisagée par l’établissement.</w:t>
            </w:r>
            <w:bookmarkStart w:id="2" w:name="_GoBack"/>
            <w:bookmarkEnd w:id="2"/>
          </w:p>
        </w:tc>
      </w:tr>
    </w:tbl>
    <w:p w:rsidR="00F40876" w:rsidRDefault="00F40876" w:rsidP="00F40876">
      <w:pPr>
        <w:pStyle w:val="Paragraphedeliste"/>
        <w:suppressAutoHyphens w:val="0"/>
        <w:spacing w:after="0"/>
        <w:ind w:left="284"/>
        <w:rPr>
          <w:rFonts w:ascii="Segoe UI" w:eastAsia="Times New Roman" w:hAnsi="Segoe UI" w:cs="Segoe UI"/>
          <w:b/>
          <w:color w:val="000000" w:themeColor="text1"/>
          <w:sz w:val="22"/>
          <w:szCs w:val="22"/>
          <w:lang w:eastAsia="fr-FR"/>
        </w:rPr>
      </w:pPr>
    </w:p>
    <w:p w:rsidR="00823130" w:rsidRDefault="00823130" w:rsidP="00F40876">
      <w:pPr>
        <w:pStyle w:val="Paragraphedeliste"/>
        <w:suppressAutoHyphens w:val="0"/>
        <w:spacing w:after="0"/>
        <w:ind w:left="284"/>
        <w:rPr>
          <w:rFonts w:ascii="Segoe UI" w:eastAsia="Times New Roman" w:hAnsi="Segoe UI" w:cs="Segoe UI"/>
          <w:b/>
          <w:color w:val="000000" w:themeColor="text1"/>
          <w:sz w:val="22"/>
          <w:szCs w:val="22"/>
          <w:lang w:eastAsia="fr-FR"/>
        </w:rPr>
      </w:pPr>
    </w:p>
    <w:p w:rsidR="00823130" w:rsidRPr="00F40876" w:rsidRDefault="00823130" w:rsidP="00F40876">
      <w:pPr>
        <w:pStyle w:val="Paragraphedeliste"/>
        <w:suppressAutoHyphens w:val="0"/>
        <w:spacing w:after="0"/>
        <w:ind w:left="284"/>
        <w:rPr>
          <w:rFonts w:ascii="Segoe UI" w:eastAsia="Times New Roman" w:hAnsi="Segoe UI" w:cs="Segoe UI"/>
          <w:b/>
          <w:color w:val="000000" w:themeColor="text1"/>
          <w:sz w:val="22"/>
          <w:szCs w:val="22"/>
          <w:lang w:eastAsia="fr-FR"/>
        </w:rPr>
      </w:pPr>
    </w:p>
    <w:p w:rsidR="008E35A2" w:rsidRPr="00227B00" w:rsidRDefault="008E35A2" w:rsidP="004B6661">
      <w:pPr>
        <w:pStyle w:val="Paragraphedeliste"/>
        <w:numPr>
          <w:ilvl w:val="0"/>
          <w:numId w:val="9"/>
        </w:numPr>
        <w:suppressAutoHyphens w:val="0"/>
        <w:spacing w:after="0"/>
        <w:ind w:left="284" w:hanging="284"/>
        <w:rPr>
          <w:rFonts w:ascii="Segoe UI" w:eastAsia="Times New Roman" w:hAnsi="Segoe UI" w:cs="Segoe UI"/>
          <w:b/>
          <w:color w:val="000000" w:themeColor="text1"/>
          <w:sz w:val="22"/>
          <w:szCs w:val="22"/>
          <w:lang w:eastAsia="fr-FR"/>
        </w:rPr>
      </w:pPr>
      <w:r w:rsidRPr="00227B00"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  <w:lastRenderedPageBreak/>
        <w:t xml:space="preserve">Objectifs généraux </w:t>
      </w:r>
      <w:r w:rsidR="00575C03" w:rsidRPr="00227B00"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  <w:t>du chef d‘œuvre</w:t>
      </w:r>
      <w:r w:rsidR="00575C03" w:rsidRPr="00227B00">
        <w:rPr>
          <w:rFonts w:ascii="Segoe UI" w:eastAsia="Times New Roman" w:hAnsi="Segoe UI" w:cs="Segoe UI"/>
          <w:b/>
          <w:color w:val="000000" w:themeColor="text1"/>
          <w:sz w:val="22"/>
          <w:szCs w:val="22"/>
          <w:lang w:eastAsia="fr-FR"/>
        </w:rPr>
        <w:t xml:space="preserve"> </w:t>
      </w:r>
    </w:p>
    <w:p w:rsidR="00707246" w:rsidRDefault="00F40876" w:rsidP="004B6661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color w:val="000000" w:themeColor="text1"/>
          <w:sz w:val="22"/>
          <w:szCs w:val="22"/>
          <w:lang w:eastAsia="fr-FR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fr-FR"/>
        </w:rPr>
        <w:t xml:space="preserve">Identifier les besoins nécessaires </w:t>
      </w:r>
      <w:r w:rsidR="00264AFF">
        <w:rPr>
          <w:rFonts w:ascii="Calibri" w:eastAsia="Times New Roman" w:hAnsi="Calibri" w:cs="Calibri"/>
          <w:color w:val="000000" w:themeColor="text1"/>
          <w:sz w:val="22"/>
          <w:szCs w:val="22"/>
          <w:lang w:eastAsia="fr-FR"/>
        </w:rPr>
        <w:t>au projet</w:t>
      </w:r>
    </w:p>
    <w:p w:rsidR="00F304E2" w:rsidRPr="00B90907" w:rsidRDefault="00A55095" w:rsidP="004B6661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color w:val="000000" w:themeColor="text1"/>
          <w:sz w:val="22"/>
          <w:szCs w:val="22"/>
          <w:lang w:eastAsia="fr-FR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fr-FR"/>
        </w:rPr>
        <w:t>Réaliser les</w:t>
      </w:r>
      <w:r w:rsidR="00F304E2">
        <w:rPr>
          <w:rFonts w:ascii="Calibri" w:eastAsia="Times New Roman" w:hAnsi="Calibri" w:cs="Calibri"/>
          <w:color w:val="000000" w:themeColor="text1"/>
          <w:sz w:val="22"/>
          <w:szCs w:val="22"/>
          <w:lang w:eastAsia="fr-FR"/>
        </w:rPr>
        <w:t xml:space="preserve"> </w:t>
      </w: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fr-FR"/>
        </w:rPr>
        <w:t>démarches administratives inhérentes à un projet de construction</w:t>
      </w:r>
    </w:p>
    <w:p w:rsidR="00707246" w:rsidRPr="00B90907" w:rsidRDefault="00F40876" w:rsidP="004B6661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color w:val="000000" w:themeColor="text1"/>
          <w:sz w:val="22"/>
          <w:szCs w:val="22"/>
          <w:lang w:eastAsia="fr-FR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fr-FR"/>
        </w:rPr>
        <w:t>Réaliser le projet en équipe et en respectant le c</w:t>
      </w:r>
      <w:r w:rsidR="00D1470F">
        <w:rPr>
          <w:rFonts w:ascii="Calibri" w:eastAsia="Times New Roman" w:hAnsi="Calibri" w:cs="Calibri"/>
          <w:color w:val="000000" w:themeColor="text1"/>
          <w:sz w:val="22"/>
          <w:szCs w:val="22"/>
          <w:lang w:eastAsia="fr-FR"/>
        </w:rPr>
        <w:t>a</w:t>
      </w: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fr-FR"/>
        </w:rPr>
        <w:t>hier des charges</w:t>
      </w:r>
      <w:r w:rsidR="00264AFF">
        <w:rPr>
          <w:rFonts w:ascii="Calibri" w:eastAsia="Times New Roman" w:hAnsi="Calibri" w:cs="Calibri"/>
          <w:color w:val="000000" w:themeColor="text1"/>
          <w:sz w:val="22"/>
          <w:szCs w:val="22"/>
          <w:lang w:eastAsia="fr-FR"/>
        </w:rPr>
        <w:t xml:space="preserve"> défini par les élèves</w:t>
      </w:r>
    </w:p>
    <w:p w:rsidR="00707246" w:rsidRPr="00A55095" w:rsidRDefault="00F40876" w:rsidP="004B6661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/>
        <w:rPr>
          <w:rFonts w:ascii="Segoe UI" w:eastAsia="Times New Roman" w:hAnsi="Segoe UI" w:cs="Segoe UI"/>
          <w:b/>
          <w:color w:val="000000" w:themeColor="text1"/>
          <w:sz w:val="22"/>
          <w:szCs w:val="22"/>
          <w:lang w:eastAsia="fr-FR"/>
        </w:rPr>
      </w:pPr>
      <w:r w:rsidRPr="00A55095">
        <w:rPr>
          <w:rFonts w:ascii="Calibri" w:eastAsia="Times New Roman" w:hAnsi="Calibri" w:cs="Calibri"/>
          <w:color w:val="000000" w:themeColor="text1"/>
          <w:sz w:val="22"/>
          <w:szCs w:val="22"/>
          <w:lang w:eastAsia="fr-FR"/>
        </w:rPr>
        <w:t xml:space="preserve">Présenter </w:t>
      </w:r>
      <w:r w:rsidR="00A55095">
        <w:rPr>
          <w:rFonts w:ascii="Calibri" w:eastAsia="Times New Roman" w:hAnsi="Calibri" w:cs="Calibri"/>
          <w:color w:val="000000" w:themeColor="text1"/>
          <w:sz w:val="22"/>
          <w:szCs w:val="22"/>
          <w:lang w:eastAsia="fr-FR"/>
        </w:rPr>
        <w:t xml:space="preserve">le projet </w:t>
      </w:r>
      <w:r w:rsidR="002F26F6">
        <w:rPr>
          <w:rFonts w:ascii="Calibri" w:eastAsia="Times New Roman" w:hAnsi="Calibri" w:cs="Calibri"/>
          <w:color w:val="000000" w:themeColor="text1"/>
          <w:sz w:val="22"/>
          <w:szCs w:val="22"/>
          <w:lang w:eastAsia="fr-FR"/>
        </w:rPr>
        <w:t xml:space="preserve">achevé </w:t>
      </w:r>
      <w:r w:rsidRPr="00A55095">
        <w:rPr>
          <w:rFonts w:ascii="Calibri" w:eastAsia="Times New Roman" w:hAnsi="Calibri" w:cs="Calibri"/>
          <w:color w:val="000000" w:themeColor="text1"/>
          <w:sz w:val="22"/>
          <w:szCs w:val="22"/>
          <w:lang w:eastAsia="fr-FR"/>
        </w:rPr>
        <w:t>aux différents partenaires </w:t>
      </w:r>
    </w:p>
    <w:p w:rsidR="00A55095" w:rsidRPr="00A55095" w:rsidRDefault="00A55095" w:rsidP="00A55095">
      <w:pPr>
        <w:suppressAutoHyphens w:val="0"/>
        <w:autoSpaceDE w:val="0"/>
        <w:autoSpaceDN w:val="0"/>
        <w:adjustRightInd w:val="0"/>
        <w:spacing w:after="0"/>
        <w:ind w:left="720"/>
        <w:rPr>
          <w:rFonts w:ascii="Segoe UI" w:eastAsia="Times New Roman" w:hAnsi="Segoe UI" w:cs="Segoe UI"/>
          <w:b/>
          <w:color w:val="000000" w:themeColor="text1"/>
          <w:sz w:val="22"/>
          <w:szCs w:val="22"/>
          <w:lang w:eastAsia="fr-FR"/>
        </w:rPr>
      </w:pPr>
    </w:p>
    <w:p w:rsidR="008E35A2" w:rsidRPr="00227B00" w:rsidRDefault="008E35A2" w:rsidP="004B6661">
      <w:pPr>
        <w:pStyle w:val="Paragraphedeliste"/>
        <w:numPr>
          <w:ilvl w:val="0"/>
          <w:numId w:val="9"/>
        </w:numPr>
        <w:suppressAutoHyphens w:val="0"/>
        <w:spacing w:after="0"/>
        <w:ind w:left="284" w:hanging="284"/>
        <w:rPr>
          <w:rFonts w:ascii="Segoe UI" w:eastAsia="Times New Roman" w:hAnsi="Segoe UI" w:cs="Segoe UI"/>
          <w:b/>
          <w:color w:val="000000" w:themeColor="text1"/>
          <w:sz w:val="22"/>
          <w:szCs w:val="22"/>
          <w:lang w:eastAsia="fr-FR"/>
        </w:rPr>
      </w:pPr>
      <w:r w:rsidRPr="00227B00"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  <w:t xml:space="preserve">Compétences </w:t>
      </w:r>
      <w:r w:rsidR="00FE4505" w:rsidRPr="00227B00"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  <w:t xml:space="preserve">disciplinaires </w:t>
      </w:r>
      <w:r w:rsidRPr="00227B00"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  <w:t>visées</w:t>
      </w:r>
    </w:p>
    <w:p w:rsidR="00FE4505" w:rsidRDefault="00FE4505" w:rsidP="0042656A">
      <w:pPr>
        <w:suppressAutoHyphens w:val="0"/>
        <w:spacing w:before="120" w:after="120"/>
        <w:jc w:val="both"/>
        <w:rPr>
          <w:rFonts w:ascii="Segoe UI" w:eastAsia="Times New Roman" w:hAnsi="Segoe UI" w:cs="Segoe UI"/>
          <w:b/>
          <w:color w:val="000000" w:themeColor="text1"/>
          <w:sz w:val="22"/>
          <w:szCs w:val="22"/>
          <w:lang w:eastAsia="fr-FR"/>
        </w:rPr>
      </w:pPr>
      <w:r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 xml:space="preserve">Plusieurs disciplines concourent à la réalisation du </w:t>
      </w:r>
      <w:r w:rsidRPr="00575C03"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>chef d’œuvre</w:t>
      </w:r>
      <w:r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 xml:space="preserve">. Parmi les disciplines </w:t>
      </w:r>
      <w:r w:rsidR="00951B6A"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>mentionnées ci-après, citez</w:t>
      </w:r>
      <w:r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 xml:space="preserve"> les compétences </w:t>
      </w:r>
      <w:r w:rsidR="00951B6A"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 xml:space="preserve">afférentes </w:t>
      </w:r>
      <w:r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>qui seront travaillées.</w:t>
      </w:r>
    </w:p>
    <w:tbl>
      <w:tblPr>
        <w:tblStyle w:val="Grilledutableau"/>
        <w:tblW w:w="10173" w:type="dxa"/>
        <w:tblLook w:val="04A0"/>
      </w:tblPr>
      <w:tblGrid>
        <w:gridCol w:w="3964"/>
        <w:gridCol w:w="6209"/>
      </w:tblGrid>
      <w:tr w:rsidR="00FE4505" w:rsidRPr="00FE4505" w:rsidTr="00335248">
        <w:tc>
          <w:tcPr>
            <w:tcW w:w="3964" w:type="dxa"/>
            <w:shd w:val="clear" w:color="auto" w:fill="D9E2F3" w:themeFill="accent5" w:themeFillTint="33"/>
          </w:tcPr>
          <w:p w:rsidR="00FE4505" w:rsidRPr="00FE4505" w:rsidRDefault="00FE4505" w:rsidP="004B6661">
            <w:pPr>
              <w:suppressAutoHyphens w:val="0"/>
              <w:spacing w:after="0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lang w:eastAsia="fr-FR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 w:themeColor="text1"/>
                <w:lang w:eastAsia="fr-FR"/>
              </w:rPr>
              <w:t>Disciplines</w:t>
            </w:r>
          </w:p>
        </w:tc>
        <w:tc>
          <w:tcPr>
            <w:tcW w:w="6209" w:type="dxa"/>
            <w:shd w:val="clear" w:color="auto" w:fill="D9E2F3" w:themeFill="accent5" w:themeFillTint="33"/>
          </w:tcPr>
          <w:p w:rsidR="00FE4505" w:rsidRPr="00FE4505" w:rsidRDefault="00FE4505" w:rsidP="004B6661">
            <w:pPr>
              <w:suppressAutoHyphens w:val="0"/>
              <w:spacing w:after="0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lang w:eastAsia="fr-FR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 w:themeColor="text1"/>
                <w:lang w:eastAsia="fr-FR"/>
              </w:rPr>
              <w:t>Compétences visées</w:t>
            </w:r>
          </w:p>
        </w:tc>
      </w:tr>
      <w:tr w:rsidR="00FE4505" w:rsidRPr="00FE4505" w:rsidTr="00C419E6">
        <w:tc>
          <w:tcPr>
            <w:tcW w:w="3964" w:type="dxa"/>
            <w:shd w:val="clear" w:color="auto" w:fill="BFBFBF" w:themeFill="background1" w:themeFillShade="BF"/>
            <w:vAlign w:val="center"/>
          </w:tcPr>
          <w:p w:rsidR="00FE4505" w:rsidRPr="00C419E6" w:rsidRDefault="00C419E6" w:rsidP="00335248">
            <w:pPr>
              <w:suppressAutoHyphens w:val="0"/>
              <w:spacing w:after="0"/>
              <w:rPr>
                <w:rFonts w:ascii="Segoe UI" w:eastAsia="Times New Roman" w:hAnsi="Segoe UI" w:cs="Segoe UI"/>
                <w:b/>
                <w:color w:val="000000" w:themeColor="text1"/>
                <w:lang w:eastAsia="fr-FR"/>
              </w:rPr>
            </w:pPr>
            <w:r w:rsidRPr="00C419E6">
              <w:rPr>
                <w:rFonts w:ascii="Segoe UI" w:eastAsia="Times New Roman" w:hAnsi="Segoe UI" w:cs="Segoe UI"/>
                <w:b/>
                <w:color w:val="000000" w:themeColor="text1"/>
                <w:lang w:eastAsia="fr-FR"/>
              </w:rPr>
              <w:t>Maçonnerie</w:t>
            </w:r>
          </w:p>
        </w:tc>
        <w:tc>
          <w:tcPr>
            <w:tcW w:w="6209" w:type="dxa"/>
            <w:shd w:val="clear" w:color="auto" w:fill="BFBFBF" w:themeFill="background1" w:themeFillShade="BF"/>
          </w:tcPr>
          <w:p w:rsidR="000069B0" w:rsidRDefault="000069B0" w:rsidP="00335248">
            <w:pPr>
              <w:spacing w:after="0"/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</w:pPr>
            <w:r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  <w:t>- Utiliser une maquette BIM</w:t>
            </w:r>
          </w:p>
          <w:p w:rsidR="00D16290" w:rsidRPr="00D16290" w:rsidRDefault="000069B0" w:rsidP="00335248">
            <w:pPr>
              <w:spacing w:after="0"/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</w:pPr>
            <w:r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  <w:t xml:space="preserve">- </w:t>
            </w:r>
            <w:r w:rsidR="00D16290" w:rsidRPr="00D16290"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  <w:t>Implanter un ouvrage</w:t>
            </w:r>
          </w:p>
          <w:p w:rsidR="00D16290" w:rsidRPr="00D16290" w:rsidRDefault="00D16290" w:rsidP="00335248">
            <w:pPr>
              <w:spacing w:after="0"/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</w:pPr>
            <w:r w:rsidRPr="00D16290"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  <w:t>- Réaliser des maçonneries brutes en blocs et briques</w:t>
            </w:r>
          </w:p>
          <w:p w:rsidR="00D16290" w:rsidRPr="00D16290" w:rsidRDefault="00D16290" w:rsidP="00335248">
            <w:pPr>
              <w:spacing w:after="0"/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</w:pPr>
            <w:r w:rsidRPr="00D16290"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  <w:t>- Mettre en place un coffrage</w:t>
            </w:r>
          </w:p>
          <w:p w:rsidR="00D16290" w:rsidRDefault="00D16290" w:rsidP="00335248">
            <w:pPr>
              <w:spacing w:after="0"/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</w:pPr>
            <w:r w:rsidRPr="00D16290"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  <w:t>- Réaliser et mettre en place du béton</w:t>
            </w:r>
          </w:p>
          <w:p w:rsidR="00D16290" w:rsidRPr="00D16290" w:rsidRDefault="00D16290" w:rsidP="00335248">
            <w:pPr>
              <w:spacing w:after="0"/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</w:pPr>
            <w:r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  <w:t>- Réaliser des enduits horizontaux, verticaux et chapes</w:t>
            </w:r>
          </w:p>
          <w:p w:rsidR="00FE4505" w:rsidRPr="00D16290" w:rsidRDefault="00FE4505" w:rsidP="00335248">
            <w:pPr>
              <w:spacing w:after="0"/>
              <w:ind w:left="1134" w:hanging="1134"/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</w:pPr>
          </w:p>
        </w:tc>
      </w:tr>
      <w:tr w:rsidR="00FE4505" w:rsidRPr="00FE4505" w:rsidTr="00C419E6">
        <w:tc>
          <w:tcPr>
            <w:tcW w:w="3964" w:type="dxa"/>
            <w:vAlign w:val="center"/>
          </w:tcPr>
          <w:p w:rsidR="00FE4505" w:rsidRPr="00C419E6" w:rsidRDefault="00C419E6" w:rsidP="00F7607F">
            <w:pPr>
              <w:suppressAutoHyphens w:val="0"/>
              <w:spacing w:after="0"/>
              <w:rPr>
                <w:rFonts w:ascii="Segoe UI" w:eastAsia="Times New Roman" w:hAnsi="Segoe UI" w:cs="Segoe UI"/>
                <w:b/>
                <w:color w:val="000000" w:themeColor="text1"/>
                <w:lang w:eastAsia="fr-FR"/>
              </w:rPr>
            </w:pPr>
            <w:r w:rsidRPr="00C419E6">
              <w:rPr>
                <w:rFonts w:ascii="Segoe UI" w:eastAsia="Times New Roman" w:hAnsi="Segoe UI" w:cs="Segoe UI"/>
                <w:b/>
                <w:color w:val="000000" w:themeColor="text1"/>
                <w:lang w:eastAsia="fr-FR"/>
              </w:rPr>
              <w:t>M</w:t>
            </w:r>
            <w:r w:rsidR="00F7607F">
              <w:rPr>
                <w:rFonts w:ascii="Segoe UI" w:eastAsia="Times New Roman" w:hAnsi="Segoe UI" w:cs="Segoe UI"/>
                <w:b/>
                <w:color w:val="000000" w:themeColor="text1"/>
                <w:lang w:eastAsia="fr-FR"/>
              </w:rPr>
              <w:t xml:space="preserve">onteur en </w:t>
            </w:r>
            <w:r w:rsidRPr="00C419E6">
              <w:rPr>
                <w:rFonts w:ascii="Segoe UI" w:eastAsia="Times New Roman" w:hAnsi="Segoe UI" w:cs="Segoe UI"/>
                <w:b/>
                <w:color w:val="000000" w:themeColor="text1"/>
                <w:lang w:eastAsia="fr-FR"/>
              </w:rPr>
              <w:t xml:space="preserve"> Installations Sanitaires</w:t>
            </w:r>
          </w:p>
        </w:tc>
        <w:tc>
          <w:tcPr>
            <w:tcW w:w="6209" w:type="dxa"/>
          </w:tcPr>
          <w:p w:rsidR="000069B0" w:rsidRDefault="00C419E6" w:rsidP="00D16290">
            <w:pPr>
              <w:suppressAutoHyphens w:val="0"/>
              <w:spacing w:after="0"/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</w:pPr>
            <w:r w:rsidRPr="00D16290"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  <w:t>-</w:t>
            </w:r>
            <w:r w:rsidR="00405CEC" w:rsidRPr="00D16290"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  <w:t xml:space="preserve"> </w:t>
            </w:r>
            <w:r w:rsidR="000069B0"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  <w:t>Utiliser une maquette BIM</w:t>
            </w:r>
          </w:p>
          <w:p w:rsidR="00D16290" w:rsidRDefault="000069B0" w:rsidP="00D16290">
            <w:pPr>
              <w:suppressAutoHyphens w:val="0"/>
              <w:spacing w:after="0"/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</w:pPr>
            <w:r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  <w:t xml:space="preserve">- </w:t>
            </w:r>
            <w:r w:rsidR="00D16290"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  <w:t>Choisir les matériels et outillages</w:t>
            </w:r>
          </w:p>
          <w:p w:rsidR="00D16290" w:rsidRDefault="00D16290" w:rsidP="00D16290">
            <w:pPr>
              <w:suppressAutoHyphens w:val="0"/>
              <w:spacing w:after="0"/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</w:pPr>
            <w:r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  <w:t xml:space="preserve">- </w:t>
            </w:r>
            <w:r w:rsidR="0031274E"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  <w:t>Organiser son intervention</w:t>
            </w:r>
          </w:p>
          <w:p w:rsidR="0031274E" w:rsidRDefault="0031274E" w:rsidP="00D16290">
            <w:pPr>
              <w:suppressAutoHyphens w:val="0"/>
              <w:spacing w:after="0"/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</w:pPr>
            <w:r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  <w:t>- Implanter l’installation sanitaire</w:t>
            </w:r>
          </w:p>
          <w:p w:rsidR="0031274E" w:rsidRDefault="0031274E" w:rsidP="00D16290">
            <w:pPr>
              <w:suppressAutoHyphens w:val="0"/>
              <w:spacing w:after="0"/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</w:pPr>
            <w:r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  <w:t>- Assembler et raccorder les réseaux</w:t>
            </w:r>
          </w:p>
          <w:p w:rsidR="0031274E" w:rsidRDefault="0031274E" w:rsidP="00D16290">
            <w:pPr>
              <w:suppressAutoHyphens w:val="0"/>
              <w:spacing w:after="0"/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</w:pPr>
            <w:r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  <w:t>- Contrôler le travail réalisé</w:t>
            </w:r>
          </w:p>
          <w:p w:rsidR="0031274E" w:rsidRPr="00D16290" w:rsidRDefault="0031274E" w:rsidP="00D16290">
            <w:pPr>
              <w:suppressAutoHyphens w:val="0"/>
              <w:spacing w:after="0"/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</w:pPr>
            <w:r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  <w:t>- Réaliser une mise en service</w:t>
            </w:r>
          </w:p>
          <w:p w:rsidR="00FE4505" w:rsidRPr="00D16290" w:rsidRDefault="00FE4505" w:rsidP="00C419E6">
            <w:pPr>
              <w:suppressAutoHyphens w:val="0"/>
              <w:spacing w:after="0"/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</w:pPr>
          </w:p>
        </w:tc>
      </w:tr>
      <w:tr w:rsidR="00FE4505" w:rsidRPr="00FE4505" w:rsidTr="00C419E6">
        <w:trPr>
          <w:trHeight w:val="397"/>
        </w:trPr>
        <w:tc>
          <w:tcPr>
            <w:tcW w:w="3964" w:type="dxa"/>
            <w:vAlign w:val="center"/>
          </w:tcPr>
          <w:p w:rsidR="00FE4505" w:rsidRPr="00C419E6" w:rsidRDefault="00FE4505" w:rsidP="001707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egoe UI" w:eastAsia="Times New Roman" w:hAnsi="Segoe UI" w:cs="Segoe UI"/>
                <w:b/>
                <w:i/>
                <w:iCs/>
                <w:color w:val="000000" w:themeColor="text1"/>
                <w:lang w:eastAsia="fr-FR"/>
              </w:rPr>
            </w:pPr>
            <w:r w:rsidRPr="00C419E6">
              <w:rPr>
                <w:rFonts w:ascii="Segoe UI" w:eastAsia="Times New Roman" w:hAnsi="Segoe UI" w:cs="Segoe UI"/>
                <w:b/>
                <w:i/>
                <w:iCs/>
                <w:color w:val="000000" w:themeColor="text1"/>
                <w:lang w:eastAsia="fr-FR"/>
              </w:rPr>
              <w:t> </w:t>
            </w:r>
            <w:r w:rsidR="00C419E6" w:rsidRPr="00C419E6">
              <w:rPr>
                <w:rFonts w:ascii="Segoe UI" w:eastAsia="Times New Roman" w:hAnsi="Segoe UI" w:cs="Segoe UI"/>
                <w:b/>
                <w:color w:val="000000" w:themeColor="text1"/>
                <w:lang w:eastAsia="fr-FR"/>
              </w:rPr>
              <w:t>Construction</w:t>
            </w:r>
          </w:p>
        </w:tc>
        <w:tc>
          <w:tcPr>
            <w:tcW w:w="6209" w:type="dxa"/>
          </w:tcPr>
          <w:p w:rsidR="00FE4505" w:rsidRPr="00D16290" w:rsidRDefault="00FE4505" w:rsidP="004B6661">
            <w:pPr>
              <w:suppressAutoHyphens w:val="0"/>
              <w:spacing w:after="0"/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</w:pPr>
            <w:r w:rsidRPr="00D16290"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  <w:t>-</w:t>
            </w:r>
            <w:r w:rsidR="00F304E2" w:rsidRPr="00D16290"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  <w:t xml:space="preserve"> </w:t>
            </w:r>
            <w:r w:rsidR="00D16290" w:rsidRPr="00D16290"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  <w:t xml:space="preserve"> Etablir un relevé et exécuter un croquis d’ouvrage</w:t>
            </w:r>
          </w:p>
          <w:p w:rsidR="00FE4505" w:rsidRPr="00D16290" w:rsidRDefault="00FE4505" w:rsidP="004B6661">
            <w:pPr>
              <w:suppressAutoHyphens w:val="0"/>
              <w:spacing w:after="0"/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</w:pPr>
            <w:r w:rsidRPr="00D16290"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  <w:t>-</w:t>
            </w:r>
            <w:r w:rsidR="000069B0"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  <w:t xml:space="preserve">  Modéliser les ouvrages à réaliser (BIM)</w:t>
            </w:r>
          </w:p>
          <w:p w:rsidR="00FE4505" w:rsidRPr="00D16290" w:rsidRDefault="00FE4505" w:rsidP="004B6661">
            <w:pPr>
              <w:suppressAutoHyphens w:val="0"/>
              <w:spacing w:after="0"/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</w:pPr>
            <w:r w:rsidRPr="00D16290"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  <w:t>-</w:t>
            </w:r>
          </w:p>
          <w:p w:rsidR="00FE4505" w:rsidRPr="00D16290" w:rsidRDefault="00FE4505" w:rsidP="004B6661">
            <w:pPr>
              <w:suppressAutoHyphens w:val="0"/>
              <w:spacing w:after="0"/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</w:pPr>
            <w:r w:rsidRPr="00D16290"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  <w:t>-</w:t>
            </w:r>
          </w:p>
        </w:tc>
      </w:tr>
      <w:tr w:rsidR="00FE4505" w:rsidRPr="00FE4505" w:rsidTr="00C419E6">
        <w:trPr>
          <w:trHeight w:val="397"/>
        </w:trPr>
        <w:tc>
          <w:tcPr>
            <w:tcW w:w="3964" w:type="dxa"/>
            <w:vAlign w:val="center"/>
          </w:tcPr>
          <w:p w:rsidR="00FE4505" w:rsidRPr="00C419E6" w:rsidRDefault="00C419E6" w:rsidP="00C419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egoe UI" w:eastAsia="Times New Roman" w:hAnsi="Segoe UI" w:cs="Segoe UI"/>
                <w:b/>
                <w:i/>
                <w:iCs/>
                <w:color w:val="000000" w:themeColor="text1"/>
                <w:lang w:eastAsia="fr-FR"/>
              </w:rPr>
            </w:pPr>
            <w:r w:rsidRPr="00C419E6">
              <w:rPr>
                <w:rFonts w:ascii="Segoe UI" w:eastAsia="Times New Roman" w:hAnsi="Segoe UI" w:cs="Segoe UI"/>
                <w:b/>
                <w:i/>
                <w:iCs/>
                <w:color w:val="000000" w:themeColor="text1"/>
                <w:lang w:eastAsia="fr-FR"/>
              </w:rPr>
              <w:t> Mathématiques - Physique-chimie</w:t>
            </w:r>
          </w:p>
        </w:tc>
        <w:tc>
          <w:tcPr>
            <w:tcW w:w="6209" w:type="dxa"/>
          </w:tcPr>
          <w:p w:rsidR="00FE4505" w:rsidRPr="00D16290" w:rsidRDefault="00FE4505" w:rsidP="004B6661">
            <w:pPr>
              <w:suppressAutoHyphens w:val="0"/>
              <w:spacing w:after="0"/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</w:pPr>
            <w:r w:rsidRPr="00D16290"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  <w:t>-</w:t>
            </w:r>
            <w:r w:rsidR="000069B0"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  <w:t xml:space="preserve"> Réaliser des métrés</w:t>
            </w:r>
          </w:p>
          <w:p w:rsidR="00FE4505" w:rsidRPr="00D16290" w:rsidRDefault="00FE4505" w:rsidP="004B6661">
            <w:pPr>
              <w:suppressAutoHyphens w:val="0"/>
              <w:spacing w:after="0"/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</w:pPr>
            <w:r w:rsidRPr="00D16290"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  <w:t>-</w:t>
            </w:r>
            <w:r w:rsidR="000069B0"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  <w:t xml:space="preserve"> Chiffrer,  préparer et suivre les commandes de matériaux</w:t>
            </w:r>
          </w:p>
          <w:p w:rsidR="00FE4505" w:rsidRPr="00D16290" w:rsidRDefault="00FE4505" w:rsidP="004B6661">
            <w:pPr>
              <w:suppressAutoHyphens w:val="0"/>
              <w:spacing w:after="0"/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</w:pPr>
            <w:r w:rsidRPr="00D16290"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  <w:t>-</w:t>
            </w:r>
          </w:p>
          <w:p w:rsidR="00FE4505" w:rsidRPr="00D16290" w:rsidRDefault="00FE4505" w:rsidP="004B6661">
            <w:pPr>
              <w:suppressAutoHyphens w:val="0"/>
              <w:spacing w:after="0"/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</w:pPr>
            <w:r w:rsidRPr="00D16290"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  <w:t>-</w:t>
            </w:r>
          </w:p>
        </w:tc>
      </w:tr>
      <w:tr w:rsidR="00FE4505" w:rsidRPr="00FE4505" w:rsidTr="00C419E6">
        <w:trPr>
          <w:trHeight w:val="397"/>
        </w:trPr>
        <w:tc>
          <w:tcPr>
            <w:tcW w:w="3964" w:type="dxa"/>
            <w:vAlign w:val="center"/>
          </w:tcPr>
          <w:p w:rsidR="00FE4505" w:rsidRPr="00C419E6" w:rsidRDefault="00FE4505" w:rsidP="00C419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egoe UI" w:eastAsia="Times New Roman" w:hAnsi="Segoe UI" w:cs="Segoe UI"/>
                <w:b/>
                <w:i/>
                <w:iCs/>
                <w:color w:val="000000" w:themeColor="text1"/>
                <w:lang w:eastAsia="fr-FR"/>
              </w:rPr>
            </w:pPr>
            <w:r w:rsidRPr="00C419E6">
              <w:rPr>
                <w:rFonts w:ascii="Segoe UI" w:eastAsia="Times New Roman" w:hAnsi="Segoe UI" w:cs="Segoe UI"/>
                <w:b/>
                <w:i/>
                <w:iCs/>
                <w:color w:val="000000" w:themeColor="text1"/>
                <w:lang w:eastAsia="fr-FR"/>
              </w:rPr>
              <w:t> </w:t>
            </w:r>
            <w:r w:rsidR="00C419E6" w:rsidRPr="00C419E6">
              <w:rPr>
                <w:rFonts w:ascii="Segoe UI" w:eastAsia="Times New Roman" w:hAnsi="Segoe UI" w:cs="Segoe UI"/>
                <w:b/>
                <w:i/>
                <w:iCs/>
                <w:color w:val="000000" w:themeColor="text1"/>
                <w:lang w:eastAsia="fr-FR"/>
              </w:rPr>
              <w:t>  Français, histoire-géographie</w:t>
            </w:r>
          </w:p>
        </w:tc>
        <w:tc>
          <w:tcPr>
            <w:tcW w:w="6209" w:type="dxa"/>
          </w:tcPr>
          <w:p w:rsidR="00FE4505" w:rsidRPr="00D16290" w:rsidRDefault="00FE4505" w:rsidP="004B6661">
            <w:pPr>
              <w:suppressAutoHyphens w:val="0"/>
              <w:spacing w:after="0"/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</w:pPr>
            <w:r w:rsidRPr="00D16290"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  <w:t>-</w:t>
            </w:r>
            <w:r w:rsidR="000069B0"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  <w:t xml:space="preserve"> Rédiger le cahier des charges</w:t>
            </w:r>
          </w:p>
          <w:p w:rsidR="00FE4505" w:rsidRPr="00D16290" w:rsidRDefault="00FE4505" w:rsidP="004B6661">
            <w:pPr>
              <w:suppressAutoHyphens w:val="0"/>
              <w:spacing w:after="0"/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</w:pPr>
            <w:r w:rsidRPr="00D16290"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  <w:t>-</w:t>
            </w:r>
            <w:r w:rsidR="000069B0"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  <w:t xml:space="preserve"> Réaliser un suivi de chantier (volet communication, site de l’établissement…</w:t>
            </w:r>
          </w:p>
          <w:p w:rsidR="00FE4505" w:rsidRPr="00D16290" w:rsidRDefault="00FE4505" w:rsidP="004B6661">
            <w:pPr>
              <w:suppressAutoHyphens w:val="0"/>
              <w:spacing w:after="0"/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</w:pPr>
            <w:r w:rsidRPr="00D16290"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  <w:t>-</w:t>
            </w:r>
            <w:r w:rsidR="000069B0"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  <w:t xml:space="preserve"> Participer à l’organis</w:t>
            </w:r>
            <w:r w:rsidR="008A66B1"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  <w:t>ation</w:t>
            </w:r>
            <w:r w:rsidR="000069B0"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  <w:t xml:space="preserve"> la journée de restitution</w:t>
            </w:r>
          </w:p>
          <w:p w:rsidR="00FE4505" w:rsidRPr="00D16290" w:rsidRDefault="00FE4505" w:rsidP="004B6661">
            <w:pPr>
              <w:suppressAutoHyphens w:val="0"/>
              <w:spacing w:after="0"/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</w:pPr>
            <w:r w:rsidRPr="00D16290">
              <w:rPr>
                <w:rFonts w:asciiTheme="minorHAnsi" w:eastAsia="Times New Roman" w:hAnsiTheme="minorHAnsi" w:cs="Segoe UI"/>
                <w:bCs/>
                <w:color w:val="000000" w:themeColor="text1"/>
                <w:lang w:eastAsia="fr-FR"/>
              </w:rPr>
              <w:t>-</w:t>
            </w:r>
          </w:p>
        </w:tc>
      </w:tr>
    </w:tbl>
    <w:p w:rsidR="004B6661" w:rsidRDefault="004B6661" w:rsidP="004B6661">
      <w:pPr>
        <w:suppressAutoHyphens w:val="0"/>
        <w:spacing w:after="0"/>
        <w:rPr>
          <w:rFonts w:ascii="Segoe UI" w:eastAsia="Times New Roman" w:hAnsi="Segoe UI" w:cs="Segoe UI"/>
          <w:b/>
          <w:color w:val="000000" w:themeColor="text1"/>
          <w:sz w:val="22"/>
          <w:szCs w:val="22"/>
          <w:lang w:eastAsia="fr-FR"/>
        </w:rPr>
      </w:pPr>
    </w:p>
    <w:p w:rsidR="007E57F8" w:rsidRDefault="007E57F8" w:rsidP="004B6661">
      <w:pPr>
        <w:suppressAutoHyphens w:val="0"/>
        <w:spacing w:after="0"/>
        <w:rPr>
          <w:rFonts w:ascii="Segoe UI" w:eastAsia="Times New Roman" w:hAnsi="Segoe UI" w:cs="Segoe UI"/>
          <w:b/>
          <w:color w:val="000000" w:themeColor="text1"/>
          <w:sz w:val="22"/>
          <w:szCs w:val="22"/>
          <w:lang w:eastAsia="fr-FR"/>
        </w:rPr>
      </w:pPr>
    </w:p>
    <w:p w:rsidR="00FE4505" w:rsidRPr="00227B00" w:rsidRDefault="00FE4505" w:rsidP="004B6661">
      <w:pPr>
        <w:pStyle w:val="Paragraphedeliste"/>
        <w:numPr>
          <w:ilvl w:val="0"/>
          <w:numId w:val="11"/>
        </w:numPr>
        <w:suppressAutoHyphens w:val="0"/>
        <w:spacing w:after="0"/>
        <w:ind w:left="284" w:hanging="284"/>
        <w:rPr>
          <w:rFonts w:ascii="Segoe UI" w:eastAsia="Times New Roman" w:hAnsi="Segoe UI" w:cs="Segoe UI"/>
          <w:b/>
          <w:color w:val="000000" w:themeColor="text1"/>
          <w:sz w:val="22"/>
          <w:szCs w:val="22"/>
          <w:lang w:eastAsia="fr-FR"/>
        </w:rPr>
      </w:pPr>
      <w:r w:rsidRPr="00227B00"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  <w:t>Compétences transversales visées :</w:t>
      </w:r>
    </w:p>
    <w:p w:rsidR="00856217" w:rsidRPr="00B90907" w:rsidRDefault="00856217" w:rsidP="005E061A">
      <w:pPr>
        <w:suppressAutoHyphens w:val="0"/>
        <w:spacing w:after="0"/>
        <w:rPr>
          <w:rFonts w:ascii="Calibri" w:eastAsia="Times New Roman" w:hAnsi="Calibri" w:cs="Calibri"/>
          <w:color w:val="000000" w:themeColor="text1"/>
          <w:sz w:val="22"/>
          <w:szCs w:val="22"/>
          <w:lang w:eastAsia="fr-FR"/>
        </w:rPr>
      </w:pPr>
    </w:p>
    <w:p w:rsidR="005E061A" w:rsidRPr="005E061A" w:rsidRDefault="005E061A" w:rsidP="005E061A">
      <w:pPr>
        <w:pStyle w:val="Paragraphedeliste"/>
        <w:numPr>
          <w:ilvl w:val="0"/>
          <w:numId w:val="14"/>
        </w:numPr>
        <w:suppressAutoHyphens w:val="0"/>
        <w:spacing w:after="0"/>
        <w:rPr>
          <w:rFonts w:asciiTheme="minorHAnsi" w:eastAsia="Times New Roman" w:hAnsiTheme="minorHAnsi" w:cs="Segoe UI"/>
          <w:bCs/>
          <w:i/>
          <w:iCs/>
          <w:color w:val="000000" w:themeColor="text1"/>
          <w:sz w:val="22"/>
          <w:szCs w:val="22"/>
          <w:lang w:eastAsia="fr-FR"/>
        </w:rPr>
      </w:pPr>
      <w:r w:rsidRPr="005E061A">
        <w:rPr>
          <w:rFonts w:asciiTheme="minorHAnsi" w:eastAsia="Times New Roman" w:hAnsiTheme="minorHAnsi" w:cs="Segoe UI"/>
          <w:bCs/>
          <w:i/>
          <w:iCs/>
          <w:color w:val="000000" w:themeColor="text1"/>
          <w:sz w:val="22"/>
          <w:szCs w:val="22"/>
          <w:lang w:eastAsia="fr-FR"/>
        </w:rPr>
        <w:t>Communiquer à l’oral dans un cadre professionnel</w:t>
      </w:r>
    </w:p>
    <w:p w:rsidR="005E061A" w:rsidRPr="005E061A" w:rsidRDefault="005E061A" w:rsidP="005E061A">
      <w:pPr>
        <w:pStyle w:val="Paragraphedeliste"/>
        <w:numPr>
          <w:ilvl w:val="0"/>
          <w:numId w:val="14"/>
        </w:numPr>
        <w:suppressAutoHyphens w:val="0"/>
        <w:spacing w:after="0"/>
        <w:rPr>
          <w:rFonts w:asciiTheme="minorHAnsi" w:eastAsia="Times New Roman" w:hAnsiTheme="minorHAnsi" w:cs="Segoe UI"/>
          <w:bCs/>
          <w:i/>
          <w:iCs/>
          <w:color w:val="000000" w:themeColor="text1"/>
          <w:sz w:val="22"/>
          <w:szCs w:val="22"/>
          <w:lang w:eastAsia="fr-FR"/>
        </w:rPr>
      </w:pPr>
      <w:r w:rsidRPr="005E061A">
        <w:rPr>
          <w:rFonts w:asciiTheme="minorHAnsi" w:eastAsia="Times New Roman" w:hAnsiTheme="minorHAnsi" w:cs="Segoe UI"/>
          <w:bCs/>
          <w:i/>
          <w:iCs/>
          <w:color w:val="000000" w:themeColor="text1"/>
          <w:sz w:val="22"/>
          <w:szCs w:val="22"/>
          <w:lang w:eastAsia="fr-FR"/>
        </w:rPr>
        <w:t>Choisir les raisonnements, les produits et matériaux adaptés pour répondre à une problématique</w:t>
      </w:r>
      <w:r w:rsidR="007E57F8">
        <w:rPr>
          <w:rFonts w:asciiTheme="minorHAnsi" w:eastAsia="Times New Roman" w:hAnsiTheme="minorHAnsi" w:cs="Segoe UI"/>
          <w:bCs/>
          <w:i/>
          <w:iCs/>
          <w:color w:val="000000" w:themeColor="text1"/>
          <w:sz w:val="22"/>
          <w:szCs w:val="22"/>
          <w:lang w:eastAsia="fr-FR"/>
        </w:rPr>
        <w:t xml:space="preserve"> professionnelle</w:t>
      </w:r>
    </w:p>
    <w:p w:rsidR="007E57F8" w:rsidRDefault="005E061A" w:rsidP="005E061A">
      <w:pPr>
        <w:pStyle w:val="Paragraphedeliste"/>
        <w:numPr>
          <w:ilvl w:val="0"/>
          <w:numId w:val="14"/>
        </w:numPr>
        <w:suppressAutoHyphens w:val="0"/>
        <w:spacing w:after="0"/>
        <w:rPr>
          <w:rFonts w:asciiTheme="minorHAnsi" w:eastAsia="Times New Roman" w:hAnsiTheme="minorHAnsi" w:cs="Segoe UI"/>
          <w:bCs/>
          <w:i/>
          <w:iCs/>
          <w:color w:val="000000" w:themeColor="text1"/>
          <w:sz w:val="22"/>
          <w:szCs w:val="22"/>
          <w:lang w:eastAsia="fr-FR"/>
        </w:rPr>
      </w:pPr>
      <w:r w:rsidRPr="007E57F8">
        <w:rPr>
          <w:rFonts w:asciiTheme="minorHAnsi" w:eastAsia="Times New Roman" w:hAnsiTheme="minorHAnsi" w:cs="Segoe UI"/>
          <w:bCs/>
          <w:i/>
          <w:iCs/>
          <w:color w:val="000000" w:themeColor="text1"/>
          <w:sz w:val="22"/>
          <w:szCs w:val="22"/>
          <w:lang w:eastAsia="fr-FR"/>
        </w:rPr>
        <w:t xml:space="preserve">Utiliser les outils numériques </w:t>
      </w:r>
      <w:r w:rsidR="007E57F8" w:rsidRPr="005E061A">
        <w:rPr>
          <w:rFonts w:asciiTheme="minorHAnsi" w:eastAsia="Times New Roman" w:hAnsiTheme="minorHAnsi" w:cs="Segoe UI"/>
          <w:bCs/>
          <w:i/>
          <w:iCs/>
          <w:color w:val="000000" w:themeColor="text1"/>
          <w:sz w:val="22"/>
          <w:szCs w:val="22"/>
          <w:lang w:eastAsia="fr-FR"/>
        </w:rPr>
        <w:t>pour répondre à une problématique</w:t>
      </w:r>
      <w:r w:rsidR="007E57F8">
        <w:rPr>
          <w:rFonts w:asciiTheme="minorHAnsi" w:eastAsia="Times New Roman" w:hAnsiTheme="minorHAnsi" w:cs="Segoe UI"/>
          <w:bCs/>
          <w:i/>
          <w:iCs/>
          <w:color w:val="000000" w:themeColor="text1"/>
          <w:sz w:val="22"/>
          <w:szCs w:val="22"/>
          <w:lang w:eastAsia="fr-FR"/>
        </w:rPr>
        <w:t xml:space="preserve"> professionnelle</w:t>
      </w:r>
    </w:p>
    <w:p w:rsidR="005E061A" w:rsidRPr="007E57F8" w:rsidRDefault="005E061A" w:rsidP="005E061A">
      <w:pPr>
        <w:pStyle w:val="Paragraphedeliste"/>
        <w:numPr>
          <w:ilvl w:val="0"/>
          <w:numId w:val="14"/>
        </w:numPr>
        <w:suppressAutoHyphens w:val="0"/>
        <w:spacing w:after="0"/>
        <w:rPr>
          <w:rFonts w:asciiTheme="minorHAnsi" w:eastAsia="Times New Roman" w:hAnsiTheme="minorHAnsi" w:cs="Segoe UI"/>
          <w:bCs/>
          <w:i/>
          <w:iCs/>
          <w:color w:val="000000" w:themeColor="text1"/>
          <w:sz w:val="22"/>
          <w:szCs w:val="22"/>
          <w:lang w:eastAsia="fr-FR"/>
        </w:rPr>
      </w:pPr>
      <w:r w:rsidRPr="007E57F8">
        <w:rPr>
          <w:rFonts w:asciiTheme="minorHAnsi" w:eastAsia="Times New Roman" w:hAnsiTheme="minorHAnsi" w:cs="Segoe UI"/>
          <w:bCs/>
          <w:i/>
          <w:iCs/>
          <w:color w:val="000000" w:themeColor="text1"/>
          <w:sz w:val="22"/>
          <w:szCs w:val="22"/>
          <w:lang w:eastAsia="fr-FR"/>
        </w:rPr>
        <w:t xml:space="preserve"> Identifier et mettre en œuvre des tâches à organiser dans une activité donnée.</w:t>
      </w:r>
    </w:p>
    <w:p w:rsidR="005E061A" w:rsidRPr="005E061A" w:rsidRDefault="005E061A" w:rsidP="007E57F8">
      <w:pPr>
        <w:pStyle w:val="Paragraphedeliste"/>
        <w:numPr>
          <w:ilvl w:val="0"/>
          <w:numId w:val="14"/>
        </w:numPr>
        <w:suppressAutoHyphens w:val="0"/>
        <w:spacing w:after="0"/>
        <w:rPr>
          <w:rFonts w:asciiTheme="minorHAnsi" w:eastAsia="Times New Roman" w:hAnsiTheme="minorHAnsi" w:cs="Segoe UI"/>
          <w:bCs/>
          <w:i/>
          <w:iCs/>
          <w:color w:val="000000" w:themeColor="text1"/>
          <w:sz w:val="22"/>
          <w:szCs w:val="22"/>
          <w:lang w:eastAsia="fr-FR"/>
        </w:rPr>
      </w:pPr>
      <w:r w:rsidRPr="005E061A">
        <w:rPr>
          <w:rFonts w:asciiTheme="minorHAnsi" w:eastAsia="Times New Roman" w:hAnsiTheme="minorHAnsi" w:cs="Segoe UI"/>
          <w:bCs/>
          <w:i/>
          <w:iCs/>
          <w:color w:val="000000" w:themeColor="text1"/>
          <w:sz w:val="22"/>
          <w:szCs w:val="22"/>
          <w:lang w:eastAsia="fr-FR"/>
        </w:rPr>
        <w:t xml:space="preserve">Participer activement à un travail collectif </w:t>
      </w:r>
    </w:p>
    <w:p w:rsidR="00856217" w:rsidRPr="005E061A" w:rsidRDefault="00856217" w:rsidP="007E57F8">
      <w:pPr>
        <w:suppressAutoHyphens w:val="0"/>
        <w:autoSpaceDE w:val="0"/>
        <w:autoSpaceDN w:val="0"/>
        <w:adjustRightInd w:val="0"/>
        <w:spacing w:after="0"/>
        <w:ind w:left="720"/>
        <w:rPr>
          <w:rFonts w:asciiTheme="minorHAnsi" w:eastAsia="Times New Roman" w:hAnsiTheme="minorHAnsi" w:cs="Calibri"/>
          <w:color w:val="000000" w:themeColor="text1"/>
          <w:sz w:val="22"/>
          <w:szCs w:val="22"/>
          <w:lang w:eastAsia="fr-FR"/>
        </w:rPr>
      </w:pPr>
    </w:p>
    <w:p w:rsidR="00FE4505" w:rsidRDefault="00FE4505" w:rsidP="004B6661">
      <w:pPr>
        <w:suppressAutoHyphens w:val="0"/>
        <w:spacing w:after="0"/>
        <w:rPr>
          <w:rFonts w:ascii="Segoe UI" w:eastAsia="Times New Roman" w:hAnsi="Segoe UI" w:cs="Segoe UI"/>
          <w:b/>
          <w:color w:val="000000" w:themeColor="text1"/>
          <w:sz w:val="22"/>
          <w:szCs w:val="22"/>
          <w:lang w:eastAsia="fr-FR"/>
        </w:rPr>
      </w:pPr>
    </w:p>
    <w:p w:rsidR="007E57F8" w:rsidRDefault="007E57F8" w:rsidP="004B6661">
      <w:pPr>
        <w:suppressAutoHyphens w:val="0"/>
        <w:spacing w:after="0"/>
        <w:rPr>
          <w:rFonts w:ascii="Segoe UI" w:eastAsia="Times New Roman" w:hAnsi="Segoe UI" w:cs="Segoe UI"/>
          <w:b/>
          <w:color w:val="000000" w:themeColor="text1"/>
          <w:sz w:val="22"/>
          <w:szCs w:val="22"/>
          <w:lang w:eastAsia="fr-FR"/>
        </w:rPr>
      </w:pPr>
    </w:p>
    <w:p w:rsidR="007E57F8" w:rsidRDefault="007E57F8" w:rsidP="004B6661">
      <w:pPr>
        <w:suppressAutoHyphens w:val="0"/>
        <w:spacing w:after="0"/>
        <w:rPr>
          <w:rFonts w:ascii="Segoe UI" w:eastAsia="Times New Roman" w:hAnsi="Segoe UI" w:cs="Segoe UI"/>
          <w:b/>
          <w:color w:val="000000" w:themeColor="text1"/>
          <w:sz w:val="22"/>
          <w:szCs w:val="22"/>
          <w:lang w:eastAsia="fr-FR"/>
        </w:rPr>
      </w:pPr>
    </w:p>
    <w:p w:rsidR="007E57F8" w:rsidRDefault="007E57F8" w:rsidP="004B6661">
      <w:pPr>
        <w:suppressAutoHyphens w:val="0"/>
        <w:spacing w:after="0"/>
        <w:rPr>
          <w:rFonts w:ascii="Segoe UI" w:eastAsia="Times New Roman" w:hAnsi="Segoe UI" w:cs="Segoe UI"/>
          <w:b/>
          <w:color w:val="000000" w:themeColor="text1"/>
          <w:sz w:val="22"/>
          <w:szCs w:val="22"/>
          <w:lang w:eastAsia="fr-FR"/>
        </w:rPr>
      </w:pPr>
    </w:p>
    <w:p w:rsidR="007E57F8" w:rsidRDefault="007E57F8" w:rsidP="004B6661">
      <w:pPr>
        <w:suppressAutoHyphens w:val="0"/>
        <w:spacing w:after="0"/>
        <w:rPr>
          <w:rFonts w:ascii="Segoe UI" w:eastAsia="Times New Roman" w:hAnsi="Segoe UI" w:cs="Segoe UI"/>
          <w:b/>
          <w:color w:val="000000" w:themeColor="text1"/>
          <w:sz w:val="22"/>
          <w:szCs w:val="22"/>
          <w:lang w:eastAsia="fr-FR"/>
        </w:rPr>
      </w:pPr>
    </w:p>
    <w:p w:rsidR="007E57F8" w:rsidRDefault="007E57F8" w:rsidP="004B6661">
      <w:pPr>
        <w:suppressAutoHyphens w:val="0"/>
        <w:spacing w:after="0"/>
        <w:rPr>
          <w:rFonts w:ascii="Segoe UI" w:eastAsia="Times New Roman" w:hAnsi="Segoe UI" w:cs="Segoe UI"/>
          <w:b/>
          <w:color w:val="000000" w:themeColor="text1"/>
          <w:sz w:val="22"/>
          <w:szCs w:val="22"/>
          <w:lang w:eastAsia="fr-FR"/>
        </w:rPr>
      </w:pPr>
    </w:p>
    <w:p w:rsidR="00823130" w:rsidRDefault="00823130" w:rsidP="004B6661">
      <w:pPr>
        <w:suppressAutoHyphens w:val="0"/>
        <w:spacing w:after="0"/>
        <w:rPr>
          <w:rFonts w:ascii="Segoe UI" w:eastAsia="Times New Roman" w:hAnsi="Segoe UI" w:cs="Segoe UI"/>
          <w:b/>
          <w:color w:val="000000" w:themeColor="text1"/>
          <w:sz w:val="22"/>
          <w:szCs w:val="22"/>
          <w:lang w:eastAsia="fr-FR"/>
        </w:rPr>
      </w:pPr>
    </w:p>
    <w:p w:rsidR="00707246" w:rsidRPr="00227B00" w:rsidRDefault="00707246" w:rsidP="004B6661">
      <w:pPr>
        <w:pStyle w:val="Paragraphedeliste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/>
        <w:ind w:left="284" w:hanging="284"/>
        <w:rPr>
          <w:rFonts w:ascii="Segoe UI" w:eastAsia="Times New Roman" w:hAnsi="Segoe UI" w:cs="Segoe UI"/>
          <w:b/>
          <w:color w:val="000000" w:themeColor="text1"/>
          <w:sz w:val="22"/>
          <w:szCs w:val="22"/>
          <w:lang w:eastAsia="fr-FR"/>
        </w:rPr>
      </w:pPr>
      <w:bookmarkStart w:id="3" w:name="_Hlk20735877"/>
      <w:r w:rsidRPr="00227B00"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  <w:t>Modalités d’évaluation</w:t>
      </w:r>
    </w:p>
    <w:bookmarkEnd w:id="3"/>
    <w:p w:rsidR="00707246" w:rsidRPr="00A667C4" w:rsidRDefault="00A667C4" w:rsidP="0042656A">
      <w:pPr>
        <w:suppressAutoHyphens w:val="0"/>
        <w:autoSpaceDE w:val="0"/>
        <w:autoSpaceDN w:val="0"/>
        <w:adjustRightInd w:val="0"/>
        <w:spacing w:before="120" w:after="120"/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</w:pPr>
      <w:r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 xml:space="preserve">Quelle modalité est envisagée pour l’évaluation </w:t>
      </w:r>
      <w:r w:rsidR="00554895"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 xml:space="preserve">du déroulement </w:t>
      </w:r>
      <w:r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 xml:space="preserve">du projet-chef d’œuvre ? </w:t>
      </w:r>
      <w:r w:rsidRPr="00A667C4"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>Quels outils de suivi pour les compétences disciplinaires travaillées ? Quelle modalité d’évaluation pour les compétences transversales ?</w:t>
      </w:r>
    </w:p>
    <w:tbl>
      <w:tblPr>
        <w:tblStyle w:val="Grilledutableau"/>
        <w:tblW w:w="9918" w:type="dxa"/>
        <w:tblLook w:val="04A0"/>
      </w:tblPr>
      <w:tblGrid>
        <w:gridCol w:w="9918"/>
      </w:tblGrid>
      <w:tr w:rsidR="004B6661" w:rsidTr="003037B9">
        <w:tc>
          <w:tcPr>
            <w:tcW w:w="9918" w:type="dxa"/>
          </w:tcPr>
          <w:p w:rsidR="004B6661" w:rsidRDefault="00996C1D" w:rsidP="00996C1D">
            <w:pPr>
              <w:pStyle w:val="Paragraphedeliste"/>
              <w:numPr>
                <w:ilvl w:val="0"/>
                <w:numId w:val="20"/>
              </w:numPr>
              <w:suppressAutoHyphens w:val="0"/>
              <w:spacing w:after="0"/>
              <w:rPr>
                <w:rFonts w:asciiTheme="minorHAnsi" w:eastAsia="Times New Roman" w:hAnsiTheme="minorHAnsi" w:cs="Segoe UI"/>
                <w:color w:val="000000" w:themeColor="text1"/>
                <w:lang w:eastAsia="fr-FR"/>
              </w:rPr>
            </w:pPr>
            <w:bookmarkStart w:id="4" w:name="_Hlk20735905"/>
            <w:r w:rsidRPr="00996C1D">
              <w:rPr>
                <w:rFonts w:asciiTheme="minorHAnsi" w:eastAsia="Times New Roman" w:hAnsiTheme="minorHAnsi" w:cs="Segoe UI"/>
                <w:color w:val="000000" w:themeColor="text1"/>
                <w:lang w:eastAsia="fr-FR"/>
              </w:rPr>
              <w:t xml:space="preserve">Outils de suivi des compétences </w:t>
            </w:r>
            <w:r>
              <w:rPr>
                <w:rFonts w:asciiTheme="minorHAnsi" w:eastAsia="Times New Roman" w:hAnsiTheme="minorHAnsi" w:cs="Segoe UI"/>
                <w:color w:val="000000" w:themeColor="text1"/>
                <w:lang w:eastAsia="fr-FR"/>
              </w:rPr>
              <w:t>disciplinaires habituellement utilisés par les équipes</w:t>
            </w:r>
            <w:r w:rsidR="008A66B1">
              <w:rPr>
                <w:rFonts w:asciiTheme="minorHAnsi" w:eastAsia="Times New Roman" w:hAnsiTheme="minorHAnsi" w:cs="Segoe UI"/>
                <w:color w:val="000000" w:themeColor="text1"/>
                <w:lang w:eastAsia="fr-FR"/>
              </w:rPr>
              <w:t xml:space="preserve"> pédagogiques</w:t>
            </w:r>
          </w:p>
          <w:p w:rsidR="00996C1D" w:rsidRPr="00996C1D" w:rsidRDefault="00996C1D" w:rsidP="00996C1D">
            <w:pPr>
              <w:pStyle w:val="Paragraphedeliste"/>
              <w:numPr>
                <w:ilvl w:val="0"/>
                <w:numId w:val="20"/>
              </w:numPr>
              <w:suppressAutoHyphens w:val="0"/>
              <w:spacing w:after="0"/>
              <w:rPr>
                <w:rFonts w:asciiTheme="minorHAnsi" w:eastAsia="Times New Roman" w:hAnsiTheme="minorHAnsi" w:cs="Segoe UI"/>
                <w:color w:val="000000" w:themeColor="text1"/>
                <w:lang w:eastAsia="fr-FR"/>
              </w:rPr>
            </w:pPr>
            <w:r>
              <w:rPr>
                <w:rFonts w:asciiTheme="minorHAnsi" w:eastAsia="Times New Roman" w:hAnsiTheme="minorHAnsi" w:cs="Segoe UI"/>
                <w:color w:val="000000" w:themeColor="text1"/>
                <w:lang w:eastAsia="fr-FR"/>
              </w:rPr>
              <w:t>Des outils de suivi pour les compétences transversales vont être mis en place par les équipes pédagogiques</w:t>
            </w:r>
          </w:p>
          <w:p w:rsidR="004B6661" w:rsidRDefault="004B6661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lang w:eastAsia="fr-FR"/>
              </w:rPr>
            </w:pPr>
          </w:p>
          <w:p w:rsidR="004B6661" w:rsidRDefault="004B6661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lang w:eastAsia="fr-FR"/>
              </w:rPr>
            </w:pPr>
          </w:p>
          <w:p w:rsidR="004B6661" w:rsidRDefault="004B6661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lang w:eastAsia="fr-FR"/>
              </w:rPr>
            </w:pPr>
          </w:p>
          <w:p w:rsidR="004B6661" w:rsidRDefault="004B6661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lang w:eastAsia="fr-FR"/>
              </w:rPr>
            </w:pPr>
          </w:p>
          <w:p w:rsidR="004B6661" w:rsidRDefault="004B6661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lang w:eastAsia="fr-FR"/>
              </w:rPr>
            </w:pPr>
          </w:p>
          <w:p w:rsidR="004B6661" w:rsidRDefault="004B6661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lang w:eastAsia="fr-FR"/>
              </w:rPr>
            </w:pPr>
          </w:p>
          <w:p w:rsidR="004B6661" w:rsidRDefault="004B6661" w:rsidP="004B6661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lang w:eastAsia="fr-FR"/>
              </w:rPr>
            </w:pPr>
          </w:p>
        </w:tc>
      </w:tr>
      <w:bookmarkEnd w:id="4"/>
    </w:tbl>
    <w:p w:rsidR="00707246" w:rsidRDefault="00707246" w:rsidP="004B6661">
      <w:pPr>
        <w:suppressAutoHyphens w:val="0"/>
        <w:autoSpaceDE w:val="0"/>
        <w:autoSpaceDN w:val="0"/>
        <w:adjustRightInd w:val="0"/>
        <w:spacing w:after="0"/>
        <w:ind w:left="720"/>
        <w:rPr>
          <w:rFonts w:ascii="Segoe UI" w:eastAsia="Times New Roman" w:hAnsi="Segoe UI" w:cs="Segoe UI"/>
          <w:b/>
          <w:color w:val="000000" w:themeColor="text1"/>
          <w:sz w:val="22"/>
          <w:szCs w:val="22"/>
          <w:lang w:eastAsia="fr-FR"/>
        </w:rPr>
      </w:pPr>
    </w:p>
    <w:p w:rsidR="00B90907" w:rsidRPr="00227B00" w:rsidRDefault="00554895" w:rsidP="004B6661">
      <w:pPr>
        <w:pStyle w:val="Paragraphedeliste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120"/>
        <w:ind w:left="284" w:hanging="284"/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</w:pPr>
      <w:r w:rsidRPr="00227B00"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  <w:t>Modalités de mise en valeur des productions et de communication</w:t>
      </w:r>
      <w:r w:rsidR="008E35A2" w:rsidRPr="00227B00"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  <w:t xml:space="preserve"> </w:t>
      </w:r>
      <w:r w:rsidRPr="00227B00">
        <w:rPr>
          <w:rFonts w:ascii="Segoe UI" w:eastAsia="Times New Roman" w:hAnsi="Segoe UI" w:cs="Segoe UI"/>
          <w:bCs/>
          <w:i/>
          <w:iCs/>
          <w:color w:val="000000" w:themeColor="text1"/>
          <w:sz w:val="22"/>
          <w:szCs w:val="22"/>
          <w:lang w:eastAsia="fr-FR"/>
        </w:rPr>
        <w:t>(chapitre 6 – page 20 – du vade-mecum)</w:t>
      </w:r>
    </w:p>
    <w:tbl>
      <w:tblPr>
        <w:tblStyle w:val="Grilledutableau"/>
        <w:tblW w:w="9918" w:type="dxa"/>
        <w:tblLook w:val="04A0"/>
      </w:tblPr>
      <w:tblGrid>
        <w:gridCol w:w="9918"/>
      </w:tblGrid>
      <w:tr w:rsidR="004B6661" w:rsidTr="003037B9">
        <w:tc>
          <w:tcPr>
            <w:tcW w:w="9918" w:type="dxa"/>
          </w:tcPr>
          <w:p w:rsidR="004B6661" w:rsidRDefault="004B6661" w:rsidP="003037B9">
            <w:pPr>
              <w:suppressAutoHyphens w:val="0"/>
              <w:spacing w:after="0" w:line="276" w:lineRule="auto"/>
              <w:rPr>
                <w:rFonts w:ascii="Segoe UI" w:eastAsia="Times New Roman" w:hAnsi="Segoe UI" w:cs="Segoe UI"/>
                <w:color w:val="000000" w:themeColor="text1"/>
                <w:lang w:eastAsia="fr-FR"/>
              </w:rPr>
            </w:pPr>
          </w:p>
          <w:p w:rsidR="004B6661" w:rsidRPr="00F617DA" w:rsidRDefault="00F617DA" w:rsidP="00F617DA">
            <w:pPr>
              <w:pStyle w:val="Paragraphedeliste"/>
              <w:numPr>
                <w:ilvl w:val="0"/>
                <w:numId w:val="17"/>
              </w:numPr>
              <w:suppressAutoHyphens w:val="0"/>
              <w:spacing w:after="0" w:line="276" w:lineRule="auto"/>
              <w:rPr>
                <w:rFonts w:asciiTheme="minorHAnsi" w:eastAsia="Times New Roman" w:hAnsiTheme="minorHAnsi" w:cs="Segoe UI"/>
                <w:color w:val="000000" w:themeColor="text1"/>
                <w:lang w:eastAsia="fr-FR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lang w:eastAsia="fr-FR"/>
              </w:rPr>
              <w:t>I</w:t>
            </w:r>
            <w:r w:rsidRPr="00F617DA">
              <w:rPr>
                <w:rFonts w:asciiTheme="minorHAnsi" w:eastAsia="Times New Roman" w:hAnsiTheme="minorHAnsi" w:cs="Segoe UI"/>
                <w:color w:val="000000" w:themeColor="text1"/>
                <w:lang w:eastAsia="fr-FR"/>
              </w:rPr>
              <w:t>nauguration du local en présence de représentants de la Région, de la Mairie de Changé</w:t>
            </w:r>
          </w:p>
          <w:p w:rsidR="00F617DA" w:rsidRDefault="00F617DA" w:rsidP="00F617DA">
            <w:pPr>
              <w:pStyle w:val="Paragraphedeliste"/>
              <w:numPr>
                <w:ilvl w:val="0"/>
                <w:numId w:val="17"/>
              </w:numPr>
              <w:suppressAutoHyphens w:val="0"/>
              <w:spacing w:after="0" w:line="276" w:lineRule="auto"/>
              <w:rPr>
                <w:rFonts w:asciiTheme="minorHAnsi" w:eastAsia="Times New Roman" w:hAnsiTheme="minorHAnsi" w:cs="Segoe UI"/>
                <w:color w:val="000000" w:themeColor="text1"/>
                <w:lang w:eastAsia="fr-FR"/>
              </w:rPr>
            </w:pPr>
            <w:r w:rsidRPr="00F617DA">
              <w:rPr>
                <w:rFonts w:asciiTheme="minorHAnsi" w:eastAsia="Times New Roman" w:hAnsiTheme="minorHAnsi" w:cs="Segoe UI"/>
                <w:color w:val="000000" w:themeColor="text1"/>
                <w:lang w:eastAsia="fr-FR"/>
              </w:rPr>
              <w:t>Sollicitation d’un quotidien local : LE MAINE LIBRE</w:t>
            </w:r>
            <w:r>
              <w:rPr>
                <w:rFonts w:asciiTheme="minorHAnsi" w:eastAsia="Times New Roman" w:hAnsiTheme="minorHAnsi" w:cs="Segoe UI"/>
                <w:color w:val="000000" w:themeColor="text1"/>
                <w:lang w:eastAsia="fr-FR"/>
              </w:rPr>
              <w:t>,</w:t>
            </w:r>
            <w:r w:rsidRPr="00F617DA">
              <w:rPr>
                <w:rFonts w:asciiTheme="minorHAnsi" w:eastAsia="Times New Roman" w:hAnsiTheme="minorHAnsi" w:cs="Segoe UI"/>
                <w:color w:val="000000" w:themeColor="text1"/>
                <w:lang w:eastAsia="fr-FR"/>
              </w:rPr>
              <w:t xml:space="preserve"> afin de mettre en valeur les travaux des élèves</w:t>
            </w:r>
          </w:p>
          <w:p w:rsidR="00C02B50" w:rsidRPr="00F617DA" w:rsidRDefault="00C02B50" w:rsidP="00F617DA">
            <w:pPr>
              <w:pStyle w:val="Paragraphedeliste"/>
              <w:numPr>
                <w:ilvl w:val="0"/>
                <w:numId w:val="17"/>
              </w:numPr>
              <w:suppressAutoHyphens w:val="0"/>
              <w:spacing w:after="0" w:line="276" w:lineRule="auto"/>
              <w:rPr>
                <w:rFonts w:asciiTheme="minorHAnsi" w:eastAsia="Times New Roman" w:hAnsiTheme="minorHAnsi" w:cs="Segoe UI"/>
                <w:color w:val="000000" w:themeColor="text1"/>
                <w:lang w:eastAsia="fr-FR"/>
              </w:rPr>
            </w:pPr>
            <w:r>
              <w:rPr>
                <w:rFonts w:asciiTheme="minorHAnsi" w:eastAsia="Times New Roman" w:hAnsiTheme="minorHAnsi" w:cs="Segoe UI"/>
                <w:color w:val="000000" w:themeColor="text1"/>
                <w:lang w:eastAsia="fr-FR"/>
              </w:rPr>
              <w:t>Mise en valeur des travaux d’élèves sur le site de l’EREA</w:t>
            </w:r>
          </w:p>
          <w:p w:rsidR="004B6661" w:rsidRPr="00F617DA" w:rsidRDefault="004B6661" w:rsidP="003037B9">
            <w:pPr>
              <w:suppressAutoHyphens w:val="0"/>
              <w:spacing w:after="0" w:line="276" w:lineRule="auto"/>
              <w:rPr>
                <w:rFonts w:asciiTheme="minorHAnsi" w:eastAsia="Times New Roman" w:hAnsiTheme="minorHAnsi" w:cs="Segoe UI"/>
                <w:color w:val="000000" w:themeColor="text1"/>
                <w:lang w:eastAsia="fr-FR"/>
              </w:rPr>
            </w:pPr>
          </w:p>
          <w:p w:rsidR="004B6661" w:rsidRPr="00F617DA" w:rsidRDefault="004B6661" w:rsidP="003037B9">
            <w:pPr>
              <w:suppressAutoHyphens w:val="0"/>
              <w:spacing w:after="0" w:line="276" w:lineRule="auto"/>
              <w:rPr>
                <w:rFonts w:asciiTheme="minorHAnsi" w:eastAsia="Times New Roman" w:hAnsiTheme="minorHAnsi" w:cs="Segoe UI"/>
                <w:color w:val="000000" w:themeColor="text1"/>
                <w:lang w:eastAsia="fr-FR"/>
              </w:rPr>
            </w:pPr>
          </w:p>
          <w:p w:rsidR="004B6661" w:rsidRDefault="004B6661" w:rsidP="003037B9">
            <w:pPr>
              <w:suppressAutoHyphens w:val="0"/>
              <w:spacing w:after="0" w:line="276" w:lineRule="auto"/>
              <w:rPr>
                <w:rFonts w:ascii="Segoe UI" w:eastAsia="Times New Roman" w:hAnsi="Segoe UI" w:cs="Segoe UI"/>
                <w:color w:val="000000" w:themeColor="text1"/>
                <w:lang w:eastAsia="fr-FR"/>
              </w:rPr>
            </w:pPr>
          </w:p>
          <w:p w:rsidR="004B6661" w:rsidRDefault="004B6661" w:rsidP="003037B9">
            <w:pPr>
              <w:suppressAutoHyphens w:val="0"/>
              <w:spacing w:after="0" w:line="276" w:lineRule="auto"/>
              <w:rPr>
                <w:rFonts w:ascii="Segoe UI" w:eastAsia="Times New Roman" w:hAnsi="Segoe UI" w:cs="Segoe UI"/>
                <w:color w:val="000000" w:themeColor="text1"/>
                <w:lang w:eastAsia="fr-FR"/>
              </w:rPr>
            </w:pPr>
          </w:p>
          <w:p w:rsidR="004B6661" w:rsidRDefault="004B6661" w:rsidP="003037B9">
            <w:pPr>
              <w:suppressAutoHyphens w:val="0"/>
              <w:spacing w:after="0" w:line="276" w:lineRule="auto"/>
              <w:rPr>
                <w:rFonts w:ascii="Segoe UI" w:eastAsia="Times New Roman" w:hAnsi="Segoe UI" w:cs="Segoe UI"/>
                <w:color w:val="000000" w:themeColor="text1"/>
                <w:lang w:eastAsia="fr-FR"/>
              </w:rPr>
            </w:pPr>
          </w:p>
          <w:p w:rsidR="004B6661" w:rsidRDefault="004B6661" w:rsidP="003037B9">
            <w:pPr>
              <w:suppressAutoHyphens w:val="0"/>
              <w:spacing w:after="0" w:line="276" w:lineRule="auto"/>
              <w:rPr>
                <w:rFonts w:ascii="Segoe UI" w:eastAsia="Times New Roman" w:hAnsi="Segoe UI" w:cs="Segoe UI"/>
                <w:color w:val="000000" w:themeColor="text1"/>
                <w:lang w:eastAsia="fr-FR"/>
              </w:rPr>
            </w:pPr>
          </w:p>
          <w:p w:rsidR="004B6661" w:rsidRDefault="004B6661" w:rsidP="003037B9">
            <w:pPr>
              <w:suppressAutoHyphens w:val="0"/>
              <w:spacing w:after="0" w:line="276" w:lineRule="auto"/>
              <w:rPr>
                <w:rFonts w:ascii="Segoe UI" w:eastAsia="Times New Roman" w:hAnsi="Segoe UI" w:cs="Segoe UI"/>
                <w:color w:val="000000" w:themeColor="text1"/>
                <w:lang w:eastAsia="fr-FR"/>
              </w:rPr>
            </w:pPr>
          </w:p>
          <w:p w:rsidR="004B6661" w:rsidRDefault="004B6661" w:rsidP="003037B9">
            <w:pPr>
              <w:suppressAutoHyphens w:val="0"/>
              <w:spacing w:after="0" w:line="276" w:lineRule="auto"/>
              <w:rPr>
                <w:rFonts w:ascii="Segoe UI" w:eastAsia="Times New Roman" w:hAnsi="Segoe UI" w:cs="Segoe UI"/>
                <w:color w:val="000000" w:themeColor="text1"/>
                <w:lang w:eastAsia="fr-FR"/>
              </w:rPr>
            </w:pPr>
          </w:p>
          <w:p w:rsidR="004B6661" w:rsidRDefault="004B6661" w:rsidP="003037B9">
            <w:pPr>
              <w:suppressAutoHyphens w:val="0"/>
              <w:spacing w:after="0" w:line="276" w:lineRule="auto"/>
              <w:rPr>
                <w:rFonts w:ascii="Segoe UI" w:eastAsia="Times New Roman" w:hAnsi="Segoe UI" w:cs="Segoe UI"/>
                <w:color w:val="000000" w:themeColor="text1"/>
                <w:lang w:eastAsia="fr-FR"/>
              </w:rPr>
            </w:pPr>
          </w:p>
          <w:p w:rsidR="004B6661" w:rsidRDefault="004B6661" w:rsidP="003037B9">
            <w:pPr>
              <w:suppressAutoHyphens w:val="0"/>
              <w:spacing w:after="0" w:line="276" w:lineRule="auto"/>
              <w:rPr>
                <w:rFonts w:ascii="Segoe UI" w:eastAsia="Times New Roman" w:hAnsi="Segoe UI" w:cs="Segoe UI"/>
                <w:color w:val="000000" w:themeColor="text1"/>
                <w:lang w:eastAsia="fr-FR"/>
              </w:rPr>
            </w:pPr>
          </w:p>
        </w:tc>
      </w:tr>
    </w:tbl>
    <w:p w:rsidR="008E35A2" w:rsidRPr="00B90907" w:rsidRDefault="008E35A2" w:rsidP="00FE2E96">
      <w:pPr>
        <w:tabs>
          <w:tab w:val="left" w:pos="8456"/>
        </w:tabs>
        <w:suppressAutoHyphens w:val="0"/>
        <w:spacing w:after="0"/>
        <w:rPr>
          <w:rFonts w:ascii="Helvetica" w:eastAsia="Times New Roman" w:hAnsi="Helvetica"/>
          <w:color w:val="000000" w:themeColor="text1"/>
          <w:sz w:val="22"/>
          <w:szCs w:val="22"/>
          <w:lang w:eastAsia="fr-FR"/>
        </w:rPr>
      </w:pPr>
    </w:p>
    <w:p w:rsidR="00B90907" w:rsidRDefault="00FE2E96" w:rsidP="00FE2E96">
      <w:pPr>
        <w:pStyle w:val="Paragraphedeliste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120"/>
        <w:ind w:left="284" w:hanging="284"/>
        <w:contextualSpacing w:val="0"/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</w:pPr>
      <w:r w:rsidRPr="00FE2E96"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  <w:t xml:space="preserve">Autres éléments </w:t>
      </w:r>
      <w:r w:rsidR="0042656A"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  <w:t xml:space="preserve">d’information </w:t>
      </w:r>
      <w:r w:rsidRPr="00FE2E96"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  <w:t>laissés à l’initiative des équipes pédagogiques </w:t>
      </w:r>
    </w:p>
    <w:tbl>
      <w:tblPr>
        <w:tblStyle w:val="Grilledutableau"/>
        <w:tblW w:w="9918" w:type="dxa"/>
        <w:tblLook w:val="04A0"/>
      </w:tblPr>
      <w:tblGrid>
        <w:gridCol w:w="9918"/>
      </w:tblGrid>
      <w:tr w:rsidR="00FE2E96" w:rsidTr="003037B9">
        <w:tc>
          <w:tcPr>
            <w:tcW w:w="9918" w:type="dxa"/>
          </w:tcPr>
          <w:p w:rsidR="00FE2E96" w:rsidRDefault="00FE2E96" w:rsidP="003037B9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lang w:eastAsia="fr-FR"/>
              </w:rPr>
            </w:pPr>
          </w:p>
          <w:p w:rsidR="00FE2E96" w:rsidRDefault="00FE2E96" w:rsidP="003037B9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lang w:eastAsia="fr-FR"/>
              </w:rPr>
            </w:pPr>
          </w:p>
          <w:p w:rsidR="00FE2E96" w:rsidRDefault="00FE2E96" w:rsidP="003037B9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lang w:eastAsia="fr-FR"/>
              </w:rPr>
            </w:pPr>
          </w:p>
          <w:p w:rsidR="0042656A" w:rsidRDefault="0042656A" w:rsidP="003037B9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lang w:eastAsia="fr-FR"/>
              </w:rPr>
            </w:pPr>
          </w:p>
          <w:p w:rsidR="0042656A" w:rsidRDefault="0042656A" w:rsidP="003037B9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lang w:eastAsia="fr-FR"/>
              </w:rPr>
            </w:pPr>
          </w:p>
          <w:p w:rsidR="0042656A" w:rsidRDefault="0042656A" w:rsidP="003037B9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lang w:eastAsia="fr-FR"/>
              </w:rPr>
            </w:pPr>
          </w:p>
          <w:p w:rsidR="00FE2E96" w:rsidRDefault="00FE2E96" w:rsidP="003037B9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lang w:eastAsia="fr-FR"/>
              </w:rPr>
            </w:pPr>
          </w:p>
          <w:p w:rsidR="00FE2E96" w:rsidRDefault="00FE2E96" w:rsidP="003037B9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lang w:eastAsia="fr-FR"/>
              </w:rPr>
            </w:pPr>
          </w:p>
          <w:p w:rsidR="00FE2E96" w:rsidRDefault="00FE2E96" w:rsidP="003037B9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lang w:eastAsia="fr-FR"/>
              </w:rPr>
            </w:pPr>
          </w:p>
          <w:p w:rsidR="00FE2E96" w:rsidRDefault="00FE2E96" w:rsidP="003037B9">
            <w:pPr>
              <w:suppressAutoHyphens w:val="0"/>
              <w:spacing w:after="0"/>
              <w:rPr>
                <w:rFonts w:ascii="Segoe UI" w:eastAsia="Times New Roman" w:hAnsi="Segoe UI" w:cs="Segoe UI"/>
                <w:color w:val="000000" w:themeColor="text1"/>
                <w:lang w:eastAsia="fr-FR"/>
              </w:rPr>
            </w:pPr>
          </w:p>
        </w:tc>
      </w:tr>
    </w:tbl>
    <w:p w:rsidR="00FE2E96" w:rsidRPr="00FE2E96" w:rsidRDefault="00FE2E96" w:rsidP="0042656A">
      <w:pPr>
        <w:suppressAutoHyphens w:val="0"/>
        <w:autoSpaceDE w:val="0"/>
        <w:autoSpaceDN w:val="0"/>
        <w:adjustRightInd w:val="0"/>
        <w:spacing w:after="0"/>
        <w:rPr>
          <w:rFonts w:ascii="Segoe UI" w:eastAsia="Times New Roman" w:hAnsi="Segoe UI" w:cs="Segoe UI"/>
          <w:b/>
          <w:color w:val="2F5496" w:themeColor="accent5" w:themeShade="BF"/>
          <w:sz w:val="22"/>
          <w:szCs w:val="22"/>
          <w:lang w:eastAsia="fr-FR"/>
        </w:rPr>
      </w:pPr>
    </w:p>
    <w:sectPr w:rsidR="00FE2E96" w:rsidRPr="00FE2E96" w:rsidSect="00227B00">
      <w:footerReference w:type="default" r:id="rId8"/>
      <w:pgSz w:w="11906" w:h="16838"/>
      <w:pgMar w:top="680" w:right="851" w:bottom="680" w:left="1134" w:header="709" w:footer="38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2AC" w:rsidRDefault="009572AC" w:rsidP="00554895">
      <w:pPr>
        <w:spacing w:after="0"/>
      </w:pPr>
      <w:r>
        <w:separator/>
      </w:r>
    </w:p>
  </w:endnote>
  <w:endnote w:type="continuationSeparator" w:id="0">
    <w:p w:rsidR="009572AC" w:rsidRDefault="009572AC" w:rsidP="0055489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rlito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344777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554895" w:rsidRPr="00227B00" w:rsidRDefault="00DC51E7">
        <w:pPr>
          <w:pStyle w:val="Pieddepage"/>
          <w:jc w:val="center"/>
          <w:rPr>
            <w:rFonts w:asciiTheme="minorHAnsi" w:hAnsiTheme="minorHAnsi" w:cstheme="minorHAnsi"/>
          </w:rPr>
        </w:pPr>
        <w:r w:rsidRPr="00227B00">
          <w:rPr>
            <w:rFonts w:asciiTheme="minorHAnsi" w:hAnsiTheme="minorHAnsi" w:cstheme="minorHAnsi"/>
          </w:rPr>
          <w:fldChar w:fldCharType="begin"/>
        </w:r>
        <w:r w:rsidR="00554895" w:rsidRPr="00227B00">
          <w:rPr>
            <w:rFonts w:asciiTheme="minorHAnsi" w:hAnsiTheme="minorHAnsi" w:cstheme="minorHAnsi"/>
          </w:rPr>
          <w:instrText>PAGE   \* MERGEFORMAT</w:instrText>
        </w:r>
        <w:r w:rsidRPr="00227B00">
          <w:rPr>
            <w:rFonts w:asciiTheme="minorHAnsi" w:hAnsiTheme="minorHAnsi" w:cstheme="minorHAnsi"/>
          </w:rPr>
          <w:fldChar w:fldCharType="separate"/>
        </w:r>
        <w:r w:rsidR="008A66B1">
          <w:rPr>
            <w:rFonts w:asciiTheme="minorHAnsi" w:hAnsiTheme="minorHAnsi" w:cstheme="minorHAnsi"/>
            <w:noProof/>
          </w:rPr>
          <w:t>1</w:t>
        </w:r>
        <w:r w:rsidRPr="00227B00">
          <w:rPr>
            <w:rFonts w:asciiTheme="minorHAnsi" w:hAnsiTheme="minorHAnsi" w:cstheme="minorHAnsi"/>
          </w:rPr>
          <w:fldChar w:fldCharType="end"/>
        </w:r>
      </w:p>
    </w:sdtContent>
  </w:sdt>
  <w:p w:rsidR="00554895" w:rsidRDefault="0055489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2AC" w:rsidRDefault="009572AC" w:rsidP="00554895">
      <w:pPr>
        <w:spacing w:after="0"/>
      </w:pPr>
      <w:r>
        <w:separator/>
      </w:r>
    </w:p>
  </w:footnote>
  <w:footnote w:type="continuationSeparator" w:id="0">
    <w:p w:rsidR="009572AC" w:rsidRDefault="009572AC" w:rsidP="0055489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772571"/>
    <w:multiLevelType w:val="hybridMultilevel"/>
    <w:tmpl w:val="C78CE0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84B77"/>
    <w:multiLevelType w:val="hybridMultilevel"/>
    <w:tmpl w:val="D772B888"/>
    <w:lvl w:ilvl="0" w:tplc="32925DAA">
      <w:start w:val="1"/>
      <w:numFmt w:val="bullet"/>
      <w:lvlText w:val="→"/>
      <w:lvlJc w:val="left"/>
      <w:pPr>
        <w:ind w:left="720" w:hanging="360"/>
      </w:pPr>
      <w:rPr>
        <w:rFonts w:ascii="Arial Narrow" w:hAnsi="Arial Narrow" w:hint="default"/>
        <w:color w:val="2F5496" w:themeColor="accent5" w:themeShade="BF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32F8A"/>
    <w:multiLevelType w:val="hybridMultilevel"/>
    <w:tmpl w:val="1B8AD48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96FB4"/>
    <w:multiLevelType w:val="hybridMultilevel"/>
    <w:tmpl w:val="27483B22"/>
    <w:lvl w:ilvl="0" w:tplc="00AAFC3C">
      <w:numFmt w:val="bullet"/>
      <w:lvlText w:val="-"/>
      <w:lvlJc w:val="left"/>
      <w:pPr>
        <w:ind w:left="720" w:hanging="360"/>
      </w:pPr>
      <w:rPr>
        <w:rFonts w:ascii="Calibri" w:eastAsia="Times New Roman" w:hAnsi="Calibri" w:cs="Segoe U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E391A"/>
    <w:multiLevelType w:val="hybridMultilevel"/>
    <w:tmpl w:val="3D66C550"/>
    <w:lvl w:ilvl="0" w:tplc="02360C7C">
      <w:start w:val="1"/>
      <w:numFmt w:val="bullet"/>
      <w:lvlText w:val="±"/>
      <w:lvlJc w:val="left"/>
      <w:pPr>
        <w:ind w:left="720" w:hanging="360"/>
      </w:pPr>
      <w:rPr>
        <w:rFonts w:ascii="Wingdings" w:hAnsi="Wingdings" w:hint="default"/>
        <w:color w:val="2F5496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E15C8D"/>
    <w:multiLevelType w:val="hybridMultilevel"/>
    <w:tmpl w:val="550AD92E"/>
    <w:lvl w:ilvl="0" w:tplc="D5105C68">
      <w:numFmt w:val="bullet"/>
      <w:lvlText w:val="-"/>
      <w:lvlJc w:val="left"/>
      <w:pPr>
        <w:ind w:left="720" w:hanging="360"/>
      </w:pPr>
      <w:rPr>
        <w:rFonts w:ascii="Calibri" w:eastAsia="Times New Roman" w:hAnsi="Calibr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D3203D"/>
    <w:multiLevelType w:val="hybridMultilevel"/>
    <w:tmpl w:val="F27E52C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856BA1"/>
    <w:multiLevelType w:val="hybridMultilevel"/>
    <w:tmpl w:val="A1EC5884"/>
    <w:lvl w:ilvl="0" w:tplc="02360C7C">
      <w:start w:val="1"/>
      <w:numFmt w:val="bullet"/>
      <w:lvlText w:val="±"/>
      <w:lvlJc w:val="left"/>
      <w:pPr>
        <w:ind w:left="720" w:hanging="360"/>
      </w:pPr>
      <w:rPr>
        <w:rFonts w:ascii="Wingdings" w:hAnsi="Wingdings" w:hint="default"/>
        <w:color w:val="2F5496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936CA5"/>
    <w:multiLevelType w:val="hybridMultilevel"/>
    <w:tmpl w:val="7E5055B8"/>
    <w:lvl w:ilvl="0" w:tplc="02360C7C">
      <w:start w:val="1"/>
      <w:numFmt w:val="bullet"/>
      <w:lvlText w:val="±"/>
      <w:lvlJc w:val="left"/>
      <w:pPr>
        <w:ind w:left="720" w:hanging="360"/>
      </w:pPr>
      <w:rPr>
        <w:rFonts w:ascii="Wingdings" w:hAnsi="Wingdings" w:hint="default"/>
        <w:color w:val="2F5496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847D0E"/>
    <w:multiLevelType w:val="hybridMultilevel"/>
    <w:tmpl w:val="C55E5D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333F16"/>
    <w:multiLevelType w:val="hybridMultilevel"/>
    <w:tmpl w:val="6172EF3A"/>
    <w:lvl w:ilvl="0" w:tplc="C92658E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505349"/>
    <w:multiLevelType w:val="hybridMultilevel"/>
    <w:tmpl w:val="67DCD036"/>
    <w:lvl w:ilvl="0" w:tplc="6304209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097C6A"/>
    <w:multiLevelType w:val="hybridMultilevel"/>
    <w:tmpl w:val="6FA820B6"/>
    <w:lvl w:ilvl="0" w:tplc="8880F772">
      <w:numFmt w:val="bullet"/>
      <w:lvlText w:val="-"/>
      <w:lvlJc w:val="left"/>
      <w:pPr>
        <w:ind w:left="720" w:hanging="360"/>
      </w:pPr>
      <w:rPr>
        <w:rFonts w:ascii="Calibri" w:eastAsia="Times New Roman" w:hAnsi="Calibr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F11AC9"/>
    <w:multiLevelType w:val="hybridMultilevel"/>
    <w:tmpl w:val="7A5223B8"/>
    <w:lvl w:ilvl="0" w:tplc="32925DAA">
      <w:start w:val="1"/>
      <w:numFmt w:val="bullet"/>
      <w:lvlText w:val="→"/>
      <w:lvlJc w:val="left"/>
      <w:pPr>
        <w:ind w:left="720" w:hanging="360"/>
      </w:pPr>
      <w:rPr>
        <w:rFonts w:ascii="Arial Narrow" w:hAnsi="Arial Narrow" w:hint="default"/>
        <w:color w:val="2F5496" w:themeColor="accent5" w:themeShade="BF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921590"/>
    <w:multiLevelType w:val="hybridMultilevel"/>
    <w:tmpl w:val="D5F82A96"/>
    <w:lvl w:ilvl="0" w:tplc="1842FA40">
      <w:start w:val="1"/>
      <w:numFmt w:val="bullet"/>
      <w:lvlText w:val="→"/>
      <w:lvlJc w:val="left"/>
      <w:pPr>
        <w:ind w:left="720" w:hanging="360"/>
      </w:pPr>
      <w:rPr>
        <w:rFonts w:ascii="Arial Narrow" w:hAnsi="Arial Narrow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990B91"/>
    <w:multiLevelType w:val="hybridMultilevel"/>
    <w:tmpl w:val="73FCFEA4"/>
    <w:lvl w:ilvl="0" w:tplc="440CF1F2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0E1B11"/>
    <w:multiLevelType w:val="hybridMultilevel"/>
    <w:tmpl w:val="2392F5DC"/>
    <w:lvl w:ilvl="0" w:tplc="C5F6E978">
      <w:start w:val="420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F90739"/>
    <w:multiLevelType w:val="hybridMultilevel"/>
    <w:tmpl w:val="57640D6E"/>
    <w:lvl w:ilvl="0" w:tplc="453C9214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222502"/>
    <w:multiLevelType w:val="hybridMultilevel"/>
    <w:tmpl w:val="8E9EB838"/>
    <w:lvl w:ilvl="0" w:tplc="85ACB44E">
      <w:numFmt w:val="bullet"/>
      <w:lvlText w:val="-"/>
      <w:lvlJc w:val="left"/>
      <w:pPr>
        <w:ind w:left="360" w:hanging="360"/>
      </w:pPr>
      <w:rPr>
        <w:rFonts w:ascii="Segoe UI" w:eastAsia="Times New Roman" w:hAnsi="Segoe UI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0"/>
  </w:num>
  <w:num w:numId="4">
    <w:abstractNumId w:val="18"/>
  </w:num>
  <w:num w:numId="5">
    <w:abstractNumId w:val="1"/>
  </w:num>
  <w:num w:numId="6">
    <w:abstractNumId w:val="16"/>
  </w:num>
  <w:num w:numId="7">
    <w:abstractNumId w:val="7"/>
  </w:num>
  <w:num w:numId="8">
    <w:abstractNumId w:val="3"/>
  </w:num>
  <w:num w:numId="9">
    <w:abstractNumId w:val="5"/>
  </w:num>
  <w:num w:numId="10">
    <w:abstractNumId w:val="8"/>
  </w:num>
  <w:num w:numId="11">
    <w:abstractNumId w:val="9"/>
  </w:num>
  <w:num w:numId="12">
    <w:abstractNumId w:val="15"/>
  </w:num>
  <w:num w:numId="13">
    <w:abstractNumId w:val="14"/>
  </w:num>
  <w:num w:numId="14">
    <w:abstractNumId w:val="2"/>
  </w:num>
  <w:num w:numId="15">
    <w:abstractNumId w:val="12"/>
  </w:num>
  <w:num w:numId="16">
    <w:abstractNumId w:val="4"/>
  </w:num>
  <w:num w:numId="17">
    <w:abstractNumId w:val="11"/>
  </w:num>
  <w:num w:numId="18">
    <w:abstractNumId w:val="13"/>
  </w:num>
  <w:num w:numId="19">
    <w:abstractNumId w:val="6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8E35A2"/>
    <w:rsid w:val="00005463"/>
    <w:rsid w:val="000069B0"/>
    <w:rsid w:val="0001776B"/>
    <w:rsid w:val="00046643"/>
    <w:rsid w:val="00111960"/>
    <w:rsid w:val="00113DF7"/>
    <w:rsid w:val="001448F1"/>
    <w:rsid w:val="00167C0B"/>
    <w:rsid w:val="0017076B"/>
    <w:rsid w:val="001A7FFC"/>
    <w:rsid w:val="001C3140"/>
    <w:rsid w:val="00227B00"/>
    <w:rsid w:val="00264AFF"/>
    <w:rsid w:val="002E6D7B"/>
    <w:rsid w:val="002F26F6"/>
    <w:rsid w:val="003047A5"/>
    <w:rsid w:val="0031274E"/>
    <w:rsid w:val="00335248"/>
    <w:rsid w:val="00340382"/>
    <w:rsid w:val="00387D3A"/>
    <w:rsid w:val="003B33D4"/>
    <w:rsid w:val="003C1C8A"/>
    <w:rsid w:val="00405CEC"/>
    <w:rsid w:val="0042656A"/>
    <w:rsid w:val="00462DBF"/>
    <w:rsid w:val="004B51DE"/>
    <w:rsid w:val="004B6661"/>
    <w:rsid w:val="00554895"/>
    <w:rsid w:val="00575C03"/>
    <w:rsid w:val="005777D9"/>
    <w:rsid w:val="005B6C39"/>
    <w:rsid w:val="005E061A"/>
    <w:rsid w:val="0063433A"/>
    <w:rsid w:val="00636797"/>
    <w:rsid w:val="00670F40"/>
    <w:rsid w:val="006955ED"/>
    <w:rsid w:val="006D36B3"/>
    <w:rsid w:val="006E3DDF"/>
    <w:rsid w:val="00707246"/>
    <w:rsid w:val="00707974"/>
    <w:rsid w:val="00721969"/>
    <w:rsid w:val="00725690"/>
    <w:rsid w:val="00730A53"/>
    <w:rsid w:val="007B0672"/>
    <w:rsid w:val="007D02BC"/>
    <w:rsid w:val="007D7D50"/>
    <w:rsid w:val="007E57F8"/>
    <w:rsid w:val="007F5C89"/>
    <w:rsid w:val="0080669D"/>
    <w:rsid w:val="00823130"/>
    <w:rsid w:val="00825FF5"/>
    <w:rsid w:val="00853C33"/>
    <w:rsid w:val="00856217"/>
    <w:rsid w:val="008640C9"/>
    <w:rsid w:val="008A66B1"/>
    <w:rsid w:val="008E35A2"/>
    <w:rsid w:val="00912E93"/>
    <w:rsid w:val="0091537D"/>
    <w:rsid w:val="00920BF3"/>
    <w:rsid w:val="00923852"/>
    <w:rsid w:val="00951B6A"/>
    <w:rsid w:val="009572AC"/>
    <w:rsid w:val="009602EC"/>
    <w:rsid w:val="00963B7E"/>
    <w:rsid w:val="00996C1D"/>
    <w:rsid w:val="00A16F5B"/>
    <w:rsid w:val="00A55095"/>
    <w:rsid w:val="00A667C4"/>
    <w:rsid w:val="00AA3EAB"/>
    <w:rsid w:val="00AD17C8"/>
    <w:rsid w:val="00AE219D"/>
    <w:rsid w:val="00B67204"/>
    <w:rsid w:val="00B90907"/>
    <w:rsid w:val="00BB3DF5"/>
    <w:rsid w:val="00C02B50"/>
    <w:rsid w:val="00C419E6"/>
    <w:rsid w:val="00C702B0"/>
    <w:rsid w:val="00C84F98"/>
    <w:rsid w:val="00CB6953"/>
    <w:rsid w:val="00CD1DEA"/>
    <w:rsid w:val="00D1470F"/>
    <w:rsid w:val="00D15E77"/>
    <w:rsid w:val="00D16290"/>
    <w:rsid w:val="00D2487C"/>
    <w:rsid w:val="00D66FA0"/>
    <w:rsid w:val="00DC51E7"/>
    <w:rsid w:val="00DD1E9B"/>
    <w:rsid w:val="00DE00EC"/>
    <w:rsid w:val="00E41397"/>
    <w:rsid w:val="00E61E5E"/>
    <w:rsid w:val="00EC61D3"/>
    <w:rsid w:val="00F15653"/>
    <w:rsid w:val="00F304E2"/>
    <w:rsid w:val="00F40876"/>
    <w:rsid w:val="00F617DA"/>
    <w:rsid w:val="00F62B49"/>
    <w:rsid w:val="00F7607F"/>
    <w:rsid w:val="00F84B48"/>
    <w:rsid w:val="00FE2E96"/>
    <w:rsid w:val="00FE4505"/>
    <w:rsid w:val="00FF6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217"/>
    <w:pPr>
      <w:suppressAutoHyphens/>
      <w:spacing w:after="200" w:line="240" w:lineRule="auto"/>
    </w:pPr>
    <w:rPr>
      <w:rFonts w:ascii="Cambria" w:eastAsia="Cambria" w:hAnsi="Cambria" w:cs="Times New Roman"/>
      <w:sz w:val="24"/>
      <w:szCs w:val="24"/>
      <w:lang w:eastAsia="ar-SA"/>
    </w:rPr>
  </w:style>
  <w:style w:type="paragraph" w:styleId="Titre2">
    <w:name w:val="heading 2"/>
    <w:basedOn w:val="Normal"/>
    <w:next w:val="Normal"/>
    <w:link w:val="Titre2Car"/>
    <w:qFormat/>
    <w:rsid w:val="008E35A2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" w:eastAsia="Times New Roman" w:hAnsi="Calibri" w:cs="Calibri"/>
      <w:color w:val="365F9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8E35A2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" w:eastAsia="Times New Roman" w:hAnsi="Calibri" w:cs="Calibri"/>
      <w:color w:val="243F6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8E35A2"/>
    <w:rPr>
      <w:rFonts w:ascii="Calibri" w:eastAsia="Times New Roman" w:hAnsi="Calibri" w:cs="Calibri"/>
      <w:color w:val="365F91"/>
      <w:sz w:val="26"/>
      <w:szCs w:val="26"/>
      <w:lang w:eastAsia="ar-SA"/>
    </w:rPr>
  </w:style>
  <w:style w:type="character" w:customStyle="1" w:styleId="Titre3Car">
    <w:name w:val="Titre 3 Car"/>
    <w:basedOn w:val="Policepardfaut"/>
    <w:link w:val="Titre3"/>
    <w:rsid w:val="008E35A2"/>
    <w:rPr>
      <w:rFonts w:ascii="Calibri" w:eastAsia="Times New Roman" w:hAnsi="Calibri" w:cs="Calibri"/>
      <w:color w:val="243F60"/>
      <w:sz w:val="20"/>
      <w:szCs w:val="20"/>
      <w:lang w:eastAsia="ar-SA"/>
    </w:rPr>
  </w:style>
  <w:style w:type="paragraph" w:customStyle="1" w:styleId="Default">
    <w:name w:val="Default"/>
    <w:rsid w:val="008E35A2"/>
    <w:pPr>
      <w:suppressAutoHyphens/>
      <w:autoSpaceDE w:val="0"/>
      <w:spacing w:after="0" w:line="240" w:lineRule="auto"/>
    </w:pPr>
    <w:rPr>
      <w:rFonts w:ascii="Verdana" w:eastAsia="Cambria" w:hAnsi="Verdana" w:cs="Verdana"/>
      <w:color w:val="000000"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8E35A2"/>
    <w:pPr>
      <w:ind w:left="720"/>
      <w:contextualSpacing/>
    </w:pPr>
  </w:style>
  <w:style w:type="table" w:styleId="Grilledutableau">
    <w:name w:val="Table Grid"/>
    <w:basedOn w:val="TableauNormal"/>
    <w:uiPriority w:val="39"/>
    <w:rsid w:val="00005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5489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54895"/>
    <w:rPr>
      <w:rFonts w:ascii="Cambria" w:eastAsia="Cambria" w:hAnsi="Cambria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55489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54895"/>
    <w:rPr>
      <w:rFonts w:ascii="Cambria" w:eastAsia="Cambria" w:hAnsi="Cambria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1870B-C53C-422C-A6E2-D8910A328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3</Pages>
  <Words>694</Words>
  <Characters>3821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line bourgouin</dc:creator>
  <cp:lastModifiedBy>chef-tx</cp:lastModifiedBy>
  <cp:revision>14</cp:revision>
  <dcterms:created xsi:type="dcterms:W3CDTF">2019-10-10T09:41:00Z</dcterms:created>
  <dcterms:modified xsi:type="dcterms:W3CDTF">2019-11-07T15:49:00Z</dcterms:modified>
</cp:coreProperties>
</file>