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3809"/>
        <w:gridCol w:w="11637"/>
      </w:tblGrid>
      <w:tr w:rsidR="00DA5E38" w:rsidTr="00D316D7">
        <w:trPr>
          <w:trHeight w:val="557"/>
        </w:trPr>
        <w:tc>
          <w:tcPr>
            <w:tcW w:w="3809" w:type="dxa"/>
          </w:tcPr>
          <w:p w:rsidR="00DA5E38" w:rsidRPr="00DA5E38" w:rsidRDefault="00DA5E38" w:rsidP="00DA5E3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5E38">
              <w:rPr>
                <w:rFonts w:ascii="Comic Sans MS" w:hAnsi="Comic Sans MS"/>
                <w:b/>
                <w:sz w:val="22"/>
                <w:szCs w:val="22"/>
              </w:rPr>
              <w:t>SYNTHESE</w:t>
            </w:r>
          </w:p>
        </w:tc>
        <w:tc>
          <w:tcPr>
            <w:tcW w:w="11637" w:type="dxa"/>
          </w:tcPr>
          <w:p w:rsidR="00DA5E38" w:rsidRPr="00FB3532" w:rsidRDefault="00AD4BAE" w:rsidP="00DA5E3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LITERARY DOCUMENT</w:t>
            </w:r>
          </w:p>
        </w:tc>
      </w:tr>
      <w:tr w:rsidR="00DA5E38" w:rsidTr="00632B94">
        <w:trPr>
          <w:trHeight w:val="1146"/>
        </w:trPr>
        <w:tc>
          <w:tcPr>
            <w:tcW w:w="3809" w:type="dxa"/>
          </w:tcPr>
          <w:p w:rsidR="00DA5E38" w:rsidRPr="00DA5E38" w:rsidRDefault="00DA5E38" w:rsidP="00DA5E38">
            <w:pPr>
              <w:rPr>
                <w:rFonts w:ascii="Comic Sans MS" w:hAnsi="Comic Sans MS"/>
                <w:sz w:val="22"/>
                <w:szCs w:val="22"/>
              </w:rPr>
            </w:pPr>
            <w:r w:rsidRPr="00DA5E38">
              <w:rPr>
                <w:rFonts w:ascii="Comic Sans MS" w:hAnsi="Comic Sans MS"/>
                <w:sz w:val="22"/>
                <w:szCs w:val="22"/>
              </w:rPr>
              <w:t>PARATEXT</w:t>
            </w:r>
          </w:p>
        </w:tc>
        <w:tc>
          <w:tcPr>
            <w:tcW w:w="11637" w:type="dxa"/>
          </w:tcPr>
          <w:p w:rsidR="00DA5E38" w:rsidRPr="00FB3532" w:rsidRDefault="00DA5E38" w:rsidP="00DA5E38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A5E38" w:rsidTr="00A2338D">
        <w:trPr>
          <w:trHeight w:val="2951"/>
        </w:trPr>
        <w:tc>
          <w:tcPr>
            <w:tcW w:w="3809" w:type="dxa"/>
          </w:tcPr>
          <w:p w:rsidR="00DA5E38" w:rsidRPr="00DA5E38" w:rsidRDefault="00DA5E38" w:rsidP="00DA5E38">
            <w:pPr>
              <w:rPr>
                <w:rFonts w:ascii="Comic Sans MS" w:hAnsi="Comic Sans MS"/>
                <w:sz w:val="22"/>
                <w:szCs w:val="22"/>
              </w:rPr>
            </w:pPr>
            <w:r w:rsidRPr="00DA5E38">
              <w:rPr>
                <w:rFonts w:ascii="Comic Sans MS" w:hAnsi="Comic Sans MS"/>
                <w:sz w:val="22"/>
                <w:szCs w:val="22"/>
              </w:rPr>
              <w:t>SEE</w:t>
            </w:r>
          </w:p>
          <w:p w:rsidR="00DA5E38" w:rsidRPr="00DA5E38" w:rsidRDefault="00DA5E38" w:rsidP="00DA5E38">
            <w:pPr>
              <w:rPr>
                <w:rFonts w:ascii="Comic Sans MS" w:hAnsi="Comic Sans MS"/>
                <w:sz w:val="22"/>
                <w:szCs w:val="22"/>
              </w:rPr>
            </w:pPr>
            <w:r w:rsidRPr="00DA5E38">
              <w:rPr>
                <w:rFonts w:ascii="Comic Sans MS" w:hAnsi="Comic Sans MS"/>
                <w:sz w:val="22"/>
                <w:szCs w:val="22"/>
                <w:lang w:val="en-US"/>
              </w:rPr>
              <w:t xml:space="preserve">What is </w:t>
            </w:r>
            <w:proofErr w:type="gramStart"/>
            <w:r w:rsidRPr="00DA5E38">
              <w:rPr>
                <w:rFonts w:ascii="Comic Sans MS" w:hAnsi="Comic Sans MS"/>
                <w:sz w:val="22"/>
                <w:szCs w:val="22"/>
                <w:lang w:val="en-US"/>
              </w:rPr>
              <w:t>happening ?</w:t>
            </w:r>
            <w:proofErr w:type="gramEnd"/>
          </w:p>
          <w:p w:rsidR="00DA5E38" w:rsidRPr="00DA5E38" w:rsidRDefault="00DA5E38" w:rsidP="00DA5E38">
            <w:pPr>
              <w:rPr>
                <w:rFonts w:ascii="Comic Sans MS" w:hAnsi="Comic Sans MS"/>
                <w:sz w:val="22"/>
                <w:szCs w:val="22"/>
              </w:rPr>
            </w:pPr>
            <w:r w:rsidRPr="00DA5E38">
              <w:rPr>
                <w:rFonts w:ascii="Comic Sans MS" w:hAnsi="Comic Sans MS"/>
                <w:sz w:val="22"/>
                <w:szCs w:val="22"/>
                <w:lang w:val="en-US"/>
              </w:rPr>
              <w:t>Read &amp;re-read</w:t>
            </w:r>
          </w:p>
          <w:p w:rsidR="00DA5E38" w:rsidRPr="00DA5E38" w:rsidRDefault="00DA5E38" w:rsidP="00DA5E38">
            <w:pPr>
              <w:rPr>
                <w:rFonts w:ascii="Comic Sans MS" w:hAnsi="Comic Sans MS"/>
                <w:sz w:val="22"/>
                <w:szCs w:val="22"/>
              </w:rPr>
            </w:pPr>
            <w:r w:rsidRPr="00DA5E38">
              <w:rPr>
                <w:rFonts w:ascii="Comic Sans MS" w:hAnsi="Comic Sans MS"/>
                <w:sz w:val="22"/>
                <w:szCs w:val="22"/>
                <w:lang w:val="en-US"/>
              </w:rPr>
              <w:t xml:space="preserve">First reactions, </w:t>
            </w:r>
          </w:p>
          <w:p w:rsidR="00DA5E38" w:rsidRPr="00DA5E38" w:rsidRDefault="00DA5E38" w:rsidP="00DA5E38">
            <w:pPr>
              <w:rPr>
                <w:rFonts w:ascii="Comic Sans MS" w:hAnsi="Comic Sans MS"/>
                <w:sz w:val="22"/>
                <w:szCs w:val="22"/>
              </w:rPr>
            </w:pPr>
            <w:r w:rsidRPr="00DA5E38">
              <w:rPr>
                <w:rFonts w:ascii="Comic Sans MS" w:hAnsi="Comic Sans MS"/>
                <w:sz w:val="22"/>
                <w:szCs w:val="22"/>
                <w:lang w:val="en-US"/>
              </w:rPr>
              <w:t>Impressions</w:t>
            </w:r>
          </w:p>
          <w:p w:rsidR="00DA5E38" w:rsidRPr="00DA5E38" w:rsidRDefault="00DA5E38" w:rsidP="00DA5E38">
            <w:pPr>
              <w:rPr>
                <w:rFonts w:ascii="Comic Sans MS" w:hAnsi="Comic Sans MS"/>
                <w:sz w:val="22"/>
                <w:szCs w:val="22"/>
              </w:rPr>
            </w:pPr>
            <w:r w:rsidRPr="00DA5E38">
              <w:rPr>
                <w:rFonts w:ascii="Comic Sans MS" w:hAnsi="Comic Sans MS"/>
                <w:sz w:val="22"/>
                <w:szCs w:val="22"/>
                <w:lang w:val="en-US"/>
              </w:rPr>
              <w:t>Jot them down even if unclear</w:t>
            </w:r>
          </w:p>
          <w:p w:rsidR="00DA5E38" w:rsidRPr="00DA5E38" w:rsidRDefault="00DA5E38" w:rsidP="00DA5E38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637" w:type="dxa"/>
          </w:tcPr>
          <w:p w:rsidR="00DA5E38" w:rsidRPr="00FB3532" w:rsidRDefault="00DA5E38" w:rsidP="00DA5E38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A5E38" w:rsidRPr="007732F3" w:rsidTr="001E3D99">
        <w:trPr>
          <w:trHeight w:val="3202"/>
        </w:trPr>
        <w:tc>
          <w:tcPr>
            <w:tcW w:w="3809" w:type="dxa"/>
          </w:tcPr>
          <w:p w:rsidR="00DA5E38" w:rsidRPr="00DA5E38" w:rsidRDefault="00DA5E38" w:rsidP="00DA5E38">
            <w:pPr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DA5E38">
              <w:rPr>
                <w:rFonts w:ascii="Comic Sans MS" w:hAnsi="Comic Sans MS"/>
                <w:sz w:val="22"/>
                <w:szCs w:val="22"/>
                <w:lang w:val="en-US"/>
              </w:rPr>
              <w:t>THINK</w:t>
            </w:r>
          </w:p>
          <w:p w:rsidR="00DA5E38" w:rsidRPr="00DA5E38" w:rsidRDefault="00DA5E38" w:rsidP="00DA5E38">
            <w:pPr>
              <w:rPr>
                <w:rFonts w:ascii="Comic Sans MS" w:hAnsi="Comic Sans MS"/>
                <w:sz w:val="22"/>
                <w:szCs w:val="22"/>
              </w:rPr>
            </w:pPr>
            <w:r w:rsidRPr="00DA5E38">
              <w:rPr>
                <w:rFonts w:ascii="Comic Sans MS" w:hAnsi="Comic Sans MS"/>
                <w:sz w:val="22"/>
                <w:szCs w:val="22"/>
                <w:lang w:val="en-US"/>
              </w:rPr>
              <w:t xml:space="preserve">What is at stake? </w:t>
            </w:r>
          </w:p>
          <w:p w:rsidR="00DA5E38" w:rsidRPr="00DA5E38" w:rsidRDefault="00DA5E38" w:rsidP="00DA5E38">
            <w:pPr>
              <w:rPr>
                <w:rFonts w:ascii="Comic Sans MS" w:hAnsi="Comic Sans MS"/>
                <w:sz w:val="22"/>
                <w:szCs w:val="22"/>
              </w:rPr>
            </w:pPr>
            <w:r w:rsidRPr="00DA5E38">
              <w:rPr>
                <w:rFonts w:ascii="Comic Sans MS" w:hAnsi="Comic Sans MS"/>
                <w:sz w:val="22"/>
                <w:szCs w:val="22"/>
                <w:lang w:val="en-US"/>
              </w:rPr>
              <w:t xml:space="preserve">Driving ideas of the text? </w:t>
            </w:r>
          </w:p>
          <w:p w:rsidR="00DA5E38" w:rsidRPr="00DA5E38" w:rsidRDefault="00DA5E38" w:rsidP="00DA5E38">
            <w:pPr>
              <w:rPr>
                <w:rFonts w:ascii="Comic Sans MS" w:hAnsi="Comic Sans MS"/>
                <w:sz w:val="22"/>
                <w:szCs w:val="22"/>
              </w:rPr>
            </w:pPr>
            <w:r w:rsidRPr="00DA5E38">
              <w:rPr>
                <w:rFonts w:ascii="Comic Sans MS" w:hAnsi="Comic Sans MS"/>
                <w:sz w:val="22"/>
                <w:szCs w:val="22"/>
                <w:lang w:val="en-US"/>
              </w:rPr>
              <w:t>Which tools apply to THIS text? To what end?</w:t>
            </w:r>
          </w:p>
          <w:p w:rsidR="00DA5E38" w:rsidRPr="00DA5E38" w:rsidRDefault="00DA5E38" w:rsidP="00DA5E38">
            <w:pPr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  <w:p w:rsidR="00DA5E38" w:rsidRPr="00DA5E38" w:rsidRDefault="00DA5E38" w:rsidP="00DA5E38">
            <w:pPr>
              <w:rPr>
                <w:rFonts w:ascii="Comic Sans MS" w:hAnsi="Comic Sans MS"/>
                <w:sz w:val="22"/>
                <w:szCs w:val="22"/>
              </w:rPr>
            </w:pPr>
            <w:r w:rsidRPr="00DA5E38">
              <w:rPr>
                <w:rFonts w:ascii="Comic Sans MS" w:hAnsi="Comic Sans MS"/>
                <w:sz w:val="22"/>
                <w:szCs w:val="22"/>
                <w:lang w:val="en-US"/>
              </w:rPr>
              <w:t>Author's intentions</w:t>
            </w:r>
          </w:p>
          <w:p w:rsidR="00DA5E38" w:rsidRPr="00DA5E38" w:rsidRDefault="00DA5E38" w:rsidP="00DA5E38">
            <w:pPr>
              <w:rPr>
                <w:rFonts w:ascii="Comic Sans MS" w:hAnsi="Comic Sans MS"/>
                <w:sz w:val="22"/>
                <w:szCs w:val="22"/>
              </w:rPr>
            </w:pPr>
            <w:r w:rsidRPr="00DA5E38">
              <w:rPr>
                <w:rFonts w:ascii="Comic Sans MS" w:hAnsi="Comic Sans MS"/>
                <w:sz w:val="22"/>
                <w:szCs w:val="22"/>
                <w:lang w:val="en-US"/>
              </w:rPr>
              <w:t>What's the specificity of this text /its genre?</w:t>
            </w:r>
          </w:p>
          <w:p w:rsidR="00DA5E38" w:rsidRPr="00DA5E38" w:rsidRDefault="00DA5E38" w:rsidP="00DA5E38">
            <w:pPr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  <w:tc>
          <w:tcPr>
            <w:tcW w:w="11637" w:type="dxa"/>
          </w:tcPr>
          <w:p w:rsidR="00DA5E38" w:rsidRPr="00FB3532" w:rsidRDefault="00DA5E38" w:rsidP="00DA5E38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</w:tr>
      <w:tr w:rsidR="00DA5E38" w:rsidRPr="007732F3" w:rsidTr="00262847">
        <w:trPr>
          <w:trHeight w:val="816"/>
        </w:trPr>
        <w:tc>
          <w:tcPr>
            <w:tcW w:w="3809" w:type="dxa"/>
          </w:tcPr>
          <w:p w:rsidR="00DA5E38" w:rsidRPr="00DA5E38" w:rsidRDefault="00DA5E38" w:rsidP="00DA5E38">
            <w:pPr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DA5E38">
              <w:rPr>
                <w:rFonts w:ascii="Comic Sans MS" w:hAnsi="Comic Sans MS"/>
                <w:sz w:val="22"/>
                <w:szCs w:val="22"/>
                <w:lang w:val="en-US"/>
              </w:rPr>
              <w:t>WONDER</w:t>
            </w:r>
          </w:p>
          <w:p w:rsidR="00DA5E38" w:rsidRPr="00DA5E38" w:rsidRDefault="00DA5E38" w:rsidP="00DA5E38">
            <w:pPr>
              <w:rPr>
                <w:rFonts w:ascii="Comic Sans MS" w:hAnsi="Comic Sans MS"/>
                <w:sz w:val="22"/>
                <w:szCs w:val="22"/>
              </w:rPr>
            </w:pPr>
            <w:r w:rsidRPr="00DA5E38">
              <w:rPr>
                <w:rFonts w:ascii="Comic Sans MS" w:hAnsi="Comic Sans MS"/>
                <w:sz w:val="22"/>
                <w:szCs w:val="22"/>
                <w:lang w:val="en-US"/>
              </w:rPr>
              <w:t xml:space="preserve">Importance of passage </w:t>
            </w:r>
          </w:p>
          <w:p w:rsidR="00DA5E38" w:rsidRPr="00DA5E38" w:rsidRDefault="00DA5E38" w:rsidP="00DA5E38">
            <w:pPr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DA5E38">
              <w:rPr>
                <w:rFonts w:ascii="Comic Sans MS" w:hAnsi="Comic Sans MS"/>
                <w:sz w:val="22"/>
                <w:szCs w:val="22"/>
                <w:lang w:val="en-US"/>
              </w:rPr>
              <w:t>aesthetic, thematic</w:t>
            </w:r>
          </w:p>
          <w:p w:rsidR="00DA5E38" w:rsidRPr="00DA5E38" w:rsidRDefault="00DA5E38" w:rsidP="00DA5E38">
            <w:pPr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DA5E38">
              <w:rPr>
                <w:rFonts w:ascii="Comic Sans MS" w:hAnsi="Comic Sans MS"/>
                <w:sz w:val="22"/>
                <w:szCs w:val="22"/>
                <w:lang w:val="en-US"/>
              </w:rPr>
              <w:t>Intertextuality</w:t>
            </w:r>
          </w:p>
          <w:p w:rsidR="00DA5E38" w:rsidRPr="00DA5E38" w:rsidRDefault="00DA5E38" w:rsidP="00DA5E38">
            <w:pPr>
              <w:rPr>
                <w:rFonts w:ascii="Comic Sans MS" w:hAnsi="Comic Sans MS"/>
                <w:sz w:val="22"/>
                <w:szCs w:val="22"/>
              </w:rPr>
            </w:pPr>
            <w:r w:rsidRPr="00DA5E38">
              <w:rPr>
                <w:rFonts w:ascii="Comic Sans MS" w:hAnsi="Comic Sans MS"/>
                <w:sz w:val="22"/>
                <w:szCs w:val="22"/>
                <w:lang w:val="en-US"/>
              </w:rPr>
              <w:t xml:space="preserve">What deeper meaning of the text can I put </w:t>
            </w:r>
            <w:proofErr w:type="gramStart"/>
            <w:r w:rsidRPr="00DA5E38">
              <w:rPr>
                <w:rFonts w:ascii="Comic Sans MS" w:hAnsi="Comic Sans MS"/>
                <w:sz w:val="22"/>
                <w:szCs w:val="22"/>
                <w:lang w:val="en-US"/>
              </w:rPr>
              <w:t>forward ?</w:t>
            </w:r>
            <w:proofErr w:type="gramEnd"/>
          </w:p>
          <w:p w:rsidR="00DA5E38" w:rsidRPr="00DA5E38" w:rsidRDefault="00DA5E38" w:rsidP="00DA5E38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DA5E38" w:rsidRPr="00DA5E38" w:rsidRDefault="00DA5E38" w:rsidP="00DA5E38">
            <w:pPr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  <w:p w:rsidR="00DA5E38" w:rsidRPr="00DA5E38" w:rsidRDefault="00DA5E38" w:rsidP="00DA5E38">
            <w:pPr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  <w:p w:rsidR="00DA5E38" w:rsidRPr="00DA5E38" w:rsidRDefault="00DA5E38" w:rsidP="00DA5E38">
            <w:pPr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  <w:p w:rsidR="00DA5E38" w:rsidRPr="00DA5E38" w:rsidRDefault="00DA5E38" w:rsidP="00DA5E38">
            <w:pPr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  <w:p w:rsidR="00DA5E38" w:rsidRPr="00DA5E38" w:rsidRDefault="00DA5E38" w:rsidP="00DA5E38">
            <w:pPr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  <w:p w:rsidR="00DA5E38" w:rsidRPr="00DA5E38" w:rsidRDefault="00DA5E38" w:rsidP="00DA5E38">
            <w:pPr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  <w:p w:rsidR="00DA5E38" w:rsidRPr="00DA5E38" w:rsidRDefault="00DA5E38" w:rsidP="00DA5E38">
            <w:pPr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  <w:tc>
          <w:tcPr>
            <w:tcW w:w="11637" w:type="dxa"/>
          </w:tcPr>
          <w:p w:rsidR="00DA5E38" w:rsidRPr="00FB3532" w:rsidRDefault="00DA5E38" w:rsidP="00DA5E38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</w:tr>
    </w:tbl>
    <w:p w:rsidR="00DA5E38" w:rsidRDefault="00DA5E38" w:rsidP="00DA5E38"/>
    <w:p w:rsidR="006D1904" w:rsidRDefault="006D1904"/>
    <w:sectPr w:rsidR="006D1904" w:rsidSect="00FB35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38"/>
    <w:rsid w:val="002075F5"/>
    <w:rsid w:val="006D1904"/>
    <w:rsid w:val="00902552"/>
    <w:rsid w:val="00AD4BAE"/>
    <w:rsid w:val="00DA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70AF49"/>
  <w15:chartTrackingRefBased/>
  <w15:docId w15:val="{7E412941-D059-1546-B533-CECF420D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38"/>
    <w:pPr>
      <w:jc w:val="left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A5E3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Jourdan-Ferry</dc:creator>
  <cp:keywords/>
  <dc:description/>
  <cp:lastModifiedBy>Karine Jourdan-Ferry</cp:lastModifiedBy>
  <cp:revision>2</cp:revision>
  <dcterms:created xsi:type="dcterms:W3CDTF">2022-12-09T07:35:00Z</dcterms:created>
  <dcterms:modified xsi:type="dcterms:W3CDTF">2022-12-09T07:50:00Z</dcterms:modified>
</cp:coreProperties>
</file>