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6116B6" w14:textId="77777777" w:rsidR="00D87153" w:rsidRDefault="009D2A34" w:rsidP="009C79C0">
      <w:pPr>
        <w:rPr>
          <w:b/>
          <w:sz w:val="28"/>
          <w:szCs w:val="28"/>
        </w:rPr>
      </w:pPr>
      <w:r w:rsidRPr="00943E85">
        <w:rPr>
          <w:rFonts w:ascii="Marianne" w:hAnsi="Marianne"/>
          <w:noProof/>
          <w:lang w:eastAsia="fr-FR"/>
        </w:rPr>
        <w:drawing>
          <wp:inline distT="0" distB="0" distL="0" distR="0" wp14:anchorId="3831101F" wp14:editId="4D44461C">
            <wp:extent cx="1002030" cy="100203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gray">
                    <a:xfrm>
                      <a:off x="0" y="0"/>
                      <a:ext cx="1002030" cy="1002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B111AC" w14:textId="77777777" w:rsidR="009D2A34" w:rsidRDefault="009C79C0" w:rsidP="00986DBB">
      <w:pPr>
        <w:rPr>
          <w:b/>
          <w:sz w:val="28"/>
          <w:szCs w:val="28"/>
        </w:rPr>
      </w:pPr>
      <w:r>
        <w:rPr>
          <w:b/>
          <w:sz w:val="28"/>
          <w:szCs w:val="28"/>
        </w:rPr>
        <w:t>IEN SBSSA – Mai 2024</w:t>
      </w:r>
    </w:p>
    <w:p w14:paraId="45FFA6E3" w14:textId="77777777" w:rsidR="00FA377E" w:rsidRDefault="000A296D" w:rsidP="00D87153">
      <w:pPr>
        <w:jc w:val="center"/>
        <w:rPr>
          <w:b/>
          <w:sz w:val="28"/>
          <w:szCs w:val="28"/>
        </w:rPr>
      </w:pPr>
      <w:r w:rsidRPr="00D87153">
        <w:rPr>
          <w:b/>
          <w:sz w:val="28"/>
          <w:szCs w:val="28"/>
        </w:rPr>
        <w:t xml:space="preserve">CAP PSR </w:t>
      </w:r>
      <w:r w:rsidR="00FA377E">
        <w:rPr>
          <w:b/>
          <w:sz w:val="28"/>
          <w:szCs w:val="28"/>
        </w:rPr>
        <w:t>–</w:t>
      </w:r>
      <w:r w:rsidRPr="00D87153">
        <w:rPr>
          <w:b/>
          <w:sz w:val="28"/>
          <w:szCs w:val="28"/>
        </w:rPr>
        <w:t xml:space="preserve"> </w:t>
      </w:r>
      <w:r w:rsidR="00FA377E">
        <w:rPr>
          <w:b/>
          <w:sz w:val="28"/>
          <w:szCs w:val="28"/>
        </w:rPr>
        <w:t>Document d’aide à l’évaluation</w:t>
      </w:r>
    </w:p>
    <w:p w14:paraId="7BB21D2A" w14:textId="77777777" w:rsidR="007C0CEB" w:rsidRDefault="000A296D" w:rsidP="00D87153">
      <w:pPr>
        <w:jc w:val="center"/>
        <w:rPr>
          <w:b/>
          <w:sz w:val="28"/>
          <w:szCs w:val="28"/>
        </w:rPr>
      </w:pPr>
      <w:r w:rsidRPr="00D87153">
        <w:rPr>
          <w:b/>
          <w:sz w:val="28"/>
          <w:szCs w:val="28"/>
        </w:rPr>
        <w:t>Grille</w:t>
      </w:r>
      <w:r w:rsidR="009D2A34">
        <w:rPr>
          <w:b/>
          <w:sz w:val="28"/>
          <w:szCs w:val="28"/>
        </w:rPr>
        <w:t>s</w:t>
      </w:r>
      <w:r w:rsidRPr="00D87153">
        <w:rPr>
          <w:b/>
          <w:sz w:val="28"/>
          <w:szCs w:val="28"/>
        </w:rPr>
        <w:t xml:space="preserve"> de positionnement</w:t>
      </w:r>
      <w:r w:rsidR="009D2A34">
        <w:rPr>
          <w:b/>
          <w:sz w:val="28"/>
          <w:szCs w:val="28"/>
        </w:rPr>
        <w:t xml:space="preserve"> sur les 10 compétences</w:t>
      </w:r>
    </w:p>
    <w:p w14:paraId="7B15D821" w14:textId="77777777" w:rsidR="00986DBB" w:rsidRDefault="00986DBB" w:rsidP="00224FAF">
      <w:pPr>
        <w:rPr>
          <w:b/>
        </w:rPr>
      </w:pPr>
    </w:p>
    <w:p w14:paraId="10115E35" w14:textId="77777777" w:rsidR="009D2A34" w:rsidRDefault="00FA377E" w:rsidP="00224FAF">
      <w:pPr>
        <w:rPr>
          <w:b/>
        </w:rPr>
      </w:pPr>
      <w:r>
        <w:rPr>
          <w:b/>
        </w:rPr>
        <w:t>L</w:t>
      </w:r>
      <w:r w:rsidR="00224FAF" w:rsidRPr="00224FAF">
        <w:rPr>
          <w:b/>
        </w:rPr>
        <w:t xml:space="preserve">es grilles de positionnement </w:t>
      </w:r>
      <w:r>
        <w:rPr>
          <w:b/>
        </w:rPr>
        <w:t xml:space="preserve">proposées dans ce document </w:t>
      </w:r>
      <w:r w:rsidR="00224FAF" w:rsidRPr="00224FAF">
        <w:rPr>
          <w:b/>
        </w:rPr>
        <w:t xml:space="preserve">peuvent être utilisées dans les évaluations formatives, sommatives et certificatives (aussi bien en centre de formation qu’en milieu professionnel). Elles peuvent </w:t>
      </w:r>
      <w:r>
        <w:rPr>
          <w:b/>
        </w:rPr>
        <w:t xml:space="preserve">également </w:t>
      </w:r>
      <w:r w:rsidR="00224FAF" w:rsidRPr="00224FAF">
        <w:rPr>
          <w:b/>
        </w:rPr>
        <w:t>constituer une base pour créer des grilles d’auto-évaluation</w:t>
      </w:r>
      <w:r>
        <w:rPr>
          <w:b/>
        </w:rPr>
        <w:t xml:space="preserve"> à destination des élèves.</w:t>
      </w:r>
    </w:p>
    <w:p w14:paraId="0557C03E" w14:textId="77777777" w:rsidR="00986DBB" w:rsidRPr="00224FAF" w:rsidRDefault="00986DBB" w:rsidP="00224FAF">
      <w:pPr>
        <w:rPr>
          <w:b/>
        </w:rPr>
      </w:pPr>
    </w:p>
    <w:p w14:paraId="1276CBB7" w14:textId="77777777" w:rsidR="006025AF" w:rsidRDefault="00986DBB" w:rsidP="00D87153">
      <w:pPr>
        <w:contextualSpacing/>
      </w:pPr>
      <w:r>
        <w:t>Q</w:t>
      </w:r>
      <w:r w:rsidR="009D2A34">
        <w:t>uatre niveaux d’acquisition</w:t>
      </w:r>
      <w:r>
        <w:t xml:space="preserve"> sont proposés, ils sont décrits ci-dessous pour ce qui concerne les critères communs à chacune des compétences.</w:t>
      </w:r>
    </w:p>
    <w:p w14:paraId="7271E001" w14:textId="77777777" w:rsidR="009D2A34" w:rsidRDefault="009D2A34" w:rsidP="00D87153">
      <w:pPr>
        <w:contextualSpacing/>
      </w:pPr>
    </w:p>
    <w:tbl>
      <w:tblPr>
        <w:tblStyle w:val="Grilledutableau"/>
        <w:tblW w:w="12340" w:type="dxa"/>
        <w:tblInd w:w="943" w:type="dxa"/>
        <w:tblLayout w:type="fixed"/>
        <w:tblLook w:val="04A0" w:firstRow="1" w:lastRow="0" w:firstColumn="1" w:lastColumn="0" w:noHBand="0" w:noVBand="1"/>
      </w:tblPr>
      <w:tblGrid>
        <w:gridCol w:w="3047"/>
        <w:gridCol w:w="3048"/>
        <w:gridCol w:w="3198"/>
        <w:gridCol w:w="3047"/>
      </w:tblGrid>
      <w:tr w:rsidR="00D87153" w14:paraId="6C7C46B4" w14:textId="77777777" w:rsidTr="00986DBB">
        <w:trPr>
          <w:trHeight w:val="439"/>
        </w:trPr>
        <w:tc>
          <w:tcPr>
            <w:tcW w:w="12340" w:type="dxa"/>
            <w:gridSpan w:val="4"/>
            <w:vAlign w:val="center"/>
          </w:tcPr>
          <w:p w14:paraId="15AB6CDE" w14:textId="77777777" w:rsidR="00D87153" w:rsidRPr="00986DBB" w:rsidRDefault="00986DBB" w:rsidP="00986DBB">
            <w:pPr>
              <w:jc w:val="center"/>
              <w:rPr>
                <w:b/>
              </w:rPr>
            </w:pPr>
            <w:r w:rsidRPr="00986DBB">
              <w:rPr>
                <w:rFonts w:eastAsia="Calibri"/>
                <w:b/>
              </w:rPr>
              <w:t>NIVEAUX D’ACQUISITION</w:t>
            </w:r>
          </w:p>
        </w:tc>
      </w:tr>
      <w:tr w:rsidR="00D87153" w14:paraId="2938F834" w14:textId="77777777" w:rsidTr="009D2A34">
        <w:tc>
          <w:tcPr>
            <w:tcW w:w="3047" w:type="dxa"/>
            <w:shd w:val="clear" w:color="auto" w:fill="FFC000"/>
          </w:tcPr>
          <w:p w14:paraId="76B16139" w14:textId="77777777" w:rsidR="00D87153" w:rsidRPr="00062232" w:rsidRDefault="00D87153" w:rsidP="00D87153">
            <w:pPr>
              <w:ind w:left="360"/>
              <w:rPr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1. </w:t>
            </w:r>
            <w:r w:rsidRPr="00062232">
              <w:rPr>
                <w:rFonts w:eastAsia="Calibri"/>
                <w:b/>
                <w:sz w:val="20"/>
                <w:szCs w:val="20"/>
              </w:rPr>
              <w:t>Non maîtrisé</w:t>
            </w:r>
          </w:p>
          <w:p w14:paraId="0DEBAF09" w14:textId="77777777" w:rsidR="00D87153" w:rsidRDefault="00D87153" w:rsidP="00D87153">
            <w:pPr>
              <w:pStyle w:val="Paragraphedeliste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Novice</w:t>
            </w:r>
          </w:p>
        </w:tc>
        <w:tc>
          <w:tcPr>
            <w:tcW w:w="3048" w:type="dxa"/>
            <w:shd w:val="clear" w:color="auto" w:fill="FFFF00"/>
          </w:tcPr>
          <w:p w14:paraId="25A6B254" w14:textId="77777777" w:rsidR="00D87153" w:rsidRPr="006D1584" w:rsidRDefault="00D87153" w:rsidP="009D2A34">
            <w:pPr>
              <w:pStyle w:val="Paragraphedeliste"/>
              <w:numPr>
                <w:ilvl w:val="0"/>
                <w:numId w:val="14"/>
              </w:numPr>
              <w:ind w:left="465"/>
              <w:rPr>
                <w:b/>
                <w:sz w:val="20"/>
                <w:szCs w:val="20"/>
              </w:rPr>
            </w:pPr>
            <w:r w:rsidRPr="006D1584">
              <w:rPr>
                <w:rFonts w:eastAsia="Calibri"/>
                <w:b/>
                <w:sz w:val="20"/>
                <w:szCs w:val="20"/>
              </w:rPr>
              <w:t>Insuffisamment maîtrisé</w:t>
            </w:r>
          </w:p>
          <w:p w14:paraId="071413FD" w14:textId="77777777" w:rsidR="00D87153" w:rsidRDefault="00D87153" w:rsidP="009D2A34">
            <w:pPr>
              <w:pStyle w:val="Paragraphedeliste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Débutant</w:t>
            </w:r>
          </w:p>
        </w:tc>
        <w:tc>
          <w:tcPr>
            <w:tcW w:w="3198" w:type="dxa"/>
            <w:shd w:val="clear" w:color="auto" w:fill="92D050"/>
          </w:tcPr>
          <w:p w14:paraId="284F91BA" w14:textId="77777777" w:rsidR="00D87153" w:rsidRDefault="00D87153" w:rsidP="009D2A34">
            <w:pPr>
              <w:pStyle w:val="Paragraphedeliste"/>
              <w:numPr>
                <w:ilvl w:val="0"/>
                <w:numId w:val="14"/>
              </w:numPr>
              <w:rPr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Assez bien maîtrisé</w:t>
            </w:r>
          </w:p>
          <w:p w14:paraId="0F96449F" w14:textId="77777777" w:rsidR="00D87153" w:rsidRDefault="00D87153" w:rsidP="009D2A34">
            <w:pPr>
              <w:pStyle w:val="Paragraphedeliste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Compétent</w:t>
            </w:r>
          </w:p>
        </w:tc>
        <w:tc>
          <w:tcPr>
            <w:tcW w:w="3047" w:type="dxa"/>
            <w:shd w:val="clear" w:color="auto" w:fill="00B050"/>
          </w:tcPr>
          <w:p w14:paraId="12D33625" w14:textId="77777777" w:rsidR="00D87153" w:rsidRDefault="00D87153" w:rsidP="009D2A34">
            <w:pPr>
              <w:pStyle w:val="Paragraphedeliste"/>
              <w:numPr>
                <w:ilvl w:val="0"/>
                <w:numId w:val="14"/>
              </w:numPr>
              <w:rPr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Maîtrisé</w:t>
            </w:r>
          </w:p>
          <w:p w14:paraId="4BD0EDA0" w14:textId="77777777" w:rsidR="00D87153" w:rsidRDefault="00D87153" w:rsidP="009D2A34">
            <w:pPr>
              <w:pStyle w:val="Paragraphedeliste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Performant</w:t>
            </w:r>
          </w:p>
        </w:tc>
      </w:tr>
      <w:tr w:rsidR="00D87153" w14:paraId="11B17061" w14:textId="77777777" w:rsidTr="009D2A34">
        <w:tc>
          <w:tcPr>
            <w:tcW w:w="3047" w:type="dxa"/>
            <w:shd w:val="clear" w:color="auto" w:fill="auto"/>
          </w:tcPr>
          <w:p w14:paraId="0996BE02" w14:textId="77777777" w:rsidR="00D87153" w:rsidRPr="005952C0" w:rsidRDefault="00D87153" w:rsidP="009D2A34">
            <w:pPr>
              <w:spacing w:before="120"/>
              <w:rPr>
                <w:rFonts w:eastAsia="Calibri"/>
                <w:sz w:val="20"/>
                <w:szCs w:val="20"/>
              </w:rPr>
            </w:pPr>
            <w:r w:rsidRPr="005952C0">
              <w:rPr>
                <w:rFonts w:eastAsia="Calibri"/>
                <w:sz w:val="20"/>
                <w:szCs w:val="20"/>
              </w:rPr>
              <w:t>Élève non autonome dans l’exécution de la tâche</w:t>
            </w:r>
          </w:p>
          <w:p w14:paraId="77040167" w14:textId="77777777" w:rsidR="00D87153" w:rsidRPr="005952C0" w:rsidRDefault="00D87153" w:rsidP="009D2A34">
            <w:pPr>
              <w:spacing w:before="120"/>
              <w:rPr>
                <w:rFonts w:eastAsia="Calibri"/>
                <w:sz w:val="20"/>
                <w:szCs w:val="20"/>
              </w:rPr>
            </w:pPr>
            <w:r w:rsidRPr="005952C0">
              <w:rPr>
                <w:rFonts w:eastAsia="Calibri"/>
                <w:sz w:val="20"/>
                <w:szCs w:val="20"/>
              </w:rPr>
              <w:t>Rythme très lent</w:t>
            </w:r>
          </w:p>
          <w:p w14:paraId="6FB6D2D6" w14:textId="77777777" w:rsidR="00D87153" w:rsidRPr="005952C0" w:rsidRDefault="00D87153" w:rsidP="009D2A34">
            <w:pPr>
              <w:spacing w:before="120"/>
              <w:rPr>
                <w:rFonts w:eastAsia="Calibri"/>
                <w:sz w:val="20"/>
                <w:szCs w:val="20"/>
              </w:rPr>
            </w:pPr>
            <w:r w:rsidRPr="005952C0">
              <w:rPr>
                <w:rFonts w:eastAsia="Calibri"/>
                <w:sz w:val="20"/>
                <w:szCs w:val="20"/>
              </w:rPr>
              <w:t>Résultat non conforme</w:t>
            </w:r>
          </w:p>
          <w:p w14:paraId="53C356D9" w14:textId="77777777" w:rsidR="00D87153" w:rsidRPr="005952C0" w:rsidRDefault="00D87153" w:rsidP="009D2A34">
            <w:pPr>
              <w:spacing w:before="120"/>
              <w:rPr>
                <w:rFonts w:eastAsia="Calibri"/>
                <w:sz w:val="20"/>
                <w:szCs w:val="20"/>
              </w:rPr>
            </w:pPr>
            <w:r w:rsidRPr="005952C0">
              <w:rPr>
                <w:rFonts w:eastAsia="Calibri"/>
                <w:sz w:val="20"/>
                <w:szCs w:val="20"/>
              </w:rPr>
              <w:t>Règles d’hygiène et de sécurité non maîtrisées</w:t>
            </w:r>
          </w:p>
        </w:tc>
        <w:tc>
          <w:tcPr>
            <w:tcW w:w="3048" w:type="dxa"/>
            <w:shd w:val="clear" w:color="auto" w:fill="auto"/>
          </w:tcPr>
          <w:p w14:paraId="07E7AD75" w14:textId="77777777" w:rsidR="00D87153" w:rsidRPr="005952C0" w:rsidRDefault="00D87153" w:rsidP="009D2A34">
            <w:pPr>
              <w:spacing w:before="120"/>
              <w:rPr>
                <w:rFonts w:eastAsia="Calibri"/>
                <w:sz w:val="20"/>
                <w:szCs w:val="20"/>
              </w:rPr>
            </w:pPr>
            <w:r w:rsidRPr="005952C0">
              <w:rPr>
                <w:rFonts w:eastAsia="Calibri"/>
                <w:sz w:val="20"/>
                <w:szCs w:val="20"/>
              </w:rPr>
              <w:t>Élève insuffisamment autonome dans l’exécution de la tâche</w:t>
            </w:r>
          </w:p>
          <w:p w14:paraId="5DF62730" w14:textId="77777777" w:rsidR="00D87153" w:rsidRPr="005952C0" w:rsidRDefault="00D87153" w:rsidP="009D2A34">
            <w:pPr>
              <w:spacing w:before="120"/>
              <w:rPr>
                <w:rFonts w:eastAsia="Calibri"/>
                <w:sz w:val="20"/>
                <w:szCs w:val="20"/>
              </w:rPr>
            </w:pPr>
            <w:r w:rsidRPr="005952C0">
              <w:rPr>
                <w:rFonts w:eastAsia="Calibri"/>
                <w:sz w:val="20"/>
                <w:szCs w:val="20"/>
              </w:rPr>
              <w:t>Rythme trop lent</w:t>
            </w:r>
          </w:p>
          <w:p w14:paraId="474A336E" w14:textId="77777777" w:rsidR="00D87153" w:rsidRPr="005952C0" w:rsidRDefault="00D87153" w:rsidP="009D2A34">
            <w:pPr>
              <w:spacing w:before="120"/>
              <w:rPr>
                <w:rFonts w:eastAsia="Calibri"/>
                <w:sz w:val="20"/>
                <w:szCs w:val="20"/>
              </w:rPr>
            </w:pPr>
            <w:r w:rsidRPr="005952C0">
              <w:rPr>
                <w:rFonts w:eastAsia="Calibri"/>
                <w:sz w:val="20"/>
                <w:szCs w:val="20"/>
              </w:rPr>
              <w:t>Résultat non conforme</w:t>
            </w:r>
          </w:p>
          <w:p w14:paraId="04A3D862" w14:textId="77777777" w:rsidR="00D87153" w:rsidRPr="005952C0" w:rsidRDefault="00D87153" w:rsidP="009D2A34">
            <w:pPr>
              <w:spacing w:before="120"/>
              <w:rPr>
                <w:rFonts w:eastAsia="Calibri"/>
                <w:sz w:val="20"/>
                <w:szCs w:val="20"/>
              </w:rPr>
            </w:pPr>
            <w:r w:rsidRPr="005952C0">
              <w:rPr>
                <w:rFonts w:eastAsia="Calibri"/>
                <w:sz w:val="20"/>
                <w:szCs w:val="20"/>
              </w:rPr>
              <w:t>Règles d’hygiène et sécurité insuffisamment maîtrisé</w:t>
            </w:r>
            <w:r w:rsidR="005952C0">
              <w:rPr>
                <w:rFonts w:eastAsia="Calibri"/>
                <w:sz w:val="20"/>
                <w:szCs w:val="20"/>
              </w:rPr>
              <w:t>e</w:t>
            </w:r>
            <w:r w:rsidRPr="005952C0">
              <w:rPr>
                <w:rFonts w:eastAsia="Calibri"/>
                <w:sz w:val="20"/>
                <w:szCs w:val="20"/>
              </w:rPr>
              <w:t>s</w:t>
            </w:r>
          </w:p>
        </w:tc>
        <w:tc>
          <w:tcPr>
            <w:tcW w:w="3198" w:type="dxa"/>
            <w:shd w:val="clear" w:color="auto" w:fill="auto"/>
          </w:tcPr>
          <w:p w14:paraId="1CB0DDC7" w14:textId="77777777" w:rsidR="00D87153" w:rsidRPr="005952C0" w:rsidRDefault="00D87153" w:rsidP="009D2A34">
            <w:pPr>
              <w:spacing w:before="120"/>
              <w:rPr>
                <w:rFonts w:eastAsia="Calibri"/>
                <w:sz w:val="20"/>
                <w:szCs w:val="20"/>
              </w:rPr>
            </w:pPr>
            <w:r w:rsidRPr="005952C0">
              <w:rPr>
                <w:rFonts w:eastAsia="Calibri"/>
                <w:sz w:val="20"/>
                <w:szCs w:val="20"/>
              </w:rPr>
              <w:t>Élève avec une autonomie partielle dans l’exécution de la tâche (besoin de quelques conseils ou réajustements)</w:t>
            </w:r>
          </w:p>
          <w:p w14:paraId="4838DB48" w14:textId="77777777" w:rsidR="00D87153" w:rsidRPr="005952C0" w:rsidRDefault="00D87153" w:rsidP="009D2A34">
            <w:pPr>
              <w:spacing w:before="120"/>
              <w:rPr>
                <w:rFonts w:eastAsia="Calibri"/>
                <w:sz w:val="20"/>
                <w:szCs w:val="20"/>
              </w:rPr>
            </w:pPr>
            <w:r w:rsidRPr="005952C0">
              <w:rPr>
                <w:rFonts w:eastAsia="Calibri"/>
                <w:sz w:val="20"/>
                <w:szCs w:val="20"/>
              </w:rPr>
              <w:t>Respect global du temps imparti</w:t>
            </w:r>
          </w:p>
          <w:p w14:paraId="484137A4" w14:textId="77777777" w:rsidR="00D87153" w:rsidRPr="005952C0" w:rsidRDefault="00D87153" w:rsidP="009D2A34">
            <w:pPr>
              <w:spacing w:before="120"/>
              <w:rPr>
                <w:rFonts w:eastAsia="Calibri"/>
                <w:sz w:val="20"/>
                <w:szCs w:val="20"/>
              </w:rPr>
            </w:pPr>
            <w:r w:rsidRPr="005952C0">
              <w:rPr>
                <w:rFonts w:eastAsia="Calibri"/>
                <w:sz w:val="20"/>
                <w:szCs w:val="20"/>
              </w:rPr>
              <w:t>Résultat conforme</w:t>
            </w:r>
          </w:p>
          <w:p w14:paraId="09006A4B" w14:textId="77777777" w:rsidR="00D87153" w:rsidRPr="005952C0" w:rsidRDefault="00D87153" w:rsidP="009D2A34">
            <w:pPr>
              <w:spacing w:before="120"/>
              <w:rPr>
                <w:rFonts w:eastAsia="Calibri"/>
                <w:sz w:val="20"/>
                <w:szCs w:val="20"/>
              </w:rPr>
            </w:pPr>
            <w:r w:rsidRPr="005952C0">
              <w:rPr>
                <w:rFonts w:eastAsia="Calibri"/>
                <w:sz w:val="20"/>
                <w:szCs w:val="20"/>
              </w:rPr>
              <w:t>Respect des règles d’hygiène et de sécurité</w:t>
            </w:r>
          </w:p>
        </w:tc>
        <w:tc>
          <w:tcPr>
            <w:tcW w:w="3047" w:type="dxa"/>
            <w:shd w:val="clear" w:color="auto" w:fill="auto"/>
          </w:tcPr>
          <w:p w14:paraId="6FFA7F4F" w14:textId="77777777" w:rsidR="00D87153" w:rsidRPr="005952C0" w:rsidRDefault="002E7E0A" w:rsidP="009D2A34">
            <w:pPr>
              <w:spacing w:before="12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Élève autonom</w:t>
            </w:r>
            <w:r w:rsidR="00D87153" w:rsidRPr="005952C0">
              <w:rPr>
                <w:rFonts w:eastAsia="Calibri"/>
                <w:sz w:val="20"/>
                <w:szCs w:val="20"/>
              </w:rPr>
              <w:t>e dans l’exécution de la tâche</w:t>
            </w:r>
          </w:p>
          <w:p w14:paraId="77F2DF26" w14:textId="77777777" w:rsidR="00D87153" w:rsidRPr="005952C0" w:rsidRDefault="00D87153" w:rsidP="009D2A34">
            <w:pPr>
              <w:spacing w:before="120"/>
              <w:rPr>
                <w:rFonts w:eastAsia="Calibri"/>
                <w:sz w:val="20"/>
                <w:szCs w:val="20"/>
              </w:rPr>
            </w:pPr>
            <w:r w:rsidRPr="005952C0">
              <w:rPr>
                <w:rFonts w:eastAsia="Calibri"/>
                <w:sz w:val="20"/>
                <w:szCs w:val="20"/>
              </w:rPr>
              <w:t>Respect du temps imparti</w:t>
            </w:r>
          </w:p>
          <w:p w14:paraId="3B67B2E9" w14:textId="77777777" w:rsidR="00D87153" w:rsidRPr="005952C0" w:rsidRDefault="00D87153" w:rsidP="009D2A34">
            <w:pPr>
              <w:spacing w:before="120"/>
              <w:rPr>
                <w:rFonts w:eastAsia="Calibri"/>
                <w:sz w:val="20"/>
                <w:szCs w:val="20"/>
              </w:rPr>
            </w:pPr>
            <w:r w:rsidRPr="005952C0">
              <w:rPr>
                <w:rFonts w:eastAsia="Calibri"/>
                <w:sz w:val="20"/>
                <w:szCs w:val="20"/>
              </w:rPr>
              <w:t>Résultat conforme</w:t>
            </w:r>
          </w:p>
          <w:p w14:paraId="14476319" w14:textId="77777777" w:rsidR="00D87153" w:rsidRPr="005952C0" w:rsidRDefault="00D87153" w:rsidP="009D2A34">
            <w:pPr>
              <w:spacing w:before="120"/>
              <w:rPr>
                <w:rFonts w:eastAsia="Calibri"/>
                <w:sz w:val="20"/>
                <w:szCs w:val="20"/>
              </w:rPr>
            </w:pPr>
            <w:r w:rsidRPr="005952C0">
              <w:rPr>
                <w:rFonts w:eastAsia="Calibri"/>
                <w:sz w:val="20"/>
                <w:szCs w:val="20"/>
              </w:rPr>
              <w:t>Respect des règles d’hygiène et de sécurité</w:t>
            </w:r>
          </w:p>
        </w:tc>
      </w:tr>
    </w:tbl>
    <w:p w14:paraId="5F30F8DA" w14:textId="77777777" w:rsidR="00D87153" w:rsidRPr="006025AF" w:rsidRDefault="00D87153" w:rsidP="00D87153">
      <w:pPr>
        <w:contextualSpacing/>
      </w:pPr>
    </w:p>
    <w:p w14:paraId="74C7A533" w14:textId="77777777" w:rsidR="00F060C4" w:rsidRDefault="00986DBB">
      <w:r>
        <w:t>Les critères spécifiques à chacune des compétences sont détaillés dans les tableaux ci-dessous.</w:t>
      </w:r>
      <w:r w:rsidR="00F060C4">
        <w:br w:type="page"/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2236"/>
        <w:gridCol w:w="3506"/>
        <w:gridCol w:w="3506"/>
        <w:gridCol w:w="3506"/>
        <w:gridCol w:w="3506"/>
      </w:tblGrid>
      <w:tr w:rsidR="000A296D" w14:paraId="52AE5ABF" w14:textId="77777777" w:rsidTr="00202E4B">
        <w:tc>
          <w:tcPr>
            <w:tcW w:w="688" w:type="pct"/>
            <w:vMerge w:val="restart"/>
            <w:vAlign w:val="center"/>
          </w:tcPr>
          <w:p w14:paraId="2A1985D9" w14:textId="77777777" w:rsidR="000A296D" w:rsidRDefault="000A296D" w:rsidP="00A717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lastRenderedPageBreak/>
              <w:t>COMP</w:t>
            </w:r>
            <w:r w:rsidR="00A717D9">
              <w:rPr>
                <w:rFonts w:eastAsia="Calibri" w:cstheme="minorHAnsi"/>
                <w:b/>
                <w:sz w:val="20"/>
                <w:szCs w:val="20"/>
              </w:rPr>
              <w:t>É</w:t>
            </w:r>
            <w:r>
              <w:rPr>
                <w:rFonts w:eastAsia="Calibri"/>
                <w:b/>
                <w:sz w:val="20"/>
                <w:szCs w:val="20"/>
              </w:rPr>
              <w:t>TENCES</w:t>
            </w:r>
          </w:p>
        </w:tc>
        <w:tc>
          <w:tcPr>
            <w:tcW w:w="4312" w:type="pct"/>
            <w:gridSpan w:val="4"/>
          </w:tcPr>
          <w:p w14:paraId="30309419" w14:textId="77777777" w:rsidR="000A296D" w:rsidRDefault="00A717D9" w:rsidP="00360E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NIVEAUX D’ACQUISITION</w:t>
            </w:r>
          </w:p>
        </w:tc>
      </w:tr>
      <w:tr w:rsidR="000A296D" w14:paraId="7B255983" w14:textId="77777777" w:rsidTr="00202E4B">
        <w:tc>
          <w:tcPr>
            <w:tcW w:w="688" w:type="pct"/>
            <w:vMerge/>
          </w:tcPr>
          <w:p w14:paraId="05DC3F29" w14:textId="77777777" w:rsidR="000A296D" w:rsidRDefault="000A296D" w:rsidP="00360EBB">
            <w:pPr>
              <w:rPr>
                <w:sz w:val="20"/>
                <w:szCs w:val="20"/>
              </w:rPr>
            </w:pPr>
          </w:p>
        </w:tc>
        <w:tc>
          <w:tcPr>
            <w:tcW w:w="1078" w:type="pct"/>
            <w:shd w:val="clear" w:color="auto" w:fill="FFC000"/>
          </w:tcPr>
          <w:p w14:paraId="6D6FBF57" w14:textId="77777777" w:rsidR="000A296D" w:rsidRDefault="000A296D" w:rsidP="00360EBB">
            <w:pPr>
              <w:pStyle w:val="Paragraphedeliste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Non maîtrisé</w:t>
            </w:r>
          </w:p>
          <w:p w14:paraId="730C5654" w14:textId="77777777" w:rsidR="000A296D" w:rsidRDefault="000A296D" w:rsidP="00360EBB">
            <w:pPr>
              <w:pStyle w:val="Paragraphedeliste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Novice</w:t>
            </w:r>
          </w:p>
        </w:tc>
        <w:tc>
          <w:tcPr>
            <w:tcW w:w="1078" w:type="pct"/>
            <w:shd w:val="clear" w:color="auto" w:fill="FFFF00"/>
          </w:tcPr>
          <w:p w14:paraId="3B58B9BF" w14:textId="77777777" w:rsidR="000A296D" w:rsidRDefault="000A296D" w:rsidP="00360EBB">
            <w:pPr>
              <w:pStyle w:val="Paragraphedeliste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Insuffisamment maîtrisé</w:t>
            </w:r>
          </w:p>
          <w:p w14:paraId="55DA9726" w14:textId="77777777" w:rsidR="000A296D" w:rsidRDefault="000A296D" w:rsidP="00360EBB">
            <w:pPr>
              <w:pStyle w:val="Paragraphedeliste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Débutant</w:t>
            </w:r>
          </w:p>
        </w:tc>
        <w:tc>
          <w:tcPr>
            <w:tcW w:w="1078" w:type="pct"/>
            <w:shd w:val="clear" w:color="auto" w:fill="92D050"/>
          </w:tcPr>
          <w:p w14:paraId="3DE56093" w14:textId="77777777" w:rsidR="000A296D" w:rsidRDefault="006025AF" w:rsidP="00360EBB">
            <w:pPr>
              <w:pStyle w:val="Paragraphedeliste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Assez bien m</w:t>
            </w:r>
            <w:r w:rsidR="000A296D">
              <w:rPr>
                <w:rFonts w:eastAsia="Calibri"/>
                <w:b/>
                <w:sz w:val="20"/>
                <w:szCs w:val="20"/>
              </w:rPr>
              <w:t xml:space="preserve">aîtrisé </w:t>
            </w:r>
          </w:p>
          <w:p w14:paraId="23B6C417" w14:textId="77777777" w:rsidR="000A296D" w:rsidRDefault="000A296D" w:rsidP="00360EBB">
            <w:pPr>
              <w:pStyle w:val="Paragraphedeliste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Compétent</w:t>
            </w:r>
          </w:p>
        </w:tc>
        <w:tc>
          <w:tcPr>
            <w:tcW w:w="1078" w:type="pct"/>
            <w:shd w:val="clear" w:color="auto" w:fill="00B050"/>
          </w:tcPr>
          <w:p w14:paraId="358D7448" w14:textId="77777777" w:rsidR="000A296D" w:rsidRDefault="006025AF" w:rsidP="00360EBB">
            <w:pPr>
              <w:pStyle w:val="Paragraphedeliste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M</w:t>
            </w:r>
            <w:r w:rsidR="000A296D">
              <w:rPr>
                <w:rFonts w:eastAsia="Calibri"/>
                <w:b/>
                <w:sz w:val="20"/>
                <w:szCs w:val="20"/>
              </w:rPr>
              <w:t>aîtrisé</w:t>
            </w:r>
          </w:p>
          <w:p w14:paraId="0EB2C467" w14:textId="77777777" w:rsidR="000A296D" w:rsidRDefault="000A296D" w:rsidP="00360EBB">
            <w:pPr>
              <w:pStyle w:val="Paragraphedeliste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Performant</w:t>
            </w:r>
          </w:p>
        </w:tc>
      </w:tr>
      <w:tr w:rsidR="00AA3BFF" w14:paraId="7F7A323E" w14:textId="77777777" w:rsidTr="00202E4B">
        <w:tc>
          <w:tcPr>
            <w:tcW w:w="688" w:type="pct"/>
          </w:tcPr>
          <w:p w14:paraId="62E7FC56" w14:textId="77777777" w:rsidR="00AA3BFF" w:rsidRDefault="00AA3BFF" w:rsidP="00AA3BFF">
            <w:pPr>
              <w:rPr>
                <w:sz w:val="20"/>
                <w:szCs w:val="20"/>
              </w:rPr>
            </w:pPr>
          </w:p>
        </w:tc>
        <w:tc>
          <w:tcPr>
            <w:tcW w:w="1078" w:type="pct"/>
            <w:shd w:val="clear" w:color="auto" w:fill="FFC000"/>
          </w:tcPr>
          <w:p w14:paraId="78C851EB" w14:textId="77777777" w:rsidR="00AA3BFF" w:rsidRDefault="00AA3BFF" w:rsidP="00AA3BFF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Autonomie - -</w:t>
            </w:r>
          </w:p>
          <w:p w14:paraId="37FBAD0B" w14:textId="77777777" w:rsidR="00AA3BFF" w:rsidRPr="005952C0" w:rsidRDefault="00AA3BFF" w:rsidP="00AA3BFF">
            <w:pPr>
              <w:rPr>
                <w:rFonts w:eastAsia="Calibri"/>
                <w:sz w:val="20"/>
                <w:szCs w:val="20"/>
              </w:rPr>
            </w:pPr>
            <w:r w:rsidRPr="005952C0">
              <w:rPr>
                <w:rFonts w:eastAsia="Calibri"/>
                <w:sz w:val="20"/>
                <w:szCs w:val="20"/>
              </w:rPr>
              <w:t xml:space="preserve">Respect du temps </w:t>
            </w:r>
            <w:r>
              <w:rPr>
                <w:rFonts w:eastAsia="Calibri"/>
                <w:sz w:val="20"/>
                <w:szCs w:val="20"/>
              </w:rPr>
              <w:t>- -</w:t>
            </w:r>
          </w:p>
          <w:p w14:paraId="4D2A3E76" w14:textId="77777777" w:rsidR="00AA3BFF" w:rsidRPr="005952C0" w:rsidRDefault="00AA3BFF" w:rsidP="00AA3BFF">
            <w:pPr>
              <w:rPr>
                <w:rFonts w:eastAsia="Calibri"/>
                <w:sz w:val="20"/>
                <w:szCs w:val="20"/>
              </w:rPr>
            </w:pPr>
            <w:r w:rsidRPr="005952C0">
              <w:rPr>
                <w:rFonts w:eastAsia="Calibri"/>
                <w:sz w:val="20"/>
                <w:szCs w:val="20"/>
              </w:rPr>
              <w:t>Résultat conforme</w:t>
            </w:r>
            <w:r>
              <w:rPr>
                <w:rFonts w:eastAsia="Calibri"/>
                <w:sz w:val="20"/>
                <w:szCs w:val="20"/>
              </w:rPr>
              <w:t xml:space="preserve"> - -</w:t>
            </w:r>
          </w:p>
          <w:p w14:paraId="68AB08EF" w14:textId="77777777" w:rsidR="00AA3BFF" w:rsidRDefault="00AA3BFF" w:rsidP="00AA3BFF">
            <w:pPr>
              <w:rPr>
                <w:rFonts w:eastAsia="Calibri"/>
                <w:sz w:val="20"/>
                <w:szCs w:val="20"/>
              </w:rPr>
            </w:pPr>
            <w:r w:rsidRPr="005952C0">
              <w:rPr>
                <w:rFonts w:eastAsia="Calibri"/>
                <w:sz w:val="20"/>
                <w:szCs w:val="20"/>
              </w:rPr>
              <w:t>Respect des règles d’hygiène</w:t>
            </w:r>
            <w:r>
              <w:rPr>
                <w:rFonts w:eastAsia="Calibri"/>
                <w:sz w:val="20"/>
                <w:szCs w:val="20"/>
              </w:rPr>
              <w:t>,</w:t>
            </w:r>
            <w:r w:rsidRPr="005952C0">
              <w:rPr>
                <w:rFonts w:eastAsia="Calibri"/>
                <w:sz w:val="20"/>
                <w:szCs w:val="20"/>
              </w:rPr>
              <w:t xml:space="preserve"> de sécurité</w:t>
            </w:r>
            <w:r>
              <w:rPr>
                <w:rFonts w:eastAsia="Calibri"/>
                <w:sz w:val="20"/>
                <w:szCs w:val="20"/>
              </w:rPr>
              <w:t xml:space="preserve"> et d’ergonomie - -</w:t>
            </w:r>
          </w:p>
          <w:p w14:paraId="0482B163" w14:textId="77777777" w:rsidR="00AA3BFF" w:rsidRPr="005952C0" w:rsidRDefault="00AA3BFF" w:rsidP="00AA3BFF">
            <w:pPr>
              <w:rPr>
                <w:rFonts w:eastAsia="Calibri"/>
                <w:sz w:val="20"/>
                <w:szCs w:val="20"/>
              </w:rPr>
            </w:pPr>
            <w:r w:rsidRPr="00AA3BFF">
              <w:rPr>
                <w:rFonts w:eastAsia="Calibri"/>
                <w:sz w:val="20"/>
                <w:szCs w:val="20"/>
              </w:rPr>
              <w:t>Respect des éco-gestes</w:t>
            </w:r>
            <w:r>
              <w:rPr>
                <w:rFonts w:eastAsia="Calibri"/>
                <w:sz w:val="20"/>
                <w:szCs w:val="20"/>
              </w:rPr>
              <w:t xml:space="preserve"> - -</w:t>
            </w:r>
          </w:p>
        </w:tc>
        <w:tc>
          <w:tcPr>
            <w:tcW w:w="1078" w:type="pct"/>
            <w:shd w:val="clear" w:color="auto" w:fill="FFFF00"/>
          </w:tcPr>
          <w:p w14:paraId="24DBE068" w14:textId="77777777" w:rsidR="00AA3BFF" w:rsidRDefault="00AA3BFF" w:rsidP="00AA3BFF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Autonomie + -</w:t>
            </w:r>
          </w:p>
          <w:p w14:paraId="223CCD86" w14:textId="77777777" w:rsidR="00AA3BFF" w:rsidRPr="005952C0" w:rsidRDefault="00AA3BFF" w:rsidP="00AA3BFF">
            <w:pPr>
              <w:rPr>
                <w:rFonts w:eastAsia="Calibri"/>
                <w:sz w:val="20"/>
                <w:szCs w:val="20"/>
              </w:rPr>
            </w:pPr>
            <w:r w:rsidRPr="005952C0">
              <w:rPr>
                <w:rFonts w:eastAsia="Calibri"/>
                <w:sz w:val="20"/>
                <w:szCs w:val="20"/>
              </w:rPr>
              <w:t xml:space="preserve">Respect du temps </w:t>
            </w:r>
            <w:r>
              <w:rPr>
                <w:rFonts w:eastAsia="Calibri"/>
                <w:sz w:val="20"/>
                <w:szCs w:val="20"/>
              </w:rPr>
              <w:t xml:space="preserve">+ - </w:t>
            </w:r>
          </w:p>
          <w:p w14:paraId="11A55C0F" w14:textId="77777777" w:rsidR="00AA3BFF" w:rsidRPr="005952C0" w:rsidRDefault="00AA3BFF" w:rsidP="00AA3BFF">
            <w:pPr>
              <w:rPr>
                <w:rFonts w:eastAsia="Calibri"/>
                <w:sz w:val="20"/>
                <w:szCs w:val="20"/>
              </w:rPr>
            </w:pPr>
            <w:r w:rsidRPr="005952C0">
              <w:rPr>
                <w:rFonts w:eastAsia="Calibri"/>
                <w:sz w:val="20"/>
                <w:szCs w:val="20"/>
              </w:rPr>
              <w:t>Résultat conforme</w:t>
            </w:r>
            <w:r>
              <w:rPr>
                <w:rFonts w:eastAsia="Calibri"/>
                <w:sz w:val="20"/>
                <w:szCs w:val="20"/>
              </w:rPr>
              <w:t xml:space="preserve"> + -</w:t>
            </w:r>
          </w:p>
          <w:p w14:paraId="0FC95EC7" w14:textId="77777777" w:rsidR="00AA3BFF" w:rsidRDefault="00AA3BFF" w:rsidP="00AA3BFF">
            <w:pPr>
              <w:rPr>
                <w:rFonts w:eastAsia="Calibri"/>
                <w:sz w:val="20"/>
                <w:szCs w:val="20"/>
              </w:rPr>
            </w:pPr>
            <w:r w:rsidRPr="005952C0">
              <w:rPr>
                <w:rFonts w:eastAsia="Calibri"/>
                <w:sz w:val="20"/>
                <w:szCs w:val="20"/>
              </w:rPr>
              <w:t>Respect des règles d’hygiène</w:t>
            </w:r>
            <w:r>
              <w:rPr>
                <w:rFonts w:eastAsia="Calibri"/>
                <w:sz w:val="20"/>
                <w:szCs w:val="20"/>
              </w:rPr>
              <w:t>,</w:t>
            </w:r>
            <w:r w:rsidRPr="005952C0">
              <w:rPr>
                <w:rFonts w:eastAsia="Calibri"/>
                <w:sz w:val="20"/>
                <w:szCs w:val="20"/>
              </w:rPr>
              <w:t xml:space="preserve"> de sécurité</w:t>
            </w:r>
            <w:r>
              <w:rPr>
                <w:rFonts w:eastAsia="Calibri"/>
                <w:sz w:val="20"/>
                <w:szCs w:val="20"/>
              </w:rPr>
              <w:t xml:space="preserve"> et d’ergonomie + -</w:t>
            </w:r>
          </w:p>
          <w:p w14:paraId="3B45BC07" w14:textId="77777777" w:rsidR="00AA3BFF" w:rsidRPr="005952C0" w:rsidRDefault="00AA3BFF" w:rsidP="00AA3BFF">
            <w:pPr>
              <w:rPr>
                <w:rFonts w:eastAsia="Calibri"/>
                <w:sz w:val="20"/>
                <w:szCs w:val="20"/>
              </w:rPr>
            </w:pPr>
            <w:r w:rsidRPr="00AA3BFF">
              <w:rPr>
                <w:rFonts w:eastAsia="Calibri"/>
                <w:sz w:val="20"/>
                <w:szCs w:val="20"/>
              </w:rPr>
              <w:t>Respect des éco-gestes</w:t>
            </w:r>
            <w:r>
              <w:rPr>
                <w:rFonts w:eastAsia="Calibri"/>
                <w:sz w:val="20"/>
                <w:szCs w:val="20"/>
              </w:rPr>
              <w:t xml:space="preserve"> + -</w:t>
            </w:r>
          </w:p>
        </w:tc>
        <w:tc>
          <w:tcPr>
            <w:tcW w:w="1078" w:type="pct"/>
            <w:shd w:val="clear" w:color="auto" w:fill="92D050"/>
          </w:tcPr>
          <w:p w14:paraId="7D4B3A2C" w14:textId="77777777" w:rsidR="00AA3BFF" w:rsidRDefault="00AA3BFF" w:rsidP="00AA3BFF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Autonomie + </w:t>
            </w:r>
          </w:p>
          <w:p w14:paraId="4A039DD3" w14:textId="77777777" w:rsidR="00AA3BFF" w:rsidRPr="005952C0" w:rsidRDefault="00AA3BFF" w:rsidP="00AA3BFF">
            <w:pPr>
              <w:rPr>
                <w:rFonts w:eastAsia="Calibri"/>
                <w:sz w:val="20"/>
                <w:szCs w:val="20"/>
              </w:rPr>
            </w:pPr>
            <w:r w:rsidRPr="005952C0">
              <w:rPr>
                <w:rFonts w:eastAsia="Calibri"/>
                <w:sz w:val="20"/>
                <w:szCs w:val="20"/>
              </w:rPr>
              <w:t xml:space="preserve">Respect du temps </w:t>
            </w:r>
            <w:r>
              <w:rPr>
                <w:rFonts w:eastAsia="Calibri"/>
                <w:sz w:val="20"/>
                <w:szCs w:val="20"/>
              </w:rPr>
              <w:t>+</w:t>
            </w:r>
          </w:p>
          <w:p w14:paraId="07CA7A9A" w14:textId="77777777" w:rsidR="00AA3BFF" w:rsidRPr="005952C0" w:rsidRDefault="00AA3BFF" w:rsidP="00AA3BFF">
            <w:pPr>
              <w:rPr>
                <w:rFonts w:eastAsia="Calibri"/>
                <w:sz w:val="20"/>
                <w:szCs w:val="20"/>
              </w:rPr>
            </w:pPr>
            <w:r w:rsidRPr="005952C0">
              <w:rPr>
                <w:rFonts w:eastAsia="Calibri"/>
                <w:sz w:val="20"/>
                <w:szCs w:val="20"/>
              </w:rPr>
              <w:t>Résultat conforme</w:t>
            </w:r>
            <w:r>
              <w:rPr>
                <w:rFonts w:eastAsia="Calibri"/>
                <w:sz w:val="20"/>
                <w:szCs w:val="20"/>
              </w:rPr>
              <w:t xml:space="preserve"> +</w:t>
            </w:r>
          </w:p>
          <w:p w14:paraId="7DCE1C57" w14:textId="77777777" w:rsidR="00AA3BFF" w:rsidRDefault="00AA3BFF" w:rsidP="00AA3BFF">
            <w:pPr>
              <w:rPr>
                <w:rFonts w:eastAsia="Calibri"/>
                <w:sz w:val="20"/>
                <w:szCs w:val="20"/>
              </w:rPr>
            </w:pPr>
            <w:r w:rsidRPr="005952C0">
              <w:rPr>
                <w:rFonts w:eastAsia="Calibri"/>
                <w:sz w:val="20"/>
                <w:szCs w:val="20"/>
              </w:rPr>
              <w:t>Respect des règles d’hygiène</w:t>
            </w:r>
            <w:r>
              <w:rPr>
                <w:rFonts w:eastAsia="Calibri"/>
                <w:sz w:val="20"/>
                <w:szCs w:val="20"/>
              </w:rPr>
              <w:t>,</w:t>
            </w:r>
            <w:r w:rsidRPr="005952C0">
              <w:rPr>
                <w:rFonts w:eastAsia="Calibri"/>
                <w:sz w:val="20"/>
                <w:szCs w:val="20"/>
              </w:rPr>
              <w:t xml:space="preserve"> de sécurité</w:t>
            </w:r>
            <w:r>
              <w:rPr>
                <w:rFonts w:eastAsia="Calibri"/>
                <w:sz w:val="20"/>
                <w:szCs w:val="20"/>
              </w:rPr>
              <w:t xml:space="preserve"> et d’ergonomie +</w:t>
            </w:r>
          </w:p>
          <w:p w14:paraId="672230DC" w14:textId="77777777" w:rsidR="00AA3BFF" w:rsidRPr="005952C0" w:rsidRDefault="00AA3BFF" w:rsidP="00AA3BFF">
            <w:pPr>
              <w:rPr>
                <w:rFonts w:eastAsia="Calibri"/>
                <w:sz w:val="20"/>
                <w:szCs w:val="20"/>
              </w:rPr>
            </w:pPr>
            <w:r w:rsidRPr="00AA3BFF">
              <w:rPr>
                <w:rFonts w:eastAsia="Calibri"/>
                <w:sz w:val="20"/>
                <w:szCs w:val="20"/>
              </w:rPr>
              <w:t>Respect des éco-gestes</w:t>
            </w:r>
            <w:r>
              <w:rPr>
                <w:rFonts w:eastAsia="Calibri"/>
                <w:sz w:val="20"/>
                <w:szCs w:val="20"/>
              </w:rPr>
              <w:t xml:space="preserve"> +</w:t>
            </w:r>
          </w:p>
        </w:tc>
        <w:tc>
          <w:tcPr>
            <w:tcW w:w="1078" w:type="pct"/>
            <w:shd w:val="clear" w:color="auto" w:fill="00B050"/>
          </w:tcPr>
          <w:p w14:paraId="25B9607C" w14:textId="77777777" w:rsidR="00AA3BFF" w:rsidRDefault="00AA3BFF" w:rsidP="00AA3BFF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A</w:t>
            </w:r>
            <w:r w:rsidRPr="005952C0">
              <w:rPr>
                <w:rFonts w:eastAsia="Calibri"/>
                <w:sz w:val="20"/>
                <w:szCs w:val="20"/>
              </w:rPr>
              <w:t xml:space="preserve">utonomie </w:t>
            </w:r>
            <w:r>
              <w:rPr>
                <w:rFonts w:eastAsia="Calibri"/>
                <w:sz w:val="20"/>
                <w:szCs w:val="20"/>
              </w:rPr>
              <w:t>++</w:t>
            </w:r>
          </w:p>
          <w:p w14:paraId="53B7327D" w14:textId="77777777" w:rsidR="00AA3BFF" w:rsidRPr="005952C0" w:rsidRDefault="00AA3BFF" w:rsidP="00AA3BFF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Respect du temps ++</w:t>
            </w:r>
          </w:p>
          <w:p w14:paraId="3618BD27" w14:textId="77777777" w:rsidR="00AA3BFF" w:rsidRPr="005952C0" w:rsidRDefault="00AA3BFF" w:rsidP="00AA3BFF">
            <w:pPr>
              <w:rPr>
                <w:rFonts w:eastAsia="Calibri"/>
                <w:sz w:val="20"/>
                <w:szCs w:val="20"/>
              </w:rPr>
            </w:pPr>
            <w:r w:rsidRPr="005952C0">
              <w:rPr>
                <w:rFonts w:eastAsia="Calibri"/>
                <w:sz w:val="20"/>
                <w:szCs w:val="20"/>
              </w:rPr>
              <w:t>Résultat conforme</w:t>
            </w:r>
            <w:r>
              <w:rPr>
                <w:rFonts w:eastAsia="Calibri"/>
                <w:sz w:val="20"/>
                <w:szCs w:val="20"/>
              </w:rPr>
              <w:t xml:space="preserve"> ++</w:t>
            </w:r>
          </w:p>
          <w:p w14:paraId="6E1D4F8A" w14:textId="77777777" w:rsidR="00AA3BFF" w:rsidRDefault="00AA3BFF" w:rsidP="00AA3BFF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Respect des règles d’hygiène, </w:t>
            </w:r>
            <w:r w:rsidRPr="005952C0">
              <w:rPr>
                <w:rFonts w:eastAsia="Calibri"/>
                <w:sz w:val="20"/>
                <w:szCs w:val="20"/>
              </w:rPr>
              <w:t>de sécurité</w:t>
            </w:r>
            <w:r>
              <w:rPr>
                <w:rFonts w:eastAsia="Calibri"/>
                <w:sz w:val="20"/>
                <w:szCs w:val="20"/>
              </w:rPr>
              <w:t xml:space="preserve"> et d’ergonomie ++</w:t>
            </w:r>
          </w:p>
          <w:p w14:paraId="7581612F" w14:textId="77777777" w:rsidR="00AA3BFF" w:rsidRPr="005952C0" w:rsidRDefault="00AA3BFF" w:rsidP="00AA3BFF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Respect des éco-gestes ++</w:t>
            </w:r>
          </w:p>
        </w:tc>
      </w:tr>
      <w:tr w:rsidR="00E251D2" w14:paraId="5F51FBB5" w14:textId="77777777" w:rsidTr="00202E4B">
        <w:tc>
          <w:tcPr>
            <w:tcW w:w="5000" w:type="pct"/>
            <w:gridSpan w:val="5"/>
          </w:tcPr>
          <w:p w14:paraId="0DE68391" w14:textId="77777777" w:rsidR="00E251D2" w:rsidRPr="00E251D2" w:rsidRDefault="00E251D2" w:rsidP="00360EBB">
            <w:r w:rsidRPr="00E251D2">
              <w:rPr>
                <w:b/>
              </w:rPr>
              <w:t>C1- Réceptionner et stocker les produits alimentaires et non alimentaires</w:t>
            </w:r>
          </w:p>
        </w:tc>
      </w:tr>
      <w:tr w:rsidR="00AE3065" w14:paraId="20FCE827" w14:textId="77777777" w:rsidTr="00202E4B">
        <w:tc>
          <w:tcPr>
            <w:tcW w:w="688" w:type="pct"/>
            <w:vAlign w:val="center"/>
          </w:tcPr>
          <w:p w14:paraId="67324B22" w14:textId="77777777" w:rsidR="00AE3065" w:rsidRPr="000A296D" w:rsidRDefault="00AE3065" w:rsidP="000A2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 </w:t>
            </w:r>
            <w:r w:rsidRPr="000A296D">
              <w:rPr>
                <w:sz w:val="20"/>
                <w:szCs w:val="20"/>
              </w:rPr>
              <w:t xml:space="preserve">Réceptionner les livraisons et maintenir en ordre les zones de stockage </w:t>
            </w:r>
          </w:p>
        </w:tc>
        <w:tc>
          <w:tcPr>
            <w:tcW w:w="1078" w:type="pct"/>
            <w:shd w:val="clear" w:color="auto" w:fill="auto"/>
          </w:tcPr>
          <w:p w14:paraId="0F794546" w14:textId="77777777" w:rsidR="00AE3065" w:rsidRDefault="00F060C4" w:rsidP="000A296D">
            <w:pPr>
              <w:rPr>
                <w:sz w:val="20"/>
                <w:szCs w:val="20"/>
              </w:rPr>
            </w:pPr>
            <w:r w:rsidRPr="00402AF3">
              <w:rPr>
                <w:sz w:val="20"/>
                <w:szCs w:val="20"/>
              </w:rPr>
              <w:t>Contrôles</w:t>
            </w:r>
            <w:r w:rsidR="00962F91" w:rsidRPr="00402AF3">
              <w:rPr>
                <w:sz w:val="20"/>
                <w:szCs w:val="20"/>
              </w:rPr>
              <w:t xml:space="preserve"> </w:t>
            </w:r>
            <w:r w:rsidRPr="00402AF3">
              <w:rPr>
                <w:sz w:val="20"/>
                <w:szCs w:val="20"/>
              </w:rPr>
              <w:t>quantitatif</w:t>
            </w:r>
            <w:r w:rsidR="002E7E0A">
              <w:rPr>
                <w:sz w:val="20"/>
                <w:szCs w:val="20"/>
              </w:rPr>
              <w:t>s</w:t>
            </w:r>
            <w:r w:rsidRPr="00402AF3">
              <w:rPr>
                <w:sz w:val="20"/>
                <w:szCs w:val="20"/>
              </w:rPr>
              <w:t xml:space="preserve"> et qualitatif</w:t>
            </w:r>
            <w:r w:rsidR="002E7E0A">
              <w:rPr>
                <w:sz w:val="20"/>
                <w:szCs w:val="20"/>
              </w:rPr>
              <w:t>s</w:t>
            </w:r>
            <w:r w:rsidR="00962F91" w:rsidRPr="00402AF3">
              <w:rPr>
                <w:sz w:val="20"/>
                <w:szCs w:val="20"/>
              </w:rPr>
              <w:t xml:space="preserve"> </w:t>
            </w:r>
            <w:r w:rsidR="00E251D2">
              <w:rPr>
                <w:sz w:val="20"/>
                <w:szCs w:val="20"/>
              </w:rPr>
              <w:t>non fiables</w:t>
            </w:r>
          </w:p>
          <w:p w14:paraId="3A6353D0" w14:textId="77777777" w:rsidR="00E251D2" w:rsidRDefault="00E251D2" w:rsidP="000A296D">
            <w:pPr>
              <w:rPr>
                <w:sz w:val="20"/>
                <w:szCs w:val="20"/>
              </w:rPr>
            </w:pPr>
          </w:p>
          <w:p w14:paraId="0F93340C" w14:textId="77777777" w:rsidR="00A600C6" w:rsidRDefault="00A600C6" w:rsidP="000A296D">
            <w:pPr>
              <w:rPr>
                <w:sz w:val="20"/>
                <w:szCs w:val="20"/>
              </w:rPr>
            </w:pPr>
          </w:p>
          <w:p w14:paraId="1D406FE7" w14:textId="77777777" w:rsidR="00E251D2" w:rsidRDefault="00E251D2" w:rsidP="000A2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Zones de stockage non ordonnées et sales par endroit</w:t>
            </w:r>
            <w:r w:rsidR="00A600C6">
              <w:rPr>
                <w:sz w:val="20"/>
                <w:szCs w:val="20"/>
              </w:rPr>
              <w:t>s</w:t>
            </w:r>
          </w:p>
          <w:p w14:paraId="4C11A598" w14:textId="77777777" w:rsidR="00E251D2" w:rsidRDefault="00E251D2" w:rsidP="000A296D">
            <w:pPr>
              <w:rPr>
                <w:sz w:val="20"/>
                <w:szCs w:val="20"/>
              </w:rPr>
            </w:pPr>
          </w:p>
          <w:p w14:paraId="5C0A864B" w14:textId="77777777" w:rsidR="00E251D2" w:rsidRDefault="00E251D2" w:rsidP="000A296D">
            <w:pPr>
              <w:rPr>
                <w:sz w:val="20"/>
                <w:szCs w:val="20"/>
              </w:rPr>
            </w:pPr>
            <w:r w:rsidRPr="00E251D2">
              <w:rPr>
                <w:sz w:val="20"/>
                <w:szCs w:val="20"/>
              </w:rPr>
              <w:t xml:space="preserve">Produits non conformes </w:t>
            </w:r>
            <w:r>
              <w:rPr>
                <w:sz w:val="20"/>
                <w:szCs w:val="20"/>
              </w:rPr>
              <w:t xml:space="preserve">non </w:t>
            </w:r>
            <w:r w:rsidRPr="00E251D2">
              <w:rPr>
                <w:sz w:val="20"/>
                <w:szCs w:val="20"/>
              </w:rPr>
              <w:t xml:space="preserve">traités </w:t>
            </w:r>
          </w:p>
          <w:p w14:paraId="1ACECF6E" w14:textId="77777777" w:rsidR="00E251D2" w:rsidRDefault="00E251D2" w:rsidP="000A296D">
            <w:pPr>
              <w:rPr>
                <w:sz w:val="20"/>
                <w:szCs w:val="20"/>
              </w:rPr>
            </w:pPr>
          </w:p>
          <w:p w14:paraId="0AF85CD2" w14:textId="77777777" w:rsidR="003658E2" w:rsidRDefault="003658E2" w:rsidP="000A296D">
            <w:pPr>
              <w:rPr>
                <w:sz w:val="20"/>
                <w:szCs w:val="20"/>
              </w:rPr>
            </w:pPr>
          </w:p>
          <w:p w14:paraId="750D9E0E" w14:textId="77777777" w:rsidR="005E3F76" w:rsidRPr="00402AF3" w:rsidRDefault="005E3F76" w:rsidP="000A296D">
            <w:pPr>
              <w:rPr>
                <w:sz w:val="20"/>
                <w:szCs w:val="20"/>
              </w:rPr>
            </w:pPr>
          </w:p>
          <w:p w14:paraId="26758103" w14:textId="77777777" w:rsidR="00A717D9" w:rsidRPr="00402AF3" w:rsidRDefault="00E251D2" w:rsidP="00ED0821">
            <w:pPr>
              <w:rPr>
                <w:sz w:val="20"/>
                <w:szCs w:val="20"/>
              </w:rPr>
            </w:pPr>
            <w:r w:rsidRPr="00E251D2">
              <w:rPr>
                <w:sz w:val="20"/>
                <w:szCs w:val="20"/>
              </w:rPr>
              <w:t xml:space="preserve">Documents de traçabilité </w:t>
            </w:r>
            <w:r w:rsidR="00A600C6">
              <w:rPr>
                <w:sz w:val="20"/>
                <w:szCs w:val="20"/>
              </w:rPr>
              <w:t xml:space="preserve">non </w:t>
            </w:r>
            <w:r w:rsidRPr="00E251D2">
              <w:rPr>
                <w:sz w:val="20"/>
                <w:szCs w:val="20"/>
              </w:rPr>
              <w:t>renseignés</w:t>
            </w:r>
            <w:r>
              <w:rPr>
                <w:sz w:val="20"/>
                <w:szCs w:val="20"/>
              </w:rPr>
              <w:t xml:space="preserve"> </w:t>
            </w:r>
            <w:r w:rsidR="00A600C6">
              <w:rPr>
                <w:sz w:val="20"/>
                <w:szCs w:val="20"/>
              </w:rPr>
              <w:t xml:space="preserve">ou </w:t>
            </w:r>
            <w:r>
              <w:rPr>
                <w:sz w:val="20"/>
                <w:szCs w:val="20"/>
              </w:rPr>
              <w:t>avec de nombreuses erreurs</w:t>
            </w:r>
          </w:p>
        </w:tc>
        <w:tc>
          <w:tcPr>
            <w:tcW w:w="1078" w:type="pct"/>
            <w:shd w:val="clear" w:color="auto" w:fill="auto"/>
          </w:tcPr>
          <w:p w14:paraId="04E328BC" w14:textId="77777777" w:rsidR="00AE3065" w:rsidRDefault="003A036C" w:rsidP="00ED0821">
            <w:pPr>
              <w:rPr>
                <w:sz w:val="20"/>
                <w:szCs w:val="20"/>
              </w:rPr>
            </w:pPr>
            <w:r w:rsidRPr="00402AF3">
              <w:rPr>
                <w:sz w:val="20"/>
                <w:szCs w:val="20"/>
              </w:rPr>
              <w:t>C</w:t>
            </w:r>
            <w:r w:rsidR="00AE3065" w:rsidRPr="00402AF3">
              <w:rPr>
                <w:sz w:val="20"/>
                <w:szCs w:val="20"/>
              </w:rPr>
              <w:t>ontrôle</w:t>
            </w:r>
            <w:r w:rsidR="00F060C4" w:rsidRPr="00402AF3">
              <w:rPr>
                <w:sz w:val="20"/>
                <w:szCs w:val="20"/>
              </w:rPr>
              <w:t>s</w:t>
            </w:r>
            <w:r w:rsidR="00AE3065" w:rsidRPr="00402AF3">
              <w:rPr>
                <w:sz w:val="20"/>
                <w:szCs w:val="20"/>
              </w:rPr>
              <w:t xml:space="preserve"> quantitatif</w:t>
            </w:r>
            <w:r w:rsidR="002E7E0A">
              <w:rPr>
                <w:sz w:val="20"/>
                <w:szCs w:val="20"/>
              </w:rPr>
              <w:t>s</w:t>
            </w:r>
            <w:r w:rsidR="00AE3065" w:rsidRPr="00402AF3">
              <w:rPr>
                <w:sz w:val="20"/>
                <w:szCs w:val="20"/>
              </w:rPr>
              <w:t xml:space="preserve"> et qualitatif</w:t>
            </w:r>
            <w:r w:rsidR="002E7E0A">
              <w:rPr>
                <w:sz w:val="20"/>
                <w:szCs w:val="20"/>
              </w:rPr>
              <w:t>s</w:t>
            </w:r>
            <w:r w:rsidR="00AE3065" w:rsidRPr="00402AF3">
              <w:rPr>
                <w:sz w:val="20"/>
                <w:szCs w:val="20"/>
              </w:rPr>
              <w:t xml:space="preserve"> </w:t>
            </w:r>
            <w:r w:rsidR="00A600C6">
              <w:rPr>
                <w:sz w:val="20"/>
                <w:szCs w:val="20"/>
              </w:rPr>
              <w:t>insuffisant (</w:t>
            </w:r>
            <w:r w:rsidR="00AE3065" w:rsidRPr="00402AF3">
              <w:rPr>
                <w:sz w:val="20"/>
                <w:szCs w:val="20"/>
              </w:rPr>
              <w:t xml:space="preserve">avec </w:t>
            </w:r>
            <w:r w:rsidR="00ED0DB3">
              <w:rPr>
                <w:sz w:val="20"/>
                <w:szCs w:val="20"/>
              </w:rPr>
              <w:t>plusieurs</w:t>
            </w:r>
            <w:r w:rsidR="00AE3065" w:rsidRPr="00402AF3">
              <w:rPr>
                <w:sz w:val="20"/>
                <w:szCs w:val="20"/>
              </w:rPr>
              <w:t xml:space="preserve"> erreurs</w:t>
            </w:r>
            <w:r w:rsidR="002E7E0A">
              <w:rPr>
                <w:sz w:val="20"/>
                <w:szCs w:val="20"/>
              </w:rPr>
              <w:t xml:space="preserve"> ou</w:t>
            </w:r>
            <w:r w:rsidR="00962F91" w:rsidRPr="00402AF3">
              <w:rPr>
                <w:sz w:val="20"/>
                <w:szCs w:val="20"/>
              </w:rPr>
              <w:t xml:space="preserve"> avec </w:t>
            </w:r>
            <w:r w:rsidRPr="00402AF3">
              <w:rPr>
                <w:sz w:val="20"/>
                <w:szCs w:val="20"/>
              </w:rPr>
              <w:t>beaucoup d’</w:t>
            </w:r>
            <w:r w:rsidR="00E251D2">
              <w:rPr>
                <w:sz w:val="20"/>
                <w:szCs w:val="20"/>
              </w:rPr>
              <w:t>aide</w:t>
            </w:r>
            <w:r w:rsidR="00A600C6">
              <w:rPr>
                <w:sz w:val="20"/>
                <w:szCs w:val="20"/>
              </w:rPr>
              <w:t>)</w:t>
            </w:r>
          </w:p>
          <w:p w14:paraId="199E6334" w14:textId="77777777" w:rsidR="00E251D2" w:rsidRDefault="00E251D2" w:rsidP="00ED0821">
            <w:pPr>
              <w:rPr>
                <w:sz w:val="20"/>
                <w:szCs w:val="20"/>
              </w:rPr>
            </w:pPr>
          </w:p>
          <w:p w14:paraId="6C50907D" w14:textId="77777777" w:rsidR="00AE3065" w:rsidRDefault="00E251D2" w:rsidP="000A2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Zones de stockage peu ordonnées et peu propres par endroits</w:t>
            </w:r>
          </w:p>
          <w:p w14:paraId="69C3FA01" w14:textId="77777777" w:rsidR="00E251D2" w:rsidRDefault="00E251D2" w:rsidP="000A296D">
            <w:pPr>
              <w:rPr>
                <w:sz w:val="20"/>
                <w:szCs w:val="20"/>
              </w:rPr>
            </w:pPr>
          </w:p>
          <w:p w14:paraId="1E5AD61A" w14:textId="77777777" w:rsidR="00E251D2" w:rsidRDefault="00E251D2" w:rsidP="000A2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Produits non conformes non traités en majorité</w:t>
            </w:r>
          </w:p>
          <w:p w14:paraId="1DD45FD7" w14:textId="77777777" w:rsidR="00E251D2" w:rsidRDefault="00E251D2" w:rsidP="000A296D">
            <w:pPr>
              <w:rPr>
                <w:sz w:val="20"/>
                <w:szCs w:val="20"/>
              </w:rPr>
            </w:pPr>
          </w:p>
          <w:p w14:paraId="776D7E03" w14:textId="77777777" w:rsidR="00E251D2" w:rsidRDefault="00E251D2" w:rsidP="000A296D">
            <w:pPr>
              <w:rPr>
                <w:sz w:val="20"/>
                <w:szCs w:val="20"/>
              </w:rPr>
            </w:pPr>
          </w:p>
          <w:p w14:paraId="3E884129" w14:textId="77777777" w:rsidR="00E251D2" w:rsidRPr="00402AF3" w:rsidRDefault="00E251D2" w:rsidP="00364865">
            <w:pPr>
              <w:rPr>
                <w:sz w:val="20"/>
                <w:szCs w:val="20"/>
              </w:rPr>
            </w:pPr>
            <w:r w:rsidRPr="00E251D2">
              <w:rPr>
                <w:sz w:val="20"/>
                <w:szCs w:val="20"/>
              </w:rPr>
              <w:t>Documents de traçabilité renseignés</w:t>
            </w:r>
            <w:r>
              <w:rPr>
                <w:sz w:val="20"/>
                <w:szCs w:val="20"/>
              </w:rPr>
              <w:t xml:space="preserve"> très partiellement</w:t>
            </w:r>
          </w:p>
        </w:tc>
        <w:tc>
          <w:tcPr>
            <w:tcW w:w="1078" w:type="pct"/>
            <w:shd w:val="clear" w:color="auto" w:fill="auto"/>
          </w:tcPr>
          <w:p w14:paraId="0C389658" w14:textId="77777777" w:rsidR="00962F91" w:rsidRDefault="003A036C" w:rsidP="003A036C">
            <w:pPr>
              <w:rPr>
                <w:sz w:val="20"/>
                <w:szCs w:val="20"/>
              </w:rPr>
            </w:pPr>
            <w:r w:rsidRPr="00402AF3">
              <w:rPr>
                <w:sz w:val="20"/>
                <w:szCs w:val="20"/>
              </w:rPr>
              <w:t>C</w:t>
            </w:r>
            <w:r w:rsidR="00962F91" w:rsidRPr="00402AF3">
              <w:rPr>
                <w:sz w:val="20"/>
                <w:szCs w:val="20"/>
              </w:rPr>
              <w:t>on</w:t>
            </w:r>
            <w:r w:rsidR="006025AF" w:rsidRPr="00402AF3">
              <w:rPr>
                <w:sz w:val="20"/>
                <w:szCs w:val="20"/>
              </w:rPr>
              <w:t>trôle</w:t>
            </w:r>
            <w:r w:rsidR="00F060C4" w:rsidRPr="00402AF3">
              <w:rPr>
                <w:sz w:val="20"/>
                <w:szCs w:val="20"/>
              </w:rPr>
              <w:t>s</w:t>
            </w:r>
            <w:r w:rsidR="006025AF" w:rsidRPr="00402AF3">
              <w:rPr>
                <w:sz w:val="20"/>
                <w:szCs w:val="20"/>
              </w:rPr>
              <w:t xml:space="preserve"> quantitatif</w:t>
            </w:r>
            <w:r w:rsidR="002E7E0A">
              <w:rPr>
                <w:sz w:val="20"/>
                <w:szCs w:val="20"/>
              </w:rPr>
              <w:t>s</w:t>
            </w:r>
            <w:r w:rsidR="006025AF" w:rsidRPr="00402AF3">
              <w:rPr>
                <w:sz w:val="20"/>
                <w:szCs w:val="20"/>
              </w:rPr>
              <w:t xml:space="preserve"> et qualitatif</w:t>
            </w:r>
            <w:r w:rsidR="002E7E0A">
              <w:rPr>
                <w:sz w:val="20"/>
                <w:szCs w:val="20"/>
              </w:rPr>
              <w:t>s</w:t>
            </w:r>
            <w:r w:rsidR="00E251D2">
              <w:rPr>
                <w:sz w:val="20"/>
                <w:szCs w:val="20"/>
              </w:rPr>
              <w:t xml:space="preserve"> </w:t>
            </w:r>
            <w:r w:rsidR="00E816AD">
              <w:rPr>
                <w:sz w:val="20"/>
                <w:szCs w:val="20"/>
              </w:rPr>
              <w:t>corrects (une ou deux erreurs</w:t>
            </w:r>
            <w:r w:rsidR="00A600C6">
              <w:rPr>
                <w:sz w:val="20"/>
                <w:szCs w:val="20"/>
              </w:rPr>
              <w:t xml:space="preserve"> ou avec un peu d’aide</w:t>
            </w:r>
            <w:r w:rsidR="00E816AD">
              <w:rPr>
                <w:sz w:val="20"/>
                <w:szCs w:val="20"/>
              </w:rPr>
              <w:t>)</w:t>
            </w:r>
          </w:p>
          <w:p w14:paraId="71EC5647" w14:textId="77777777" w:rsidR="00EB0E2D" w:rsidRDefault="00EB0E2D" w:rsidP="003A036C">
            <w:pPr>
              <w:rPr>
                <w:sz w:val="20"/>
                <w:szCs w:val="20"/>
              </w:rPr>
            </w:pPr>
          </w:p>
          <w:p w14:paraId="12B6D75C" w14:textId="77777777" w:rsidR="00E251D2" w:rsidRDefault="00E251D2" w:rsidP="003A03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Zones de stockage globalement ordonnées et propres</w:t>
            </w:r>
          </w:p>
          <w:p w14:paraId="0B7097C0" w14:textId="77777777" w:rsidR="00E251D2" w:rsidRDefault="00E251D2" w:rsidP="003A036C">
            <w:pPr>
              <w:rPr>
                <w:sz w:val="20"/>
                <w:szCs w:val="20"/>
              </w:rPr>
            </w:pPr>
          </w:p>
          <w:p w14:paraId="797A647B" w14:textId="77777777" w:rsidR="00E251D2" w:rsidRDefault="00E251D2" w:rsidP="003A03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Produits non conformes traités sans que les consignes soient toutes respectées</w:t>
            </w:r>
            <w:r w:rsidR="00364865">
              <w:rPr>
                <w:sz w:val="20"/>
                <w:szCs w:val="20"/>
              </w:rPr>
              <w:t xml:space="preserve"> </w:t>
            </w:r>
            <w:r w:rsidR="00EB0E2D">
              <w:rPr>
                <w:sz w:val="20"/>
                <w:szCs w:val="20"/>
              </w:rPr>
              <w:t>(</w:t>
            </w:r>
            <w:r w:rsidR="00364865">
              <w:rPr>
                <w:sz w:val="20"/>
                <w:szCs w:val="20"/>
              </w:rPr>
              <w:t>ou avec un peu d’aide</w:t>
            </w:r>
            <w:r w:rsidR="00EB0E2D">
              <w:rPr>
                <w:sz w:val="20"/>
                <w:szCs w:val="20"/>
              </w:rPr>
              <w:t>)</w:t>
            </w:r>
          </w:p>
          <w:p w14:paraId="676DCAAD" w14:textId="77777777" w:rsidR="00E251D2" w:rsidRDefault="00E251D2" w:rsidP="003A036C">
            <w:pPr>
              <w:rPr>
                <w:sz w:val="20"/>
                <w:szCs w:val="20"/>
              </w:rPr>
            </w:pPr>
          </w:p>
          <w:p w14:paraId="7A0542C2" w14:textId="77777777" w:rsidR="00E251D2" w:rsidRPr="00402AF3" w:rsidRDefault="00E251D2" w:rsidP="00E251D2">
            <w:pPr>
              <w:rPr>
                <w:sz w:val="20"/>
                <w:szCs w:val="20"/>
              </w:rPr>
            </w:pPr>
            <w:r w:rsidRPr="00E251D2">
              <w:rPr>
                <w:sz w:val="20"/>
                <w:szCs w:val="20"/>
              </w:rPr>
              <w:t xml:space="preserve">Documents de traçabilité </w:t>
            </w:r>
            <w:r>
              <w:rPr>
                <w:sz w:val="20"/>
                <w:szCs w:val="20"/>
              </w:rPr>
              <w:t xml:space="preserve">assez bien </w:t>
            </w:r>
            <w:r w:rsidRPr="00E251D2">
              <w:rPr>
                <w:sz w:val="20"/>
                <w:szCs w:val="20"/>
              </w:rPr>
              <w:t>renseignés</w:t>
            </w:r>
          </w:p>
        </w:tc>
        <w:tc>
          <w:tcPr>
            <w:tcW w:w="1078" w:type="pct"/>
            <w:shd w:val="clear" w:color="auto" w:fill="auto"/>
          </w:tcPr>
          <w:p w14:paraId="36DF0C9B" w14:textId="77777777" w:rsidR="00F060C4" w:rsidRPr="00402AF3" w:rsidRDefault="00F060C4" w:rsidP="00F060C4">
            <w:pPr>
              <w:rPr>
                <w:sz w:val="20"/>
                <w:szCs w:val="20"/>
              </w:rPr>
            </w:pPr>
            <w:r w:rsidRPr="00402AF3">
              <w:rPr>
                <w:sz w:val="20"/>
                <w:szCs w:val="20"/>
              </w:rPr>
              <w:t xml:space="preserve">Contrôles quantitatifs et qualitatifs </w:t>
            </w:r>
            <w:r w:rsidR="00A600C6">
              <w:rPr>
                <w:sz w:val="20"/>
                <w:szCs w:val="20"/>
              </w:rPr>
              <w:t xml:space="preserve">précis et </w:t>
            </w:r>
            <w:r w:rsidRPr="00402AF3">
              <w:rPr>
                <w:sz w:val="20"/>
                <w:szCs w:val="20"/>
              </w:rPr>
              <w:t>efficaces</w:t>
            </w:r>
            <w:r w:rsidR="009A0BC3">
              <w:rPr>
                <w:sz w:val="20"/>
                <w:szCs w:val="20"/>
              </w:rPr>
              <w:t xml:space="preserve"> </w:t>
            </w:r>
          </w:p>
          <w:p w14:paraId="25F3612A" w14:textId="77777777" w:rsidR="00F060C4" w:rsidRDefault="00F060C4" w:rsidP="00F060C4">
            <w:pPr>
              <w:rPr>
                <w:sz w:val="20"/>
                <w:szCs w:val="20"/>
              </w:rPr>
            </w:pPr>
          </w:p>
          <w:p w14:paraId="04E34D58" w14:textId="77777777" w:rsidR="00E251D2" w:rsidRDefault="00E251D2" w:rsidP="00F060C4">
            <w:pPr>
              <w:rPr>
                <w:sz w:val="20"/>
                <w:szCs w:val="20"/>
              </w:rPr>
            </w:pPr>
          </w:p>
          <w:p w14:paraId="1F1AEE94" w14:textId="77777777" w:rsidR="00F060C4" w:rsidRPr="00402AF3" w:rsidRDefault="00F060C4" w:rsidP="00F060C4">
            <w:pPr>
              <w:rPr>
                <w:sz w:val="20"/>
                <w:szCs w:val="20"/>
              </w:rPr>
            </w:pPr>
            <w:r w:rsidRPr="00402AF3">
              <w:rPr>
                <w:sz w:val="20"/>
                <w:szCs w:val="20"/>
              </w:rPr>
              <w:t>Zones de stockage ordonnées et propres</w:t>
            </w:r>
          </w:p>
          <w:p w14:paraId="673F73C9" w14:textId="77777777" w:rsidR="00A600C6" w:rsidRDefault="00A600C6" w:rsidP="00F060C4">
            <w:pPr>
              <w:rPr>
                <w:sz w:val="20"/>
                <w:szCs w:val="20"/>
              </w:rPr>
            </w:pPr>
          </w:p>
          <w:p w14:paraId="0849E5ED" w14:textId="77777777" w:rsidR="00402AF3" w:rsidRPr="00402AF3" w:rsidRDefault="00402AF3" w:rsidP="00F060C4">
            <w:pPr>
              <w:rPr>
                <w:sz w:val="20"/>
                <w:szCs w:val="20"/>
              </w:rPr>
            </w:pPr>
            <w:r w:rsidRPr="00402AF3">
              <w:rPr>
                <w:sz w:val="20"/>
                <w:szCs w:val="20"/>
              </w:rPr>
              <w:t>Produits non conformes traités selon les consignes</w:t>
            </w:r>
          </w:p>
          <w:p w14:paraId="16066AE6" w14:textId="77777777" w:rsidR="00402AF3" w:rsidRDefault="00402AF3" w:rsidP="00F060C4">
            <w:pPr>
              <w:rPr>
                <w:sz w:val="20"/>
                <w:szCs w:val="20"/>
              </w:rPr>
            </w:pPr>
          </w:p>
          <w:p w14:paraId="0F3FBD12" w14:textId="77777777" w:rsidR="00961C42" w:rsidRDefault="00961C42" w:rsidP="00F060C4">
            <w:pPr>
              <w:rPr>
                <w:sz w:val="20"/>
                <w:szCs w:val="20"/>
              </w:rPr>
            </w:pPr>
          </w:p>
          <w:p w14:paraId="1B4501E8" w14:textId="77777777" w:rsidR="00AE3065" w:rsidRPr="00402AF3" w:rsidRDefault="00402AF3" w:rsidP="000A296D">
            <w:pPr>
              <w:rPr>
                <w:sz w:val="20"/>
                <w:szCs w:val="20"/>
              </w:rPr>
            </w:pPr>
            <w:r w:rsidRPr="00402AF3">
              <w:rPr>
                <w:sz w:val="20"/>
                <w:szCs w:val="20"/>
              </w:rPr>
              <w:t>Documents de traç</w:t>
            </w:r>
            <w:r>
              <w:rPr>
                <w:sz w:val="20"/>
                <w:szCs w:val="20"/>
              </w:rPr>
              <w:t>abilité correctement renseignés</w:t>
            </w:r>
          </w:p>
          <w:p w14:paraId="4166D4C2" w14:textId="77777777" w:rsidR="00AE3065" w:rsidRPr="00402AF3" w:rsidRDefault="00AE3065" w:rsidP="00402AF3">
            <w:pPr>
              <w:rPr>
                <w:sz w:val="20"/>
                <w:szCs w:val="20"/>
              </w:rPr>
            </w:pPr>
          </w:p>
        </w:tc>
      </w:tr>
      <w:tr w:rsidR="00AE3065" w14:paraId="36A1C300" w14:textId="77777777" w:rsidTr="00202E4B">
        <w:tc>
          <w:tcPr>
            <w:tcW w:w="688" w:type="pct"/>
            <w:vAlign w:val="center"/>
          </w:tcPr>
          <w:p w14:paraId="2162D332" w14:textId="77777777" w:rsidR="00AE3065" w:rsidRPr="000A296D" w:rsidRDefault="00AE3065" w:rsidP="000A2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 </w:t>
            </w:r>
            <w:r w:rsidRPr="000A296D">
              <w:rPr>
                <w:sz w:val="20"/>
                <w:szCs w:val="20"/>
              </w:rPr>
              <w:t>Désemballer les livraisons</w:t>
            </w:r>
          </w:p>
        </w:tc>
        <w:tc>
          <w:tcPr>
            <w:tcW w:w="1078" w:type="pct"/>
            <w:shd w:val="clear" w:color="auto" w:fill="FFFFFF" w:themeFill="background1"/>
          </w:tcPr>
          <w:p w14:paraId="674CF363" w14:textId="77777777" w:rsidR="009A0BC3" w:rsidRDefault="00A600C6" w:rsidP="009A0B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Utilisation des o</w:t>
            </w:r>
            <w:r w:rsidR="009A0BC3" w:rsidRPr="009A0BC3">
              <w:rPr>
                <w:sz w:val="20"/>
                <w:szCs w:val="20"/>
              </w:rPr>
              <w:t xml:space="preserve">utils de désemballage </w:t>
            </w:r>
            <w:r>
              <w:rPr>
                <w:sz w:val="20"/>
                <w:szCs w:val="20"/>
              </w:rPr>
              <w:t>non maîtrisée</w:t>
            </w:r>
          </w:p>
          <w:p w14:paraId="0E220F16" w14:textId="77777777" w:rsidR="00A600C6" w:rsidRDefault="00A600C6" w:rsidP="009A0BC3">
            <w:pPr>
              <w:rPr>
                <w:sz w:val="20"/>
                <w:szCs w:val="20"/>
              </w:rPr>
            </w:pPr>
          </w:p>
          <w:p w14:paraId="4BA9649B" w14:textId="77777777" w:rsidR="009A0BC3" w:rsidRDefault="009A0BC3" w:rsidP="009A0BC3">
            <w:pPr>
              <w:rPr>
                <w:sz w:val="20"/>
                <w:szCs w:val="20"/>
              </w:rPr>
            </w:pPr>
            <w:r w:rsidRPr="009A0BC3">
              <w:rPr>
                <w:sz w:val="20"/>
                <w:szCs w:val="20"/>
              </w:rPr>
              <w:t>Tri et évacuation des emballages</w:t>
            </w:r>
            <w:r>
              <w:rPr>
                <w:sz w:val="20"/>
                <w:szCs w:val="20"/>
              </w:rPr>
              <w:t xml:space="preserve"> non respecté</w:t>
            </w:r>
          </w:p>
        </w:tc>
        <w:tc>
          <w:tcPr>
            <w:tcW w:w="1078" w:type="pct"/>
            <w:shd w:val="clear" w:color="auto" w:fill="FFFFFF" w:themeFill="background1"/>
          </w:tcPr>
          <w:p w14:paraId="3C856F31" w14:textId="77777777" w:rsidR="009A0BC3" w:rsidRDefault="00A600C6" w:rsidP="000A2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Utilisation des o</w:t>
            </w:r>
            <w:r w:rsidR="00E251D2">
              <w:rPr>
                <w:sz w:val="20"/>
                <w:szCs w:val="20"/>
              </w:rPr>
              <w:t>utils de désemballage</w:t>
            </w:r>
            <w:r w:rsidR="009A0BC3">
              <w:rPr>
                <w:sz w:val="20"/>
                <w:szCs w:val="20"/>
              </w:rPr>
              <w:t xml:space="preserve"> in</w:t>
            </w:r>
            <w:r>
              <w:rPr>
                <w:sz w:val="20"/>
                <w:szCs w:val="20"/>
              </w:rPr>
              <w:t>suffisamment maîtrisée</w:t>
            </w:r>
          </w:p>
          <w:p w14:paraId="66077F51" w14:textId="77777777" w:rsidR="006D4170" w:rsidRDefault="006D4170" w:rsidP="000A296D">
            <w:pPr>
              <w:rPr>
                <w:sz w:val="20"/>
                <w:szCs w:val="20"/>
              </w:rPr>
            </w:pPr>
          </w:p>
          <w:p w14:paraId="48AC426F" w14:textId="77777777" w:rsidR="009A0BC3" w:rsidRDefault="009A0BC3" w:rsidP="000A296D">
            <w:pPr>
              <w:rPr>
                <w:sz w:val="20"/>
                <w:szCs w:val="20"/>
              </w:rPr>
            </w:pPr>
            <w:r w:rsidRPr="009A0BC3">
              <w:rPr>
                <w:sz w:val="20"/>
                <w:szCs w:val="20"/>
              </w:rPr>
              <w:t>Tri et évacuation des emballages</w:t>
            </w:r>
            <w:r>
              <w:rPr>
                <w:sz w:val="20"/>
                <w:szCs w:val="20"/>
              </w:rPr>
              <w:t xml:space="preserve"> insuffisamment respecté</w:t>
            </w:r>
          </w:p>
        </w:tc>
        <w:tc>
          <w:tcPr>
            <w:tcW w:w="1078" w:type="pct"/>
            <w:shd w:val="clear" w:color="auto" w:fill="FFFFFF" w:themeFill="background1"/>
          </w:tcPr>
          <w:p w14:paraId="137D6768" w14:textId="77777777" w:rsidR="00AE3065" w:rsidRDefault="00A600C6" w:rsidP="000A2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Utilisation des o</w:t>
            </w:r>
            <w:r w:rsidR="00E251D2" w:rsidRPr="00E251D2">
              <w:rPr>
                <w:sz w:val="20"/>
                <w:szCs w:val="20"/>
              </w:rPr>
              <w:t xml:space="preserve">utils de désemballage </w:t>
            </w:r>
            <w:r>
              <w:rPr>
                <w:sz w:val="20"/>
                <w:szCs w:val="20"/>
              </w:rPr>
              <w:t>assez bien maîtrisée</w:t>
            </w:r>
          </w:p>
          <w:p w14:paraId="4CF4B468" w14:textId="77777777" w:rsidR="00A600C6" w:rsidRDefault="00A600C6" w:rsidP="000A296D">
            <w:pPr>
              <w:rPr>
                <w:sz w:val="20"/>
                <w:szCs w:val="20"/>
              </w:rPr>
            </w:pPr>
          </w:p>
          <w:p w14:paraId="62B9D963" w14:textId="77777777" w:rsidR="009A0BC3" w:rsidRDefault="009A0BC3" w:rsidP="000A296D">
            <w:pPr>
              <w:rPr>
                <w:sz w:val="20"/>
                <w:szCs w:val="20"/>
              </w:rPr>
            </w:pPr>
            <w:r w:rsidRPr="009A0BC3">
              <w:rPr>
                <w:sz w:val="20"/>
                <w:szCs w:val="20"/>
              </w:rPr>
              <w:t>Tri et évacuation des emballages</w:t>
            </w:r>
            <w:r>
              <w:rPr>
                <w:sz w:val="20"/>
                <w:szCs w:val="20"/>
              </w:rPr>
              <w:t xml:space="preserve"> correct (un ou deux erreurs max.)</w:t>
            </w:r>
          </w:p>
        </w:tc>
        <w:tc>
          <w:tcPr>
            <w:tcW w:w="1078" w:type="pct"/>
            <w:shd w:val="clear" w:color="auto" w:fill="FFFFFF" w:themeFill="background1"/>
          </w:tcPr>
          <w:p w14:paraId="0ED5A27B" w14:textId="77777777" w:rsidR="00402AF3" w:rsidRDefault="00A600C6" w:rsidP="00402A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="00402AF3">
              <w:rPr>
                <w:sz w:val="20"/>
                <w:szCs w:val="20"/>
              </w:rPr>
              <w:t>tilisation des outils de désemballage</w:t>
            </w:r>
            <w:r>
              <w:rPr>
                <w:sz w:val="20"/>
                <w:szCs w:val="20"/>
              </w:rPr>
              <w:t xml:space="preserve"> maîtrisée</w:t>
            </w:r>
          </w:p>
          <w:p w14:paraId="34C6F14C" w14:textId="77777777" w:rsidR="005E3F76" w:rsidRDefault="005E3F76" w:rsidP="000A296D">
            <w:pPr>
              <w:rPr>
                <w:sz w:val="20"/>
                <w:szCs w:val="20"/>
              </w:rPr>
            </w:pPr>
          </w:p>
          <w:p w14:paraId="4F23B551" w14:textId="77777777" w:rsidR="009A0BC3" w:rsidRDefault="009A0BC3" w:rsidP="006D41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Tri et évacuation des emballages conforme </w:t>
            </w:r>
          </w:p>
          <w:p w14:paraId="27EFD3EC" w14:textId="77777777" w:rsidR="00975824" w:rsidRDefault="00975824" w:rsidP="006D4170">
            <w:pPr>
              <w:rPr>
                <w:sz w:val="20"/>
                <w:szCs w:val="20"/>
              </w:rPr>
            </w:pPr>
          </w:p>
        </w:tc>
      </w:tr>
      <w:tr w:rsidR="00AE3065" w14:paraId="6258511A" w14:textId="77777777" w:rsidTr="00202E4B">
        <w:tc>
          <w:tcPr>
            <w:tcW w:w="688" w:type="pct"/>
            <w:vAlign w:val="center"/>
          </w:tcPr>
          <w:p w14:paraId="76C2AEAA" w14:textId="77777777" w:rsidR="00AE3065" w:rsidRPr="000A296D" w:rsidRDefault="00AE3065" w:rsidP="000A2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 </w:t>
            </w:r>
            <w:r w:rsidRPr="000A296D">
              <w:rPr>
                <w:sz w:val="20"/>
                <w:szCs w:val="20"/>
              </w:rPr>
              <w:t>Ranger les produits alimentaires et non alimentaires dans les espaces appropriés</w:t>
            </w:r>
          </w:p>
        </w:tc>
        <w:tc>
          <w:tcPr>
            <w:tcW w:w="1078" w:type="pct"/>
            <w:shd w:val="clear" w:color="auto" w:fill="FFFFFF" w:themeFill="background1"/>
          </w:tcPr>
          <w:p w14:paraId="25B39D88" w14:textId="77777777" w:rsidR="00394D39" w:rsidRPr="00394D39" w:rsidRDefault="00394D39" w:rsidP="00394D39">
            <w:pPr>
              <w:rPr>
                <w:sz w:val="20"/>
                <w:szCs w:val="20"/>
              </w:rPr>
            </w:pPr>
            <w:r w:rsidRPr="00394D39">
              <w:rPr>
                <w:sz w:val="20"/>
                <w:szCs w:val="20"/>
              </w:rPr>
              <w:t xml:space="preserve">Plan, règles de rangement, marche en avant </w:t>
            </w:r>
            <w:r>
              <w:rPr>
                <w:sz w:val="20"/>
                <w:szCs w:val="20"/>
              </w:rPr>
              <w:t>non</w:t>
            </w:r>
            <w:r w:rsidRPr="00394D39">
              <w:rPr>
                <w:sz w:val="20"/>
                <w:szCs w:val="20"/>
              </w:rPr>
              <w:t xml:space="preserve"> respectés</w:t>
            </w:r>
          </w:p>
          <w:p w14:paraId="76AF21ED" w14:textId="77777777" w:rsidR="00394D39" w:rsidRDefault="00394D39" w:rsidP="00394D39">
            <w:pPr>
              <w:rPr>
                <w:sz w:val="20"/>
                <w:szCs w:val="20"/>
              </w:rPr>
            </w:pPr>
          </w:p>
          <w:p w14:paraId="37B571CA" w14:textId="77777777" w:rsidR="00394D39" w:rsidRPr="00394D39" w:rsidRDefault="00394D39" w:rsidP="00394D39">
            <w:pPr>
              <w:rPr>
                <w:sz w:val="20"/>
                <w:szCs w:val="20"/>
              </w:rPr>
            </w:pPr>
          </w:p>
          <w:p w14:paraId="46DB336A" w14:textId="77777777" w:rsidR="00AE3065" w:rsidRDefault="00394D39" w:rsidP="00961C42">
            <w:pPr>
              <w:rPr>
                <w:sz w:val="20"/>
                <w:szCs w:val="20"/>
              </w:rPr>
            </w:pPr>
            <w:r w:rsidRPr="00394D39">
              <w:rPr>
                <w:sz w:val="20"/>
                <w:szCs w:val="20"/>
              </w:rPr>
              <w:t xml:space="preserve">Rangement </w:t>
            </w:r>
            <w:r>
              <w:rPr>
                <w:sz w:val="20"/>
                <w:szCs w:val="20"/>
              </w:rPr>
              <w:t>sans</w:t>
            </w:r>
            <w:r w:rsidRPr="00394D39">
              <w:rPr>
                <w:sz w:val="20"/>
                <w:szCs w:val="20"/>
              </w:rPr>
              <w:t xml:space="preserve"> prise en compte des priorités</w:t>
            </w:r>
          </w:p>
        </w:tc>
        <w:tc>
          <w:tcPr>
            <w:tcW w:w="1078" w:type="pct"/>
            <w:shd w:val="clear" w:color="auto" w:fill="FFFFFF" w:themeFill="background1"/>
          </w:tcPr>
          <w:p w14:paraId="62504BF6" w14:textId="77777777" w:rsidR="00394D39" w:rsidRPr="00394D39" w:rsidRDefault="00394D39" w:rsidP="00394D39">
            <w:pPr>
              <w:rPr>
                <w:sz w:val="20"/>
                <w:szCs w:val="20"/>
              </w:rPr>
            </w:pPr>
            <w:r w:rsidRPr="00394D39">
              <w:rPr>
                <w:sz w:val="20"/>
                <w:szCs w:val="20"/>
              </w:rPr>
              <w:t xml:space="preserve">Plan, règles de rangement, marche en avant </w:t>
            </w:r>
            <w:r>
              <w:rPr>
                <w:sz w:val="20"/>
                <w:szCs w:val="20"/>
              </w:rPr>
              <w:t xml:space="preserve">insuffisamment </w:t>
            </w:r>
            <w:r w:rsidRPr="00394D39">
              <w:rPr>
                <w:sz w:val="20"/>
                <w:szCs w:val="20"/>
              </w:rPr>
              <w:t>respectés</w:t>
            </w:r>
          </w:p>
          <w:p w14:paraId="3D7F1022" w14:textId="77777777" w:rsidR="00394D39" w:rsidRDefault="00394D39" w:rsidP="00394D39">
            <w:pPr>
              <w:rPr>
                <w:sz w:val="20"/>
                <w:szCs w:val="20"/>
              </w:rPr>
            </w:pPr>
          </w:p>
          <w:p w14:paraId="4E9AB42E" w14:textId="77777777" w:rsidR="005E3F76" w:rsidRPr="00394D39" w:rsidRDefault="005E3F76" w:rsidP="00394D39">
            <w:pPr>
              <w:rPr>
                <w:sz w:val="20"/>
                <w:szCs w:val="20"/>
              </w:rPr>
            </w:pPr>
          </w:p>
          <w:p w14:paraId="1FFF1BA9" w14:textId="77777777" w:rsidR="00AE3065" w:rsidRDefault="00394D39" w:rsidP="00A600C6">
            <w:pPr>
              <w:rPr>
                <w:sz w:val="20"/>
                <w:szCs w:val="20"/>
              </w:rPr>
            </w:pPr>
            <w:r w:rsidRPr="00394D39">
              <w:rPr>
                <w:sz w:val="20"/>
                <w:szCs w:val="20"/>
              </w:rPr>
              <w:t xml:space="preserve">Rangement </w:t>
            </w:r>
            <w:r w:rsidR="00A600C6">
              <w:rPr>
                <w:sz w:val="20"/>
                <w:szCs w:val="20"/>
              </w:rPr>
              <w:t>avec</w:t>
            </w:r>
            <w:r w:rsidR="00364865">
              <w:rPr>
                <w:sz w:val="20"/>
                <w:szCs w:val="20"/>
              </w:rPr>
              <w:t xml:space="preserve"> prise en compte </w:t>
            </w:r>
            <w:r w:rsidR="003E3DFC">
              <w:rPr>
                <w:sz w:val="20"/>
                <w:szCs w:val="20"/>
              </w:rPr>
              <w:t xml:space="preserve">trop </w:t>
            </w:r>
            <w:r w:rsidR="00A600C6">
              <w:rPr>
                <w:sz w:val="20"/>
                <w:szCs w:val="20"/>
              </w:rPr>
              <w:t xml:space="preserve">partielle </w:t>
            </w:r>
            <w:r w:rsidRPr="00394D39">
              <w:rPr>
                <w:sz w:val="20"/>
                <w:szCs w:val="20"/>
              </w:rPr>
              <w:t>des priorités</w:t>
            </w:r>
            <w:r w:rsidR="0036486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78" w:type="pct"/>
            <w:shd w:val="clear" w:color="auto" w:fill="FFFFFF" w:themeFill="background1"/>
          </w:tcPr>
          <w:p w14:paraId="18D4D8CC" w14:textId="77777777" w:rsidR="009A0BC3" w:rsidRDefault="00394D39" w:rsidP="009A0B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Plan, règles de rangement, marche en avant </w:t>
            </w:r>
            <w:r w:rsidR="009A0BC3">
              <w:rPr>
                <w:sz w:val="20"/>
                <w:szCs w:val="20"/>
              </w:rPr>
              <w:t xml:space="preserve">globalement </w:t>
            </w:r>
            <w:r w:rsidR="009A0BC3" w:rsidRPr="009A0BC3">
              <w:rPr>
                <w:sz w:val="20"/>
                <w:szCs w:val="20"/>
              </w:rPr>
              <w:t>respectés</w:t>
            </w:r>
            <w:r w:rsidR="00A600C6">
              <w:rPr>
                <w:sz w:val="20"/>
                <w:szCs w:val="20"/>
              </w:rPr>
              <w:t xml:space="preserve"> (un ou deux erreurs max.)</w:t>
            </w:r>
          </w:p>
          <w:p w14:paraId="388DB8A4" w14:textId="77777777" w:rsidR="00394D39" w:rsidRDefault="00394D39" w:rsidP="009A0BC3">
            <w:pPr>
              <w:rPr>
                <w:sz w:val="20"/>
                <w:szCs w:val="20"/>
              </w:rPr>
            </w:pPr>
          </w:p>
          <w:p w14:paraId="2FF13DB3" w14:textId="77777777" w:rsidR="009A0BC3" w:rsidRPr="009A0BC3" w:rsidRDefault="00394D39" w:rsidP="009A0B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Rangement avec p</w:t>
            </w:r>
            <w:r w:rsidR="009A0BC3" w:rsidRPr="009A0BC3">
              <w:rPr>
                <w:sz w:val="20"/>
                <w:szCs w:val="20"/>
              </w:rPr>
              <w:t xml:space="preserve">rise en compte </w:t>
            </w:r>
            <w:r w:rsidR="00A600C6">
              <w:rPr>
                <w:sz w:val="20"/>
                <w:szCs w:val="20"/>
              </w:rPr>
              <w:t>globale</w:t>
            </w:r>
            <w:r>
              <w:rPr>
                <w:sz w:val="20"/>
                <w:szCs w:val="20"/>
              </w:rPr>
              <w:t xml:space="preserve"> </w:t>
            </w:r>
            <w:r w:rsidR="009A0BC3" w:rsidRPr="009A0BC3">
              <w:rPr>
                <w:sz w:val="20"/>
                <w:szCs w:val="20"/>
              </w:rPr>
              <w:t>des priorités</w:t>
            </w:r>
          </w:p>
          <w:p w14:paraId="54D8D8DD" w14:textId="77777777" w:rsidR="00AE3065" w:rsidRDefault="00AE3065" w:rsidP="009A0BC3">
            <w:pPr>
              <w:rPr>
                <w:sz w:val="20"/>
                <w:szCs w:val="20"/>
              </w:rPr>
            </w:pPr>
          </w:p>
        </w:tc>
        <w:tc>
          <w:tcPr>
            <w:tcW w:w="1078" w:type="pct"/>
            <w:shd w:val="clear" w:color="auto" w:fill="FFFFFF" w:themeFill="background1"/>
          </w:tcPr>
          <w:p w14:paraId="1E047226" w14:textId="77777777" w:rsidR="00394D39" w:rsidRDefault="009A0BC3" w:rsidP="00402A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394D39">
              <w:rPr>
                <w:sz w:val="20"/>
                <w:szCs w:val="20"/>
              </w:rPr>
              <w:t xml:space="preserve">lan, </w:t>
            </w:r>
            <w:r w:rsidR="00402AF3" w:rsidRPr="009A0BC3">
              <w:rPr>
                <w:sz w:val="20"/>
                <w:szCs w:val="20"/>
              </w:rPr>
              <w:t>règles de rangement</w:t>
            </w:r>
            <w:r w:rsidR="00394D39">
              <w:rPr>
                <w:sz w:val="20"/>
                <w:szCs w:val="20"/>
              </w:rPr>
              <w:t>, marche en avant</w:t>
            </w:r>
            <w:r w:rsidR="00402AF3" w:rsidRPr="009A0BC3">
              <w:rPr>
                <w:sz w:val="20"/>
                <w:szCs w:val="20"/>
              </w:rPr>
              <w:t xml:space="preserve"> </w:t>
            </w:r>
            <w:r w:rsidRPr="009A0BC3">
              <w:rPr>
                <w:sz w:val="20"/>
                <w:szCs w:val="20"/>
              </w:rPr>
              <w:t>respectés</w:t>
            </w:r>
          </w:p>
          <w:p w14:paraId="2B9BE9CE" w14:textId="77777777" w:rsidR="00394D39" w:rsidRDefault="00394D39" w:rsidP="00402AF3">
            <w:pPr>
              <w:rPr>
                <w:sz w:val="20"/>
                <w:szCs w:val="20"/>
              </w:rPr>
            </w:pPr>
          </w:p>
          <w:p w14:paraId="1765610D" w14:textId="77777777" w:rsidR="00394D39" w:rsidRDefault="00394D39" w:rsidP="00402AF3">
            <w:pPr>
              <w:rPr>
                <w:sz w:val="20"/>
                <w:szCs w:val="20"/>
              </w:rPr>
            </w:pPr>
          </w:p>
          <w:p w14:paraId="2748E1B4" w14:textId="77777777" w:rsidR="00402AF3" w:rsidRDefault="00394D39" w:rsidP="00402A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Rangement efficace, avec pris</w:t>
            </w:r>
            <w:r w:rsidR="009A0BC3">
              <w:rPr>
                <w:sz w:val="20"/>
                <w:szCs w:val="20"/>
              </w:rPr>
              <w:t>e en compte des priorités</w:t>
            </w:r>
            <w:r w:rsidR="00961C42">
              <w:rPr>
                <w:sz w:val="20"/>
                <w:szCs w:val="20"/>
              </w:rPr>
              <w:t xml:space="preserve"> </w:t>
            </w:r>
          </w:p>
          <w:p w14:paraId="32076FC9" w14:textId="77777777" w:rsidR="00AE3065" w:rsidRDefault="00AE3065" w:rsidP="00394D39">
            <w:pPr>
              <w:rPr>
                <w:sz w:val="20"/>
                <w:szCs w:val="20"/>
              </w:rPr>
            </w:pPr>
          </w:p>
        </w:tc>
      </w:tr>
    </w:tbl>
    <w:p w14:paraId="712C3F8A" w14:textId="77777777" w:rsidR="00394D39" w:rsidRDefault="00394D39">
      <w:r>
        <w:br w:type="page"/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2236"/>
        <w:gridCol w:w="3506"/>
        <w:gridCol w:w="3506"/>
        <w:gridCol w:w="3506"/>
        <w:gridCol w:w="3506"/>
      </w:tblGrid>
      <w:tr w:rsidR="00394D39" w14:paraId="4A6D8502" w14:textId="77777777" w:rsidTr="00202E4B">
        <w:tc>
          <w:tcPr>
            <w:tcW w:w="688" w:type="pct"/>
            <w:vMerge w:val="restart"/>
            <w:vAlign w:val="center"/>
          </w:tcPr>
          <w:p w14:paraId="498E7CF4" w14:textId="77777777" w:rsidR="00394D39" w:rsidRDefault="00394D39" w:rsidP="003E3DF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lastRenderedPageBreak/>
              <w:t>COMP</w:t>
            </w:r>
            <w:r w:rsidR="003E3DFC">
              <w:rPr>
                <w:rFonts w:eastAsia="Calibri" w:cstheme="minorHAnsi"/>
                <w:b/>
                <w:sz w:val="20"/>
                <w:szCs w:val="20"/>
              </w:rPr>
              <w:t>É</w:t>
            </w:r>
            <w:r>
              <w:rPr>
                <w:rFonts w:eastAsia="Calibri"/>
                <w:b/>
                <w:sz w:val="20"/>
                <w:szCs w:val="20"/>
              </w:rPr>
              <w:t>TENCES</w:t>
            </w:r>
          </w:p>
        </w:tc>
        <w:tc>
          <w:tcPr>
            <w:tcW w:w="4312" w:type="pct"/>
            <w:gridSpan w:val="4"/>
          </w:tcPr>
          <w:p w14:paraId="7A5C852A" w14:textId="77777777" w:rsidR="00394D39" w:rsidRDefault="003E3DFC" w:rsidP="00360E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NIVEAUX D’ACQUISITION</w:t>
            </w:r>
          </w:p>
        </w:tc>
      </w:tr>
      <w:tr w:rsidR="00394D39" w14:paraId="091C3F44" w14:textId="77777777" w:rsidTr="00202E4B">
        <w:tc>
          <w:tcPr>
            <w:tcW w:w="688" w:type="pct"/>
            <w:vMerge/>
          </w:tcPr>
          <w:p w14:paraId="6694752A" w14:textId="77777777" w:rsidR="00394D39" w:rsidRDefault="00394D39" w:rsidP="00360EBB">
            <w:pPr>
              <w:rPr>
                <w:sz w:val="20"/>
                <w:szCs w:val="20"/>
              </w:rPr>
            </w:pPr>
          </w:p>
        </w:tc>
        <w:tc>
          <w:tcPr>
            <w:tcW w:w="1078" w:type="pct"/>
            <w:shd w:val="clear" w:color="auto" w:fill="FFC000"/>
          </w:tcPr>
          <w:p w14:paraId="685FCB7C" w14:textId="77777777" w:rsidR="00394D39" w:rsidRDefault="00394D39" w:rsidP="00394D39">
            <w:pPr>
              <w:pStyle w:val="Paragraphedeliste"/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Non maîtrisé</w:t>
            </w:r>
          </w:p>
          <w:p w14:paraId="3E0E3E39" w14:textId="77777777" w:rsidR="00394D39" w:rsidRDefault="00394D39" w:rsidP="00360EBB">
            <w:pPr>
              <w:pStyle w:val="Paragraphedeliste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Novice</w:t>
            </w:r>
          </w:p>
        </w:tc>
        <w:tc>
          <w:tcPr>
            <w:tcW w:w="1078" w:type="pct"/>
            <w:shd w:val="clear" w:color="auto" w:fill="FFFF00"/>
          </w:tcPr>
          <w:p w14:paraId="4375D2F2" w14:textId="77777777" w:rsidR="00394D39" w:rsidRDefault="00394D39" w:rsidP="00394D39">
            <w:pPr>
              <w:pStyle w:val="Paragraphedeliste"/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Insuffisamment maîtrisé</w:t>
            </w:r>
          </w:p>
          <w:p w14:paraId="1A2A5746" w14:textId="77777777" w:rsidR="00394D39" w:rsidRDefault="00394D39" w:rsidP="00360EBB">
            <w:pPr>
              <w:pStyle w:val="Paragraphedeliste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Débutant</w:t>
            </w:r>
          </w:p>
        </w:tc>
        <w:tc>
          <w:tcPr>
            <w:tcW w:w="1078" w:type="pct"/>
            <w:shd w:val="clear" w:color="auto" w:fill="92D050"/>
          </w:tcPr>
          <w:p w14:paraId="6562C53C" w14:textId="77777777" w:rsidR="00394D39" w:rsidRDefault="00394D39" w:rsidP="00394D39">
            <w:pPr>
              <w:pStyle w:val="Paragraphedeliste"/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Assez bien maîtrisé </w:t>
            </w:r>
          </w:p>
          <w:p w14:paraId="19358077" w14:textId="77777777" w:rsidR="00394D39" w:rsidRDefault="00394D39" w:rsidP="00360EBB">
            <w:pPr>
              <w:pStyle w:val="Paragraphedeliste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Compétent</w:t>
            </w:r>
          </w:p>
        </w:tc>
        <w:tc>
          <w:tcPr>
            <w:tcW w:w="1078" w:type="pct"/>
            <w:shd w:val="clear" w:color="auto" w:fill="00B050"/>
          </w:tcPr>
          <w:p w14:paraId="348E1DC3" w14:textId="77777777" w:rsidR="00394D39" w:rsidRDefault="00394D39" w:rsidP="00394D39">
            <w:pPr>
              <w:pStyle w:val="Paragraphedeliste"/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Maîtrisé</w:t>
            </w:r>
          </w:p>
          <w:p w14:paraId="4B189516" w14:textId="77777777" w:rsidR="00394D39" w:rsidRDefault="00394D39" w:rsidP="00360EBB">
            <w:pPr>
              <w:pStyle w:val="Paragraphedeliste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Performant</w:t>
            </w:r>
          </w:p>
        </w:tc>
      </w:tr>
      <w:tr w:rsidR="00975824" w14:paraId="7F665AC0" w14:textId="77777777" w:rsidTr="00202E4B">
        <w:tc>
          <w:tcPr>
            <w:tcW w:w="688" w:type="pct"/>
          </w:tcPr>
          <w:p w14:paraId="1BB3D81D" w14:textId="77777777" w:rsidR="00975824" w:rsidRDefault="00975824" w:rsidP="00975824">
            <w:pPr>
              <w:rPr>
                <w:sz w:val="20"/>
                <w:szCs w:val="20"/>
              </w:rPr>
            </w:pPr>
          </w:p>
        </w:tc>
        <w:tc>
          <w:tcPr>
            <w:tcW w:w="1078" w:type="pct"/>
            <w:shd w:val="clear" w:color="auto" w:fill="FFC000"/>
          </w:tcPr>
          <w:p w14:paraId="5D76A427" w14:textId="77777777" w:rsidR="00975824" w:rsidRDefault="00975824" w:rsidP="00975824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Autonomie - -</w:t>
            </w:r>
          </w:p>
          <w:p w14:paraId="2B846148" w14:textId="77777777" w:rsidR="00975824" w:rsidRPr="005952C0" w:rsidRDefault="00975824" w:rsidP="00975824">
            <w:pPr>
              <w:rPr>
                <w:rFonts w:eastAsia="Calibri"/>
                <w:sz w:val="20"/>
                <w:szCs w:val="20"/>
              </w:rPr>
            </w:pPr>
            <w:r w:rsidRPr="005952C0">
              <w:rPr>
                <w:rFonts w:eastAsia="Calibri"/>
                <w:sz w:val="20"/>
                <w:szCs w:val="20"/>
              </w:rPr>
              <w:t xml:space="preserve">Respect du temps </w:t>
            </w:r>
            <w:r>
              <w:rPr>
                <w:rFonts w:eastAsia="Calibri"/>
                <w:sz w:val="20"/>
                <w:szCs w:val="20"/>
              </w:rPr>
              <w:t>- -</w:t>
            </w:r>
          </w:p>
          <w:p w14:paraId="1094DD54" w14:textId="77777777" w:rsidR="00975824" w:rsidRPr="005952C0" w:rsidRDefault="00975824" w:rsidP="00975824">
            <w:pPr>
              <w:rPr>
                <w:rFonts w:eastAsia="Calibri"/>
                <w:sz w:val="20"/>
                <w:szCs w:val="20"/>
              </w:rPr>
            </w:pPr>
            <w:r w:rsidRPr="005952C0">
              <w:rPr>
                <w:rFonts w:eastAsia="Calibri"/>
                <w:sz w:val="20"/>
                <w:szCs w:val="20"/>
              </w:rPr>
              <w:t>Résultat conforme</w:t>
            </w:r>
            <w:r>
              <w:rPr>
                <w:rFonts w:eastAsia="Calibri"/>
                <w:sz w:val="20"/>
                <w:szCs w:val="20"/>
              </w:rPr>
              <w:t xml:space="preserve"> - -</w:t>
            </w:r>
          </w:p>
          <w:p w14:paraId="39FB8EA5" w14:textId="77777777" w:rsidR="00975824" w:rsidRDefault="00975824" w:rsidP="00975824">
            <w:pPr>
              <w:rPr>
                <w:rFonts w:eastAsia="Calibri"/>
                <w:sz w:val="20"/>
                <w:szCs w:val="20"/>
              </w:rPr>
            </w:pPr>
            <w:r w:rsidRPr="005952C0">
              <w:rPr>
                <w:rFonts w:eastAsia="Calibri"/>
                <w:sz w:val="20"/>
                <w:szCs w:val="20"/>
              </w:rPr>
              <w:t>Respect des règles d’hygiène</w:t>
            </w:r>
            <w:r>
              <w:rPr>
                <w:rFonts w:eastAsia="Calibri"/>
                <w:sz w:val="20"/>
                <w:szCs w:val="20"/>
              </w:rPr>
              <w:t>,</w:t>
            </w:r>
            <w:r w:rsidRPr="005952C0">
              <w:rPr>
                <w:rFonts w:eastAsia="Calibri"/>
                <w:sz w:val="20"/>
                <w:szCs w:val="20"/>
              </w:rPr>
              <w:t xml:space="preserve"> de sécurité</w:t>
            </w:r>
            <w:r>
              <w:rPr>
                <w:rFonts w:eastAsia="Calibri"/>
                <w:sz w:val="20"/>
                <w:szCs w:val="20"/>
              </w:rPr>
              <w:t xml:space="preserve"> et d’ergonomie - -</w:t>
            </w:r>
          </w:p>
          <w:p w14:paraId="029C3373" w14:textId="77777777" w:rsidR="00975824" w:rsidRPr="005952C0" w:rsidRDefault="00975824" w:rsidP="00975824">
            <w:pPr>
              <w:rPr>
                <w:rFonts w:eastAsia="Calibri"/>
                <w:sz w:val="20"/>
                <w:szCs w:val="20"/>
              </w:rPr>
            </w:pPr>
            <w:r w:rsidRPr="00AA3BFF">
              <w:rPr>
                <w:rFonts w:eastAsia="Calibri"/>
                <w:sz w:val="20"/>
                <w:szCs w:val="20"/>
              </w:rPr>
              <w:t>Respect des éco-gestes</w:t>
            </w:r>
            <w:r>
              <w:rPr>
                <w:rFonts w:eastAsia="Calibri"/>
                <w:sz w:val="20"/>
                <w:szCs w:val="20"/>
              </w:rPr>
              <w:t xml:space="preserve"> - -</w:t>
            </w:r>
          </w:p>
        </w:tc>
        <w:tc>
          <w:tcPr>
            <w:tcW w:w="1078" w:type="pct"/>
            <w:shd w:val="clear" w:color="auto" w:fill="FFFF00"/>
          </w:tcPr>
          <w:p w14:paraId="3D6E7EA5" w14:textId="77777777" w:rsidR="00975824" w:rsidRDefault="00975824" w:rsidP="00975824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Autonomie + -</w:t>
            </w:r>
          </w:p>
          <w:p w14:paraId="52FD5ECD" w14:textId="77777777" w:rsidR="00975824" w:rsidRPr="005952C0" w:rsidRDefault="00975824" w:rsidP="00975824">
            <w:pPr>
              <w:rPr>
                <w:rFonts w:eastAsia="Calibri"/>
                <w:sz w:val="20"/>
                <w:szCs w:val="20"/>
              </w:rPr>
            </w:pPr>
            <w:r w:rsidRPr="005952C0">
              <w:rPr>
                <w:rFonts w:eastAsia="Calibri"/>
                <w:sz w:val="20"/>
                <w:szCs w:val="20"/>
              </w:rPr>
              <w:t xml:space="preserve">Respect du temps </w:t>
            </w:r>
            <w:r>
              <w:rPr>
                <w:rFonts w:eastAsia="Calibri"/>
                <w:sz w:val="20"/>
                <w:szCs w:val="20"/>
              </w:rPr>
              <w:t xml:space="preserve">+ - </w:t>
            </w:r>
          </w:p>
          <w:p w14:paraId="5D2ACDAA" w14:textId="77777777" w:rsidR="00975824" w:rsidRPr="005952C0" w:rsidRDefault="00975824" w:rsidP="00975824">
            <w:pPr>
              <w:rPr>
                <w:rFonts w:eastAsia="Calibri"/>
                <w:sz w:val="20"/>
                <w:szCs w:val="20"/>
              </w:rPr>
            </w:pPr>
            <w:r w:rsidRPr="005952C0">
              <w:rPr>
                <w:rFonts w:eastAsia="Calibri"/>
                <w:sz w:val="20"/>
                <w:szCs w:val="20"/>
              </w:rPr>
              <w:t>Résultat conforme</w:t>
            </w:r>
            <w:r>
              <w:rPr>
                <w:rFonts w:eastAsia="Calibri"/>
                <w:sz w:val="20"/>
                <w:szCs w:val="20"/>
              </w:rPr>
              <w:t xml:space="preserve"> + -</w:t>
            </w:r>
          </w:p>
          <w:p w14:paraId="4E20E1E0" w14:textId="77777777" w:rsidR="00975824" w:rsidRDefault="00975824" w:rsidP="00975824">
            <w:pPr>
              <w:rPr>
                <w:rFonts w:eastAsia="Calibri"/>
                <w:sz w:val="20"/>
                <w:szCs w:val="20"/>
              </w:rPr>
            </w:pPr>
            <w:r w:rsidRPr="005952C0">
              <w:rPr>
                <w:rFonts w:eastAsia="Calibri"/>
                <w:sz w:val="20"/>
                <w:szCs w:val="20"/>
              </w:rPr>
              <w:t>Respect des règles d’hygiène</w:t>
            </w:r>
            <w:r>
              <w:rPr>
                <w:rFonts w:eastAsia="Calibri"/>
                <w:sz w:val="20"/>
                <w:szCs w:val="20"/>
              </w:rPr>
              <w:t>,</w:t>
            </w:r>
            <w:r w:rsidRPr="005952C0">
              <w:rPr>
                <w:rFonts w:eastAsia="Calibri"/>
                <w:sz w:val="20"/>
                <w:szCs w:val="20"/>
              </w:rPr>
              <w:t xml:space="preserve"> de sécurité</w:t>
            </w:r>
            <w:r>
              <w:rPr>
                <w:rFonts w:eastAsia="Calibri"/>
                <w:sz w:val="20"/>
                <w:szCs w:val="20"/>
              </w:rPr>
              <w:t xml:space="preserve"> et d’ergonomie + -</w:t>
            </w:r>
          </w:p>
          <w:p w14:paraId="5E863686" w14:textId="77777777" w:rsidR="00975824" w:rsidRPr="005952C0" w:rsidRDefault="00975824" w:rsidP="00975824">
            <w:pPr>
              <w:rPr>
                <w:rFonts w:eastAsia="Calibri"/>
                <w:sz w:val="20"/>
                <w:szCs w:val="20"/>
              </w:rPr>
            </w:pPr>
            <w:r w:rsidRPr="00AA3BFF">
              <w:rPr>
                <w:rFonts w:eastAsia="Calibri"/>
                <w:sz w:val="20"/>
                <w:szCs w:val="20"/>
              </w:rPr>
              <w:t>Respect des éco-gestes</w:t>
            </w:r>
            <w:r>
              <w:rPr>
                <w:rFonts w:eastAsia="Calibri"/>
                <w:sz w:val="20"/>
                <w:szCs w:val="20"/>
              </w:rPr>
              <w:t xml:space="preserve"> + -</w:t>
            </w:r>
          </w:p>
        </w:tc>
        <w:tc>
          <w:tcPr>
            <w:tcW w:w="1078" w:type="pct"/>
            <w:shd w:val="clear" w:color="auto" w:fill="92D050"/>
          </w:tcPr>
          <w:p w14:paraId="5DE69EF3" w14:textId="77777777" w:rsidR="00975824" w:rsidRDefault="00975824" w:rsidP="00975824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Autonomie + </w:t>
            </w:r>
          </w:p>
          <w:p w14:paraId="736CBC2C" w14:textId="77777777" w:rsidR="00975824" w:rsidRPr="005952C0" w:rsidRDefault="00975824" w:rsidP="00975824">
            <w:pPr>
              <w:rPr>
                <w:rFonts w:eastAsia="Calibri"/>
                <w:sz w:val="20"/>
                <w:szCs w:val="20"/>
              </w:rPr>
            </w:pPr>
            <w:r w:rsidRPr="005952C0">
              <w:rPr>
                <w:rFonts w:eastAsia="Calibri"/>
                <w:sz w:val="20"/>
                <w:szCs w:val="20"/>
              </w:rPr>
              <w:t xml:space="preserve">Respect du temps </w:t>
            </w:r>
            <w:r>
              <w:rPr>
                <w:rFonts w:eastAsia="Calibri"/>
                <w:sz w:val="20"/>
                <w:szCs w:val="20"/>
              </w:rPr>
              <w:t>+</w:t>
            </w:r>
          </w:p>
          <w:p w14:paraId="2D7BD367" w14:textId="77777777" w:rsidR="00975824" w:rsidRPr="005952C0" w:rsidRDefault="00975824" w:rsidP="00975824">
            <w:pPr>
              <w:rPr>
                <w:rFonts w:eastAsia="Calibri"/>
                <w:sz w:val="20"/>
                <w:szCs w:val="20"/>
              </w:rPr>
            </w:pPr>
            <w:r w:rsidRPr="005952C0">
              <w:rPr>
                <w:rFonts w:eastAsia="Calibri"/>
                <w:sz w:val="20"/>
                <w:szCs w:val="20"/>
              </w:rPr>
              <w:t>Résultat conforme</w:t>
            </w:r>
            <w:r>
              <w:rPr>
                <w:rFonts w:eastAsia="Calibri"/>
                <w:sz w:val="20"/>
                <w:szCs w:val="20"/>
              </w:rPr>
              <w:t xml:space="preserve"> +</w:t>
            </w:r>
          </w:p>
          <w:p w14:paraId="0269F428" w14:textId="77777777" w:rsidR="00975824" w:rsidRDefault="00975824" w:rsidP="00975824">
            <w:pPr>
              <w:rPr>
                <w:rFonts w:eastAsia="Calibri"/>
                <w:sz w:val="20"/>
                <w:szCs w:val="20"/>
              </w:rPr>
            </w:pPr>
            <w:r w:rsidRPr="005952C0">
              <w:rPr>
                <w:rFonts w:eastAsia="Calibri"/>
                <w:sz w:val="20"/>
                <w:szCs w:val="20"/>
              </w:rPr>
              <w:t>Respect des règles d’hygiène</w:t>
            </w:r>
            <w:r>
              <w:rPr>
                <w:rFonts w:eastAsia="Calibri"/>
                <w:sz w:val="20"/>
                <w:szCs w:val="20"/>
              </w:rPr>
              <w:t>,</w:t>
            </w:r>
            <w:r w:rsidRPr="005952C0">
              <w:rPr>
                <w:rFonts w:eastAsia="Calibri"/>
                <w:sz w:val="20"/>
                <w:szCs w:val="20"/>
              </w:rPr>
              <w:t xml:space="preserve"> de sécurité</w:t>
            </w:r>
            <w:r>
              <w:rPr>
                <w:rFonts w:eastAsia="Calibri"/>
                <w:sz w:val="20"/>
                <w:szCs w:val="20"/>
              </w:rPr>
              <w:t xml:space="preserve"> et d’ergonomie +</w:t>
            </w:r>
          </w:p>
          <w:p w14:paraId="35C85EED" w14:textId="77777777" w:rsidR="00975824" w:rsidRPr="005952C0" w:rsidRDefault="00975824" w:rsidP="00975824">
            <w:pPr>
              <w:rPr>
                <w:rFonts w:eastAsia="Calibri"/>
                <w:sz w:val="20"/>
                <w:szCs w:val="20"/>
              </w:rPr>
            </w:pPr>
            <w:r w:rsidRPr="00AA3BFF">
              <w:rPr>
                <w:rFonts w:eastAsia="Calibri"/>
                <w:sz w:val="20"/>
                <w:szCs w:val="20"/>
              </w:rPr>
              <w:t>Respect des éco-gestes</w:t>
            </w:r>
            <w:r>
              <w:rPr>
                <w:rFonts w:eastAsia="Calibri"/>
                <w:sz w:val="20"/>
                <w:szCs w:val="20"/>
              </w:rPr>
              <w:t xml:space="preserve"> +</w:t>
            </w:r>
          </w:p>
        </w:tc>
        <w:tc>
          <w:tcPr>
            <w:tcW w:w="1078" w:type="pct"/>
            <w:shd w:val="clear" w:color="auto" w:fill="00B050"/>
          </w:tcPr>
          <w:p w14:paraId="62EE6D02" w14:textId="77777777" w:rsidR="00975824" w:rsidRDefault="00975824" w:rsidP="00975824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A</w:t>
            </w:r>
            <w:r w:rsidRPr="005952C0">
              <w:rPr>
                <w:rFonts w:eastAsia="Calibri"/>
                <w:sz w:val="20"/>
                <w:szCs w:val="20"/>
              </w:rPr>
              <w:t xml:space="preserve">utonomie </w:t>
            </w:r>
            <w:r>
              <w:rPr>
                <w:rFonts w:eastAsia="Calibri"/>
                <w:sz w:val="20"/>
                <w:szCs w:val="20"/>
              </w:rPr>
              <w:t>++</w:t>
            </w:r>
          </w:p>
          <w:p w14:paraId="6FD8DE6F" w14:textId="77777777" w:rsidR="00975824" w:rsidRPr="005952C0" w:rsidRDefault="00975824" w:rsidP="00975824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Respect du temps ++</w:t>
            </w:r>
          </w:p>
          <w:p w14:paraId="6DDA3A10" w14:textId="77777777" w:rsidR="00975824" w:rsidRPr="005952C0" w:rsidRDefault="00975824" w:rsidP="00975824">
            <w:pPr>
              <w:rPr>
                <w:rFonts w:eastAsia="Calibri"/>
                <w:sz w:val="20"/>
                <w:szCs w:val="20"/>
              </w:rPr>
            </w:pPr>
            <w:r w:rsidRPr="005952C0">
              <w:rPr>
                <w:rFonts w:eastAsia="Calibri"/>
                <w:sz w:val="20"/>
                <w:szCs w:val="20"/>
              </w:rPr>
              <w:t>Résultat conforme</w:t>
            </w:r>
            <w:r>
              <w:rPr>
                <w:rFonts w:eastAsia="Calibri"/>
                <w:sz w:val="20"/>
                <w:szCs w:val="20"/>
              </w:rPr>
              <w:t xml:space="preserve"> ++</w:t>
            </w:r>
          </w:p>
          <w:p w14:paraId="67F26DD3" w14:textId="77777777" w:rsidR="00975824" w:rsidRDefault="00975824" w:rsidP="00975824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Respect des règles d’hygiène, </w:t>
            </w:r>
            <w:r w:rsidRPr="005952C0">
              <w:rPr>
                <w:rFonts w:eastAsia="Calibri"/>
                <w:sz w:val="20"/>
                <w:szCs w:val="20"/>
              </w:rPr>
              <w:t>de sécurité</w:t>
            </w:r>
            <w:r>
              <w:rPr>
                <w:rFonts w:eastAsia="Calibri"/>
                <w:sz w:val="20"/>
                <w:szCs w:val="20"/>
              </w:rPr>
              <w:t xml:space="preserve"> et d’ergonomie ++</w:t>
            </w:r>
          </w:p>
          <w:p w14:paraId="5A6C14C9" w14:textId="77777777" w:rsidR="00975824" w:rsidRPr="005952C0" w:rsidRDefault="00975824" w:rsidP="00975824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Respect des éco-gestes ++</w:t>
            </w:r>
          </w:p>
        </w:tc>
      </w:tr>
      <w:tr w:rsidR="00394D39" w:rsidRPr="00E251D2" w14:paraId="6BEBCC0E" w14:textId="77777777" w:rsidTr="00202E4B">
        <w:tc>
          <w:tcPr>
            <w:tcW w:w="5000" w:type="pct"/>
            <w:gridSpan w:val="5"/>
          </w:tcPr>
          <w:p w14:paraId="14B481FF" w14:textId="77777777" w:rsidR="00394D39" w:rsidRPr="00E251D2" w:rsidRDefault="00394D39" w:rsidP="00360EBB">
            <w:r>
              <w:rPr>
                <w:b/>
              </w:rPr>
              <w:t>C2 – Réaliser les opérations préliminaires sur les produits</w:t>
            </w:r>
          </w:p>
        </w:tc>
      </w:tr>
      <w:tr w:rsidR="00394D39" w14:paraId="5C9E7FD1" w14:textId="77777777" w:rsidTr="00202E4B">
        <w:tc>
          <w:tcPr>
            <w:tcW w:w="688" w:type="pct"/>
          </w:tcPr>
          <w:p w14:paraId="50002CAC" w14:textId="77777777" w:rsidR="00394D39" w:rsidRPr="00394D39" w:rsidRDefault="00394D39" w:rsidP="00394D39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94D39">
              <w:rPr>
                <w:rFonts w:cstheme="minorHAnsi"/>
                <w:color w:val="000000"/>
                <w:sz w:val="20"/>
                <w:szCs w:val="20"/>
              </w:rPr>
              <w:t>C 2.1 Peser, quantifier les produits alimentaires</w:t>
            </w:r>
          </w:p>
        </w:tc>
        <w:tc>
          <w:tcPr>
            <w:tcW w:w="1078" w:type="pct"/>
            <w:shd w:val="clear" w:color="auto" w:fill="FFFFFF" w:themeFill="background1"/>
          </w:tcPr>
          <w:p w14:paraId="31BE986E" w14:textId="77777777" w:rsidR="00761694" w:rsidRDefault="00761694" w:rsidP="007616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Contrôle qualitatif des produits non effectué</w:t>
            </w:r>
          </w:p>
          <w:p w14:paraId="77EA748C" w14:textId="77777777" w:rsidR="00761694" w:rsidRDefault="00761694" w:rsidP="00761694">
            <w:pPr>
              <w:rPr>
                <w:sz w:val="20"/>
                <w:szCs w:val="20"/>
              </w:rPr>
            </w:pPr>
          </w:p>
          <w:p w14:paraId="78860EB9" w14:textId="77777777" w:rsidR="00394D39" w:rsidRDefault="00761694" w:rsidP="00537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Pesées et mesures erronées, avec </w:t>
            </w:r>
            <w:r w:rsidR="00537DAA">
              <w:rPr>
                <w:sz w:val="20"/>
                <w:szCs w:val="20"/>
              </w:rPr>
              <w:t>de l’aide dans le choix du matériel</w:t>
            </w:r>
          </w:p>
        </w:tc>
        <w:tc>
          <w:tcPr>
            <w:tcW w:w="1078" w:type="pct"/>
            <w:shd w:val="clear" w:color="auto" w:fill="FFFFFF" w:themeFill="background1"/>
          </w:tcPr>
          <w:p w14:paraId="49EFD6C1" w14:textId="77777777" w:rsidR="00761694" w:rsidRDefault="00761694" w:rsidP="007616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Contrôle qualitatif des produits trop partiel </w:t>
            </w:r>
          </w:p>
          <w:p w14:paraId="110E7438" w14:textId="77777777" w:rsidR="00761694" w:rsidRDefault="00761694" w:rsidP="00761694">
            <w:pPr>
              <w:rPr>
                <w:sz w:val="20"/>
                <w:szCs w:val="20"/>
              </w:rPr>
            </w:pPr>
          </w:p>
          <w:p w14:paraId="728D5478" w14:textId="77777777" w:rsidR="00394D39" w:rsidRDefault="00761694" w:rsidP="00537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Pesées et</w:t>
            </w:r>
            <w:r w:rsidR="005F0D94">
              <w:rPr>
                <w:sz w:val="20"/>
                <w:szCs w:val="20"/>
              </w:rPr>
              <w:t>/ou</w:t>
            </w:r>
            <w:r>
              <w:rPr>
                <w:sz w:val="20"/>
                <w:szCs w:val="20"/>
              </w:rPr>
              <w:t xml:space="preserve"> mesures </w:t>
            </w:r>
            <w:r w:rsidR="00537DAA">
              <w:rPr>
                <w:sz w:val="20"/>
                <w:szCs w:val="20"/>
              </w:rPr>
              <w:t>en partie erronées</w:t>
            </w:r>
            <w:r>
              <w:rPr>
                <w:sz w:val="20"/>
                <w:szCs w:val="20"/>
              </w:rPr>
              <w:t xml:space="preserve">, avec </w:t>
            </w:r>
            <w:r w:rsidR="005F0D94">
              <w:rPr>
                <w:sz w:val="20"/>
                <w:szCs w:val="20"/>
              </w:rPr>
              <w:t>de l’aide dans le choix du</w:t>
            </w:r>
            <w:r w:rsidR="00537DAA">
              <w:rPr>
                <w:sz w:val="20"/>
                <w:szCs w:val="20"/>
              </w:rPr>
              <w:t xml:space="preserve"> matériel </w:t>
            </w:r>
          </w:p>
        </w:tc>
        <w:tc>
          <w:tcPr>
            <w:tcW w:w="1078" w:type="pct"/>
            <w:shd w:val="clear" w:color="auto" w:fill="FFFFFF" w:themeFill="background1"/>
          </w:tcPr>
          <w:p w14:paraId="32EE6E6A" w14:textId="77777777" w:rsidR="00761694" w:rsidRDefault="00761694" w:rsidP="007616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Contrôle qualitatif des produits correct (une ou deux erreurs)</w:t>
            </w:r>
          </w:p>
          <w:p w14:paraId="000EA4DD" w14:textId="77777777" w:rsidR="00761694" w:rsidRDefault="00761694" w:rsidP="00761694">
            <w:pPr>
              <w:rPr>
                <w:sz w:val="20"/>
                <w:szCs w:val="20"/>
              </w:rPr>
            </w:pPr>
          </w:p>
          <w:p w14:paraId="4CD76948" w14:textId="77777777" w:rsidR="00394D39" w:rsidRDefault="00761694" w:rsidP="009758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Pesées et mesures </w:t>
            </w:r>
            <w:r w:rsidR="00975824">
              <w:rPr>
                <w:sz w:val="20"/>
                <w:szCs w:val="20"/>
              </w:rPr>
              <w:t>correctes (une ou deux erreurs)</w:t>
            </w:r>
            <w:r w:rsidR="00537DA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avec un choix de matériel adapté</w:t>
            </w:r>
          </w:p>
        </w:tc>
        <w:tc>
          <w:tcPr>
            <w:tcW w:w="1078" w:type="pct"/>
            <w:shd w:val="clear" w:color="auto" w:fill="FFFFFF" w:themeFill="background1"/>
          </w:tcPr>
          <w:p w14:paraId="7EEED56E" w14:textId="77777777" w:rsidR="00761694" w:rsidRDefault="00761694" w:rsidP="00394D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Contrôle qualitatif des produits précis</w:t>
            </w:r>
          </w:p>
          <w:p w14:paraId="2B7EE87B" w14:textId="77777777" w:rsidR="00761694" w:rsidRDefault="00761694" w:rsidP="00394D39">
            <w:pPr>
              <w:rPr>
                <w:sz w:val="20"/>
                <w:szCs w:val="20"/>
              </w:rPr>
            </w:pPr>
          </w:p>
          <w:p w14:paraId="3EA9728D" w14:textId="77777777" w:rsidR="005E0664" w:rsidRDefault="005E0664" w:rsidP="00394D39">
            <w:pPr>
              <w:rPr>
                <w:sz w:val="20"/>
                <w:szCs w:val="20"/>
              </w:rPr>
            </w:pPr>
          </w:p>
          <w:p w14:paraId="059C6A16" w14:textId="77777777" w:rsidR="00761694" w:rsidRDefault="001C074A" w:rsidP="009758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Pesées et mesures exactes</w:t>
            </w:r>
            <w:r w:rsidR="00761694">
              <w:rPr>
                <w:sz w:val="20"/>
                <w:szCs w:val="20"/>
              </w:rPr>
              <w:t>, avec un choix de matériel adapté</w:t>
            </w:r>
          </w:p>
        </w:tc>
      </w:tr>
      <w:tr w:rsidR="00394D39" w14:paraId="762231D9" w14:textId="77777777" w:rsidTr="00202E4B">
        <w:tc>
          <w:tcPr>
            <w:tcW w:w="688" w:type="pct"/>
          </w:tcPr>
          <w:p w14:paraId="479A6D1C" w14:textId="77777777" w:rsidR="00394D39" w:rsidRPr="00394D39" w:rsidRDefault="00394D39" w:rsidP="00394D39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94D39">
              <w:rPr>
                <w:rFonts w:cstheme="minorHAnsi"/>
                <w:color w:val="000000"/>
                <w:sz w:val="20"/>
                <w:szCs w:val="20"/>
              </w:rPr>
              <w:t>C 2.2 Conduire une décongélation de produits alimentaires</w:t>
            </w:r>
          </w:p>
        </w:tc>
        <w:tc>
          <w:tcPr>
            <w:tcW w:w="1078" w:type="pct"/>
            <w:shd w:val="clear" w:color="auto" w:fill="FFFFFF" w:themeFill="background1"/>
          </w:tcPr>
          <w:p w14:paraId="0A58B280" w14:textId="77777777" w:rsidR="00761694" w:rsidRDefault="00761694" w:rsidP="00761694">
            <w:pPr>
              <w:rPr>
                <w:sz w:val="20"/>
                <w:szCs w:val="20"/>
              </w:rPr>
            </w:pPr>
            <w:r w:rsidRPr="00761694">
              <w:rPr>
                <w:sz w:val="20"/>
                <w:szCs w:val="20"/>
              </w:rPr>
              <w:t xml:space="preserve">Décongélation </w:t>
            </w:r>
            <w:r>
              <w:rPr>
                <w:sz w:val="20"/>
                <w:szCs w:val="20"/>
              </w:rPr>
              <w:t xml:space="preserve">non </w:t>
            </w:r>
            <w:r w:rsidRPr="00761694">
              <w:rPr>
                <w:sz w:val="20"/>
                <w:szCs w:val="20"/>
              </w:rPr>
              <w:t xml:space="preserve">conforme au protocole </w:t>
            </w:r>
          </w:p>
          <w:p w14:paraId="07C49E7D" w14:textId="77777777" w:rsidR="00537DAA" w:rsidRPr="00761694" w:rsidRDefault="00537DAA" w:rsidP="00761694">
            <w:pPr>
              <w:rPr>
                <w:sz w:val="20"/>
                <w:szCs w:val="20"/>
              </w:rPr>
            </w:pPr>
          </w:p>
          <w:p w14:paraId="1D00C78D" w14:textId="77777777" w:rsidR="00394D39" w:rsidRDefault="00761694" w:rsidP="00761694">
            <w:pPr>
              <w:rPr>
                <w:sz w:val="20"/>
                <w:szCs w:val="20"/>
              </w:rPr>
            </w:pPr>
            <w:r w:rsidRPr="00761694">
              <w:rPr>
                <w:sz w:val="20"/>
                <w:szCs w:val="20"/>
              </w:rPr>
              <w:t xml:space="preserve">Documents de traçabilité </w:t>
            </w:r>
            <w:r>
              <w:rPr>
                <w:sz w:val="20"/>
                <w:szCs w:val="20"/>
              </w:rPr>
              <w:t xml:space="preserve">non renseignés </w:t>
            </w:r>
          </w:p>
        </w:tc>
        <w:tc>
          <w:tcPr>
            <w:tcW w:w="1078" w:type="pct"/>
            <w:shd w:val="clear" w:color="auto" w:fill="FFFFFF" w:themeFill="background1"/>
          </w:tcPr>
          <w:p w14:paraId="41F43128" w14:textId="77777777" w:rsidR="00761694" w:rsidRDefault="00761694" w:rsidP="00761694">
            <w:pPr>
              <w:rPr>
                <w:sz w:val="20"/>
                <w:szCs w:val="20"/>
              </w:rPr>
            </w:pPr>
            <w:r w:rsidRPr="00761694">
              <w:rPr>
                <w:sz w:val="20"/>
                <w:szCs w:val="20"/>
              </w:rPr>
              <w:t xml:space="preserve">Décongélation conforme au protocole </w:t>
            </w:r>
            <w:r w:rsidR="00975824">
              <w:rPr>
                <w:sz w:val="20"/>
                <w:szCs w:val="20"/>
              </w:rPr>
              <w:t>avec beaucoup d’aide</w:t>
            </w:r>
          </w:p>
          <w:p w14:paraId="500EA991" w14:textId="77777777" w:rsidR="00537DAA" w:rsidRPr="00761694" w:rsidRDefault="00537DAA" w:rsidP="00761694">
            <w:pPr>
              <w:rPr>
                <w:sz w:val="20"/>
                <w:szCs w:val="20"/>
              </w:rPr>
            </w:pPr>
          </w:p>
          <w:p w14:paraId="5D8BF7F1" w14:textId="77777777" w:rsidR="00394D39" w:rsidRDefault="00761694" w:rsidP="00EB0E2D">
            <w:pPr>
              <w:rPr>
                <w:sz w:val="20"/>
                <w:szCs w:val="20"/>
              </w:rPr>
            </w:pPr>
            <w:r w:rsidRPr="00761694">
              <w:rPr>
                <w:sz w:val="20"/>
                <w:szCs w:val="20"/>
              </w:rPr>
              <w:t xml:space="preserve">Documents de traçabilité renseignés </w:t>
            </w:r>
            <w:r w:rsidR="00EB0E2D">
              <w:rPr>
                <w:sz w:val="20"/>
                <w:szCs w:val="20"/>
              </w:rPr>
              <w:t>très partiellement</w:t>
            </w:r>
          </w:p>
        </w:tc>
        <w:tc>
          <w:tcPr>
            <w:tcW w:w="1078" w:type="pct"/>
            <w:shd w:val="clear" w:color="auto" w:fill="FFFFFF" w:themeFill="background1"/>
          </w:tcPr>
          <w:p w14:paraId="5DB3B157" w14:textId="77777777" w:rsidR="00761694" w:rsidRDefault="00761694" w:rsidP="00761694">
            <w:pPr>
              <w:rPr>
                <w:sz w:val="20"/>
                <w:szCs w:val="20"/>
              </w:rPr>
            </w:pPr>
            <w:r w:rsidRPr="00761694">
              <w:rPr>
                <w:sz w:val="20"/>
                <w:szCs w:val="20"/>
              </w:rPr>
              <w:t xml:space="preserve">Décongélation conforme au protocole </w:t>
            </w:r>
            <w:r>
              <w:rPr>
                <w:sz w:val="20"/>
                <w:szCs w:val="20"/>
              </w:rPr>
              <w:t>avec un peu d’aide</w:t>
            </w:r>
          </w:p>
          <w:p w14:paraId="51A739CF" w14:textId="77777777" w:rsidR="00537DAA" w:rsidRPr="00761694" w:rsidRDefault="00537DAA" w:rsidP="00761694">
            <w:pPr>
              <w:rPr>
                <w:sz w:val="20"/>
                <w:szCs w:val="20"/>
              </w:rPr>
            </w:pPr>
          </w:p>
          <w:p w14:paraId="1761A6EC" w14:textId="77777777" w:rsidR="00394D39" w:rsidRDefault="00761694" w:rsidP="00761694">
            <w:pPr>
              <w:rPr>
                <w:sz w:val="20"/>
                <w:szCs w:val="20"/>
              </w:rPr>
            </w:pPr>
            <w:r w:rsidRPr="00761694">
              <w:rPr>
                <w:sz w:val="20"/>
                <w:szCs w:val="20"/>
              </w:rPr>
              <w:t xml:space="preserve">Documents de traçabilité </w:t>
            </w:r>
            <w:r w:rsidR="00537DAA">
              <w:rPr>
                <w:sz w:val="20"/>
                <w:szCs w:val="20"/>
              </w:rPr>
              <w:t xml:space="preserve">assez </w:t>
            </w:r>
            <w:r w:rsidR="0025050A">
              <w:rPr>
                <w:sz w:val="20"/>
                <w:szCs w:val="20"/>
              </w:rPr>
              <w:t xml:space="preserve">bien renseignés </w:t>
            </w:r>
          </w:p>
        </w:tc>
        <w:tc>
          <w:tcPr>
            <w:tcW w:w="1078" w:type="pct"/>
            <w:shd w:val="clear" w:color="auto" w:fill="FFFFFF" w:themeFill="background1"/>
          </w:tcPr>
          <w:p w14:paraId="184D74B8" w14:textId="77777777" w:rsidR="00394D39" w:rsidRDefault="00761694" w:rsidP="00394D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Décongélation conforme au protocole </w:t>
            </w:r>
          </w:p>
          <w:p w14:paraId="6E83672C" w14:textId="77777777" w:rsidR="00537DAA" w:rsidRDefault="00537DAA" w:rsidP="00394D39">
            <w:pPr>
              <w:rPr>
                <w:sz w:val="20"/>
                <w:szCs w:val="20"/>
              </w:rPr>
            </w:pPr>
          </w:p>
          <w:p w14:paraId="4219E2E5" w14:textId="77777777" w:rsidR="00761694" w:rsidRDefault="00761694" w:rsidP="00394D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Documents de traçabi</w:t>
            </w:r>
            <w:r w:rsidR="0025050A">
              <w:rPr>
                <w:sz w:val="20"/>
                <w:szCs w:val="20"/>
              </w:rPr>
              <w:t xml:space="preserve">lité bien renseignés </w:t>
            </w:r>
          </w:p>
        </w:tc>
      </w:tr>
      <w:tr w:rsidR="00394D39" w14:paraId="6720EE75" w14:textId="77777777" w:rsidTr="00202E4B">
        <w:tc>
          <w:tcPr>
            <w:tcW w:w="688" w:type="pct"/>
          </w:tcPr>
          <w:p w14:paraId="18DF36B0" w14:textId="77777777" w:rsidR="00394D39" w:rsidRPr="00394D39" w:rsidRDefault="00394D39" w:rsidP="00394D39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94D39">
              <w:rPr>
                <w:rFonts w:cstheme="minorHAnsi"/>
                <w:color w:val="000000"/>
                <w:sz w:val="20"/>
                <w:szCs w:val="20"/>
              </w:rPr>
              <w:t>C 2.3 Préparer les fruits et légumes frais :</w:t>
            </w:r>
          </w:p>
          <w:p w14:paraId="4641C44C" w14:textId="77777777" w:rsidR="00394D39" w:rsidRPr="00394D39" w:rsidRDefault="00394D39" w:rsidP="00394D39">
            <w:pPr>
              <w:numPr>
                <w:ilvl w:val="0"/>
                <w:numId w:val="5"/>
              </w:numPr>
              <w:ind w:left="426" w:hanging="132"/>
              <w:rPr>
                <w:rFonts w:cstheme="minorHAnsi"/>
                <w:color w:val="000000"/>
                <w:sz w:val="20"/>
                <w:szCs w:val="20"/>
              </w:rPr>
            </w:pPr>
            <w:proofErr w:type="gramStart"/>
            <w:r w:rsidRPr="00394D39">
              <w:rPr>
                <w:rFonts w:cstheme="minorHAnsi"/>
                <w:color w:val="000000"/>
                <w:sz w:val="20"/>
                <w:szCs w:val="20"/>
              </w:rPr>
              <w:t>laver</w:t>
            </w:r>
            <w:proofErr w:type="gramEnd"/>
            <w:r w:rsidRPr="00394D39">
              <w:rPr>
                <w:rFonts w:cstheme="minorHAnsi"/>
                <w:color w:val="000000"/>
                <w:sz w:val="20"/>
                <w:szCs w:val="20"/>
              </w:rPr>
              <w:t>, décontaminer</w:t>
            </w:r>
          </w:p>
          <w:p w14:paraId="64146096" w14:textId="77777777" w:rsidR="00394D39" w:rsidRPr="00394D39" w:rsidRDefault="00394D39" w:rsidP="00394D39">
            <w:pPr>
              <w:numPr>
                <w:ilvl w:val="0"/>
                <w:numId w:val="5"/>
              </w:numPr>
              <w:ind w:left="426" w:hanging="132"/>
              <w:rPr>
                <w:rFonts w:cstheme="minorHAnsi"/>
                <w:color w:val="000000"/>
                <w:sz w:val="20"/>
                <w:szCs w:val="20"/>
              </w:rPr>
            </w:pPr>
            <w:proofErr w:type="gramStart"/>
            <w:r w:rsidRPr="00394D39">
              <w:rPr>
                <w:rFonts w:cstheme="minorHAnsi"/>
                <w:color w:val="000000"/>
                <w:sz w:val="20"/>
                <w:szCs w:val="20"/>
              </w:rPr>
              <w:t>éplucher</w:t>
            </w:r>
            <w:proofErr w:type="gramEnd"/>
          </w:p>
          <w:p w14:paraId="7CCA578B" w14:textId="77777777" w:rsidR="00394D39" w:rsidRPr="00394D39" w:rsidRDefault="00394D39" w:rsidP="00394D39">
            <w:pPr>
              <w:numPr>
                <w:ilvl w:val="0"/>
                <w:numId w:val="5"/>
              </w:numPr>
              <w:ind w:left="426" w:hanging="132"/>
              <w:rPr>
                <w:rFonts w:cstheme="minorHAnsi"/>
                <w:color w:val="000000"/>
                <w:sz w:val="20"/>
                <w:szCs w:val="20"/>
              </w:rPr>
            </w:pPr>
            <w:r w:rsidRPr="00394D39">
              <w:rPr>
                <w:rFonts w:cstheme="minorHAnsi"/>
                <w:color w:val="000000"/>
                <w:sz w:val="20"/>
                <w:szCs w:val="20"/>
              </w:rPr>
              <w:t>tailler à la main ou à la machine</w:t>
            </w:r>
          </w:p>
        </w:tc>
        <w:tc>
          <w:tcPr>
            <w:tcW w:w="1078" w:type="pct"/>
            <w:shd w:val="clear" w:color="auto" w:fill="FFFFFF" w:themeFill="background1"/>
          </w:tcPr>
          <w:p w14:paraId="798D75C4" w14:textId="77777777" w:rsidR="008E7312" w:rsidRDefault="008E7312" w:rsidP="009758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Lavage et décontamination non conforme au protocole </w:t>
            </w:r>
          </w:p>
          <w:p w14:paraId="42EBCD39" w14:textId="77777777" w:rsidR="008E7312" w:rsidRDefault="008E7312" w:rsidP="008E7312">
            <w:pPr>
              <w:rPr>
                <w:sz w:val="20"/>
                <w:szCs w:val="20"/>
              </w:rPr>
            </w:pPr>
          </w:p>
          <w:p w14:paraId="6B2CE8A2" w14:textId="77777777" w:rsidR="008E7312" w:rsidRDefault="008E7312" w:rsidP="008E73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Poste de travail désordonné</w:t>
            </w:r>
          </w:p>
          <w:p w14:paraId="34E58264" w14:textId="77777777" w:rsidR="008E7312" w:rsidRDefault="008E7312" w:rsidP="008E73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Choix des matériels et accessoires non adapté</w:t>
            </w:r>
          </w:p>
          <w:p w14:paraId="63C813C3" w14:textId="77777777" w:rsidR="008E7312" w:rsidRDefault="008E7312" w:rsidP="008E7312">
            <w:pPr>
              <w:rPr>
                <w:sz w:val="20"/>
                <w:szCs w:val="20"/>
              </w:rPr>
            </w:pPr>
          </w:p>
          <w:p w14:paraId="0DAB0D17" w14:textId="77777777" w:rsidR="008E7312" w:rsidRDefault="00975824" w:rsidP="008E73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Taillage non conforme</w:t>
            </w:r>
          </w:p>
          <w:p w14:paraId="7621D862" w14:textId="77777777" w:rsidR="00975824" w:rsidRDefault="00975824" w:rsidP="008E7312">
            <w:pPr>
              <w:rPr>
                <w:sz w:val="20"/>
                <w:szCs w:val="20"/>
              </w:rPr>
            </w:pPr>
          </w:p>
          <w:p w14:paraId="0B772E2D" w14:textId="77777777" w:rsidR="00975824" w:rsidRDefault="00975824" w:rsidP="008E7312">
            <w:pPr>
              <w:rPr>
                <w:sz w:val="20"/>
                <w:szCs w:val="20"/>
              </w:rPr>
            </w:pPr>
          </w:p>
          <w:p w14:paraId="76333083" w14:textId="77777777" w:rsidR="008E7312" w:rsidRDefault="008E7312" w:rsidP="008E73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Tri et évacuation des déchets non conforme</w:t>
            </w:r>
          </w:p>
          <w:p w14:paraId="24D90C53" w14:textId="77777777" w:rsidR="00394D39" w:rsidRDefault="00394D39" w:rsidP="00394D39">
            <w:pPr>
              <w:rPr>
                <w:sz w:val="20"/>
                <w:szCs w:val="20"/>
              </w:rPr>
            </w:pPr>
          </w:p>
        </w:tc>
        <w:tc>
          <w:tcPr>
            <w:tcW w:w="1078" w:type="pct"/>
            <w:shd w:val="clear" w:color="auto" w:fill="FFFFFF" w:themeFill="background1"/>
          </w:tcPr>
          <w:p w14:paraId="35BA9402" w14:textId="77777777" w:rsidR="005F0D94" w:rsidRDefault="005F0D94" w:rsidP="005F0D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Lavage et décontamination </w:t>
            </w:r>
            <w:r w:rsidR="009D05DA">
              <w:rPr>
                <w:sz w:val="20"/>
                <w:szCs w:val="20"/>
              </w:rPr>
              <w:t xml:space="preserve">non </w:t>
            </w:r>
            <w:r>
              <w:rPr>
                <w:sz w:val="20"/>
                <w:szCs w:val="20"/>
              </w:rPr>
              <w:t>conforme au protocole</w:t>
            </w:r>
          </w:p>
          <w:p w14:paraId="51CCF1FC" w14:textId="77777777" w:rsidR="005F0D94" w:rsidRDefault="005F0D94" w:rsidP="005F0D94">
            <w:pPr>
              <w:rPr>
                <w:sz w:val="20"/>
                <w:szCs w:val="20"/>
              </w:rPr>
            </w:pPr>
          </w:p>
          <w:p w14:paraId="3E6C218B" w14:textId="77777777" w:rsidR="005F0D94" w:rsidRDefault="005F0D94" w:rsidP="005F0D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Poste de travail </w:t>
            </w:r>
            <w:r w:rsidR="009D05DA">
              <w:rPr>
                <w:sz w:val="20"/>
                <w:szCs w:val="20"/>
              </w:rPr>
              <w:t xml:space="preserve">peu </w:t>
            </w:r>
            <w:r>
              <w:rPr>
                <w:sz w:val="20"/>
                <w:szCs w:val="20"/>
              </w:rPr>
              <w:t>rationnel</w:t>
            </w:r>
          </w:p>
          <w:p w14:paraId="554FB8E5" w14:textId="77777777" w:rsidR="005F0D94" w:rsidRDefault="005F0D94" w:rsidP="005F0D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Choix des matériels et accessoires </w:t>
            </w:r>
            <w:r w:rsidR="009D05DA">
              <w:rPr>
                <w:sz w:val="20"/>
                <w:szCs w:val="20"/>
              </w:rPr>
              <w:t xml:space="preserve">en partie </w:t>
            </w:r>
            <w:r>
              <w:rPr>
                <w:sz w:val="20"/>
                <w:szCs w:val="20"/>
              </w:rPr>
              <w:t>adapté</w:t>
            </w:r>
            <w:r w:rsidR="009D05DA">
              <w:rPr>
                <w:sz w:val="20"/>
                <w:szCs w:val="20"/>
              </w:rPr>
              <w:t xml:space="preserve"> et avec de l’</w:t>
            </w:r>
            <w:r>
              <w:rPr>
                <w:sz w:val="20"/>
                <w:szCs w:val="20"/>
              </w:rPr>
              <w:t>aide</w:t>
            </w:r>
          </w:p>
          <w:p w14:paraId="6E751C81" w14:textId="77777777" w:rsidR="005F0D94" w:rsidRDefault="005F0D94" w:rsidP="005F0D94">
            <w:pPr>
              <w:rPr>
                <w:sz w:val="20"/>
                <w:szCs w:val="20"/>
              </w:rPr>
            </w:pPr>
          </w:p>
          <w:p w14:paraId="1DD36F9C" w14:textId="77777777" w:rsidR="005F0D94" w:rsidRDefault="005F0D94" w:rsidP="005F0D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Taillage irrégulier</w:t>
            </w:r>
            <w:r w:rsidR="009D05DA">
              <w:rPr>
                <w:sz w:val="20"/>
                <w:szCs w:val="20"/>
              </w:rPr>
              <w:t xml:space="preserve"> </w:t>
            </w:r>
          </w:p>
          <w:p w14:paraId="536D7921" w14:textId="77777777" w:rsidR="00975824" w:rsidRDefault="00975824" w:rsidP="005F0D94">
            <w:pPr>
              <w:rPr>
                <w:sz w:val="20"/>
                <w:szCs w:val="20"/>
              </w:rPr>
            </w:pPr>
          </w:p>
          <w:p w14:paraId="29CCCF71" w14:textId="77777777" w:rsidR="00975824" w:rsidRDefault="00975824" w:rsidP="005F0D94">
            <w:pPr>
              <w:rPr>
                <w:sz w:val="20"/>
                <w:szCs w:val="20"/>
              </w:rPr>
            </w:pPr>
          </w:p>
          <w:p w14:paraId="313EDD78" w14:textId="77777777" w:rsidR="005F0D94" w:rsidRDefault="005F0D94" w:rsidP="005F0D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Tri et évacuation des déchets </w:t>
            </w:r>
            <w:r w:rsidR="008E7312">
              <w:rPr>
                <w:sz w:val="20"/>
                <w:szCs w:val="20"/>
              </w:rPr>
              <w:t xml:space="preserve">partiellement </w:t>
            </w:r>
            <w:r>
              <w:rPr>
                <w:sz w:val="20"/>
                <w:szCs w:val="20"/>
              </w:rPr>
              <w:t>conforme</w:t>
            </w:r>
          </w:p>
          <w:p w14:paraId="53C32001" w14:textId="77777777" w:rsidR="00394D39" w:rsidRDefault="00394D39" w:rsidP="00394D39">
            <w:pPr>
              <w:rPr>
                <w:sz w:val="20"/>
                <w:szCs w:val="20"/>
              </w:rPr>
            </w:pPr>
          </w:p>
        </w:tc>
        <w:tc>
          <w:tcPr>
            <w:tcW w:w="1078" w:type="pct"/>
            <w:shd w:val="clear" w:color="auto" w:fill="FFFFFF" w:themeFill="background1"/>
          </w:tcPr>
          <w:p w14:paraId="7FAFB747" w14:textId="77777777" w:rsidR="00CF5755" w:rsidRDefault="00CF5755" w:rsidP="00CF57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Lavage et décontamination conforme au protocole avec un peu d’aide</w:t>
            </w:r>
          </w:p>
          <w:p w14:paraId="131714BC" w14:textId="77777777" w:rsidR="008E7312" w:rsidRDefault="008E7312" w:rsidP="00CF5755">
            <w:pPr>
              <w:rPr>
                <w:sz w:val="20"/>
                <w:szCs w:val="20"/>
              </w:rPr>
            </w:pPr>
          </w:p>
          <w:p w14:paraId="7783202C" w14:textId="77777777" w:rsidR="00CF5755" w:rsidRDefault="00CF5755" w:rsidP="00CF57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Poste de travail plutôt rationnel</w:t>
            </w:r>
          </w:p>
          <w:p w14:paraId="7C763ACE" w14:textId="77777777" w:rsidR="00CF5755" w:rsidRDefault="00CF5755" w:rsidP="00CF57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Choix des matériels et accessoires adapté avec un peu d’aide</w:t>
            </w:r>
          </w:p>
          <w:p w14:paraId="5EBAF6BB" w14:textId="77777777" w:rsidR="00CF5755" w:rsidRDefault="00CF5755" w:rsidP="00CF5755">
            <w:pPr>
              <w:rPr>
                <w:sz w:val="20"/>
                <w:szCs w:val="20"/>
              </w:rPr>
            </w:pPr>
          </w:p>
          <w:p w14:paraId="4598548D" w14:textId="77777777" w:rsidR="00CF5755" w:rsidRDefault="00CF5755" w:rsidP="00CF57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Taillage </w:t>
            </w:r>
            <w:r w:rsidR="00975824">
              <w:rPr>
                <w:sz w:val="20"/>
                <w:szCs w:val="20"/>
              </w:rPr>
              <w:t xml:space="preserve">globalement </w:t>
            </w:r>
            <w:r>
              <w:rPr>
                <w:sz w:val="20"/>
                <w:szCs w:val="20"/>
              </w:rPr>
              <w:t>conforme</w:t>
            </w:r>
            <w:r w:rsidR="00975824">
              <w:rPr>
                <w:sz w:val="20"/>
                <w:szCs w:val="20"/>
              </w:rPr>
              <w:t xml:space="preserve"> aux consignes mais irrégulier</w:t>
            </w:r>
          </w:p>
          <w:p w14:paraId="7FF07F48" w14:textId="77777777" w:rsidR="00CF5755" w:rsidRDefault="00CF5755" w:rsidP="00CF5755">
            <w:pPr>
              <w:rPr>
                <w:sz w:val="20"/>
                <w:szCs w:val="20"/>
              </w:rPr>
            </w:pPr>
          </w:p>
          <w:p w14:paraId="484FFA19" w14:textId="77777777" w:rsidR="00CF5755" w:rsidRDefault="00CF5755" w:rsidP="00CF57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Tri et évacuation des déchets </w:t>
            </w:r>
            <w:r w:rsidR="00975824">
              <w:rPr>
                <w:sz w:val="20"/>
                <w:szCs w:val="20"/>
              </w:rPr>
              <w:t xml:space="preserve">globalement </w:t>
            </w:r>
            <w:r>
              <w:rPr>
                <w:sz w:val="20"/>
                <w:szCs w:val="20"/>
              </w:rPr>
              <w:t>conforme</w:t>
            </w:r>
          </w:p>
          <w:p w14:paraId="3F3A5E2F" w14:textId="77777777" w:rsidR="00394D39" w:rsidRDefault="00394D39" w:rsidP="00394D39">
            <w:pPr>
              <w:rPr>
                <w:sz w:val="20"/>
                <w:szCs w:val="20"/>
              </w:rPr>
            </w:pPr>
          </w:p>
        </w:tc>
        <w:tc>
          <w:tcPr>
            <w:tcW w:w="1078" w:type="pct"/>
            <w:shd w:val="clear" w:color="auto" w:fill="FFFFFF" w:themeFill="background1"/>
          </w:tcPr>
          <w:p w14:paraId="3D3C0764" w14:textId="77777777" w:rsidR="008E7312" w:rsidRDefault="00471237" w:rsidP="00394D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Lavage et décontamination conforme au protocole</w:t>
            </w:r>
          </w:p>
          <w:p w14:paraId="42F46AC2" w14:textId="77777777" w:rsidR="00975824" w:rsidRDefault="00975824" w:rsidP="00394D39">
            <w:pPr>
              <w:rPr>
                <w:sz w:val="20"/>
                <w:szCs w:val="20"/>
              </w:rPr>
            </w:pPr>
          </w:p>
          <w:p w14:paraId="35B06FBD" w14:textId="77777777" w:rsidR="00CF5755" w:rsidRDefault="00CF5755" w:rsidP="00394D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Poste de travail rationnel</w:t>
            </w:r>
          </w:p>
          <w:p w14:paraId="4CBB88A4" w14:textId="77777777" w:rsidR="00CF5755" w:rsidRDefault="00CF5755" w:rsidP="00CF57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Choix des matériels et accessoires bien adapté</w:t>
            </w:r>
          </w:p>
          <w:p w14:paraId="5175D365" w14:textId="77777777" w:rsidR="00CF5755" w:rsidRDefault="00CF5755" w:rsidP="00CF5755">
            <w:pPr>
              <w:rPr>
                <w:sz w:val="20"/>
                <w:szCs w:val="20"/>
              </w:rPr>
            </w:pPr>
          </w:p>
          <w:p w14:paraId="303B9F09" w14:textId="77777777" w:rsidR="00975824" w:rsidRDefault="00471237" w:rsidP="00394D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Taillage conforme aux consignes</w:t>
            </w:r>
            <w:r w:rsidR="00975824">
              <w:rPr>
                <w:sz w:val="20"/>
                <w:szCs w:val="20"/>
              </w:rPr>
              <w:t xml:space="preserve"> et régulier</w:t>
            </w:r>
          </w:p>
          <w:p w14:paraId="7A50F1D6" w14:textId="77777777" w:rsidR="00CF5755" w:rsidRDefault="00CF5755" w:rsidP="00394D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0E5A8938" w14:textId="77777777" w:rsidR="00471237" w:rsidRDefault="00CF5755" w:rsidP="00394D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Tri et évacuation des déchets conforme</w:t>
            </w:r>
          </w:p>
          <w:p w14:paraId="424EE12A" w14:textId="77777777" w:rsidR="00471237" w:rsidRDefault="00471237" w:rsidP="00394D39">
            <w:pPr>
              <w:rPr>
                <w:sz w:val="20"/>
                <w:szCs w:val="20"/>
              </w:rPr>
            </w:pPr>
          </w:p>
        </w:tc>
      </w:tr>
      <w:tr w:rsidR="00394D39" w14:paraId="6092A4D1" w14:textId="77777777" w:rsidTr="00202E4B">
        <w:tc>
          <w:tcPr>
            <w:tcW w:w="688" w:type="pct"/>
          </w:tcPr>
          <w:p w14:paraId="7568F56A" w14:textId="77777777" w:rsidR="00394D39" w:rsidRPr="00394D39" w:rsidRDefault="00394D39" w:rsidP="00394D39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94D39">
              <w:rPr>
                <w:rFonts w:cstheme="minorHAnsi"/>
                <w:color w:val="000000"/>
                <w:sz w:val="20"/>
                <w:szCs w:val="20"/>
              </w:rPr>
              <w:t>C 2.4 Réserver les produits alimentaires dans l’attente de leur utilisation ultérieure</w:t>
            </w:r>
          </w:p>
        </w:tc>
        <w:tc>
          <w:tcPr>
            <w:tcW w:w="1078" w:type="pct"/>
            <w:shd w:val="clear" w:color="auto" w:fill="FFFFFF" w:themeFill="background1"/>
          </w:tcPr>
          <w:p w14:paraId="569BC776" w14:textId="77777777" w:rsidR="00D410DF" w:rsidRDefault="00D410DF" w:rsidP="00D410DF">
            <w:pPr>
              <w:rPr>
                <w:sz w:val="20"/>
                <w:szCs w:val="20"/>
              </w:rPr>
            </w:pPr>
            <w:r w:rsidRPr="00D410DF">
              <w:rPr>
                <w:sz w:val="20"/>
                <w:szCs w:val="20"/>
              </w:rPr>
              <w:t xml:space="preserve">Conditionnement et ré étiquetage </w:t>
            </w:r>
            <w:r>
              <w:rPr>
                <w:sz w:val="20"/>
                <w:szCs w:val="20"/>
              </w:rPr>
              <w:t>non</w:t>
            </w:r>
            <w:r w:rsidRPr="00D410DF">
              <w:rPr>
                <w:sz w:val="20"/>
                <w:szCs w:val="20"/>
              </w:rPr>
              <w:t xml:space="preserve"> conforme </w:t>
            </w:r>
          </w:p>
          <w:p w14:paraId="313FDFB2" w14:textId="77777777" w:rsidR="00D410DF" w:rsidRDefault="00D410DF" w:rsidP="00D410DF">
            <w:pPr>
              <w:rPr>
                <w:sz w:val="20"/>
                <w:szCs w:val="20"/>
              </w:rPr>
            </w:pPr>
          </w:p>
          <w:p w14:paraId="7A7583BB" w14:textId="77777777" w:rsidR="00D410DF" w:rsidRPr="00D410DF" w:rsidRDefault="00D410DF" w:rsidP="00D410DF">
            <w:pPr>
              <w:rPr>
                <w:sz w:val="20"/>
                <w:szCs w:val="20"/>
              </w:rPr>
            </w:pPr>
          </w:p>
          <w:p w14:paraId="094B957F" w14:textId="77777777" w:rsidR="00394D39" w:rsidRDefault="00D410DF" w:rsidP="00D410DF">
            <w:pPr>
              <w:rPr>
                <w:sz w:val="20"/>
                <w:szCs w:val="20"/>
              </w:rPr>
            </w:pPr>
            <w:r w:rsidRPr="00D410DF">
              <w:rPr>
                <w:sz w:val="20"/>
                <w:szCs w:val="20"/>
              </w:rPr>
              <w:t xml:space="preserve">Lieu de stockage </w:t>
            </w:r>
            <w:r>
              <w:rPr>
                <w:sz w:val="20"/>
                <w:szCs w:val="20"/>
              </w:rPr>
              <w:t xml:space="preserve">non </w:t>
            </w:r>
            <w:r w:rsidRPr="00D410DF">
              <w:rPr>
                <w:sz w:val="20"/>
                <w:szCs w:val="20"/>
              </w:rPr>
              <w:t>adapté</w:t>
            </w:r>
          </w:p>
          <w:p w14:paraId="33B2E6A7" w14:textId="77777777" w:rsidR="00975824" w:rsidRDefault="00975824" w:rsidP="00D410DF">
            <w:pPr>
              <w:rPr>
                <w:sz w:val="20"/>
                <w:szCs w:val="20"/>
              </w:rPr>
            </w:pPr>
          </w:p>
          <w:p w14:paraId="71477360" w14:textId="77777777" w:rsidR="00975824" w:rsidRDefault="00975824" w:rsidP="00D410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Documents de traçabilité </w:t>
            </w:r>
            <w:r w:rsidR="00EB0E2D">
              <w:rPr>
                <w:sz w:val="20"/>
                <w:szCs w:val="20"/>
              </w:rPr>
              <w:t xml:space="preserve">non </w:t>
            </w:r>
            <w:r>
              <w:rPr>
                <w:sz w:val="20"/>
                <w:szCs w:val="20"/>
              </w:rPr>
              <w:t xml:space="preserve">renseignés </w:t>
            </w:r>
            <w:r w:rsidR="00EB0E2D">
              <w:rPr>
                <w:sz w:val="20"/>
                <w:szCs w:val="20"/>
              </w:rPr>
              <w:t xml:space="preserve">ou </w:t>
            </w:r>
            <w:r>
              <w:rPr>
                <w:sz w:val="20"/>
                <w:szCs w:val="20"/>
              </w:rPr>
              <w:t>avec de nombreuses erreurs</w:t>
            </w:r>
          </w:p>
        </w:tc>
        <w:tc>
          <w:tcPr>
            <w:tcW w:w="1078" w:type="pct"/>
            <w:shd w:val="clear" w:color="auto" w:fill="FFFFFF" w:themeFill="background1"/>
          </w:tcPr>
          <w:p w14:paraId="5D221A7E" w14:textId="77777777" w:rsidR="00D410DF" w:rsidRPr="00D410DF" w:rsidRDefault="00D410DF" w:rsidP="00D410DF">
            <w:pPr>
              <w:rPr>
                <w:sz w:val="20"/>
                <w:szCs w:val="20"/>
              </w:rPr>
            </w:pPr>
            <w:r w:rsidRPr="00D410DF">
              <w:rPr>
                <w:sz w:val="20"/>
                <w:szCs w:val="20"/>
              </w:rPr>
              <w:t xml:space="preserve">Conditionnement et ré étiquetage </w:t>
            </w:r>
            <w:r>
              <w:rPr>
                <w:sz w:val="20"/>
                <w:szCs w:val="20"/>
              </w:rPr>
              <w:t xml:space="preserve">partiellement </w:t>
            </w:r>
            <w:r w:rsidRPr="00D410DF">
              <w:rPr>
                <w:sz w:val="20"/>
                <w:szCs w:val="20"/>
              </w:rPr>
              <w:t xml:space="preserve">conforme </w:t>
            </w:r>
            <w:r w:rsidR="0025050A">
              <w:rPr>
                <w:sz w:val="20"/>
                <w:szCs w:val="20"/>
              </w:rPr>
              <w:t>(</w:t>
            </w:r>
            <w:r w:rsidRPr="00D410DF">
              <w:rPr>
                <w:sz w:val="20"/>
                <w:szCs w:val="20"/>
              </w:rPr>
              <w:t xml:space="preserve">ou avec </w:t>
            </w:r>
            <w:r>
              <w:rPr>
                <w:sz w:val="20"/>
                <w:szCs w:val="20"/>
              </w:rPr>
              <w:t>beaucoup</w:t>
            </w:r>
            <w:r w:rsidRPr="00D410DF">
              <w:rPr>
                <w:sz w:val="20"/>
                <w:szCs w:val="20"/>
              </w:rPr>
              <w:t xml:space="preserve"> d’aide</w:t>
            </w:r>
            <w:r w:rsidR="0025050A">
              <w:rPr>
                <w:sz w:val="20"/>
                <w:szCs w:val="20"/>
              </w:rPr>
              <w:t>)</w:t>
            </w:r>
          </w:p>
          <w:p w14:paraId="005F2DEB" w14:textId="77777777" w:rsidR="00D410DF" w:rsidRPr="00D410DF" w:rsidRDefault="00D410DF" w:rsidP="00D410DF">
            <w:pPr>
              <w:rPr>
                <w:sz w:val="20"/>
                <w:szCs w:val="20"/>
              </w:rPr>
            </w:pPr>
          </w:p>
          <w:p w14:paraId="5E713130" w14:textId="77777777" w:rsidR="00394D39" w:rsidRDefault="00D410DF" w:rsidP="00D410DF">
            <w:pPr>
              <w:rPr>
                <w:sz w:val="20"/>
                <w:szCs w:val="20"/>
              </w:rPr>
            </w:pPr>
            <w:r w:rsidRPr="00D410DF">
              <w:rPr>
                <w:sz w:val="20"/>
                <w:szCs w:val="20"/>
              </w:rPr>
              <w:t>Lieu de stockage adapté</w:t>
            </w:r>
            <w:r>
              <w:rPr>
                <w:sz w:val="20"/>
                <w:szCs w:val="20"/>
              </w:rPr>
              <w:t xml:space="preserve"> avec de l’aide </w:t>
            </w:r>
          </w:p>
          <w:p w14:paraId="3778EDB5" w14:textId="77777777" w:rsidR="005E0664" w:rsidRDefault="005E0664" w:rsidP="00D410DF">
            <w:pPr>
              <w:rPr>
                <w:sz w:val="20"/>
                <w:szCs w:val="20"/>
              </w:rPr>
            </w:pPr>
          </w:p>
          <w:p w14:paraId="354416DD" w14:textId="77777777" w:rsidR="00975824" w:rsidRDefault="00975824" w:rsidP="00D410DF">
            <w:pPr>
              <w:rPr>
                <w:sz w:val="20"/>
                <w:szCs w:val="20"/>
              </w:rPr>
            </w:pPr>
            <w:r w:rsidRPr="00975824">
              <w:rPr>
                <w:sz w:val="20"/>
                <w:szCs w:val="20"/>
              </w:rPr>
              <w:t>Documents de traçabilité renseignés très partiellement</w:t>
            </w:r>
          </w:p>
        </w:tc>
        <w:tc>
          <w:tcPr>
            <w:tcW w:w="1078" w:type="pct"/>
            <w:shd w:val="clear" w:color="auto" w:fill="FFFFFF" w:themeFill="background1"/>
          </w:tcPr>
          <w:p w14:paraId="102DFB86" w14:textId="77777777" w:rsidR="00D410DF" w:rsidRPr="00D410DF" w:rsidRDefault="00D410DF" w:rsidP="00D410DF">
            <w:pPr>
              <w:rPr>
                <w:sz w:val="20"/>
                <w:szCs w:val="20"/>
              </w:rPr>
            </w:pPr>
            <w:r w:rsidRPr="00D410DF">
              <w:rPr>
                <w:sz w:val="20"/>
                <w:szCs w:val="20"/>
              </w:rPr>
              <w:t xml:space="preserve">Conditionnement et ré étiquetage </w:t>
            </w:r>
            <w:r>
              <w:rPr>
                <w:sz w:val="20"/>
                <w:szCs w:val="20"/>
              </w:rPr>
              <w:t xml:space="preserve">globalement </w:t>
            </w:r>
            <w:r w:rsidRPr="00D410DF">
              <w:rPr>
                <w:sz w:val="20"/>
                <w:szCs w:val="20"/>
              </w:rPr>
              <w:t>conforme</w:t>
            </w:r>
            <w:r>
              <w:rPr>
                <w:sz w:val="20"/>
                <w:szCs w:val="20"/>
              </w:rPr>
              <w:t xml:space="preserve"> </w:t>
            </w:r>
            <w:r w:rsidR="0025050A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ou avec un peu d’aide</w:t>
            </w:r>
            <w:r w:rsidR="0025050A">
              <w:rPr>
                <w:sz w:val="20"/>
                <w:szCs w:val="20"/>
              </w:rPr>
              <w:t>)</w:t>
            </w:r>
          </w:p>
          <w:p w14:paraId="4F16F1FC" w14:textId="77777777" w:rsidR="00D410DF" w:rsidRPr="00D410DF" w:rsidRDefault="00D410DF" w:rsidP="00D410DF">
            <w:pPr>
              <w:rPr>
                <w:sz w:val="20"/>
                <w:szCs w:val="20"/>
              </w:rPr>
            </w:pPr>
          </w:p>
          <w:p w14:paraId="3E4E3421" w14:textId="77777777" w:rsidR="00975824" w:rsidRDefault="00D410DF" w:rsidP="00D410DF">
            <w:pPr>
              <w:rPr>
                <w:sz w:val="20"/>
                <w:szCs w:val="20"/>
              </w:rPr>
            </w:pPr>
            <w:r w:rsidRPr="00D410DF">
              <w:rPr>
                <w:sz w:val="20"/>
                <w:szCs w:val="20"/>
              </w:rPr>
              <w:t>Lieu de stockage adapté</w:t>
            </w:r>
            <w:r w:rsidR="0025050A">
              <w:rPr>
                <w:sz w:val="20"/>
                <w:szCs w:val="20"/>
              </w:rPr>
              <w:t xml:space="preserve"> (une ou deux erreurs max.)</w:t>
            </w:r>
          </w:p>
          <w:p w14:paraId="593298D3" w14:textId="77777777" w:rsidR="00975824" w:rsidRDefault="00975824" w:rsidP="00D410DF">
            <w:pPr>
              <w:rPr>
                <w:sz w:val="20"/>
                <w:szCs w:val="20"/>
              </w:rPr>
            </w:pPr>
            <w:r w:rsidRPr="00975824">
              <w:rPr>
                <w:sz w:val="20"/>
                <w:szCs w:val="20"/>
              </w:rPr>
              <w:t>Documents de traçabilité assez bien renseignés</w:t>
            </w:r>
          </w:p>
        </w:tc>
        <w:tc>
          <w:tcPr>
            <w:tcW w:w="1078" w:type="pct"/>
            <w:shd w:val="clear" w:color="auto" w:fill="FFFFFF" w:themeFill="background1"/>
          </w:tcPr>
          <w:p w14:paraId="051DB165" w14:textId="77777777" w:rsidR="00394D39" w:rsidRDefault="008E7312" w:rsidP="00394D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Conditionnement et ré étiquetage conforme</w:t>
            </w:r>
          </w:p>
          <w:p w14:paraId="5F2B21E4" w14:textId="77777777" w:rsidR="008E7312" w:rsidRDefault="008E7312" w:rsidP="00394D39">
            <w:pPr>
              <w:rPr>
                <w:sz w:val="20"/>
                <w:szCs w:val="20"/>
              </w:rPr>
            </w:pPr>
          </w:p>
          <w:p w14:paraId="14C01C7F" w14:textId="77777777" w:rsidR="00D410DF" w:rsidRDefault="00D410DF" w:rsidP="00394D39">
            <w:pPr>
              <w:rPr>
                <w:sz w:val="20"/>
                <w:szCs w:val="20"/>
              </w:rPr>
            </w:pPr>
          </w:p>
          <w:p w14:paraId="2911E07F" w14:textId="77777777" w:rsidR="008E7312" w:rsidRDefault="008E7312" w:rsidP="00394D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Lieu de stockage adapté</w:t>
            </w:r>
          </w:p>
          <w:p w14:paraId="2DDE2FFF" w14:textId="77777777" w:rsidR="00975824" w:rsidRDefault="00975824" w:rsidP="00975824">
            <w:pPr>
              <w:rPr>
                <w:sz w:val="20"/>
                <w:szCs w:val="20"/>
              </w:rPr>
            </w:pPr>
          </w:p>
          <w:p w14:paraId="3FE40488" w14:textId="77777777" w:rsidR="00975824" w:rsidRPr="00402AF3" w:rsidRDefault="00975824" w:rsidP="00975824">
            <w:pPr>
              <w:rPr>
                <w:sz w:val="20"/>
                <w:szCs w:val="20"/>
              </w:rPr>
            </w:pPr>
            <w:r w:rsidRPr="00402AF3">
              <w:rPr>
                <w:sz w:val="20"/>
                <w:szCs w:val="20"/>
              </w:rPr>
              <w:t>Documents de traç</w:t>
            </w:r>
            <w:r>
              <w:rPr>
                <w:sz w:val="20"/>
                <w:szCs w:val="20"/>
              </w:rPr>
              <w:t>abilité correctement renseignés</w:t>
            </w:r>
          </w:p>
          <w:p w14:paraId="298EA668" w14:textId="77777777" w:rsidR="008E7312" w:rsidRDefault="008E7312" w:rsidP="00394D39">
            <w:pPr>
              <w:rPr>
                <w:sz w:val="20"/>
                <w:szCs w:val="20"/>
              </w:rPr>
            </w:pPr>
          </w:p>
        </w:tc>
      </w:tr>
    </w:tbl>
    <w:p w14:paraId="3DA0A228" w14:textId="77777777" w:rsidR="00202E4B" w:rsidRDefault="00202E4B">
      <w:pPr>
        <w:rPr>
          <w:sz w:val="10"/>
          <w:szCs w:val="10"/>
        </w:rPr>
      </w:pPr>
      <w:r>
        <w:rPr>
          <w:sz w:val="10"/>
          <w:szCs w:val="10"/>
        </w:rPr>
        <w:br w:type="page"/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2313"/>
        <w:gridCol w:w="3486"/>
        <w:gridCol w:w="3486"/>
        <w:gridCol w:w="3486"/>
        <w:gridCol w:w="3489"/>
      </w:tblGrid>
      <w:tr w:rsidR="00394D39" w14:paraId="5BDB5F2F" w14:textId="77777777" w:rsidTr="00202E4B">
        <w:tc>
          <w:tcPr>
            <w:tcW w:w="711" w:type="pct"/>
            <w:vMerge w:val="restart"/>
            <w:vAlign w:val="center"/>
          </w:tcPr>
          <w:p w14:paraId="7E9FE7E7" w14:textId="77777777" w:rsidR="00394D39" w:rsidRDefault="00394D39" w:rsidP="00EB0E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lastRenderedPageBreak/>
              <w:t>COMP</w:t>
            </w:r>
            <w:r w:rsidR="00EB0E2D">
              <w:rPr>
                <w:rFonts w:eastAsia="Calibri" w:cstheme="minorHAnsi"/>
                <w:b/>
                <w:sz w:val="20"/>
                <w:szCs w:val="20"/>
              </w:rPr>
              <w:t>É</w:t>
            </w:r>
            <w:r>
              <w:rPr>
                <w:rFonts w:eastAsia="Calibri"/>
                <w:b/>
                <w:sz w:val="20"/>
                <w:szCs w:val="20"/>
              </w:rPr>
              <w:t>TENCES</w:t>
            </w:r>
          </w:p>
        </w:tc>
        <w:tc>
          <w:tcPr>
            <w:tcW w:w="4289" w:type="pct"/>
            <w:gridSpan w:val="4"/>
          </w:tcPr>
          <w:p w14:paraId="579074BD" w14:textId="77777777" w:rsidR="00394D39" w:rsidRDefault="00EB0E2D" w:rsidP="00360E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NIVEAUX D’ACQUISITION</w:t>
            </w:r>
          </w:p>
        </w:tc>
      </w:tr>
      <w:tr w:rsidR="00394D39" w14:paraId="0650F48B" w14:textId="77777777" w:rsidTr="00202E4B">
        <w:tc>
          <w:tcPr>
            <w:tcW w:w="711" w:type="pct"/>
            <w:vMerge/>
          </w:tcPr>
          <w:p w14:paraId="09DF76D4" w14:textId="77777777" w:rsidR="00394D39" w:rsidRDefault="00394D39" w:rsidP="00360EBB">
            <w:pPr>
              <w:rPr>
                <w:sz w:val="20"/>
                <w:szCs w:val="20"/>
              </w:rPr>
            </w:pPr>
          </w:p>
        </w:tc>
        <w:tc>
          <w:tcPr>
            <w:tcW w:w="1072" w:type="pct"/>
            <w:shd w:val="clear" w:color="auto" w:fill="FFC000"/>
          </w:tcPr>
          <w:p w14:paraId="5CDE53F1" w14:textId="77777777" w:rsidR="00394D39" w:rsidRPr="00062232" w:rsidRDefault="00062232" w:rsidP="00062232">
            <w:pPr>
              <w:ind w:left="360"/>
              <w:rPr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1. </w:t>
            </w:r>
            <w:r w:rsidR="00394D39" w:rsidRPr="00062232">
              <w:rPr>
                <w:rFonts w:eastAsia="Calibri"/>
                <w:b/>
                <w:sz w:val="20"/>
                <w:szCs w:val="20"/>
              </w:rPr>
              <w:t>Non maîtrisé</w:t>
            </w:r>
          </w:p>
          <w:p w14:paraId="584735D7" w14:textId="77777777" w:rsidR="00394D39" w:rsidRDefault="00394D39" w:rsidP="00360EBB">
            <w:pPr>
              <w:pStyle w:val="Paragraphedeliste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Novice</w:t>
            </w:r>
          </w:p>
        </w:tc>
        <w:tc>
          <w:tcPr>
            <w:tcW w:w="1072" w:type="pct"/>
            <w:shd w:val="clear" w:color="auto" w:fill="FFFF00"/>
          </w:tcPr>
          <w:p w14:paraId="3EE96B85" w14:textId="77777777" w:rsidR="00394D39" w:rsidRPr="00062232" w:rsidRDefault="00394D39" w:rsidP="00062232">
            <w:pPr>
              <w:pStyle w:val="Paragraphedeliste"/>
              <w:numPr>
                <w:ilvl w:val="0"/>
                <w:numId w:val="7"/>
              </w:numPr>
              <w:ind w:left="465" w:hanging="331"/>
              <w:rPr>
                <w:b/>
                <w:sz w:val="20"/>
                <w:szCs w:val="20"/>
              </w:rPr>
            </w:pPr>
            <w:r w:rsidRPr="00062232">
              <w:rPr>
                <w:rFonts w:eastAsia="Calibri"/>
                <w:b/>
                <w:sz w:val="20"/>
                <w:szCs w:val="20"/>
              </w:rPr>
              <w:t>Insuffisamment maîtrisé</w:t>
            </w:r>
          </w:p>
          <w:p w14:paraId="1BCEB52B" w14:textId="77777777" w:rsidR="00394D39" w:rsidRDefault="00394D39" w:rsidP="00360EBB">
            <w:pPr>
              <w:pStyle w:val="Paragraphedeliste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Débutant</w:t>
            </w:r>
          </w:p>
        </w:tc>
        <w:tc>
          <w:tcPr>
            <w:tcW w:w="1072" w:type="pct"/>
            <w:shd w:val="clear" w:color="auto" w:fill="92D050"/>
          </w:tcPr>
          <w:p w14:paraId="64090304" w14:textId="77777777" w:rsidR="00394D39" w:rsidRDefault="00394D39" w:rsidP="00062232">
            <w:pPr>
              <w:pStyle w:val="Paragraphedeliste"/>
              <w:numPr>
                <w:ilvl w:val="0"/>
                <w:numId w:val="6"/>
              </w:numPr>
              <w:rPr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Assez bien maîtrisé </w:t>
            </w:r>
          </w:p>
          <w:p w14:paraId="48C5ACD5" w14:textId="77777777" w:rsidR="00394D39" w:rsidRDefault="00394D39" w:rsidP="00360EBB">
            <w:pPr>
              <w:pStyle w:val="Paragraphedeliste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Compétent</w:t>
            </w:r>
          </w:p>
        </w:tc>
        <w:tc>
          <w:tcPr>
            <w:tcW w:w="1073" w:type="pct"/>
            <w:shd w:val="clear" w:color="auto" w:fill="00B050"/>
          </w:tcPr>
          <w:p w14:paraId="6284554C" w14:textId="77777777" w:rsidR="00394D39" w:rsidRDefault="00394D39" w:rsidP="00062232">
            <w:pPr>
              <w:pStyle w:val="Paragraphedeliste"/>
              <w:numPr>
                <w:ilvl w:val="0"/>
                <w:numId w:val="6"/>
              </w:numPr>
              <w:rPr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Maîtrisé</w:t>
            </w:r>
          </w:p>
          <w:p w14:paraId="09C9305C" w14:textId="77777777" w:rsidR="00394D39" w:rsidRDefault="00394D39" w:rsidP="00360EBB">
            <w:pPr>
              <w:pStyle w:val="Paragraphedeliste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Performant</w:t>
            </w:r>
          </w:p>
        </w:tc>
      </w:tr>
      <w:tr w:rsidR="00526F4E" w14:paraId="541E473B" w14:textId="77777777" w:rsidTr="00202E4B">
        <w:tc>
          <w:tcPr>
            <w:tcW w:w="711" w:type="pct"/>
          </w:tcPr>
          <w:p w14:paraId="6AC23808" w14:textId="77777777" w:rsidR="00526F4E" w:rsidRDefault="00526F4E" w:rsidP="00526F4E">
            <w:pPr>
              <w:rPr>
                <w:sz w:val="20"/>
                <w:szCs w:val="20"/>
              </w:rPr>
            </w:pPr>
          </w:p>
        </w:tc>
        <w:tc>
          <w:tcPr>
            <w:tcW w:w="1072" w:type="pct"/>
            <w:shd w:val="clear" w:color="auto" w:fill="FFC000"/>
          </w:tcPr>
          <w:p w14:paraId="37EC8C4F" w14:textId="77777777" w:rsidR="00526F4E" w:rsidRDefault="00526F4E" w:rsidP="00526F4E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Autonomie - -</w:t>
            </w:r>
          </w:p>
          <w:p w14:paraId="08CF80C7" w14:textId="77777777" w:rsidR="00526F4E" w:rsidRPr="005952C0" w:rsidRDefault="00526F4E" w:rsidP="00526F4E">
            <w:pPr>
              <w:rPr>
                <w:rFonts w:eastAsia="Calibri"/>
                <w:sz w:val="20"/>
                <w:szCs w:val="20"/>
              </w:rPr>
            </w:pPr>
            <w:r w:rsidRPr="005952C0">
              <w:rPr>
                <w:rFonts w:eastAsia="Calibri"/>
                <w:sz w:val="20"/>
                <w:szCs w:val="20"/>
              </w:rPr>
              <w:t xml:space="preserve">Respect du temps </w:t>
            </w:r>
            <w:r>
              <w:rPr>
                <w:rFonts w:eastAsia="Calibri"/>
                <w:sz w:val="20"/>
                <w:szCs w:val="20"/>
              </w:rPr>
              <w:t>- -</w:t>
            </w:r>
          </w:p>
          <w:p w14:paraId="1B8C101D" w14:textId="77777777" w:rsidR="00526F4E" w:rsidRPr="005952C0" w:rsidRDefault="00526F4E" w:rsidP="00526F4E">
            <w:pPr>
              <w:rPr>
                <w:rFonts w:eastAsia="Calibri"/>
                <w:sz w:val="20"/>
                <w:szCs w:val="20"/>
              </w:rPr>
            </w:pPr>
            <w:r w:rsidRPr="005952C0">
              <w:rPr>
                <w:rFonts w:eastAsia="Calibri"/>
                <w:sz w:val="20"/>
                <w:szCs w:val="20"/>
              </w:rPr>
              <w:t>Résultat conforme</w:t>
            </w:r>
            <w:r>
              <w:rPr>
                <w:rFonts w:eastAsia="Calibri"/>
                <w:sz w:val="20"/>
                <w:szCs w:val="20"/>
              </w:rPr>
              <w:t xml:space="preserve"> - -</w:t>
            </w:r>
          </w:p>
          <w:p w14:paraId="6752D664" w14:textId="77777777" w:rsidR="00526F4E" w:rsidRDefault="00526F4E" w:rsidP="00526F4E">
            <w:pPr>
              <w:rPr>
                <w:rFonts w:eastAsia="Calibri"/>
                <w:sz w:val="20"/>
                <w:szCs w:val="20"/>
              </w:rPr>
            </w:pPr>
            <w:r w:rsidRPr="005952C0">
              <w:rPr>
                <w:rFonts w:eastAsia="Calibri"/>
                <w:sz w:val="20"/>
                <w:szCs w:val="20"/>
              </w:rPr>
              <w:t>Respect des règles d’hygiène</w:t>
            </w:r>
            <w:r>
              <w:rPr>
                <w:rFonts w:eastAsia="Calibri"/>
                <w:sz w:val="20"/>
                <w:szCs w:val="20"/>
              </w:rPr>
              <w:t>,</w:t>
            </w:r>
            <w:r w:rsidRPr="005952C0">
              <w:rPr>
                <w:rFonts w:eastAsia="Calibri"/>
                <w:sz w:val="20"/>
                <w:szCs w:val="20"/>
              </w:rPr>
              <w:t xml:space="preserve"> de sécurité</w:t>
            </w:r>
            <w:r>
              <w:rPr>
                <w:rFonts w:eastAsia="Calibri"/>
                <w:sz w:val="20"/>
                <w:szCs w:val="20"/>
              </w:rPr>
              <w:t xml:space="preserve"> et d’ergonomie - -</w:t>
            </w:r>
          </w:p>
          <w:p w14:paraId="6FF79A75" w14:textId="77777777" w:rsidR="00526F4E" w:rsidRPr="005952C0" w:rsidRDefault="00526F4E" w:rsidP="00526F4E">
            <w:pPr>
              <w:rPr>
                <w:rFonts w:eastAsia="Calibri"/>
                <w:sz w:val="20"/>
                <w:szCs w:val="20"/>
              </w:rPr>
            </w:pPr>
            <w:r w:rsidRPr="00AA3BFF">
              <w:rPr>
                <w:rFonts w:eastAsia="Calibri"/>
                <w:sz w:val="20"/>
                <w:szCs w:val="20"/>
              </w:rPr>
              <w:t>Respect des éco-gestes</w:t>
            </w:r>
            <w:r>
              <w:rPr>
                <w:rFonts w:eastAsia="Calibri"/>
                <w:sz w:val="20"/>
                <w:szCs w:val="20"/>
              </w:rPr>
              <w:t xml:space="preserve"> - -</w:t>
            </w:r>
          </w:p>
        </w:tc>
        <w:tc>
          <w:tcPr>
            <w:tcW w:w="1072" w:type="pct"/>
            <w:shd w:val="clear" w:color="auto" w:fill="FFFF00"/>
          </w:tcPr>
          <w:p w14:paraId="08ED7C6F" w14:textId="77777777" w:rsidR="00526F4E" w:rsidRDefault="00526F4E" w:rsidP="00526F4E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Autonomie + -</w:t>
            </w:r>
          </w:p>
          <w:p w14:paraId="19CB609B" w14:textId="77777777" w:rsidR="00526F4E" w:rsidRPr="005952C0" w:rsidRDefault="00526F4E" w:rsidP="00526F4E">
            <w:pPr>
              <w:rPr>
                <w:rFonts w:eastAsia="Calibri"/>
                <w:sz w:val="20"/>
                <w:szCs w:val="20"/>
              </w:rPr>
            </w:pPr>
            <w:r w:rsidRPr="005952C0">
              <w:rPr>
                <w:rFonts w:eastAsia="Calibri"/>
                <w:sz w:val="20"/>
                <w:szCs w:val="20"/>
              </w:rPr>
              <w:t xml:space="preserve">Respect du temps </w:t>
            </w:r>
            <w:r>
              <w:rPr>
                <w:rFonts w:eastAsia="Calibri"/>
                <w:sz w:val="20"/>
                <w:szCs w:val="20"/>
              </w:rPr>
              <w:t xml:space="preserve">+ - </w:t>
            </w:r>
          </w:p>
          <w:p w14:paraId="2A45C937" w14:textId="77777777" w:rsidR="00526F4E" w:rsidRPr="005952C0" w:rsidRDefault="00526F4E" w:rsidP="00526F4E">
            <w:pPr>
              <w:rPr>
                <w:rFonts w:eastAsia="Calibri"/>
                <w:sz w:val="20"/>
                <w:szCs w:val="20"/>
              </w:rPr>
            </w:pPr>
            <w:r w:rsidRPr="005952C0">
              <w:rPr>
                <w:rFonts w:eastAsia="Calibri"/>
                <w:sz w:val="20"/>
                <w:szCs w:val="20"/>
              </w:rPr>
              <w:t>Résultat conforme</w:t>
            </w:r>
            <w:r>
              <w:rPr>
                <w:rFonts w:eastAsia="Calibri"/>
                <w:sz w:val="20"/>
                <w:szCs w:val="20"/>
              </w:rPr>
              <w:t xml:space="preserve"> + -</w:t>
            </w:r>
          </w:p>
          <w:p w14:paraId="52451194" w14:textId="77777777" w:rsidR="00526F4E" w:rsidRDefault="00526F4E" w:rsidP="00526F4E">
            <w:pPr>
              <w:rPr>
                <w:rFonts w:eastAsia="Calibri"/>
                <w:sz w:val="20"/>
                <w:szCs w:val="20"/>
              </w:rPr>
            </w:pPr>
            <w:r w:rsidRPr="005952C0">
              <w:rPr>
                <w:rFonts w:eastAsia="Calibri"/>
                <w:sz w:val="20"/>
                <w:szCs w:val="20"/>
              </w:rPr>
              <w:t>Respect des règles d’hygiène</w:t>
            </w:r>
            <w:r>
              <w:rPr>
                <w:rFonts w:eastAsia="Calibri"/>
                <w:sz w:val="20"/>
                <w:szCs w:val="20"/>
              </w:rPr>
              <w:t>,</w:t>
            </w:r>
            <w:r w:rsidRPr="005952C0">
              <w:rPr>
                <w:rFonts w:eastAsia="Calibri"/>
                <w:sz w:val="20"/>
                <w:szCs w:val="20"/>
              </w:rPr>
              <w:t xml:space="preserve"> de sécurité</w:t>
            </w:r>
            <w:r>
              <w:rPr>
                <w:rFonts w:eastAsia="Calibri"/>
                <w:sz w:val="20"/>
                <w:szCs w:val="20"/>
              </w:rPr>
              <w:t xml:space="preserve"> et d’ergonomie + -</w:t>
            </w:r>
          </w:p>
          <w:p w14:paraId="3EC0495C" w14:textId="77777777" w:rsidR="00526F4E" w:rsidRPr="005952C0" w:rsidRDefault="00526F4E" w:rsidP="00526F4E">
            <w:pPr>
              <w:rPr>
                <w:rFonts w:eastAsia="Calibri"/>
                <w:sz w:val="20"/>
                <w:szCs w:val="20"/>
              </w:rPr>
            </w:pPr>
            <w:r w:rsidRPr="00AA3BFF">
              <w:rPr>
                <w:rFonts w:eastAsia="Calibri"/>
                <w:sz w:val="20"/>
                <w:szCs w:val="20"/>
              </w:rPr>
              <w:t>Respect des éco-gestes</w:t>
            </w:r>
            <w:r>
              <w:rPr>
                <w:rFonts w:eastAsia="Calibri"/>
                <w:sz w:val="20"/>
                <w:szCs w:val="20"/>
              </w:rPr>
              <w:t xml:space="preserve"> + -</w:t>
            </w:r>
          </w:p>
        </w:tc>
        <w:tc>
          <w:tcPr>
            <w:tcW w:w="1072" w:type="pct"/>
            <w:shd w:val="clear" w:color="auto" w:fill="92D050"/>
          </w:tcPr>
          <w:p w14:paraId="71CB2C28" w14:textId="77777777" w:rsidR="00526F4E" w:rsidRDefault="00526F4E" w:rsidP="00526F4E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Autonomie + </w:t>
            </w:r>
          </w:p>
          <w:p w14:paraId="1A69DD4A" w14:textId="77777777" w:rsidR="00526F4E" w:rsidRPr="005952C0" w:rsidRDefault="00526F4E" w:rsidP="00526F4E">
            <w:pPr>
              <w:rPr>
                <w:rFonts w:eastAsia="Calibri"/>
                <w:sz w:val="20"/>
                <w:szCs w:val="20"/>
              </w:rPr>
            </w:pPr>
            <w:r w:rsidRPr="005952C0">
              <w:rPr>
                <w:rFonts w:eastAsia="Calibri"/>
                <w:sz w:val="20"/>
                <w:szCs w:val="20"/>
              </w:rPr>
              <w:t xml:space="preserve">Respect du temps </w:t>
            </w:r>
            <w:r>
              <w:rPr>
                <w:rFonts w:eastAsia="Calibri"/>
                <w:sz w:val="20"/>
                <w:szCs w:val="20"/>
              </w:rPr>
              <w:t>+</w:t>
            </w:r>
          </w:p>
          <w:p w14:paraId="6A5B22F1" w14:textId="77777777" w:rsidR="00526F4E" w:rsidRPr="005952C0" w:rsidRDefault="00526F4E" w:rsidP="00526F4E">
            <w:pPr>
              <w:rPr>
                <w:rFonts w:eastAsia="Calibri"/>
                <w:sz w:val="20"/>
                <w:szCs w:val="20"/>
              </w:rPr>
            </w:pPr>
            <w:r w:rsidRPr="005952C0">
              <w:rPr>
                <w:rFonts w:eastAsia="Calibri"/>
                <w:sz w:val="20"/>
                <w:szCs w:val="20"/>
              </w:rPr>
              <w:t>Résultat conforme</w:t>
            </w:r>
            <w:r>
              <w:rPr>
                <w:rFonts w:eastAsia="Calibri"/>
                <w:sz w:val="20"/>
                <w:szCs w:val="20"/>
              </w:rPr>
              <w:t xml:space="preserve"> +</w:t>
            </w:r>
          </w:p>
          <w:p w14:paraId="45586732" w14:textId="77777777" w:rsidR="00526F4E" w:rsidRDefault="00526F4E" w:rsidP="00526F4E">
            <w:pPr>
              <w:rPr>
                <w:rFonts w:eastAsia="Calibri"/>
                <w:sz w:val="20"/>
                <w:szCs w:val="20"/>
              </w:rPr>
            </w:pPr>
            <w:r w:rsidRPr="005952C0">
              <w:rPr>
                <w:rFonts w:eastAsia="Calibri"/>
                <w:sz w:val="20"/>
                <w:szCs w:val="20"/>
              </w:rPr>
              <w:t>Respect des règles d’hygiène</w:t>
            </w:r>
            <w:r>
              <w:rPr>
                <w:rFonts w:eastAsia="Calibri"/>
                <w:sz w:val="20"/>
                <w:szCs w:val="20"/>
              </w:rPr>
              <w:t>,</w:t>
            </w:r>
            <w:r w:rsidRPr="005952C0">
              <w:rPr>
                <w:rFonts w:eastAsia="Calibri"/>
                <w:sz w:val="20"/>
                <w:szCs w:val="20"/>
              </w:rPr>
              <w:t xml:space="preserve"> de sécurité</w:t>
            </w:r>
            <w:r>
              <w:rPr>
                <w:rFonts w:eastAsia="Calibri"/>
                <w:sz w:val="20"/>
                <w:szCs w:val="20"/>
              </w:rPr>
              <w:t xml:space="preserve"> et d’ergonomie +</w:t>
            </w:r>
          </w:p>
          <w:p w14:paraId="6B7BB55D" w14:textId="77777777" w:rsidR="00526F4E" w:rsidRPr="005952C0" w:rsidRDefault="00526F4E" w:rsidP="00526F4E">
            <w:pPr>
              <w:rPr>
                <w:rFonts w:eastAsia="Calibri"/>
                <w:sz w:val="20"/>
                <w:szCs w:val="20"/>
              </w:rPr>
            </w:pPr>
            <w:r w:rsidRPr="00AA3BFF">
              <w:rPr>
                <w:rFonts w:eastAsia="Calibri"/>
                <w:sz w:val="20"/>
                <w:szCs w:val="20"/>
              </w:rPr>
              <w:t>Respect des éco-gestes</w:t>
            </w:r>
            <w:r>
              <w:rPr>
                <w:rFonts w:eastAsia="Calibri"/>
                <w:sz w:val="20"/>
                <w:szCs w:val="20"/>
              </w:rPr>
              <w:t xml:space="preserve"> +</w:t>
            </w:r>
          </w:p>
        </w:tc>
        <w:tc>
          <w:tcPr>
            <w:tcW w:w="1073" w:type="pct"/>
            <w:shd w:val="clear" w:color="auto" w:fill="00B050"/>
          </w:tcPr>
          <w:p w14:paraId="03E9A694" w14:textId="77777777" w:rsidR="00526F4E" w:rsidRDefault="00526F4E" w:rsidP="00526F4E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A</w:t>
            </w:r>
            <w:r w:rsidRPr="005952C0">
              <w:rPr>
                <w:rFonts w:eastAsia="Calibri"/>
                <w:sz w:val="20"/>
                <w:szCs w:val="20"/>
              </w:rPr>
              <w:t xml:space="preserve">utonomie </w:t>
            </w:r>
            <w:r>
              <w:rPr>
                <w:rFonts w:eastAsia="Calibri"/>
                <w:sz w:val="20"/>
                <w:szCs w:val="20"/>
              </w:rPr>
              <w:t>++</w:t>
            </w:r>
          </w:p>
          <w:p w14:paraId="35A81D8F" w14:textId="77777777" w:rsidR="00526F4E" w:rsidRPr="005952C0" w:rsidRDefault="00526F4E" w:rsidP="00526F4E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Respect du temps ++</w:t>
            </w:r>
          </w:p>
          <w:p w14:paraId="0D82CDB8" w14:textId="77777777" w:rsidR="00526F4E" w:rsidRPr="005952C0" w:rsidRDefault="00526F4E" w:rsidP="00526F4E">
            <w:pPr>
              <w:rPr>
                <w:rFonts w:eastAsia="Calibri"/>
                <w:sz w:val="20"/>
                <w:szCs w:val="20"/>
              </w:rPr>
            </w:pPr>
            <w:r w:rsidRPr="005952C0">
              <w:rPr>
                <w:rFonts w:eastAsia="Calibri"/>
                <w:sz w:val="20"/>
                <w:szCs w:val="20"/>
              </w:rPr>
              <w:t>Résultat conforme</w:t>
            </w:r>
            <w:r>
              <w:rPr>
                <w:rFonts w:eastAsia="Calibri"/>
                <w:sz w:val="20"/>
                <w:szCs w:val="20"/>
              </w:rPr>
              <w:t xml:space="preserve"> ++</w:t>
            </w:r>
          </w:p>
          <w:p w14:paraId="6E1ACC5B" w14:textId="77777777" w:rsidR="00526F4E" w:rsidRDefault="00526F4E" w:rsidP="00526F4E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Respect des règles d’hygiène, </w:t>
            </w:r>
            <w:r w:rsidRPr="005952C0">
              <w:rPr>
                <w:rFonts w:eastAsia="Calibri"/>
                <w:sz w:val="20"/>
                <w:szCs w:val="20"/>
              </w:rPr>
              <w:t>de sécurité</w:t>
            </w:r>
            <w:r>
              <w:rPr>
                <w:rFonts w:eastAsia="Calibri"/>
                <w:sz w:val="20"/>
                <w:szCs w:val="20"/>
              </w:rPr>
              <w:t xml:space="preserve"> et d’ergonomie ++</w:t>
            </w:r>
          </w:p>
          <w:p w14:paraId="151EA7F6" w14:textId="77777777" w:rsidR="00526F4E" w:rsidRPr="005952C0" w:rsidRDefault="00526F4E" w:rsidP="00526F4E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Respect des éco-gestes ++</w:t>
            </w:r>
          </w:p>
        </w:tc>
      </w:tr>
      <w:tr w:rsidR="00394D39" w:rsidRPr="00E251D2" w14:paraId="0BB6E0DA" w14:textId="77777777" w:rsidTr="00202E4B">
        <w:tc>
          <w:tcPr>
            <w:tcW w:w="5000" w:type="pct"/>
            <w:gridSpan w:val="5"/>
          </w:tcPr>
          <w:p w14:paraId="289F8B7C" w14:textId="77777777" w:rsidR="00394D39" w:rsidRPr="00E251D2" w:rsidRDefault="00394D39" w:rsidP="00360EBB">
            <w:r>
              <w:rPr>
                <w:b/>
              </w:rPr>
              <w:t>C3 – Réaliser des préparations et des cuissons simples</w:t>
            </w:r>
          </w:p>
        </w:tc>
      </w:tr>
      <w:tr w:rsidR="00526F4E" w14:paraId="34FB1189" w14:textId="77777777" w:rsidTr="00202E4B">
        <w:tc>
          <w:tcPr>
            <w:tcW w:w="711" w:type="pct"/>
          </w:tcPr>
          <w:p w14:paraId="01DCC5A5" w14:textId="77777777" w:rsidR="00526F4E" w:rsidRPr="00394D39" w:rsidRDefault="00526F4E" w:rsidP="00526F4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94D39">
              <w:rPr>
                <w:rFonts w:cstheme="minorHAnsi"/>
                <w:color w:val="000000"/>
                <w:sz w:val="20"/>
                <w:szCs w:val="20"/>
              </w:rPr>
              <w:t>C 3.1 Mettre en œuvre des cuissons : à l’eau, à la vapeur, au four, saisies, grillées, toastées, gratinées, en friture</w:t>
            </w:r>
          </w:p>
          <w:p w14:paraId="0D96F222" w14:textId="77777777" w:rsidR="00526F4E" w:rsidRPr="00394D39" w:rsidRDefault="00526F4E" w:rsidP="00526F4E">
            <w:pPr>
              <w:rPr>
                <w:rFonts w:cstheme="minorHAnsi"/>
                <w:color w:val="000000"/>
                <w:sz w:val="20"/>
                <w:szCs w:val="20"/>
              </w:rPr>
            </w:pPr>
          </w:p>
          <w:p w14:paraId="72D3B5C0" w14:textId="77777777" w:rsidR="00526F4E" w:rsidRPr="00394D39" w:rsidRDefault="00526F4E" w:rsidP="00526F4E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072" w:type="pct"/>
            <w:shd w:val="clear" w:color="auto" w:fill="FFFFFF" w:themeFill="background1"/>
          </w:tcPr>
          <w:p w14:paraId="3EF08ED2" w14:textId="77777777" w:rsidR="00526F4E" w:rsidRPr="0069698E" w:rsidRDefault="00526F4E" w:rsidP="00526F4E">
            <w:pPr>
              <w:rPr>
                <w:sz w:val="18"/>
                <w:szCs w:val="18"/>
              </w:rPr>
            </w:pPr>
            <w:r w:rsidRPr="0069698E">
              <w:rPr>
                <w:sz w:val="18"/>
                <w:szCs w:val="18"/>
              </w:rPr>
              <w:t>Choix du matériel et des usten</w:t>
            </w:r>
            <w:r w:rsidR="00EB0E2D">
              <w:rPr>
                <w:sz w:val="18"/>
                <w:szCs w:val="18"/>
              </w:rPr>
              <w:t xml:space="preserve">siles non adaptés </w:t>
            </w:r>
          </w:p>
          <w:p w14:paraId="2DA3E2BC" w14:textId="77777777" w:rsidR="00526F4E" w:rsidRPr="0025050A" w:rsidRDefault="00526F4E" w:rsidP="00526F4E">
            <w:pPr>
              <w:rPr>
                <w:sz w:val="10"/>
                <w:szCs w:val="10"/>
              </w:rPr>
            </w:pPr>
          </w:p>
          <w:p w14:paraId="033E14FA" w14:textId="77777777" w:rsidR="00526F4E" w:rsidRPr="0069698E" w:rsidRDefault="00526F4E" w:rsidP="00526F4E">
            <w:pPr>
              <w:rPr>
                <w:sz w:val="18"/>
                <w:szCs w:val="18"/>
              </w:rPr>
            </w:pPr>
            <w:r w:rsidRPr="0069698E">
              <w:rPr>
                <w:sz w:val="18"/>
                <w:szCs w:val="18"/>
              </w:rPr>
              <w:t>Installation désordonnée du poste de travail</w:t>
            </w:r>
            <w:r w:rsidR="00EB0E2D">
              <w:rPr>
                <w:sz w:val="18"/>
                <w:szCs w:val="18"/>
              </w:rPr>
              <w:t xml:space="preserve"> malgré l’aide</w:t>
            </w:r>
          </w:p>
          <w:p w14:paraId="7FB763A7" w14:textId="77777777" w:rsidR="00526F4E" w:rsidRPr="0025050A" w:rsidRDefault="00526F4E" w:rsidP="00526F4E">
            <w:pPr>
              <w:rPr>
                <w:sz w:val="10"/>
                <w:szCs w:val="10"/>
              </w:rPr>
            </w:pPr>
          </w:p>
          <w:p w14:paraId="3976FDA6" w14:textId="77777777" w:rsidR="00526F4E" w:rsidRPr="0069698E" w:rsidRDefault="00526F4E" w:rsidP="00526F4E">
            <w:pPr>
              <w:rPr>
                <w:sz w:val="18"/>
                <w:szCs w:val="18"/>
              </w:rPr>
            </w:pPr>
            <w:r w:rsidRPr="0069698E">
              <w:rPr>
                <w:sz w:val="18"/>
                <w:szCs w:val="18"/>
              </w:rPr>
              <w:t xml:space="preserve">Utilisation des appareils de cuisson non maitrisée </w:t>
            </w:r>
          </w:p>
          <w:p w14:paraId="24ED9D27" w14:textId="77777777" w:rsidR="006D7CEC" w:rsidRPr="0069698E" w:rsidRDefault="006D7CEC" w:rsidP="00526F4E">
            <w:pPr>
              <w:rPr>
                <w:sz w:val="18"/>
                <w:szCs w:val="18"/>
              </w:rPr>
            </w:pPr>
            <w:r w:rsidRPr="0069698E">
              <w:rPr>
                <w:sz w:val="18"/>
                <w:szCs w:val="18"/>
              </w:rPr>
              <w:t>Techniques non maîtrisées</w:t>
            </w:r>
          </w:p>
          <w:p w14:paraId="4AB29E76" w14:textId="77777777" w:rsidR="006D7CEC" w:rsidRPr="0025050A" w:rsidRDefault="006D7CEC" w:rsidP="00526F4E">
            <w:pPr>
              <w:rPr>
                <w:sz w:val="10"/>
                <w:szCs w:val="10"/>
              </w:rPr>
            </w:pPr>
          </w:p>
          <w:p w14:paraId="4175DEAC" w14:textId="77777777" w:rsidR="00526F4E" w:rsidRPr="0069698E" w:rsidRDefault="006D7CEC" w:rsidP="00526F4E">
            <w:pPr>
              <w:rPr>
                <w:sz w:val="18"/>
                <w:szCs w:val="18"/>
              </w:rPr>
            </w:pPr>
            <w:r w:rsidRPr="0069698E">
              <w:rPr>
                <w:sz w:val="18"/>
                <w:szCs w:val="18"/>
              </w:rPr>
              <w:t>Pas de contrôle de la cuisson</w:t>
            </w:r>
          </w:p>
          <w:p w14:paraId="61EC431A" w14:textId="77777777" w:rsidR="00526F4E" w:rsidRPr="0025050A" w:rsidRDefault="00526F4E" w:rsidP="00526F4E">
            <w:pPr>
              <w:rPr>
                <w:sz w:val="10"/>
                <w:szCs w:val="10"/>
              </w:rPr>
            </w:pPr>
          </w:p>
          <w:p w14:paraId="3FD71563" w14:textId="77777777" w:rsidR="00526F4E" w:rsidRPr="0069698E" w:rsidRDefault="006D7CEC" w:rsidP="00526F4E">
            <w:pPr>
              <w:rPr>
                <w:sz w:val="18"/>
                <w:szCs w:val="18"/>
              </w:rPr>
            </w:pPr>
            <w:r w:rsidRPr="0069698E">
              <w:rPr>
                <w:sz w:val="18"/>
                <w:szCs w:val="18"/>
              </w:rPr>
              <w:t>R</w:t>
            </w:r>
            <w:r w:rsidR="00526F4E" w:rsidRPr="0069698E">
              <w:rPr>
                <w:sz w:val="18"/>
                <w:szCs w:val="18"/>
              </w:rPr>
              <w:t>ésultat attendu non conforme</w:t>
            </w:r>
          </w:p>
          <w:p w14:paraId="395C41BE" w14:textId="77777777" w:rsidR="00526F4E" w:rsidRPr="0025050A" w:rsidRDefault="00526F4E" w:rsidP="00526F4E">
            <w:pPr>
              <w:rPr>
                <w:sz w:val="10"/>
                <w:szCs w:val="10"/>
              </w:rPr>
            </w:pPr>
          </w:p>
          <w:p w14:paraId="2352FA81" w14:textId="77777777" w:rsidR="00526F4E" w:rsidRPr="0069698E" w:rsidRDefault="00526F4E" w:rsidP="00526F4E">
            <w:pPr>
              <w:rPr>
                <w:sz w:val="18"/>
                <w:szCs w:val="18"/>
              </w:rPr>
            </w:pPr>
            <w:r w:rsidRPr="0069698E">
              <w:rPr>
                <w:sz w:val="18"/>
                <w:szCs w:val="18"/>
              </w:rPr>
              <w:t>Pas de prise en compte des priorités, des contraintes</w:t>
            </w:r>
          </w:p>
        </w:tc>
        <w:tc>
          <w:tcPr>
            <w:tcW w:w="1072" w:type="pct"/>
            <w:shd w:val="clear" w:color="auto" w:fill="FFFFFF" w:themeFill="background1"/>
          </w:tcPr>
          <w:p w14:paraId="4160F098" w14:textId="77777777" w:rsidR="00526F4E" w:rsidRPr="0069698E" w:rsidRDefault="00526F4E" w:rsidP="00526F4E">
            <w:pPr>
              <w:rPr>
                <w:sz w:val="18"/>
                <w:szCs w:val="18"/>
              </w:rPr>
            </w:pPr>
            <w:r w:rsidRPr="0069698E">
              <w:rPr>
                <w:sz w:val="18"/>
                <w:szCs w:val="18"/>
              </w:rPr>
              <w:t xml:space="preserve">Choix du matériel et des ustensiles </w:t>
            </w:r>
            <w:r w:rsidR="00EB0E2D">
              <w:rPr>
                <w:sz w:val="18"/>
                <w:szCs w:val="18"/>
              </w:rPr>
              <w:t>partiellement</w:t>
            </w:r>
            <w:r w:rsidRPr="0069698E">
              <w:rPr>
                <w:sz w:val="18"/>
                <w:szCs w:val="18"/>
              </w:rPr>
              <w:t xml:space="preserve"> adapté et avec de l’aide</w:t>
            </w:r>
          </w:p>
          <w:p w14:paraId="3EFAC6DE" w14:textId="77777777" w:rsidR="00526F4E" w:rsidRPr="0025050A" w:rsidRDefault="00526F4E" w:rsidP="00526F4E">
            <w:pPr>
              <w:rPr>
                <w:sz w:val="10"/>
                <w:szCs w:val="10"/>
              </w:rPr>
            </w:pPr>
          </w:p>
          <w:p w14:paraId="35AC0FB6" w14:textId="77777777" w:rsidR="00526F4E" w:rsidRPr="0069698E" w:rsidRDefault="00526F4E" w:rsidP="00526F4E">
            <w:pPr>
              <w:rPr>
                <w:sz w:val="18"/>
                <w:szCs w:val="18"/>
              </w:rPr>
            </w:pPr>
            <w:r w:rsidRPr="0069698E">
              <w:rPr>
                <w:sz w:val="18"/>
                <w:szCs w:val="18"/>
              </w:rPr>
              <w:t xml:space="preserve">Installation </w:t>
            </w:r>
            <w:r w:rsidR="006D7CEC" w:rsidRPr="0069698E">
              <w:rPr>
                <w:sz w:val="18"/>
                <w:szCs w:val="18"/>
              </w:rPr>
              <w:t>correcte</w:t>
            </w:r>
            <w:r w:rsidRPr="0069698E">
              <w:rPr>
                <w:sz w:val="18"/>
                <w:szCs w:val="18"/>
              </w:rPr>
              <w:t xml:space="preserve"> du poste de travail avec </w:t>
            </w:r>
            <w:r w:rsidR="006D7CEC" w:rsidRPr="0069698E">
              <w:rPr>
                <w:sz w:val="18"/>
                <w:szCs w:val="18"/>
              </w:rPr>
              <w:t>beaucoup d’aide</w:t>
            </w:r>
          </w:p>
          <w:p w14:paraId="24E38386" w14:textId="77777777" w:rsidR="00526F4E" w:rsidRPr="0025050A" w:rsidRDefault="00526F4E" w:rsidP="00526F4E">
            <w:pPr>
              <w:rPr>
                <w:sz w:val="10"/>
                <w:szCs w:val="10"/>
              </w:rPr>
            </w:pPr>
          </w:p>
          <w:p w14:paraId="47396D51" w14:textId="77777777" w:rsidR="00526F4E" w:rsidRPr="0069698E" w:rsidRDefault="00526F4E" w:rsidP="00526F4E">
            <w:pPr>
              <w:rPr>
                <w:sz w:val="18"/>
                <w:szCs w:val="18"/>
              </w:rPr>
            </w:pPr>
            <w:r w:rsidRPr="0069698E">
              <w:rPr>
                <w:sz w:val="18"/>
                <w:szCs w:val="18"/>
              </w:rPr>
              <w:t xml:space="preserve">Utilisation des appareils de cuisson </w:t>
            </w:r>
            <w:r w:rsidR="006D7CEC" w:rsidRPr="0069698E">
              <w:rPr>
                <w:sz w:val="18"/>
                <w:szCs w:val="18"/>
              </w:rPr>
              <w:t>insuffisamment maîtrisée</w:t>
            </w:r>
            <w:r w:rsidRPr="0069698E">
              <w:rPr>
                <w:sz w:val="18"/>
                <w:szCs w:val="18"/>
              </w:rPr>
              <w:t xml:space="preserve"> </w:t>
            </w:r>
          </w:p>
          <w:p w14:paraId="01239AC4" w14:textId="77777777" w:rsidR="006D7CEC" w:rsidRPr="0069698E" w:rsidRDefault="006D7CEC" w:rsidP="00526F4E">
            <w:pPr>
              <w:rPr>
                <w:sz w:val="18"/>
                <w:szCs w:val="18"/>
              </w:rPr>
            </w:pPr>
            <w:r w:rsidRPr="0069698E">
              <w:rPr>
                <w:sz w:val="18"/>
                <w:szCs w:val="18"/>
              </w:rPr>
              <w:t>Techniques insuffisamment maîtrisées</w:t>
            </w:r>
          </w:p>
          <w:p w14:paraId="4DF4F89D" w14:textId="77777777" w:rsidR="006D7CEC" w:rsidRPr="0025050A" w:rsidRDefault="006D7CEC" w:rsidP="00526F4E">
            <w:pPr>
              <w:rPr>
                <w:sz w:val="10"/>
                <w:szCs w:val="10"/>
              </w:rPr>
            </w:pPr>
          </w:p>
          <w:p w14:paraId="49F28DB5" w14:textId="77777777" w:rsidR="00526F4E" w:rsidRPr="0069698E" w:rsidRDefault="00526F4E" w:rsidP="00526F4E">
            <w:pPr>
              <w:rPr>
                <w:sz w:val="18"/>
                <w:szCs w:val="18"/>
              </w:rPr>
            </w:pPr>
            <w:r w:rsidRPr="0069698E">
              <w:rPr>
                <w:sz w:val="18"/>
                <w:szCs w:val="18"/>
              </w:rPr>
              <w:t xml:space="preserve">Contrôle de la cuisson sans autonomie </w:t>
            </w:r>
          </w:p>
          <w:p w14:paraId="7933228E" w14:textId="77777777" w:rsidR="00526F4E" w:rsidRPr="0025050A" w:rsidRDefault="00526F4E" w:rsidP="00526F4E">
            <w:pPr>
              <w:rPr>
                <w:sz w:val="10"/>
                <w:szCs w:val="10"/>
              </w:rPr>
            </w:pPr>
          </w:p>
          <w:p w14:paraId="39C19E91" w14:textId="77777777" w:rsidR="00526F4E" w:rsidRPr="0069698E" w:rsidRDefault="006D7CEC" w:rsidP="00526F4E">
            <w:pPr>
              <w:rPr>
                <w:sz w:val="18"/>
                <w:szCs w:val="18"/>
              </w:rPr>
            </w:pPr>
            <w:r w:rsidRPr="0069698E">
              <w:rPr>
                <w:sz w:val="18"/>
                <w:szCs w:val="18"/>
              </w:rPr>
              <w:t>R</w:t>
            </w:r>
            <w:r w:rsidR="00526F4E" w:rsidRPr="0069698E">
              <w:rPr>
                <w:sz w:val="18"/>
                <w:szCs w:val="18"/>
              </w:rPr>
              <w:t xml:space="preserve">ésultat attendu </w:t>
            </w:r>
            <w:r w:rsidRPr="0069698E">
              <w:rPr>
                <w:sz w:val="18"/>
                <w:szCs w:val="18"/>
              </w:rPr>
              <w:t>c</w:t>
            </w:r>
            <w:r w:rsidR="00526F4E" w:rsidRPr="0069698E">
              <w:rPr>
                <w:sz w:val="18"/>
                <w:szCs w:val="18"/>
              </w:rPr>
              <w:t xml:space="preserve">onforme avec </w:t>
            </w:r>
            <w:r w:rsidRPr="0069698E">
              <w:rPr>
                <w:sz w:val="18"/>
                <w:szCs w:val="18"/>
              </w:rPr>
              <w:t>beaucoup d’</w:t>
            </w:r>
            <w:r w:rsidR="00526F4E" w:rsidRPr="0069698E">
              <w:rPr>
                <w:sz w:val="18"/>
                <w:szCs w:val="18"/>
              </w:rPr>
              <w:t xml:space="preserve">aide </w:t>
            </w:r>
          </w:p>
          <w:p w14:paraId="53ECF99D" w14:textId="77777777" w:rsidR="00526F4E" w:rsidRPr="0069698E" w:rsidRDefault="00526F4E" w:rsidP="00526F4E">
            <w:pPr>
              <w:rPr>
                <w:sz w:val="18"/>
                <w:szCs w:val="18"/>
              </w:rPr>
            </w:pPr>
            <w:r w:rsidRPr="0069698E">
              <w:rPr>
                <w:sz w:val="18"/>
                <w:szCs w:val="18"/>
              </w:rPr>
              <w:t>Peu de prise en compte des priorités, des contraintes</w:t>
            </w:r>
          </w:p>
        </w:tc>
        <w:tc>
          <w:tcPr>
            <w:tcW w:w="1072" w:type="pct"/>
            <w:shd w:val="clear" w:color="auto" w:fill="FFFFFF" w:themeFill="background1"/>
          </w:tcPr>
          <w:p w14:paraId="4530ED2D" w14:textId="77777777" w:rsidR="00526F4E" w:rsidRPr="0069698E" w:rsidRDefault="00526F4E" w:rsidP="00526F4E">
            <w:pPr>
              <w:rPr>
                <w:sz w:val="18"/>
                <w:szCs w:val="18"/>
              </w:rPr>
            </w:pPr>
            <w:r w:rsidRPr="0069698E">
              <w:rPr>
                <w:sz w:val="18"/>
                <w:szCs w:val="18"/>
              </w:rPr>
              <w:t xml:space="preserve">Choix </w:t>
            </w:r>
            <w:r w:rsidR="00EB0E2D">
              <w:rPr>
                <w:sz w:val="18"/>
                <w:szCs w:val="18"/>
              </w:rPr>
              <w:t xml:space="preserve">globalement </w:t>
            </w:r>
            <w:r w:rsidRPr="0069698E">
              <w:rPr>
                <w:sz w:val="18"/>
                <w:szCs w:val="18"/>
              </w:rPr>
              <w:t xml:space="preserve">adapté du matériel ou des ustensiles </w:t>
            </w:r>
            <w:r w:rsidR="00EB0E2D">
              <w:rPr>
                <w:sz w:val="18"/>
                <w:szCs w:val="18"/>
              </w:rPr>
              <w:t>(</w:t>
            </w:r>
            <w:r w:rsidRPr="0069698E">
              <w:rPr>
                <w:sz w:val="18"/>
                <w:szCs w:val="18"/>
              </w:rPr>
              <w:t>avec un peu d’aide</w:t>
            </w:r>
            <w:r w:rsidR="00EB0E2D">
              <w:rPr>
                <w:sz w:val="18"/>
                <w:szCs w:val="18"/>
              </w:rPr>
              <w:t>)</w:t>
            </w:r>
          </w:p>
          <w:p w14:paraId="0107BBD5" w14:textId="77777777" w:rsidR="00526F4E" w:rsidRPr="0025050A" w:rsidRDefault="00526F4E" w:rsidP="00526F4E">
            <w:pPr>
              <w:rPr>
                <w:sz w:val="10"/>
                <w:szCs w:val="10"/>
              </w:rPr>
            </w:pPr>
          </w:p>
          <w:p w14:paraId="20BD7DBF" w14:textId="77777777" w:rsidR="00526F4E" w:rsidRPr="0069698E" w:rsidRDefault="00526F4E" w:rsidP="00526F4E">
            <w:pPr>
              <w:rPr>
                <w:sz w:val="18"/>
                <w:szCs w:val="18"/>
              </w:rPr>
            </w:pPr>
            <w:r w:rsidRPr="0069698E">
              <w:rPr>
                <w:sz w:val="18"/>
                <w:szCs w:val="18"/>
              </w:rPr>
              <w:t xml:space="preserve">Installation </w:t>
            </w:r>
            <w:r w:rsidR="002E5A33" w:rsidRPr="0069698E">
              <w:rPr>
                <w:sz w:val="18"/>
                <w:szCs w:val="18"/>
              </w:rPr>
              <w:t>globalement</w:t>
            </w:r>
            <w:r w:rsidRPr="0069698E">
              <w:rPr>
                <w:sz w:val="18"/>
                <w:szCs w:val="18"/>
              </w:rPr>
              <w:t xml:space="preserve"> rationnelle du poste de travail</w:t>
            </w:r>
          </w:p>
          <w:p w14:paraId="208DD80A" w14:textId="77777777" w:rsidR="00526F4E" w:rsidRPr="0025050A" w:rsidRDefault="00526F4E" w:rsidP="00526F4E">
            <w:pPr>
              <w:rPr>
                <w:sz w:val="10"/>
                <w:szCs w:val="10"/>
              </w:rPr>
            </w:pPr>
          </w:p>
          <w:p w14:paraId="7CA5B9D4" w14:textId="77777777" w:rsidR="00526F4E" w:rsidRPr="0069698E" w:rsidRDefault="002E5A33" w:rsidP="00526F4E">
            <w:pPr>
              <w:rPr>
                <w:sz w:val="18"/>
                <w:szCs w:val="18"/>
              </w:rPr>
            </w:pPr>
            <w:r w:rsidRPr="0069698E">
              <w:rPr>
                <w:sz w:val="18"/>
                <w:szCs w:val="18"/>
              </w:rPr>
              <w:t>U</w:t>
            </w:r>
            <w:r w:rsidR="00526F4E" w:rsidRPr="0069698E">
              <w:rPr>
                <w:sz w:val="18"/>
                <w:szCs w:val="18"/>
              </w:rPr>
              <w:t xml:space="preserve">tilisation des appareils de cuisson </w:t>
            </w:r>
            <w:r w:rsidRPr="0069698E">
              <w:rPr>
                <w:sz w:val="18"/>
                <w:szCs w:val="18"/>
              </w:rPr>
              <w:t xml:space="preserve">assez bien maîtrisée </w:t>
            </w:r>
          </w:p>
          <w:p w14:paraId="7CD6F96E" w14:textId="77777777" w:rsidR="002E5A33" w:rsidRPr="0069698E" w:rsidRDefault="002E5A33" w:rsidP="00526F4E">
            <w:pPr>
              <w:rPr>
                <w:sz w:val="18"/>
                <w:szCs w:val="18"/>
              </w:rPr>
            </w:pPr>
            <w:r w:rsidRPr="0069698E">
              <w:rPr>
                <w:sz w:val="18"/>
                <w:szCs w:val="18"/>
              </w:rPr>
              <w:t>Techniques assez bien maîtrisées</w:t>
            </w:r>
          </w:p>
          <w:p w14:paraId="5E2BD97C" w14:textId="77777777" w:rsidR="002E5A33" w:rsidRPr="0025050A" w:rsidRDefault="002E5A33" w:rsidP="00526F4E">
            <w:pPr>
              <w:rPr>
                <w:sz w:val="10"/>
                <w:szCs w:val="10"/>
              </w:rPr>
            </w:pPr>
          </w:p>
          <w:p w14:paraId="534352DF" w14:textId="77777777" w:rsidR="00526F4E" w:rsidRPr="0069698E" w:rsidRDefault="00526F4E" w:rsidP="00526F4E">
            <w:pPr>
              <w:rPr>
                <w:sz w:val="18"/>
                <w:szCs w:val="18"/>
              </w:rPr>
            </w:pPr>
            <w:r w:rsidRPr="0069698E">
              <w:rPr>
                <w:sz w:val="18"/>
                <w:szCs w:val="18"/>
              </w:rPr>
              <w:t xml:space="preserve">Contrôle </w:t>
            </w:r>
            <w:r w:rsidR="0025050A">
              <w:rPr>
                <w:sz w:val="18"/>
                <w:szCs w:val="18"/>
              </w:rPr>
              <w:t xml:space="preserve">correct </w:t>
            </w:r>
            <w:r w:rsidRPr="0069698E">
              <w:rPr>
                <w:sz w:val="18"/>
                <w:szCs w:val="18"/>
              </w:rPr>
              <w:t xml:space="preserve">de la cuisson </w:t>
            </w:r>
          </w:p>
          <w:p w14:paraId="58CF1345" w14:textId="77777777" w:rsidR="00526F4E" w:rsidRPr="0025050A" w:rsidRDefault="00526F4E" w:rsidP="00526F4E">
            <w:pPr>
              <w:rPr>
                <w:sz w:val="10"/>
                <w:szCs w:val="10"/>
              </w:rPr>
            </w:pPr>
          </w:p>
          <w:p w14:paraId="1B232B3D" w14:textId="77777777" w:rsidR="00526F4E" w:rsidRPr="0069698E" w:rsidRDefault="002E5A33" w:rsidP="00526F4E">
            <w:pPr>
              <w:rPr>
                <w:sz w:val="18"/>
                <w:szCs w:val="18"/>
              </w:rPr>
            </w:pPr>
            <w:r w:rsidRPr="0069698E">
              <w:rPr>
                <w:sz w:val="18"/>
                <w:szCs w:val="18"/>
              </w:rPr>
              <w:t>R</w:t>
            </w:r>
            <w:r w:rsidR="00526F4E" w:rsidRPr="0069698E">
              <w:rPr>
                <w:sz w:val="18"/>
                <w:szCs w:val="18"/>
              </w:rPr>
              <w:t xml:space="preserve">ésultat attendu </w:t>
            </w:r>
            <w:r w:rsidRPr="0069698E">
              <w:rPr>
                <w:sz w:val="18"/>
                <w:szCs w:val="18"/>
              </w:rPr>
              <w:t xml:space="preserve">globalement </w:t>
            </w:r>
            <w:r w:rsidR="00526F4E" w:rsidRPr="0069698E">
              <w:rPr>
                <w:sz w:val="18"/>
                <w:szCs w:val="18"/>
              </w:rPr>
              <w:t>conforme</w:t>
            </w:r>
          </w:p>
          <w:p w14:paraId="2F3E8F97" w14:textId="77777777" w:rsidR="00526F4E" w:rsidRPr="0025050A" w:rsidRDefault="00526F4E" w:rsidP="00526F4E">
            <w:pPr>
              <w:rPr>
                <w:sz w:val="10"/>
                <w:szCs w:val="10"/>
              </w:rPr>
            </w:pPr>
          </w:p>
          <w:p w14:paraId="0E1751D3" w14:textId="77777777" w:rsidR="00526F4E" w:rsidRPr="0069698E" w:rsidRDefault="00526F4E" w:rsidP="00EB0E2D">
            <w:pPr>
              <w:rPr>
                <w:sz w:val="18"/>
                <w:szCs w:val="18"/>
              </w:rPr>
            </w:pPr>
            <w:r w:rsidRPr="0069698E">
              <w:rPr>
                <w:sz w:val="18"/>
                <w:szCs w:val="18"/>
              </w:rPr>
              <w:t xml:space="preserve">Prise en compte </w:t>
            </w:r>
            <w:r w:rsidR="00EB0E2D">
              <w:rPr>
                <w:sz w:val="18"/>
                <w:szCs w:val="18"/>
              </w:rPr>
              <w:t xml:space="preserve">globale </w:t>
            </w:r>
            <w:r w:rsidRPr="0069698E">
              <w:rPr>
                <w:sz w:val="18"/>
                <w:szCs w:val="18"/>
              </w:rPr>
              <w:t>des priorités, des contraintes</w:t>
            </w:r>
            <w:r w:rsidR="00EB0E2D">
              <w:rPr>
                <w:sz w:val="18"/>
                <w:szCs w:val="18"/>
              </w:rPr>
              <w:t xml:space="preserve"> (</w:t>
            </w:r>
            <w:r w:rsidRPr="0069698E">
              <w:rPr>
                <w:sz w:val="18"/>
                <w:szCs w:val="18"/>
              </w:rPr>
              <w:t>avec un peu d’aide</w:t>
            </w:r>
            <w:r w:rsidR="00EB0E2D">
              <w:rPr>
                <w:sz w:val="18"/>
                <w:szCs w:val="18"/>
              </w:rPr>
              <w:t>)</w:t>
            </w:r>
          </w:p>
        </w:tc>
        <w:tc>
          <w:tcPr>
            <w:tcW w:w="1073" w:type="pct"/>
            <w:shd w:val="clear" w:color="auto" w:fill="FFFFFF" w:themeFill="background1"/>
          </w:tcPr>
          <w:p w14:paraId="2FAAC772" w14:textId="77777777" w:rsidR="00526F4E" w:rsidRPr="0069698E" w:rsidRDefault="00526F4E" w:rsidP="00526F4E">
            <w:pPr>
              <w:rPr>
                <w:sz w:val="18"/>
                <w:szCs w:val="18"/>
              </w:rPr>
            </w:pPr>
            <w:r w:rsidRPr="0069698E">
              <w:rPr>
                <w:sz w:val="18"/>
                <w:szCs w:val="18"/>
              </w:rPr>
              <w:t>Choix adapté du matériel et des ustensiles</w:t>
            </w:r>
          </w:p>
          <w:p w14:paraId="45B2384E" w14:textId="77777777" w:rsidR="00526F4E" w:rsidRDefault="00526F4E" w:rsidP="00526F4E">
            <w:pPr>
              <w:rPr>
                <w:sz w:val="10"/>
                <w:szCs w:val="10"/>
              </w:rPr>
            </w:pPr>
          </w:p>
          <w:p w14:paraId="6126E4A5" w14:textId="77777777" w:rsidR="0025050A" w:rsidRPr="0025050A" w:rsidRDefault="0025050A" w:rsidP="00526F4E">
            <w:pPr>
              <w:rPr>
                <w:sz w:val="18"/>
                <w:szCs w:val="18"/>
              </w:rPr>
            </w:pPr>
          </w:p>
          <w:p w14:paraId="2C1E85C1" w14:textId="77777777" w:rsidR="00526F4E" w:rsidRPr="0069698E" w:rsidRDefault="00526F4E" w:rsidP="00526F4E">
            <w:pPr>
              <w:rPr>
                <w:sz w:val="18"/>
                <w:szCs w:val="18"/>
              </w:rPr>
            </w:pPr>
            <w:r w:rsidRPr="0069698E">
              <w:rPr>
                <w:sz w:val="18"/>
                <w:szCs w:val="18"/>
              </w:rPr>
              <w:t>Installation rationnelle du poste de travail</w:t>
            </w:r>
          </w:p>
          <w:p w14:paraId="29FE0199" w14:textId="77777777" w:rsidR="00526F4E" w:rsidRDefault="00526F4E" w:rsidP="00526F4E">
            <w:pPr>
              <w:rPr>
                <w:sz w:val="10"/>
                <w:szCs w:val="10"/>
              </w:rPr>
            </w:pPr>
          </w:p>
          <w:p w14:paraId="1090252C" w14:textId="77777777" w:rsidR="0025050A" w:rsidRPr="0025050A" w:rsidRDefault="0025050A" w:rsidP="00526F4E">
            <w:pPr>
              <w:rPr>
                <w:sz w:val="18"/>
                <w:szCs w:val="18"/>
              </w:rPr>
            </w:pPr>
          </w:p>
          <w:p w14:paraId="04EED39E" w14:textId="77777777" w:rsidR="002E5A33" w:rsidRPr="0069698E" w:rsidRDefault="002E5A33" w:rsidP="00526F4E">
            <w:pPr>
              <w:rPr>
                <w:sz w:val="18"/>
                <w:szCs w:val="18"/>
              </w:rPr>
            </w:pPr>
            <w:r w:rsidRPr="0069698E">
              <w:rPr>
                <w:sz w:val="18"/>
                <w:szCs w:val="18"/>
              </w:rPr>
              <w:t>U</w:t>
            </w:r>
            <w:r w:rsidR="00526F4E" w:rsidRPr="0069698E">
              <w:rPr>
                <w:sz w:val="18"/>
                <w:szCs w:val="18"/>
              </w:rPr>
              <w:t xml:space="preserve">tilisation des appareils de cuisson </w:t>
            </w:r>
            <w:r w:rsidRPr="0069698E">
              <w:rPr>
                <w:sz w:val="18"/>
                <w:szCs w:val="18"/>
              </w:rPr>
              <w:t>maîtrisée</w:t>
            </w:r>
          </w:p>
          <w:p w14:paraId="59390493" w14:textId="77777777" w:rsidR="00526F4E" w:rsidRPr="0069698E" w:rsidRDefault="002E5A33" w:rsidP="00526F4E">
            <w:pPr>
              <w:rPr>
                <w:sz w:val="18"/>
                <w:szCs w:val="18"/>
              </w:rPr>
            </w:pPr>
            <w:r w:rsidRPr="0069698E">
              <w:rPr>
                <w:sz w:val="18"/>
                <w:szCs w:val="18"/>
              </w:rPr>
              <w:t>Techniques maîtrisées</w:t>
            </w:r>
          </w:p>
          <w:p w14:paraId="7B7173BC" w14:textId="77777777" w:rsidR="002E5A33" w:rsidRPr="0025050A" w:rsidRDefault="002E5A33" w:rsidP="00526F4E">
            <w:pPr>
              <w:rPr>
                <w:sz w:val="10"/>
                <w:szCs w:val="10"/>
              </w:rPr>
            </w:pPr>
          </w:p>
          <w:p w14:paraId="4A71E88F" w14:textId="77777777" w:rsidR="00526F4E" w:rsidRPr="0069698E" w:rsidRDefault="00526F4E" w:rsidP="00526F4E">
            <w:pPr>
              <w:rPr>
                <w:sz w:val="18"/>
                <w:szCs w:val="18"/>
              </w:rPr>
            </w:pPr>
            <w:r w:rsidRPr="0069698E">
              <w:rPr>
                <w:sz w:val="18"/>
                <w:szCs w:val="18"/>
              </w:rPr>
              <w:t xml:space="preserve">Contrôle </w:t>
            </w:r>
            <w:r w:rsidR="0025050A">
              <w:rPr>
                <w:sz w:val="18"/>
                <w:szCs w:val="18"/>
              </w:rPr>
              <w:t xml:space="preserve">optimal </w:t>
            </w:r>
            <w:r w:rsidRPr="0069698E">
              <w:rPr>
                <w:sz w:val="18"/>
                <w:szCs w:val="18"/>
              </w:rPr>
              <w:t>de la cuisson</w:t>
            </w:r>
          </w:p>
          <w:p w14:paraId="0EF39A22" w14:textId="77777777" w:rsidR="00526F4E" w:rsidRPr="0025050A" w:rsidRDefault="00526F4E" w:rsidP="00526F4E">
            <w:pPr>
              <w:rPr>
                <w:sz w:val="10"/>
                <w:szCs w:val="10"/>
              </w:rPr>
            </w:pPr>
          </w:p>
          <w:p w14:paraId="326CB835" w14:textId="77777777" w:rsidR="00526F4E" w:rsidRPr="0069698E" w:rsidRDefault="002E5A33" w:rsidP="00526F4E">
            <w:pPr>
              <w:rPr>
                <w:sz w:val="18"/>
                <w:szCs w:val="18"/>
              </w:rPr>
            </w:pPr>
            <w:r w:rsidRPr="0069698E">
              <w:rPr>
                <w:sz w:val="18"/>
                <w:szCs w:val="18"/>
              </w:rPr>
              <w:t xml:space="preserve">Résultat attendu </w:t>
            </w:r>
            <w:r w:rsidR="00526F4E" w:rsidRPr="0069698E">
              <w:rPr>
                <w:sz w:val="18"/>
                <w:szCs w:val="18"/>
              </w:rPr>
              <w:t>conforme</w:t>
            </w:r>
          </w:p>
          <w:p w14:paraId="0FE3A964" w14:textId="77777777" w:rsidR="00526F4E" w:rsidRPr="0025050A" w:rsidRDefault="00526F4E" w:rsidP="00526F4E">
            <w:pPr>
              <w:rPr>
                <w:sz w:val="10"/>
                <w:szCs w:val="10"/>
              </w:rPr>
            </w:pPr>
          </w:p>
          <w:p w14:paraId="2BE61687" w14:textId="77777777" w:rsidR="00526F4E" w:rsidRPr="0069698E" w:rsidRDefault="00526F4E" w:rsidP="00526F4E">
            <w:pPr>
              <w:rPr>
                <w:sz w:val="18"/>
                <w:szCs w:val="18"/>
              </w:rPr>
            </w:pPr>
            <w:r w:rsidRPr="0069698E">
              <w:rPr>
                <w:sz w:val="18"/>
                <w:szCs w:val="18"/>
              </w:rPr>
              <w:t>Prise en compte des priorités, des contraintes</w:t>
            </w:r>
          </w:p>
        </w:tc>
      </w:tr>
      <w:tr w:rsidR="00526F4E" w14:paraId="204CA3D3" w14:textId="77777777" w:rsidTr="00202E4B">
        <w:tc>
          <w:tcPr>
            <w:tcW w:w="711" w:type="pct"/>
          </w:tcPr>
          <w:p w14:paraId="1EDC7C1B" w14:textId="77777777" w:rsidR="00526F4E" w:rsidRPr="00394D39" w:rsidRDefault="00526F4E" w:rsidP="00526F4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94D39">
              <w:rPr>
                <w:rFonts w:cstheme="minorHAnsi"/>
                <w:color w:val="000000"/>
                <w:sz w:val="20"/>
                <w:szCs w:val="20"/>
              </w:rPr>
              <w:t>C 3.2 Réaliser à chaud ou à froid des préparations à partir de produits semi-élaborés ou élaborés</w:t>
            </w:r>
          </w:p>
        </w:tc>
        <w:tc>
          <w:tcPr>
            <w:tcW w:w="1072" w:type="pct"/>
            <w:shd w:val="clear" w:color="auto" w:fill="FFFFFF" w:themeFill="background1"/>
          </w:tcPr>
          <w:p w14:paraId="0B91C84A" w14:textId="00F81922" w:rsidR="00526F4E" w:rsidRPr="0069698E" w:rsidRDefault="00202E4B" w:rsidP="00526F4E">
            <w:pPr>
              <w:rPr>
                <w:sz w:val="18"/>
                <w:szCs w:val="18"/>
              </w:rPr>
            </w:pPr>
            <w:r w:rsidRPr="0069698E">
              <w:rPr>
                <w:sz w:val="18"/>
                <w:szCs w:val="18"/>
              </w:rPr>
              <w:t>Non-respect</w:t>
            </w:r>
            <w:r w:rsidR="00526F4E" w:rsidRPr="0069698E">
              <w:rPr>
                <w:sz w:val="18"/>
                <w:szCs w:val="18"/>
              </w:rPr>
              <w:t xml:space="preserve"> des fiches techniques </w:t>
            </w:r>
          </w:p>
          <w:p w14:paraId="72BD865D" w14:textId="77777777" w:rsidR="00526F4E" w:rsidRPr="0069698E" w:rsidRDefault="00526F4E" w:rsidP="00526F4E">
            <w:pPr>
              <w:rPr>
                <w:sz w:val="18"/>
                <w:szCs w:val="18"/>
              </w:rPr>
            </w:pPr>
          </w:p>
          <w:p w14:paraId="6BD88290" w14:textId="77777777" w:rsidR="0069698E" w:rsidRPr="00DC4BC1" w:rsidRDefault="0069698E" w:rsidP="00526F4E">
            <w:pPr>
              <w:rPr>
                <w:sz w:val="10"/>
                <w:szCs w:val="10"/>
              </w:rPr>
            </w:pPr>
          </w:p>
          <w:p w14:paraId="6C15B3FD" w14:textId="77777777" w:rsidR="00526F4E" w:rsidRPr="0069698E" w:rsidRDefault="0069698E" w:rsidP="00526F4E">
            <w:pPr>
              <w:rPr>
                <w:sz w:val="18"/>
                <w:szCs w:val="18"/>
              </w:rPr>
            </w:pPr>
            <w:r w:rsidRPr="0069698E">
              <w:rPr>
                <w:sz w:val="18"/>
                <w:szCs w:val="18"/>
              </w:rPr>
              <w:t>P</w:t>
            </w:r>
            <w:r w:rsidR="00526F4E" w:rsidRPr="0069698E">
              <w:rPr>
                <w:sz w:val="18"/>
                <w:szCs w:val="18"/>
              </w:rPr>
              <w:t>esées et mesures non conformes</w:t>
            </w:r>
          </w:p>
          <w:p w14:paraId="17A6DD7C" w14:textId="77777777" w:rsidR="00526F4E" w:rsidRPr="0069698E" w:rsidRDefault="00526F4E" w:rsidP="00526F4E">
            <w:pPr>
              <w:rPr>
                <w:sz w:val="18"/>
                <w:szCs w:val="18"/>
              </w:rPr>
            </w:pPr>
          </w:p>
          <w:p w14:paraId="778B992A" w14:textId="77777777" w:rsidR="0069698E" w:rsidRPr="00DC4BC1" w:rsidRDefault="0069698E" w:rsidP="00526F4E">
            <w:pPr>
              <w:rPr>
                <w:sz w:val="10"/>
                <w:szCs w:val="10"/>
              </w:rPr>
            </w:pPr>
          </w:p>
          <w:p w14:paraId="417FC629" w14:textId="77777777" w:rsidR="00526F4E" w:rsidRPr="0069698E" w:rsidRDefault="0069698E" w:rsidP="00526F4E">
            <w:pPr>
              <w:rPr>
                <w:sz w:val="18"/>
                <w:szCs w:val="18"/>
              </w:rPr>
            </w:pPr>
            <w:r w:rsidRPr="0069698E">
              <w:rPr>
                <w:sz w:val="18"/>
                <w:szCs w:val="18"/>
              </w:rPr>
              <w:t>M</w:t>
            </w:r>
            <w:r w:rsidR="00526F4E" w:rsidRPr="0069698E">
              <w:rPr>
                <w:sz w:val="18"/>
                <w:szCs w:val="18"/>
              </w:rPr>
              <w:t xml:space="preserve">odes d’emploi </w:t>
            </w:r>
            <w:r w:rsidRPr="0069698E">
              <w:rPr>
                <w:sz w:val="18"/>
                <w:szCs w:val="18"/>
              </w:rPr>
              <w:t>non</w:t>
            </w:r>
            <w:r w:rsidR="00526F4E" w:rsidRPr="0069698E">
              <w:rPr>
                <w:sz w:val="18"/>
                <w:szCs w:val="18"/>
              </w:rPr>
              <w:t xml:space="preserve"> respectés</w:t>
            </w:r>
          </w:p>
          <w:p w14:paraId="5DE1EDEE" w14:textId="77777777" w:rsidR="00526F4E" w:rsidRPr="0069698E" w:rsidRDefault="00526F4E" w:rsidP="00526F4E">
            <w:pPr>
              <w:rPr>
                <w:sz w:val="18"/>
                <w:szCs w:val="18"/>
              </w:rPr>
            </w:pPr>
            <w:r w:rsidRPr="0069698E">
              <w:rPr>
                <w:sz w:val="18"/>
                <w:szCs w:val="18"/>
              </w:rPr>
              <w:t xml:space="preserve">Utilisation des appareils </w:t>
            </w:r>
            <w:r w:rsidR="0069698E">
              <w:rPr>
                <w:sz w:val="18"/>
                <w:szCs w:val="18"/>
              </w:rPr>
              <w:t>non maîtrisée</w:t>
            </w:r>
          </w:p>
          <w:p w14:paraId="3F71B7E6" w14:textId="77777777" w:rsidR="00526F4E" w:rsidRDefault="00526F4E" w:rsidP="00526F4E">
            <w:pPr>
              <w:rPr>
                <w:sz w:val="18"/>
                <w:szCs w:val="18"/>
              </w:rPr>
            </w:pPr>
          </w:p>
          <w:p w14:paraId="08A8D6BD" w14:textId="77777777" w:rsidR="0069698E" w:rsidRPr="0069698E" w:rsidRDefault="0069698E" w:rsidP="00526F4E">
            <w:pPr>
              <w:rPr>
                <w:sz w:val="18"/>
                <w:szCs w:val="18"/>
              </w:rPr>
            </w:pPr>
          </w:p>
          <w:p w14:paraId="5042BE84" w14:textId="77777777" w:rsidR="00526F4E" w:rsidRPr="0069698E" w:rsidRDefault="00526F4E" w:rsidP="00526F4E">
            <w:pPr>
              <w:rPr>
                <w:color w:val="FF0000"/>
                <w:sz w:val="18"/>
                <w:szCs w:val="18"/>
              </w:rPr>
            </w:pPr>
            <w:r w:rsidRPr="0069698E">
              <w:rPr>
                <w:sz w:val="18"/>
                <w:szCs w:val="18"/>
              </w:rPr>
              <w:t>Résultat attendu non conforme</w:t>
            </w:r>
          </w:p>
        </w:tc>
        <w:tc>
          <w:tcPr>
            <w:tcW w:w="1072" w:type="pct"/>
            <w:shd w:val="clear" w:color="auto" w:fill="FFFFFF" w:themeFill="background1"/>
          </w:tcPr>
          <w:p w14:paraId="2B93AE16" w14:textId="77777777" w:rsidR="00526F4E" w:rsidRPr="0069698E" w:rsidRDefault="00526F4E" w:rsidP="00526F4E">
            <w:pPr>
              <w:rPr>
                <w:sz w:val="18"/>
                <w:szCs w:val="18"/>
              </w:rPr>
            </w:pPr>
            <w:r w:rsidRPr="0069698E">
              <w:rPr>
                <w:sz w:val="18"/>
                <w:szCs w:val="18"/>
              </w:rPr>
              <w:t xml:space="preserve">Respect </w:t>
            </w:r>
            <w:r w:rsidR="00EB0E2D">
              <w:rPr>
                <w:sz w:val="18"/>
                <w:szCs w:val="18"/>
              </w:rPr>
              <w:t xml:space="preserve">partiel </w:t>
            </w:r>
            <w:r w:rsidRPr="0069698E">
              <w:rPr>
                <w:sz w:val="18"/>
                <w:szCs w:val="18"/>
              </w:rPr>
              <w:t xml:space="preserve">des fiches techniques </w:t>
            </w:r>
            <w:r w:rsidR="00EB0E2D">
              <w:rPr>
                <w:sz w:val="18"/>
                <w:szCs w:val="18"/>
              </w:rPr>
              <w:t>(</w:t>
            </w:r>
            <w:r w:rsidRPr="0069698E">
              <w:rPr>
                <w:sz w:val="18"/>
                <w:szCs w:val="18"/>
              </w:rPr>
              <w:t xml:space="preserve">avec une </w:t>
            </w:r>
            <w:r w:rsidR="0069698E" w:rsidRPr="0069698E">
              <w:rPr>
                <w:sz w:val="18"/>
                <w:szCs w:val="18"/>
              </w:rPr>
              <w:t>beaucoup d’a</w:t>
            </w:r>
            <w:r w:rsidRPr="0069698E">
              <w:rPr>
                <w:sz w:val="18"/>
                <w:szCs w:val="18"/>
              </w:rPr>
              <w:t>ide</w:t>
            </w:r>
            <w:r w:rsidR="00EB0E2D">
              <w:rPr>
                <w:sz w:val="18"/>
                <w:szCs w:val="18"/>
              </w:rPr>
              <w:t>)</w:t>
            </w:r>
            <w:r w:rsidRPr="0069698E">
              <w:rPr>
                <w:sz w:val="18"/>
                <w:szCs w:val="18"/>
              </w:rPr>
              <w:t xml:space="preserve"> </w:t>
            </w:r>
          </w:p>
          <w:p w14:paraId="5B8A5D8E" w14:textId="77777777" w:rsidR="0069698E" w:rsidRPr="00DC4BC1" w:rsidRDefault="0069698E" w:rsidP="00526F4E">
            <w:pPr>
              <w:rPr>
                <w:sz w:val="10"/>
                <w:szCs w:val="10"/>
              </w:rPr>
            </w:pPr>
          </w:p>
          <w:p w14:paraId="6633E913" w14:textId="77777777" w:rsidR="00526F4E" w:rsidRPr="0069698E" w:rsidRDefault="00526F4E" w:rsidP="00526F4E">
            <w:pPr>
              <w:rPr>
                <w:sz w:val="18"/>
                <w:szCs w:val="18"/>
              </w:rPr>
            </w:pPr>
            <w:r w:rsidRPr="0069698E">
              <w:rPr>
                <w:sz w:val="18"/>
                <w:szCs w:val="18"/>
              </w:rPr>
              <w:t xml:space="preserve">Respect des pesées et des mesures avec </w:t>
            </w:r>
            <w:r w:rsidR="0069698E" w:rsidRPr="0069698E">
              <w:rPr>
                <w:sz w:val="18"/>
                <w:szCs w:val="18"/>
              </w:rPr>
              <w:t>beaucoup d’</w:t>
            </w:r>
            <w:r w:rsidRPr="0069698E">
              <w:rPr>
                <w:sz w:val="18"/>
                <w:szCs w:val="18"/>
              </w:rPr>
              <w:t>aide</w:t>
            </w:r>
          </w:p>
          <w:p w14:paraId="70816B98" w14:textId="77777777" w:rsidR="00526F4E" w:rsidRPr="00DC4BC1" w:rsidRDefault="00526F4E" w:rsidP="00526F4E">
            <w:pPr>
              <w:rPr>
                <w:sz w:val="10"/>
                <w:szCs w:val="10"/>
              </w:rPr>
            </w:pPr>
          </w:p>
          <w:p w14:paraId="3009A36D" w14:textId="77777777" w:rsidR="00526F4E" w:rsidRPr="0069698E" w:rsidRDefault="0069698E" w:rsidP="00526F4E">
            <w:pPr>
              <w:rPr>
                <w:sz w:val="18"/>
                <w:szCs w:val="18"/>
              </w:rPr>
            </w:pPr>
            <w:r w:rsidRPr="0069698E">
              <w:rPr>
                <w:sz w:val="18"/>
                <w:szCs w:val="18"/>
              </w:rPr>
              <w:t>Suivi des modes d’emploi aléatoire</w:t>
            </w:r>
          </w:p>
          <w:p w14:paraId="7CCF5427" w14:textId="77777777" w:rsidR="00526F4E" w:rsidRPr="0069698E" w:rsidRDefault="00526F4E" w:rsidP="00526F4E">
            <w:pPr>
              <w:rPr>
                <w:sz w:val="18"/>
                <w:szCs w:val="18"/>
              </w:rPr>
            </w:pPr>
            <w:r w:rsidRPr="0069698E">
              <w:rPr>
                <w:sz w:val="18"/>
                <w:szCs w:val="18"/>
              </w:rPr>
              <w:t xml:space="preserve">Utilisation des appareils </w:t>
            </w:r>
            <w:r w:rsidR="0069698E" w:rsidRPr="0069698E">
              <w:rPr>
                <w:sz w:val="18"/>
                <w:szCs w:val="18"/>
              </w:rPr>
              <w:t>insuffisamment maîtrisée</w:t>
            </w:r>
          </w:p>
          <w:p w14:paraId="38DC47EA" w14:textId="77777777" w:rsidR="00526F4E" w:rsidRPr="0069698E" w:rsidRDefault="00526F4E" w:rsidP="00526F4E">
            <w:pPr>
              <w:rPr>
                <w:sz w:val="18"/>
                <w:szCs w:val="18"/>
              </w:rPr>
            </w:pPr>
          </w:p>
          <w:p w14:paraId="75BFBDA3" w14:textId="77777777" w:rsidR="00526F4E" w:rsidRPr="0069698E" w:rsidRDefault="0069698E" w:rsidP="00526F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  <w:r w:rsidR="00526F4E" w:rsidRPr="0069698E">
              <w:rPr>
                <w:sz w:val="18"/>
                <w:szCs w:val="18"/>
              </w:rPr>
              <w:t xml:space="preserve">ésultat attendu non conforme ou conforme avec </w:t>
            </w:r>
            <w:r w:rsidRPr="0069698E">
              <w:rPr>
                <w:sz w:val="18"/>
                <w:szCs w:val="18"/>
              </w:rPr>
              <w:t>beaucoup d’</w:t>
            </w:r>
            <w:r>
              <w:rPr>
                <w:sz w:val="18"/>
                <w:szCs w:val="18"/>
              </w:rPr>
              <w:t>aide</w:t>
            </w:r>
          </w:p>
        </w:tc>
        <w:tc>
          <w:tcPr>
            <w:tcW w:w="1072" w:type="pct"/>
            <w:shd w:val="clear" w:color="auto" w:fill="FFFFFF" w:themeFill="background1"/>
          </w:tcPr>
          <w:p w14:paraId="57DB0A0E" w14:textId="77777777" w:rsidR="00526F4E" w:rsidRPr="0069698E" w:rsidRDefault="00526F4E" w:rsidP="00526F4E">
            <w:pPr>
              <w:rPr>
                <w:sz w:val="18"/>
                <w:szCs w:val="18"/>
              </w:rPr>
            </w:pPr>
            <w:r w:rsidRPr="0069698E">
              <w:rPr>
                <w:sz w:val="18"/>
                <w:szCs w:val="18"/>
              </w:rPr>
              <w:t xml:space="preserve">Respect </w:t>
            </w:r>
            <w:r w:rsidR="00EB0E2D">
              <w:rPr>
                <w:sz w:val="18"/>
                <w:szCs w:val="18"/>
              </w:rPr>
              <w:t xml:space="preserve">global </w:t>
            </w:r>
            <w:r w:rsidRPr="0069698E">
              <w:rPr>
                <w:sz w:val="18"/>
                <w:szCs w:val="18"/>
              </w:rPr>
              <w:t xml:space="preserve">des fiches techniques </w:t>
            </w:r>
            <w:r w:rsidR="00EB0E2D">
              <w:rPr>
                <w:sz w:val="18"/>
                <w:szCs w:val="18"/>
              </w:rPr>
              <w:t>(</w:t>
            </w:r>
            <w:r w:rsidRPr="0069698E">
              <w:rPr>
                <w:sz w:val="18"/>
                <w:szCs w:val="18"/>
              </w:rPr>
              <w:t>avec un peu d’aide</w:t>
            </w:r>
            <w:r w:rsidR="00EB0E2D">
              <w:rPr>
                <w:sz w:val="18"/>
                <w:szCs w:val="18"/>
              </w:rPr>
              <w:t>)</w:t>
            </w:r>
          </w:p>
          <w:p w14:paraId="091D8E09" w14:textId="77777777" w:rsidR="00526F4E" w:rsidRPr="00DC4BC1" w:rsidRDefault="00526F4E" w:rsidP="00526F4E">
            <w:pPr>
              <w:rPr>
                <w:sz w:val="10"/>
                <w:szCs w:val="10"/>
              </w:rPr>
            </w:pPr>
          </w:p>
          <w:p w14:paraId="4DDEA5AB" w14:textId="77777777" w:rsidR="00526F4E" w:rsidRPr="0069698E" w:rsidRDefault="00526F4E" w:rsidP="00526F4E">
            <w:pPr>
              <w:rPr>
                <w:sz w:val="18"/>
                <w:szCs w:val="18"/>
              </w:rPr>
            </w:pPr>
            <w:r w:rsidRPr="0069698E">
              <w:rPr>
                <w:sz w:val="18"/>
                <w:szCs w:val="18"/>
              </w:rPr>
              <w:t xml:space="preserve">Respect des pesées et des </w:t>
            </w:r>
            <w:proofErr w:type="gramStart"/>
            <w:r w:rsidRPr="0069698E">
              <w:rPr>
                <w:sz w:val="18"/>
                <w:szCs w:val="18"/>
              </w:rPr>
              <w:t>mesures</w:t>
            </w:r>
            <w:r w:rsidR="006D7CEC" w:rsidRPr="0069698E">
              <w:rPr>
                <w:sz w:val="18"/>
                <w:szCs w:val="18"/>
              </w:rPr>
              <w:t xml:space="preserve"> </w:t>
            </w:r>
            <w:r w:rsidR="0069698E" w:rsidRPr="0069698E">
              <w:rPr>
                <w:sz w:val="18"/>
                <w:szCs w:val="18"/>
              </w:rPr>
              <w:t xml:space="preserve"> approximatif</w:t>
            </w:r>
            <w:proofErr w:type="gramEnd"/>
          </w:p>
          <w:p w14:paraId="71866603" w14:textId="77777777" w:rsidR="00526F4E" w:rsidRPr="00DC4BC1" w:rsidRDefault="00526F4E" w:rsidP="00526F4E">
            <w:pPr>
              <w:rPr>
                <w:sz w:val="10"/>
                <w:szCs w:val="10"/>
              </w:rPr>
            </w:pPr>
          </w:p>
          <w:p w14:paraId="4C047993" w14:textId="77777777" w:rsidR="006D7CEC" w:rsidRPr="0069698E" w:rsidRDefault="00526F4E" w:rsidP="00526F4E">
            <w:pPr>
              <w:rPr>
                <w:sz w:val="18"/>
                <w:szCs w:val="18"/>
              </w:rPr>
            </w:pPr>
            <w:r w:rsidRPr="0069698E">
              <w:rPr>
                <w:sz w:val="18"/>
                <w:szCs w:val="18"/>
              </w:rPr>
              <w:t xml:space="preserve">Respect </w:t>
            </w:r>
            <w:r w:rsidR="0025050A">
              <w:rPr>
                <w:sz w:val="18"/>
                <w:szCs w:val="18"/>
              </w:rPr>
              <w:t xml:space="preserve">global </w:t>
            </w:r>
            <w:r w:rsidRPr="0069698E">
              <w:rPr>
                <w:sz w:val="18"/>
                <w:szCs w:val="18"/>
              </w:rPr>
              <w:t xml:space="preserve">des modes d’emploi </w:t>
            </w:r>
            <w:r w:rsidR="0025050A">
              <w:rPr>
                <w:sz w:val="18"/>
                <w:szCs w:val="18"/>
              </w:rPr>
              <w:t>(avec un peu d’aide)</w:t>
            </w:r>
          </w:p>
          <w:p w14:paraId="62B8D93D" w14:textId="77777777" w:rsidR="006D7CEC" w:rsidRPr="0069698E" w:rsidRDefault="006D7CEC" w:rsidP="006D7CEC">
            <w:pPr>
              <w:rPr>
                <w:sz w:val="18"/>
                <w:szCs w:val="18"/>
              </w:rPr>
            </w:pPr>
            <w:r w:rsidRPr="0069698E">
              <w:rPr>
                <w:sz w:val="18"/>
                <w:szCs w:val="18"/>
              </w:rPr>
              <w:t>Utilisation des appareils assez bien maîtrisée</w:t>
            </w:r>
          </w:p>
          <w:p w14:paraId="6872D505" w14:textId="77777777" w:rsidR="00526F4E" w:rsidRPr="0069698E" w:rsidRDefault="00526F4E" w:rsidP="00526F4E">
            <w:pPr>
              <w:rPr>
                <w:sz w:val="18"/>
                <w:szCs w:val="18"/>
              </w:rPr>
            </w:pPr>
            <w:r w:rsidRPr="0069698E">
              <w:rPr>
                <w:sz w:val="18"/>
                <w:szCs w:val="18"/>
              </w:rPr>
              <w:t xml:space="preserve">Résultat attendu </w:t>
            </w:r>
            <w:r w:rsidR="006D7CEC" w:rsidRPr="0069698E">
              <w:rPr>
                <w:sz w:val="18"/>
                <w:szCs w:val="18"/>
              </w:rPr>
              <w:t xml:space="preserve">globalement </w:t>
            </w:r>
            <w:r w:rsidRPr="0069698E">
              <w:rPr>
                <w:sz w:val="18"/>
                <w:szCs w:val="18"/>
              </w:rPr>
              <w:t>conforme</w:t>
            </w:r>
          </w:p>
          <w:p w14:paraId="1863152F" w14:textId="77777777" w:rsidR="00526F4E" w:rsidRPr="0069698E" w:rsidRDefault="00526F4E" w:rsidP="0069698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3" w:type="pct"/>
            <w:shd w:val="clear" w:color="auto" w:fill="FFFFFF" w:themeFill="background1"/>
          </w:tcPr>
          <w:p w14:paraId="2C3062EC" w14:textId="77777777" w:rsidR="00526F4E" w:rsidRPr="0069698E" w:rsidRDefault="00526F4E" w:rsidP="00526F4E">
            <w:pPr>
              <w:rPr>
                <w:sz w:val="18"/>
                <w:szCs w:val="18"/>
              </w:rPr>
            </w:pPr>
            <w:r w:rsidRPr="0069698E">
              <w:rPr>
                <w:sz w:val="18"/>
                <w:szCs w:val="18"/>
              </w:rPr>
              <w:t>Respect des fiches techniques</w:t>
            </w:r>
          </w:p>
          <w:p w14:paraId="574FD013" w14:textId="77777777" w:rsidR="00526F4E" w:rsidRPr="0069698E" w:rsidRDefault="00526F4E" w:rsidP="00526F4E">
            <w:pPr>
              <w:rPr>
                <w:sz w:val="18"/>
                <w:szCs w:val="18"/>
              </w:rPr>
            </w:pPr>
          </w:p>
          <w:p w14:paraId="2BEE48AA" w14:textId="77777777" w:rsidR="00526F4E" w:rsidRPr="00DC4BC1" w:rsidRDefault="00526F4E" w:rsidP="00526F4E">
            <w:pPr>
              <w:rPr>
                <w:sz w:val="10"/>
                <w:szCs w:val="10"/>
              </w:rPr>
            </w:pPr>
          </w:p>
          <w:p w14:paraId="6F665A7A" w14:textId="77777777" w:rsidR="00526F4E" w:rsidRPr="0069698E" w:rsidRDefault="00526F4E" w:rsidP="00526F4E">
            <w:pPr>
              <w:rPr>
                <w:sz w:val="18"/>
                <w:szCs w:val="18"/>
              </w:rPr>
            </w:pPr>
            <w:r w:rsidRPr="0069698E">
              <w:rPr>
                <w:sz w:val="18"/>
                <w:szCs w:val="18"/>
              </w:rPr>
              <w:t xml:space="preserve">Respect des pesées et des mesures </w:t>
            </w:r>
          </w:p>
          <w:p w14:paraId="44A9E76A" w14:textId="77777777" w:rsidR="00526F4E" w:rsidRDefault="00526F4E" w:rsidP="00526F4E">
            <w:pPr>
              <w:rPr>
                <w:sz w:val="18"/>
                <w:szCs w:val="18"/>
              </w:rPr>
            </w:pPr>
          </w:p>
          <w:p w14:paraId="451FB954" w14:textId="77777777" w:rsidR="0069698E" w:rsidRPr="00DC4BC1" w:rsidRDefault="0069698E" w:rsidP="00526F4E">
            <w:pPr>
              <w:rPr>
                <w:sz w:val="10"/>
                <w:szCs w:val="10"/>
              </w:rPr>
            </w:pPr>
          </w:p>
          <w:p w14:paraId="6D15B3F7" w14:textId="77777777" w:rsidR="00526F4E" w:rsidRPr="0069698E" w:rsidRDefault="00526F4E" w:rsidP="00526F4E">
            <w:pPr>
              <w:rPr>
                <w:sz w:val="18"/>
                <w:szCs w:val="18"/>
              </w:rPr>
            </w:pPr>
            <w:r w:rsidRPr="0069698E">
              <w:rPr>
                <w:sz w:val="18"/>
                <w:szCs w:val="18"/>
              </w:rPr>
              <w:t xml:space="preserve">Respect des modes d’emploi </w:t>
            </w:r>
          </w:p>
          <w:p w14:paraId="74A5EC82" w14:textId="77777777" w:rsidR="00526F4E" w:rsidRPr="0069698E" w:rsidRDefault="006D7CEC" w:rsidP="00526F4E">
            <w:pPr>
              <w:rPr>
                <w:sz w:val="18"/>
                <w:szCs w:val="18"/>
              </w:rPr>
            </w:pPr>
            <w:r w:rsidRPr="0069698E">
              <w:rPr>
                <w:sz w:val="18"/>
                <w:szCs w:val="18"/>
              </w:rPr>
              <w:t xml:space="preserve">Utilisation des </w:t>
            </w:r>
            <w:r w:rsidR="00526F4E" w:rsidRPr="0069698E">
              <w:rPr>
                <w:sz w:val="18"/>
                <w:szCs w:val="18"/>
              </w:rPr>
              <w:t xml:space="preserve">appareils </w:t>
            </w:r>
            <w:r w:rsidRPr="0069698E">
              <w:rPr>
                <w:sz w:val="18"/>
                <w:szCs w:val="18"/>
              </w:rPr>
              <w:t>maîtrisée</w:t>
            </w:r>
          </w:p>
          <w:p w14:paraId="1C6F3914" w14:textId="77777777" w:rsidR="00526F4E" w:rsidRPr="0069698E" w:rsidRDefault="00526F4E" w:rsidP="00526F4E">
            <w:pPr>
              <w:rPr>
                <w:sz w:val="18"/>
                <w:szCs w:val="18"/>
              </w:rPr>
            </w:pPr>
          </w:p>
          <w:p w14:paraId="71ED85DC" w14:textId="77777777" w:rsidR="006D7CEC" w:rsidRPr="0069698E" w:rsidRDefault="006D7CEC" w:rsidP="00526F4E">
            <w:pPr>
              <w:rPr>
                <w:sz w:val="18"/>
                <w:szCs w:val="18"/>
              </w:rPr>
            </w:pPr>
          </w:p>
          <w:p w14:paraId="403541B5" w14:textId="77777777" w:rsidR="00526F4E" w:rsidRPr="0069698E" w:rsidRDefault="00526F4E" w:rsidP="00526F4E">
            <w:pPr>
              <w:rPr>
                <w:sz w:val="18"/>
                <w:szCs w:val="18"/>
              </w:rPr>
            </w:pPr>
            <w:r w:rsidRPr="0069698E">
              <w:rPr>
                <w:sz w:val="18"/>
                <w:szCs w:val="18"/>
              </w:rPr>
              <w:t>Résultat attendu conforme</w:t>
            </w:r>
          </w:p>
          <w:p w14:paraId="56268F19" w14:textId="77777777" w:rsidR="00526F4E" w:rsidRPr="0069698E" w:rsidRDefault="00526F4E" w:rsidP="00526F4E">
            <w:pPr>
              <w:rPr>
                <w:sz w:val="18"/>
                <w:szCs w:val="18"/>
              </w:rPr>
            </w:pPr>
          </w:p>
        </w:tc>
      </w:tr>
      <w:tr w:rsidR="00526F4E" w14:paraId="0A2C5EC8" w14:textId="77777777" w:rsidTr="00202E4B">
        <w:tc>
          <w:tcPr>
            <w:tcW w:w="711" w:type="pct"/>
          </w:tcPr>
          <w:p w14:paraId="3735A527" w14:textId="77777777" w:rsidR="00526F4E" w:rsidRPr="00394D39" w:rsidRDefault="00526F4E" w:rsidP="00526F4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94D39">
              <w:rPr>
                <w:rFonts w:cstheme="minorHAnsi"/>
                <w:color w:val="000000"/>
                <w:sz w:val="20"/>
                <w:szCs w:val="20"/>
              </w:rPr>
              <w:t>C 3.3 Maintenir ou remettre en température des plats cuisinés à l’avance</w:t>
            </w:r>
          </w:p>
        </w:tc>
        <w:tc>
          <w:tcPr>
            <w:tcW w:w="1072" w:type="pct"/>
            <w:shd w:val="clear" w:color="auto" w:fill="FFFFFF" w:themeFill="background1"/>
          </w:tcPr>
          <w:p w14:paraId="200D984B" w14:textId="77777777" w:rsidR="00526F4E" w:rsidRPr="0025050A" w:rsidRDefault="00526F4E" w:rsidP="00526F4E">
            <w:pPr>
              <w:rPr>
                <w:sz w:val="18"/>
                <w:szCs w:val="18"/>
              </w:rPr>
            </w:pPr>
            <w:r w:rsidRPr="0025050A">
              <w:rPr>
                <w:sz w:val="18"/>
                <w:szCs w:val="18"/>
              </w:rPr>
              <w:t>Utilisation des</w:t>
            </w:r>
            <w:r w:rsidRPr="0025050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25050A">
              <w:rPr>
                <w:sz w:val="18"/>
                <w:szCs w:val="18"/>
              </w:rPr>
              <w:t>appareils non maitrisée</w:t>
            </w:r>
          </w:p>
          <w:p w14:paraId="449847E4" w14:textId="77777777" w:rsidR="00526F4E" w:rsidRDefault="00526F4E" w:rsidP="00526F4E">
            <w:pPr>
              <w:rPr>
                <w:sz w:val="10"/>
                <w:szCs w:val="10"/>
              </w:rPr>
            </w:pPr>
          </w:p>
          <w:p w14:paraId="210ADD15" w14:textId="77777777" w:rsidR="00DC4BC1" w:rsidRPr="00DC4BC1" w:rsidRDefault="00DC4BC1" w:rsidP="00526F4E">
            <w:pPr>
              <w:rPr>
                <w:sz w:val="18"/>
                <w:szCs w:val="18"/>
              </w:rPr>
            </w:pPr>
          </w:p>
          <w:p w14:paraId="38D02DA5" w14:textId="77777777" w:rsidR="00526F4E" w:rsidRDefault="00526F4E" w:rsidP="00526F4E">
            <w:pPr>
              <w:rPr>
                <w:sz w:val="18"/>
                <w:szCs w:val="18"/>
              </w:rPr>
            </w:pPr>
            <w:r w:rsidRPr="0025050A">
              <w:rPr>
                <w:sz w:val="18"/>
                <w:szCs w:val="18"/>
              </w:rPr>
              <w:t>Rangement désordonné des préparations</w:t>
            </w:r>
          </w:p>
          <w:p w14:paraId="2573E391" w14:textId="77777777" w:rsidR="00DC4BC1" w:rsidRPr="0025050A" w:rsidRDefault="00DC4BC1" w:rsidP="00526F4E">
            <w:pPr>
              <w:rPr>
                <w:sz w:val="18"/>
                <w:szCs w:val="18"/>
              </w:rPr>
            </w:pPr>
          </w:p>
          <w:p w14:paraId="69EDF63C" w14:textId="77777777" w:rsidR="00526F4E" w:rsidRPr="0025050A" w:rsidRDefault="00C35F80" w:rsidP="00526F4E">
            <w:pPr>
              <w:rPr>
                <w:sz w:val="18"/>
                <w:szCs w:val="18"/>
              </w:rPr>
            </w:pPr>
            <w:r w:rsidRPr="0025050A">
              <w:rPr>
                <w:sz w:val="18"/>
                <w:szCs w:val="18"/>
              </w:rPr>
              <w:t>Non c</w:t>
            </w:r>
            <w:r w:rsidR="00526F4E" w:rsidRPr="0025050A">
              <w:rPr>
                <w:sz w:val="18"/>
                <w:szCs w:val="18"/>
              </w:rPr>
              <w:t>ontrôle des</w:t>
            </w:r>
            <w:r w:rsidRPr="0025050A">
              <w:rPr>
                <w:sz w:val="18"/>
                <w:szCs w:val="18"/>
              </w:rPr>
              <w:t xml:space="preserve"> temps et</w:t>
            </w:r>
            <w:r w:rsidR="00526F4E" w:rsidRPr="0025050A">
              <w:rPr>
                <w:sz w:val="18"/>
                <w:szCs w:val="18"/>
              </w:rPr>
              <w:t xml:space="preserve"> températures et </w:t>
            </w:r>
            <w:r w:rsidRPr="0025050A">
              <w:rPr>
                <w:sz w:val="18"/>
                <w:szCs w:val="18"/>
              </w:rPr>
              <w:t>sans mesures correctives</w:t>
            </w:r>
          </w:p>
          <w:p w14:paraId="690C3D5A" w14:textId="77777777" w:rsidR="00C35F80" w:rsidRDefault="00C35F80" w:rsidP="00526F4E">
            <w:pPr>
              <w:rPr>
                <w:sz w:val="18"/>
                <w:szCs w:val="18"/>
              </w:rPr>
            </w:pPr>
          </w:p>
          <w:p w14:paraId="159A9292" w14:textId="77777777" w:rsidR="00DC4BC1" w:rsidRDefault="00DC4BC1" w:rsidP="00526F4E">
            <w:pPr>
              <w:rPr>
                <w:sz w:val="18"/>
                <w:szCs w:val="18"/>
              </w:rPr>
            </w:pPr>
          </w:p>
          <w:p w14:paraId="65F59B97" w14:textId="77777777" w:rsidR="00526F4E" w:rsidRPr="0025050A" w:rsidRDefault="00C35F80" w:rsidP="00C35F80">
            <w:pPr>
              <w:rPr>
                <w:sz w:val="18"/>
                <w:szCs w:val="18"/>
              </w:rPr>
            </w:pPr>
            <w:r w:rsidRPr="0025050A">
              <w:rPr>
                <w:sz w:val="18"/>
                <w:szCs w:val="18"/>
              </w:rPr>
              <w:t>Documents de traçabilité non renseignés</w:t>
            </w:r>
            <w:r w:rsidR="00DC4BC1">
              <w:rPr>
                <w:sz w:val="18"/>
                <w:szCs w:val="18"/>
              </w:rPr>
              <w:t xml:space="preserve"> ou avec beaucoup d’erreurs</w:t>
            </w:r>
          </w:p>
        </w:tc>
        <w:tc>
          <w:tcPr>
            <w:tcW w:w="1072" w:type="pct"/>
            <w:shd w:val="clear" w:color="auto" w:fill="FFFFFF" w:themeFill="background1"/>
          </w:tcPr>
          <w:p w14:paraId="1A5EE4AC" w14:textId="77777777" w:rsidR="00526F4E" w:rsidRPr="0025050A" w:rsidRDefault="00526F4E" w:rsidP="00526F4E">
            <w:pPr>
              <w:rPr>
                <w:sz w:val="18"/>
                <w:szCs w:val="18"/>
              </w:rPr>
            </w:pPr>
            <w:r w:rsidRPr="0025050A">
              <w:rPr>
                <w:sz w:val="18"/>
                <w:szCs w:val="18"/>
              </w:rPr>
              <w:t>Utilisation des</w:t>
            </w:r>
            <w:r w:rsidRPr="0025050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5050A">
              <w:rPr>
                <w:sz w:val="18"/>
                <w:szCs w:val="18"/>
              </w:rPr>
              <w:t xml:space="preserve">appareils </w:t>
            </w:r>
            <w:r w:rsidR="00DC4BC1">
              <w:rPr>
                <w:sz w:val="18"/>
                <w:szCs w:val="18"/>
              </w:rPr>
              <w:t>insuffisamment maîtrisée</w:t>
            </w:r>
          </w:p>
          <w:p w14:paraId="457754C7" w14:textId="77777777" w:rsidR="00526F4E" w:rsidRPr="00DC4BC1" w:rsidRDefault="00526F4E" w:rsidP="00526F4E">
            <w:pPr>
              <w:rPr>
                <w:sz w:val="10"/>
                <w:szCs w:val="10"/>
              </w:rPr>
            </w:pPr>
          </w:p>
          <w:p w14:paraId="0DFC3C46" w14:textId="77777777" w:rsidR="00526F4E" w:rsidRPr="0025050A" w:rsidRDefault="00526F4E" w:rsidP="00526F4E">
            <w:pPr>
              <w:rPr>
                <w:sz w:val="18"/>
                <w:szCs w:val="18"/>
              </w:rPr>
            </w:pPr>
            <w:r w:rsidRPr="0025050A">
              <w:rPr>
                <w:sz w:val="18"/>
                <w:szCs w:val="18"/>
              </w:rPr>
              <w:t>Rangement pl</w:t>
            </w:r>
            <w:r w:rsidR="0025050A" w:rsidRPr="0025050A">
              <w:rPr>
                <w:sz w:val="18"/>
                <w:szCs w:val="18"/>
              </w:rPr>
              <w:t>utôt rationnel des préparations</w:t>
            </w:r>
          </w:p>
          <w:p w14:paraId="20A10513" w14:textId="77777777" w:rsidR="00526F4E" w:rsidRPr="0025050A" w:rsidRDefault="00526F4E" w:rsidP="00526F4E">
            <w:pPr>
              <w:rPr>
                <w:sz w:val="18"/>
                <w:szCs w:val="18"/>
              </w:rPr>
            </w:pPr>
            <w:r w:rsidRPr="0025050A">
              <w:rPr>
                <w:sz w:val="18"/>
                <w:szCs w:val="18"/>
              </w:rPr>
              <w:t xml:space="preserve">Contrôle </w:t>
            </w:r>
            <w:r w:rsidR="00C35F80" w:rsidRPr="0025050A">
              <w:rPr>
                <w:sz w:val="18"/>
                <w:szCs w:val="18"/>
              </w:rPr>
              <w:t xml:space="preserve">incomplet </w:t>
            </w:r>
            <w:r w:rsidRPr="0025050A">
              <w:rPr>
                <w:sz w:val="18"/>
                <w:szCs w:val="18"/>
              </w:rPr>
              <w:t xml:space="preserve">des </w:t>
            </w:r>
            <w:r w:rsidR="00C35F80" w:rsidRPr="0025050A">
              <w:rPr>
                <w:sz w:val="18"/>
                <w:szCs w:val="18"/>
              </w:rPr>
              <w:t xml:space="preserve">temps et températures, sans </w:t>
            </w:r>
            <w:r w:rsidRPr="0025050A">
              <w:rPr>
                <w:sz w:val="18"/>
                <w:szCs w:val="18"/>
              </w:rPr>
              <w:t>applica</w:t>
            </w:r>
            <w:r w:rsidR="00C35F80" w:rsidRPr="0025050A">
              <w:rPr>
                <w:sz w:val="18"/>
                <w:szCs w:val="18"/>
              </w:rPr>
              <w:t xml:space="preserve">tion des mesures correctives </w:t>
            </w:r>
            <w:r w:rsidRPr="0025050A">
              <w:rPr>
                <w:sz w:val="18"/>
                <w:szCs w:val="18"/>
              </w:rPr>
              <w:t xml:space="preserve"> </w:t>
            </w:r>
          </w:p>
          <w:p w14:paraId="5C4C73DB" w14:textId="77777777" w:rsidR="00C35F80" w:rsidRPr="0025050A" w:rsidRDefault="00C35F80" w:rsidP="00526F4E">
            <w:pPr>
              <w:rPr>
                <w:sz w:val="18"/>
                <w:szCs w:val="18"/>
              </w:rPr>
            </w:pPr>
          </w:p>
          <w:p w14:paraId="7C057D1C" w14:textId="77777777" w:rsidR="00526F4E" w:rsidRPr="0025050A" w:rsidRDefault="00C35F80" w:rsidP="00C35F80">
            <w:pPr>
              <w:rPr>
                <w:sz w:val="18"/>
                <w:szCs w:val="18"/>
              </w:rPr>
            </w:pPr>
            <w:r w:rsidRPr="0025050A">
              <w:rPr>
                <w:sz w:val="18"/>
                <w:szCs w:val="18"/>
              </w:rPr>
              <w:t>D</w:t>
            </w:r>
            <w:r w:rsidR="00526F4E" w:rsidRPr="0025050A">
              <w:rPr>
                <w:sz w:val="18"/>
                <w:szCs w:val="18"/>
              </w:rPr>
              <w:t xml:space="preserve">ocuments de traçabilité </w:t>
            </w:r>
            <w:r w:rsidRPr="0025050A">
              <w:rPr>
                <w:sz w:val="18"/>
                <w:szCs w:val="18"/>
              </w:rPr>
              <w:t>renseignés très partiellement</w:t>
            </w:r>
          </w:p>
        </w:tc>
        <w:tc>
          <w:tcPr>
            <w:tcW w:w="1072" w:type="pct"/>
            <w:shd w:val="clear" w:color="auto" w:fill="FFFFFF" w:themeFill="background1"/>
          </w:tcPr>
          <w:p w14:paraId="799D923B" w14:textId="77777777" w:rsidR="00526F4E" w:rsidRPr="0025050A" w:rsidRDefault="00DC4BC1" w:rsidP="00526F4E">
            <w:pPr>
              <w:rPr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  <w:r w:rsidR="00526F4E" w:rsidRPr="0025050A">
              <w:rPr>
                <w:sz w:val="18"/>
                <w:szCs w:val="18"/>
              </w:rPr>
              <w:t>tilisation des</w:t>
            </w:r>
            <w:r w:rsidR="00526F4E" w:rsidRPr="0025050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526F4E" w:rsidRPr="0025050A">
              <w:rPr>
                <w:sz w:val="18"/>
                <w:szCs w:val="18"/>
              </w:rPr>
              <w:t xml:space="preserve">appareils </w:t>
            </w:r>
            <w:r>
              <w:rPr>
                <w:sz w:val="18"/>
                <w:szCs w:val="18"/>
              </w:rPr>
              <w:t>assez bien maîtrisée</w:t>
            </w:r>
          </w:p>
          <w:p w14:paraId="2CFFD367" w14:textId="77777777" w:rsidR="00526F4E" w:rsidRPr="00DC4BC1" w:rsidRDefault="00526F4E" w:rsidP="00526F4E">
            <w:pPr>
              <w:rPr>
                <w:sz w:val="10"/>
                <w:szCs w:val="10"/>
              </w:rPr>
            </w:pPr>
          </w:p>
          <w:p w14:paraId="6D5DD488" w14:textId="77777777" w:rsidR="00526F4E" w:rsidRPr="0025050A" w:rsidRDefault="00526F4E" w:rsidP="00526F4E">
            <w:pPr>
              <w:rPr>
                <w:sz w:val="18"/>
                <w:szCs w:val="18"/>
              </w:rPr>
            </w:pPr>
            <w:r w:rsidRPr="0025050A">
              <w:rPr>
                <w:sz w:val="18"/>
                <w:szCs w:val="18"/>
              </w:rPr>
              <w:t>Range</w:t>
            </w:r>
            <w:r w:rsidR="0025050A" w:rsidRPr="0025050A">
              <w:rPr>
                <w:sz w:val="18"/>
                <w:szCs w:val="18"/>
              </w:rPr>
              <w:t>ment rationnel des préparations</w:t>
            </w:r>
          </w:p>
          <w:p w14:paraId="43AF5580" w14:textId="77777777" w:rsidR="0025050A" w:rsidRDefault="0025050A" w:rsidP="00526F4E">
            <w:pPr>
              <w:rPr>
                <w:sz w:val="18"/>
                <w:szCs w:val="18"/>
              </w:rPr>
            </w:pPr>
          </w:p>
          <w:p w14:paraId="386FDF26" w14:textId="77777777" w:rsidR="00526F4E" w:rsidRDefault="00526F4E" w:rsidP="00526F4E">
            <w:pPr>
              <w:rPr>
                <w:sz w:val="18"/>
                <w:szCs w:val="18"/>
              </w:rPr>
            </w:pPr>
            <w:r w:rsidRPr="0025050A">
              <w:rPr>
                <w:sz w:val="18"/>
                <w:szCs w:val="18"/>
              </w:rPr>
              <w:t xml:space="preserve">Contrôle </w:t>
            </w:r>
            <w:r w:rsidR="00DC4BC1">
              <w:rPr>
                <w:sz w:val="18"/>
                <w:szCs w:val="18"/>
              </w:rPr>
              <w:t xml:space="preserve">global </w:t>
            </w:r>
            <w:r w:rsidRPr="0025050A">
              <w:rPr>
                <w:sz w:val="18"/>
                <w:szCs w:val="18"/>
              </w:rPr>
              <w:t xml:space="preserve">des </w:t>
            </w:r>
            <w:r w:rsidR="00C35F80" w:rsidRPr="0025050A">
              <w:rPr>
                <w:sz w:val="18"/>
                <w:szCs w:val="18"/>
              </w:rPr>
              <w:t xml:space="preserve">temps et températures, </w:t>
            </w:r>
            <w:r w:rsidRPr="0025050A">
              <w:rPr>
                <w:sz w:val="18"/>
                <w:szCs w:val="18"/>
              </w:rPr>
              <w:t>application conforme des mesures correctives</w:t>
            </w:r>
            <w:r w:rsidR="00C35F80" w:rsidRPr="0025050A">
              <w:rPr>
                <w:sz w:val="18"/>
                <w:szCs w:val="18"/>
              </w:rPr>
              <w:t>, avec un peu d’aide</w:t>
            </w:r>
          </w:p>
          <w:p w14:paraId="36D091DE" w14:textId="77777777" w:rsidR="00DC4BC1" w:rsidRPr="0025050A" w:rsidRDefault="00DC4BC1" w:rsidP="00526F4E">
            <w:pPr>
              <w:rPr>
                <w:sz w:val="18"/>
                <w:szCs w:val="18"/>
              </w:rPr>
            </w:pPr>
          </w:p>
          <w:p w14:paraId="7A78BC0D" w14:textId="77777777" w:rsidR="00526F4E" w:rsidRPr="0025050A" w:rsidRDefault="00C35F80" w:rsidP="00C35F80">
            <w:pPr>
              <w:ind w:left="34"/>
              <w:rPr>
                <w:rFonts w:ascii="Arial" w:hAnsi="Arial" w:cs="Arial"/>
                <w:sz w:val="18"/>
                <w:szCs w:val="18"/>
              </w:rPr>
            </w:pPr>
            <w:r w:rsidRPr="0025050A">
              <w:rPr>
                <w:sz w:val="18"/>
                <w:szCs w:val="18"/>
              </w:rPr>
              <w:t>Documents de traçabilité assez bien renseignés</w:t>
            </w:r>
          </w:p>
        </w:tc>
        <w:tc>
          <w:tcPr>
            <w:tcW w:w="1073" w:type="pct"/>
            <w:shd w:val="clear" w:color="auto" w:fill="FFFFFF" w:themeFill="background1"/>
          </w:tcPr>
          <w:p w14:paraId="04D326BA" w14:textId="77777777" w:rsidR="00526F4E" w:rsidRPr="0025050A" w:rsidRDefault="0069698E" w:rsidP="00526F4E">
            <w:pPr>
              <w:rPr>
                <w:sz w:val="18"/>
                <w:szCs w:val="18"/>
              </w:rPr>
            </w:pPr>
            <w:r w:rsidRPr="0025050A">
              <w:rPr>
                <w:sz w:val="18"/>
                <w:szCs w:val="18"/>
              </w:rPr>
              <w:t>U</w:t>
            </w:r>
            <w:r w:rsidR="00526F4E" w:rsidRPr="0025050A">
              <w:rPr>
                <w:sz w:val="18"/>
                <w:szCs w:val="18"/>
              </w:rPr>
              <w:t>tilisation des</w:t>
            </w:r>
            <w:r w:rsidR="00526F4E" w:rsidRPr="0025050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526F4E" w:rsidRPr="0025050A">
              <w:rPr>
                <w:sz w:val="18"/>
                <w:szCs w:val="18"/>
              </w:rPr>
              <w:t xml:space="preserve">appareils </w:t>
            </w:r>
            <w:r w:rsidRPr="0025050A">
              <w:rPr>
                <w:sz w:val="18"/>
                <w:szCs w:val="18"/>
              </w:rPr>
              <w:t>maîtrisée</w:t>
            </w:r>
          </w:p>
          <w:p w14:paraId="3381658B" w14:textId="77777777" w:rsidR="0069698E" w:rsidRPr="00DC4BC1" w:rsidRDefault="0069698E" w:rsidP="00526F4E">
            <w:pPr>
              <w:rPr>
                <w:sz w:val="10"/>
                <w:szCs w:val="10"/>
              </w:rPr>
            </w:pPr>
          </w:p>
          <w:p w14:paraId="06215347" w14:textId="77777777" w:rsidR="0025050A" w:rsidRDefault="0025050A" w:rsidP="00526F4E">
            <w:pPr>
              <w:rPr>
                <w:sz w:val="18"/>
                <w:szCs w:val="18"/>
              </w:rPr>
            </w:pPr>
          </w:p>
          <w:p w14:paraId="47846CBC" w14:textId="77777777" w:rsidR="00526F4E" w:rsidRPr="0025050A" w:rsidRDefault="00526F4E" w:rsidP="00526F4E">
            <w:pPr>
              <w:rPr>
                <w:sz w:val="18"/>
                <w:szCs w:val="18"/>
              </w:rPr>
            </w:pPr>
            <w:r w:rsidRPr="0025050A">
              <w:rPr>
                <w:sz w:val="18"/>
                <w:szCs w:val="18"/>
              </w:rPr>
              <w:t xml:space="preserve">Rangement rationnel des préparations </w:t>
            </w:r>
          </w:p>
          <w:p w14:paraId="3E4C4D00" w14:textId="77777777" w:rsidR="00526F4E" w:rsidRPr="0025050A" w:rsidRDefault="00526F4E" w:rsidP="00526F4E">
            <w:pPr>
              <w:rPr>
                <w:sz w:val="18"/>
                <w:szCs w:val="18"/>
              </w:rPr>
            </w:pPr>
          </w:p>
          <w:p w14:paraId="1032D7A3" w14:textId="77777777" w:rsidR="00526F4E" w:rsidRDefault="00526F4E" w:rsidP="00526F4E">
            <w:pPr>
              <w:rPr>
                <w:sz w:val="18"/>
                <w:szCs w:val="18"/>
              </w:rPr>
            </w:pPr>
            <w:r w:rsidRPr="0025050A">
              <w:rPr>
                <w:sz w:val="18"/>
                <w:szCs w:val="18"/>
              </w:rPr>
              <w:t xml:space="preserve">Contrôle </w:t>
            </w:r>
            <w:r w:rsidR="00DC4BC1">
              <w:rPr>
                <w:sz w:val="18"/>
                <w:szCs w:val="18"/>
              </w:rPr>
              <w:t xml:space="preserve">précis </w:t>
            </w:r>
            <w:r w:rsidRPr="0025050A">
              <w:rPr>
                <w:sz w:val="18"/>
                <w:szCs w:val="18"/>
              </w:rPr>
              <w:t xml:space="preserve">des </w:t>
            </w:r>
            <w:r w:rsidR="00C35F80" w:rsidRPr="0025050A">
              <w:rPr>
                <w:sz w:val="18"/>
                <w:szCs w:val="18"/>
              </w:rPr>
              <w:t xml:space="preserve">temps et températures, </w:t>
            </w:r>
            <w:r w:rsidRPr="0025050A">
              <w:rPr>
                <w:sz w:val="18"/>
                <w:szCs w:val="18"/>
              </w:rPr>
              <w:t>application conforme des mesures correctives</w:t>
            </w:r>
          </w:p>
          <w:p w14:paraId="09874B81" w14:textId="77777777" w:rsidR="00DC4BC1" w:rsidRPr="0025050A" w:rsidRDefault="00DC4BC1" w:rsidP="00526F4E">
            <w:pPr>
              <w:rPr>
                <w:sz w:val="18"/>
                <w:szCs w:val="18"/>
              </w:rPr>
            </w:pPr>
          </w:p>
          <w:p w14:paraId="26684BB0" w14:textId="77777777" w:rsidR="00526F4E" w:rsidRPr="0025050A" w:rsidRDefault="0069698E" w:rsidP="00526F4E">
            <w:pPr>
              <w:rPr>
                <w:sz w:val="18"/>
                <w:szCs w:val="18"/>
              </w:rPr>
            </w:pPr>
            <w:r w:rsidRPr="0025050A">
              <w:rPr>
                <w:sz w:val="18"/>
                <w:szCs w:val="18"/>
              </w:rPr>
              <w:t>D</w:t>
            </w:r>
            <w:r w:rsidR="00526F4E" w:rsidRPr="0025050A">
              <w:rPr>
                <w:sz w:val="18"/>
                <w:szCs w:val="18"/>
              </w:rPr>
              <w:t>ocuments de traçabilité</w:t>
            </w:r>
            <w:r w:rsidRPr="0025050A">
              <w:rPr>
                <w:sz w:val="18"/>
                <w:szCs w:val="18"/>
              </w:rPr>
              <w:t xml:space="preserve"> correctement renseignés</w:t>
            </w:r>
          </w:p>
        </w:tc>
      </w:tr>
    </w:tbl>
    <w:p w14:paraId="175D856F" w14:textId="77777777" w:rsidR="00202E4B" w:rsidRDefault="00202E4B">
      <w:r>
        <w:br w:type="page"/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2311"/>
        <w:gridCol w:w="3466"/>
        <w:gridCol w:w="20"/>
        <w:gridCol w:w="3447"/>
        <w:gridCol w:w="39"/>
        <w:gridCol w:w="3428"/>
        <w:gridCol w:w="59"/>
        <w:gridCol w:w="3415"/>
        <w:gridCol w:w="75"/>
      </w:tblGrid>
      <w:tr w:rsidR="00D91D1A" w14:paraId="7B970D1E" w14:textId="77777777" w:rsidTr="00202E4B">
        <w:tc>
          <w:tcPr>
            <w:tcW w:w="711" w:type="pct"/>
            <w:vMerge w:val="restart"/>
            <w:vAlign w:val="center"/>
          </w:tcPr>
          <w:p w14:paraId="2DF1C410" w14:textId="5679BD3C" w:rsidR="00D91D1A" w:rsidRDefault="00D91D1A" w:rsidP="00DC4B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lastRenderedPageBreak/>
              <w:t>COMP</w:t>
            </w:r>
            <w:r w:rsidR="00DC4BC1">
              <w:rPr>
                <w:rFonts w:eastAsia="Calibri" w:cstheme="minorHAnsi"/>
                <w:b/>
                <w:sz w:val="20"/>
                <w:szCs w:val="20"/>
              </w:rPr>
              <w:t>É</w:t>
            </w:r>
            <w:r>
              <w:rPr>
                <w:rFonts w:eastAsia="Calibri"/>
                <w:b/>
                <w:sz w:val="20"/>
                <w:szCs w:val="20"/>
              </w:rPr>
              <w:t>TENCES</w:t>
            </w:r>
          </w:p>
        </w:tc>
        <w:tc>
          <w:tcPr>
            <w:tcW w:w="4289" w:type="pct"/>
            <w:gridSpan w:val="8"/>
          </w:tcPr>
          <w:p w14:paraId="2EFB5921" w14:textId="77777777" w:rsidR="00D91D1A" w:rsidRDefault="00DC4BC1" w:rsidP="00360E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NIVEAUX D’ACQUISITION</w:t>
            </w:r>
          </w:p>
        </w:tc>
      </w:tr>
      <w:tr w:rsidR="00D91D1A" w14:paraId="40BA461D" w14:textId="77777777" w:rsidTr="00202E4B">
        <w:tc>
          <w:tcPr>
            <w:tcW w:w="711" w:type="pct"/>
            <w:vMerge/>
          </w:tcPr>
          <w:p w14:paraId="6CDF38B3" w14:textId="77777777" w:rsidR="00D91D1A" w:rsidRDefault="00D91D1A" w:rsidP="00360EBB">
            <w:pPr>
              <w:rPr>
                <w:sz w:val="20"/>
                <w:szCs w:val="20"/>
              </w:rPr>
            </w:pPr>
          </w:p>
        </w:tc>
        <w:tc>
          <w:tcPr>
            <w:tcW w:w="1072" w:type="pct"/>
            <w:gridSpan w:val="2"/>
            <w:shd w:val="clear" w:color="auto" w:fill="FFC000"/>
          </w:tcPr>
          <w:p w14:paraId="4A8F0E28" w14:textId="77777777" w:rsidR="00D91D1A" w:rsidRPr="00062232" w:rsidRDefault="00D91D1A" w:rsidP="00360EBB">
            <w:pPr>
              <w:ind w:left="360"/>
              <w:rPr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1. </w:t>
            </w:r>
            <w:r w:rsidRPr="00062232">
              <w:rPr>
                <w:rFonts w:eastAsia="Calibri"/>
                <w:b/>
                <w:sz w:val="20"/>
                <w:szCs w:val="20"/>
              </w:rPr>
              <w:t>Non maîtrisé</w:t>
            </w:r>
          </w:p>
          <w:p w14:paraId="6D1EFA5B" w14:textId="77777777" w:rsidR="00D91D1A" w:rsidRDefault="00D91D1A" w:rsidP="00360EBB">
            <w:pPr>
              <w:pStyle w:val="Paragraphedeliste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Novice</w:t>
            </w:r>
          </w:p>
        </w:tc>
        <w:tc>
          <w:tcPr>
            <w:tcW w:w="1072" w:type="pct"/>
            <w:gridSpan w:val="2"/>
            <w:shd w:val="clear" w:color="auto" w:fill="FFFF00"/>
          </w:tcPr>
          <w:p w14:paraId="58776F7E" w14:textId="77777777" w:rsidR="00D91D1A" w:rsidRPr="006D1584" w:rsidRDefault="00D91D1A" w:rsidP="00360EBB">
            <w:pPr>
              <w:pStyle w:val="Paragraphedeliste"/>
              <w:numPr>
                <w:ilvl w:val="0"/>
                <w:numId w:val="14"/>
              </w:numPr>
              <w:ind w:left="465"/>
              <w:rPr>
                <w:b/>
                <w:sz w:val="20"/>
                <w:szCs w:val="20"/>
              </w:rPr>
            </w:pPr>
            <w:r w:rsidRPr="006D1584">
              <w:rPr>
                <w:rFonts w:eastAsia="Calibri"/>
                <w:b/>
                <w:sz w:val="20"/>
                <w:szCs w:val="20"/>
              </w:rPr>
              <w:t>Insuffisamment maîtrisé</w:t>
            </w:r>
          </w:p>
          <w:p w14:paraId="78FD071E" w14:textId="77777777" w:rsidR="00D91D1A" w:rsidRDefault="00D91D1A" w:rsidP="00360EBB">
            <w:pPr>
              <w:pStyle w:val="Paragraphedeliste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Débutant</w:t>
            </w:r>
          </w:p>
        </w:tc>
        <w:tc>
          <w:tcPr>
            <w:tcW w:w="1072" w:type="pct"/>
            <w:gridSpan w:val="2"/>
            <w:shd w:val="clear" w:color="auto" w:fill="92D050"/>
          </w:tcPr>
          <w:p w14:paraId="1E06FBA4" w14:textId="77777777" w:rsidR="00D91D1A" w:rsidRDefault="00D91D1A" w:rsidP="00360EBB">
            <w:pPr>
              <w:pStyle w:val="Paragraphedeliste"/>
              <w:numPr>
                <w:ilvl w:val="0"/>
                <w:numId w:val="14"/>
              </w:numPr>
              <w:rPr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Assez bien maîtrisé </w:t>
            </w:r>
          </w:p>
          <w:p w14:paraId="0CF0923B" w14:textId="77777777" w:rsidR="00D91D1A" w:rsidRDefault="00D91D1A" w:rsidP="00360EBB">
            <w:pPr>
              <w:pStyle w:val="Paragraphedeliste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Compétent</w:t>
            </w:r>
          </w:p>
        </w:tc>
        <w:tc>
          <w:tcPr>
            <w:tcW w:w="1073" w:type="pct"/>
            <w:gridSpan w:val="2"/>
            <w:shd w:val="clear" w:color="auto" w:fill="00B050"/>
          </w:tcPr>
          <w:p w14:paraId="04269823" w14:textId="77777777" w:rsidR="00D91D1A" w:rsidRDefault="00D91D1A" w:rsidP="00360EBB">
            <w:pPr>
              <w:pStyle w:val="Paragraphedeliste"/>
              <w:numPr>
                <w:ilvl w:val="0"/>
                <w:numId w:val="14"/>
              </w:numPr>
              <w:rPr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Maîtrisé</w:t>
            </w:r>
          </w:p>
          <w:p w14:paraId="57A71AC1" w14:textId="77777777" w:rsidR="00D91D1A" w:rsidRDefault="00D91D1A" w:rsidP="00360EBB">
            <w:pPr>
              <w:pStyle w:val="Paragraphedeliste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Performant</w:t>
            </w:r>
          </w:p>
        </w:tc>
      </w:tr>
      <w:tr w:rsidR="00D46E2D" w14:paraId="2DA12AB1" w14:textId="77777777" w:rsidTr="00202E4B">
        <w:tc>
          <w:tcPr>
            <w:tcW w:w="711" w:type="pct"/>
          </w:tcPr>
          <w:p w14:paraId="4520A4DF" w14:textId="77777777" w:rsidR="00D46E2D" w:rsidRDefault="00D46E2D" w:rsidP="00D46E2D">
            <w:pPr>
              <w:rPr>
                <w:sz w:val="20"/>
                <w:szCs w:val="20"/>
              </w:rPr>
            </w:pPr>
          </w:p>
        </w:tc>
        <w:tc>
          <w:tcPr>
            <w:tcW w:w="1072" w:type="pct"/>
            <w:gridSpan w:val="2"/>
            <w:shd w:val="clear" w:color="auto" w:fill="FFC000"/>
          </w:tcPr>
          <w:p w14:paraId="1061CCCA" w14:textId="77777777" w:rsidR="00D46E2D" w:rsidRDefault="00D46E2D" w:rsidP="00D46E2D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Autonomie - -</w:t>
            </w:r>
          </w:p>
          <w:p w14:paraId="12FA29B1" w14:textId="77777777" w:rsidR="00D46E2D" w:rsidRPr="005952C0" w:rsidRDefault="00D46E2D" w:rsidP="00D46E2D">
            <w:pPr>
              <w:rPr>
                <w:rFonts w:eastAsia="Calibri"/>
                <w:sz w:val="20"/>
                <w:szCs w:val="20"/>
              </w:rPr>
            </w:pPr>
            <w:r w:rsidRPr="005952C0">
              <w:rPr>
                <w:rFonts w:eastAsia="Calibri"/>
                <w:sz w:val="20"/>
                <w:szCs w:val="20"/>
              </w:rPr>
              <w:t xml:space="preserve">Respect du temps </w:t>
            </w:r>
            <w:r>
              <w:rPr>
                <w:rFonts w:eastAsia="Calibri"/>
                <w:sz w:val="20"/>
                <w:szCs w:val="20"/>
              </w:rPr>
              <w:t>- -</w:t>
            </w:r>
          </w:p>
          <w:p w14:paraId="221E29A5" w14:textId="77777777" w:rsidR="00D46E2D" w:rsidRPr="005952C0" w:rsidRDefault="00D46E2D" w:rsidP="00D46E2D">
            <w:pPr>
              <w:rPr>
                <w:rFonts w:eastAsia="Calibri"/>
                <w:sz w:val="20"/>
                <w:szCs w:val="20"/>
              </w:rPr>
            </w:pPr>
            <w:r w:rsidRPr="005952C0">
              <w:rPr>
                <w:rFonts w:eastAsia="Calibri"/>
                <w:sz w:val="20"/>
                <w:szCs w:val="20"/>
              </w:rPr>
              <w:t>Résultat conforme</w:t>
            </w:r>
            <w:r>
              <w:rPr>
                <w:rFonts w:eastAsia="Calibri"/>
                <w:sz w:val="20"/>
                <w:szCs w:val="20"/>
              </w:rPr>
              <w:t xml:space="preserve"> - -</w:t>
            </w:r>
          </w:p>
          <w:p w14:paraId="7A305736" w14:textId="77777777" w:rsidR="00D46E2D" w:rsidRDefault="00D46E2D" w:rsidP="00D46E2D">
            <w:pPr>
              <w:rPr>
                <w:rFonts w:eastAsia="Calibri"/>
                <w:sz w:val="20"/>
                <w:szCs w:val="20"/>
              </w:rPr>
            </w:pPr>
            <w:r w:rsidRPr="005952C0">
              <w:rPr>
                <w:rFonts w:eastAsia="Calibri"/>
                <w:sz w:val="20"/>
                <w:szCs w:val="20"/>
              </w:rPr>
              <w:t>Respect des règles d’hygiène</w:t>
            </w:r>
            <w:r>
              <w:rPr>
                <w:rFonts w:eastAsia="Calibri"/>
                <w:sz w:val="20"/>
                <w:szCs w:val="20"/>
              </w:rPr>
              <w:t>,</w:t>
            </w:r>
            <w:r w:rsidRPr="005952C0">
              <w:rPr>
                <w:rFonts w:eastAsia="Calibri"/>
                <w:sz w:val="20"/>
                <w:szCs w:val="20"/>
              </w:rPr>
              <w:t xml:space="preserve"> de sécurité</w:t>
            </w:r>
            <w:r>
              <w:rPr>
                <w:rFonts w:eastAsia="Calibri"/>
                <w:sz w:val="20"/>
                <w:szCs w:val="20"/>
              </w:rPr>
              <w:t xml:space="preserve"> et d’ergonomie - -</w:t>
            </w:r>
          </w:p>
          <w:p w14:paraId="2B8E9C45" w14:textId="77777777" w:rsidR="00D46E2D" w:rsidRPr="005952C0" w:rsidRDefault="00D46E2D" w:rsidP="00D46E2D">
            <w:pPr>
              <w:rPr>
                <w:rFonts w:eastAsia="Calibri"/>
                <w:sz w:val="20"/>
                <w:szCs w:val="20"/>
              </w:rPr>
            </w:pPr>
            <w:r w:rsidRPr="00AA3BFF">
              <w:rPr>
                <w:rFonts w:eastAsia="Calibri"/>
                <w:sz w:val="20"/>
                <w:szCs w:val="20"/>
              </w:rPr>
              <w:t>Respect des éco-gestes</w:t>
            </w:r>
            <w:r>
              <w:rPr>
                <w:rFonts w:eastAsia="Calibri"/>
                <w:sz w:val="20"/>
                <w:szCs w:val="20"/>
              </w:rPr>
              <w:t xml:space="preserve"> - -</w:t>
            </w:r>
          </w:p>
        </w:tc>
        <w:tc>
          <w:tcPr>
            <w:tcW w:w="1072" w:type="pct"/>
            <w:gridSpan w:val="2"/>
            <w:shd w:val="clear" w:color="auto" w:fill="FFFF00"/>
          </w:tcPr>
          <w:p w14:paraId="190DBB0A" w14:textId="77777777" w:rsidR="00D46E2D" w:rsidRDefault="00D46E2D" w:rsidP="00D46E2D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Autonomie + -</w:t>
            </w:r>
          </w:p>
          <w:p w14:paraId="3ECD3C69" w14:textId="77777777" w:rsidR="00D46E2D" w:rsidRPr="005952C0" w:rsidRDefault="00D46E2D" w:rsidP="00D46E2D">
            <w:pPr>
              <w:rPr>
                <w:rFonts w:eastAsia="Calibri"/>
                <w:sz w:val="20"/>
                <w:szCs w:val="20"/>
              </w:rPr>
            </w:pPr>
            <w:r w:rsidRPr="005952C0">
              <w:rPr>
                <w:rFonts w:eastAsia="Calibri"/>
                <w:sz w:val="20"/>
                <w:szCs w:val="20"/>
              </w:rPr>
              <w:t xml:space="preserve">Respect du temps </w:t>
            </w:r>
            <w:r>
              <w:rPr>
                <w:rFonts w:eastAsia="Calibri"/>
                <w:sz w:val="20"/>
                <w:szCs w:val="20"/>
              </w:rPr>
              <w:t xml:space="preserve">+ - </w:t>
            </w:r>
          </w:p>
          <w:p w14:paraId="62935073" w14:textId="77777777" w:rsidR="00D46E2D" w:rsidRPr="005952C0" w:rsidRDefault="00D46E2D" w:rsidP="00D46E2D">
            <w:pPr>
              <w:rPr>
                <w:rFonts w:eastAsia="Calibri"/>
                <w:sz w:val="20"/>
                <w:szCs w:val="20"/>
              </w:rPr>
            </w:pPr>
            <w:r w:rsidRPr="005952C0">
              <w:rPr>
                <w:rFonts w:eastAsia="Calibri"/>
                <w:sz w:val="20"/>
                <w:szCs w:val="20"/>
              </w:rPr>
              <w:t>Résultat conforme</w:t>
            </w:r>
            <w:r>
              <w:rPr>
                <w:rFonts w:eastAsia="Calibri"/>
                <w:sz w:val="20"/>
                <w:szCs w:val="20"/>
              </w:rPr>
              <w:t xml:space="preserve"> + -</w:t>
            </w:r>
          </w:p>
          <w:p w14:paraId="4882307B" w14:textId="77777777" w:rsidR="00D46E2D" w:rsidRDefault="00D46E2D" w:rsidP="00D46E2D">
            <w:pPr>
              <w:rPr>
                <w:rFonts w:eastAsia="Calibri"/>
                <w:sz w:val="20"/>
                <w:szCs w:val="20"/>
              </w:rPr>
            </w:pPr>
            <w:r w:rsidRPr="005952C0">
              <w:rPr>
                <w:rFonts w:eastAsia="Calibri"/>
                <w:sz w:val="20"/>
                <w:szCs w:val="20"/>
              </w:rPr>
              <w:t>Respect des règles d’hygiène</w:t>
            </w:r>
            <w:r>
              <w:rPr>
                <w:rFonts w:eastAsia="Calibri"/>
                <w:sz w:val="20"/>
                <w:szCs w:val="20"/>
              </w:rPr>
              <w:t>,</w:t>
            </w:r>
            <w:r w:rsidRPr="005952C0">
              <w:rPr>
                <w:rFonts w:eastAsia="Calibri"/>
                <w:sz w:val="20"/>
                <w:szCs w:val="20"/>
              </w:rPr>
              <w:t xml:space="preserve"> de sécurité</w:t>
            </w:r>
            <w:r>
              <w:rPr>
                <w:rFonts w:eastAsia="Calibri"/>
                <w:sz w:val="20"/>
                <w:szCs w:val="20"/>
              </w:rPr>
              <w:t xml:space="preserve"> et d’ergonomie + -</w:t>
            </w:r>
          </w:p>
          <w:p w14:paraId="458ABD51" w14:textId="77777777" w:rsidR="00D46E2D" w:rsidRPr="005952C0" w:rsidRDefault="00D46E2D" w:rsidP="00D46E2D">
            <w:pPr>
              <w:rPr>
                <w:rFonts w:eastAsia="Calibri"/>
                <w:sz w:val="20"/>
                <w:szCs w:val="20"/>
              </w:rPr>
            </w:pPr>
            <w:r w:rsidRPr="00AA3BFF">
              <w:rPr>
                <w:rFonts w:eastAsia="Calibri"/>
                <w:sz w:val="20"/>
                <w:szCs w:val="20"/>
              </w:rPr>
              <w:t>Respect des éco-gestes</w:t>
            </w:r>
            <w:r>
              <w:rPr>
                <w:rFonts w:eastAsia="Calibri"/>
                <w:sz w:val="20"/>
                <w:szCs w:val="20"/>
              </w:rPr>
              <w:t xml:space="preserve"> + -</w:t>
            </w:r>
          </w:p>
        </w:tc>
        <w:tc>
          <w:tcPr>
            <w:tcW w:w="1072" w:type="pct"/>
            <w:gridSpan w:val="2"/>
            <w:shd w:val="clear" w:color="auto" w:fill="92D050"/>
          </w:tcPr>
          <w:p w14:paraId="768DB612" w14:textId="77777777" w:rsidR="00D46E2D" w:rsidRDefault="00D46E2D" w:rsidP="00D46E2D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Autonomie + </w:t>
            </w:r>
          </w:p>
          <w:p w14:paraId="358ED517" w14:textId="77777777" w:rsidR="00D46E2D" w:rsidRPr="005952C0" w:rsidRDefault="00D46E2D" w:rsidP="00D46E2D">
            <w:pPr>
              <w:rPr>
                <w:rFonts w:eastAsia="Calibri"/>
                <w:sz w:val="20"/>
                <w:szCs w:val="20"/>
              </w:rPr>
            </w:pPr>
            <w:r w:rsidRPr="005952C0">
              <w:rPr>
                <w:rFonts w:eastAsia="Calibri"/>
                <w:sz w:val="20"/>
                <w:szCs w:val="20"/>
              </w:rPr>
              <w:t xml:space="preserve">Respect du temps </w:t>
            </w:r>
            <w:r>
              <w:rPr>
                <w:rFonts w:eastAsia="Calibri"/>
                <w:sz w:val="20"/>
                <w:szCs w:val="20"/>
              </w:rPr>
              <w:t>+</w:t>
            </w:r>
          </w:p>
          <w:p w14:paraId="43919345" w14:textId="77777777" w:rsidR="00D46E2D" w:rsidRPr="005952C0" w:rsidRDefault="00D46E2D" w:rsidP="00D46E2D">
            <w:pPr>
              <w:rPr>
                <w:rFonts w:eastAsia="Calibri"/>
                <w:sz w:val="20"/>
                <w:szCs w:val="20"/>
              </w:rPr>
            </w:pPr>
            <w:r w:rsidRPr="005952C0">
              <w:rPr>
                <w:rFonts w:eastAsia="Calibri"/>
                <w:sz w:val="20"/>
                <w:szCs w:val="20"/>
              </w:rPr>
              <w:t>Résultat conforme</w:t>
            </w:r>
            <w:r>
              <w:rPr>
                <w:rFonts w:eastAsia="Calibri"/>
                <w:sz w:val="20"/>
                <w:szCs w:val="20"/>
              </w:rPr>
              <w:t xml:space="preserve"> +</w:t>
            </w:r>
          </w:p>
          <w:p w14:paraId="42CB9595" w14:textId="77777777" w:rsidR="00D46E2D" w:rsidRDefault="00D46E2D" w:rsidP="00D46E2D">
            <w:pPr>
              <w:rPr>
                <w:rFonts w:eastAsia="Calibri"/>
                <w:sz w:val="20"/>
                <w:szCs w:val="20"/>
              </w:rPr>
            </w:pPr>
            <w:r w:rsidRPr="005952C0">
              <w:rPr>
                <w:rFonts w:eastAsia="Calibri"/>
                <w:sz w:val="20"/>
                <w:szCs w:val="20"/>
              </w:rPr>
              <w:t>Respect des règles d’hygiène</w:t>
            </w:r>
            <w:r>
              <w:rPr>
                <w:rFonts w:eastAsia="Calibri"/>
                <w:sz w:val="20"/>
                <w:szCs w:val="20"/>
              </w:rPr>
              <w:t>,</w:t>
            </w:r>
            <w:r w:rsidRPr="005952C0">
              <w:rPr>
                <w:rFonts w:eastAsia="Calibri"/>
                <w:sz w:val="20"/>
                <w:szCs w:val="20"/>
              </w:rPr>
              <w:t xml:space="preserve"> de sécurité</w:t>
            </w:r>
            <w:r>
              <w:rPr>
                <w:rFonts w:eastAsia="Calibri"/>
                <w:sz w:val="20"/>
                <w:szCs w:val="20"/>
              </w:rPr>
              <w:t xml:space="preserve"> et d’ergonomie +</w:t>
            </w:r>
          </w:p>
          <w:p w14:paraId="173654F7" w14:textId="77777777" w:rsidR="00D46E2D" w:rsidRPr="005952C0" w:rsidRDefault="00D46E2D" w:rsidP="00D46E2D">
            <w:pPr>
              <w:rPr>
                <w:rFonts w:eastAsia="Calibri"/>
                <w:sz w:val="20"/>
                <w:szCs w:val="20"/>
              </w:rPr>
            </w:pPr>
            <w:r w:rsidRPr="00AA3BFF">
              <w:rPr>
                <w:rFonts w:eastAsia="Calibri"/>
                <w:sz w:val="20"/>
                <w:szCs w:val="20"/>
              </w:rPr>
              <w:t>Respect des éco-gestes</w:t>
            </w:r>
            <w:r>
              <w:rPr>
                <w:rFonts w:eastAsia="Calibri"/>
                <w:sz w:val="20"/>
                <w:szCs w:val="20"/>
              </w:rPr>
              <w:t xml:space="preserve"> +</w:t>
            </w:r>
          </w:p>
        </w:tc>
        <w:tc>
          <w:tcPr>
            <w:tcW w:w="1073" w:type="pct"/>
            <w:gridSpan w:val="2"/>
            <w:shd w:val="clear" w:color="auto" w:fill="00B050"/>
          </w:tcPr>
          <w:p w14:paraId="1A66476C" w14:textId="77777777" w:rsidR="00D46E2D" w:rsidRDefault="00D46E2D" w:rsidP="00D46E2D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A</w:t>
            </w:r>
            <w:r w:rsidRPr="005952C0">
              <w:rPr>
                <w:rFonts w:eastAsia="Calibri"/>
                <w:sz w:val="20"/>
                <w:szCs w:val="20"/>
              </w:rPr>
              <w:t xml:space="preserve">utonomie </w:t>
            </w:r>
            <w:r>
              <w:rPr>
                <w:rFonts w:eastAsia="Calibri"/>
                <w:sz w:val="20"/>
                <w:szCs w:val="20"/>
              </w:rPr>
              <w:t>++</w:t>
            </w:r>
          </w:p>
          <w:p w14:paraId="60CEBCD8" w14:textId="77777777" w:rsidR="00D46E2D" w:rsidRPr="005952C0" w:rsidRDefault="00D46E2D" w:rsidP="00D46E2D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Respect du temps ++</w:t>
            </w:r>
          </w:p>
          <w:p w14:paraId="762F96AA" w14:textId="77777777" w:rsidR="00D46E2D" w:rsidRPr="005952C0" w:rsidRDefault="00D46E2D" w:rsidP="00D46E2D">
            <w:pPr>
              <w:rPr>
                <w:rFonts w:eastAsia="Calibri"/>
                <w:sz w:val="20"/>
                <w:szCs w:val="20"/>
              </w:rPr>
            </w:pPr>
            <w:r w:rsidRPr="005952C0">
              <w:rPr>
                <w:rFonts w:eastAsia="Calibri"/>
                <w:sz w:val="20"/>
                <w:szCs w:val="20"/>
              </w:rPr>
              <w:t>Résultat conforme</w:t>
            </w:r>
            <w:r>
              <w:rPr>
                <w:rFonts w:eastAsia="Calibri"/>
                <w:sz w:val="20"/>
                <w:szCs w:val="20"/>
              </w:rPr>
              <w:t xml:space="preserve"> ++</w:t>
            </w:r>
          </w:p>
          <w:p w14:paraId="1AB3DCB0" w14:textId="77777777" w:rsidR="00D46E2D" w:rsidRDefault="00D46E2D" w:rsidP="00D46E2D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Respect des règles d’hygiène, </w:t>
            </w:r>
            <w:r w:rsidRPr="005952C0">
              <w:rPr>
                <w:rFonts w:eastAsia="Calibri"/>
                <w:sz w:val="20"/>
                <w:szCs w:val="20"/>
              </w:rPr>
              <w:t>de sécurité</w:t>
            </w:r>
            <w:r>
              <w:rPr>
                <w:rFonts w:eastAsia="Calibri"/>
                <w:sz w:val="20"/>
                <w:szCs w:val="20"/>
              </w:rPr>
              <w:t xml:space="preserve"> et d’ergonomie ++</w:t>
            </w:r>
          </w:p>
          <w:p w14:paraId="01261931" w14:textId="77777777" w:rsidR="00D46E2D" w:rsidRPr="005952C0" w:rsidRDefault="00D46E2D" w:rsidP="00D46E2D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Respect des éco-gestes ++</w:t>
            </w:r>
          </w:p>
        </w:tc>
      </w:tr>
      <w:tr w:rsidR="00D91D1A" w:rsidRPr="00E251D2" w14:paraId="765FD9EC" w14:textId="77777777" w:rsidTr="00202E4B">
        <w:tc>
          <w:tcPr>
            <w:tcW w:w="5000" w:type="pct"/>
            <w:gridSpan w:val="9"/>
          </w:tcPr>
          <w:p w14:paraId="1AEFA37E" w14:textId="77777777" w:rsidR="00D91D1A" w:rsidRPr="00E251D2" w:rsidRDefault="00D91D1A" w:rsidP="00360EBB">
            <w:r>
              <w:rPr>
                <w:b/>
              </w:rPr>
              <w:t>C4 – Assembler, dresser et conditionner des préparations alimentaires</w:t>
            </w:r>
          </w:p>
        </w:tc>
      </w:tr>
      <w:tr w:rsidR="00D91D1A" w14:paraId="25CEFC02" w14:textId="77777777" w:rsidTr="00202E4B">
        <w:tc>
          <w:tcPr>
            <w:tcW w:w="711" w:type="pct"/>
          </w:tcPr>
          <w:p w14:paraId="56381D52" w14:textId="77777777" w:rsidR="00D91D1A" w:rsidRPr="00394D39" w:rsidRDefault="00D91D1A" w:rsidP="00360EBB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C4.1 Assembler des produits alimentaires pour obtenir des mets simples</w:t>
            </w:r>
          </w:p>
        </w:tc>
        <w:tc>
          <w:tcPr>
            <w:tcW w:w="1072" w:type="pct"/>
            <w:gridSpan w:val="2"/>
            <w:shd w:val="clear" w:color="auto" w:fill="auto"/>
          </w:tcPr>
          <w:p w14:paraId="41C9A848" w14:textId="77777777" w:rsidR="00D91D1A" w:rsidRPr="00857E22" w:rsidRDefault="00D91D1A" w:rsidP="00360EBB">
            <w:pPr>
              <w:rPr>
                <w:rFonts w:cstheme="minorHAnsi"/>
                <w:sz w:val="18"/>
                <w:szCs w:val="18"/>
              </w:rPr>
            </w:pPr>
            <w:r w:rsidRPr="00857E22">
              <w:rPr>
                <w:rFonts w:cstheme="minorHAnsi"/>
                <w:sz w:val="18"/>
                <w:szCs w:val="18"/>
              </w:rPr>
              <w:t>Choix des usten</w:t>
            </w:r>
            <w:r w:rsidR="00B867F0" w:rsidRPr="00857E22">
              <w:rPr>
                <w:rFonts w:cstheme="minorHAnsi"/>
                <w:sz w:val="18"/>
                <w:szCs w:val="18"/>
              </w:rPr>
              <w:t>siles et du matériel non adapté</w:t>
            </w:r>
            <w:r w:rsidRPr="00857E22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7049B5A9" w14:textId="77777777" w:rsidR="00D91D1A" w:rsidRPr="00857E22" w:rsidRDefault="00D91D1A" w:rsidP="00360EBB">
            <w:pPr>
              <w:rPr>
                <w:rFonts w:cstheme="minorHAnsi"/>
                <w:sz w:val="10"/>
                <w:szCs w:val="10"/>
              </w:rPr>
            </w:pPr>
          </w:p>
          <w:p w14:paraId="56CAF6A0" w14:textId="77777777" w:rsidR="00D46E2D" w:rsidRPr="00857E22" w:rsidRDefault="00D91D1A" w:rsidP="00360EBB">
            <w:pPr>
              <w:rPr>
                <w:rFonts w:cstheme="minorHAnsi"/>
                <w:sz w:val="18"/>
                <w:szCs w:val="18"/>
              </w:rPr>
            </w:pPr>
            <w:r w:rsidRPr="00857E22">
              <w:rPr>
                <w:rFonts w:cstheme="minorHAnsi"/>
                <w:sz w:val="18"/>
                <w:szCs w:val="18"/>
              </w:rPr>
              <w:t>Non</w:t>
            </w:r>
            <w:r w:rsidR="00D46E2D" w:rsidRPr="00857E22">
              <w:rPr>
                <w:rFonts w:cstheme="minorHAnsi"/>
                <w:sz w:val="18"/>
                <w:szCs w:val="18"/>
              </w:rPr>
              <w:t>-respect des fiches techniques</w:t>
            </w:r>
          </w:p>
          <w:p w14:paraId="4364370F" w14:textId="77777777" w:rsidR="00D91D1A" w:rsidRPr="00857E22" w:rsidRDefault="00D91D1A" w:rsidP="00360EBB">
            <w:pPr>
              <w:rPr>
                <w:rFonts w:cstheme="minorHAnsi"/>
                <w:sz w:val="18"/>
                <w:szCs w:val="18"/>
              </w:rPr>
            </w:pPr>
            <w:r w:rsidRPr="00857E22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76A1199B" w14:textId="77777777" w:rsidR="00D91D1A" w:rsidRPr="00857E22" w:rsidRDefault="00D91D1A" w:rsidP="00410CA3">
            <w:pPr>
              <w:rPr>
                <w:rFonts w:cstheme="minorHAnsi"/>
                <w:sz w:val="18"/>
                <w:szCs w:val="18"/>
              </w:rPr>
            </w:pPr>
            <w:r w:rsidRPr="00857E22">
              <w:rPr>
                <w:rFonts w:cstheme="minorHAnsi"/>
                <w:sz w:val="18"/>
                <w:szCs w:val="18"/>
              </w:rPr>
              <w:t>Résultat non conforme</w:t>
            </w:r>
            <w:r w:rsidR="00410CA3" w:rsidRPr="00857E22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1072" w:type="pct"/>
            <w:gridSpan w:val="2"/>
            <w:shd w:val="clear" w:color="auto" w:fill="auto"/>
          </w:tcPr>
          <w:p w14:paraId="1D604360" w14:textId="77777777" w:rsidR="00D91D1A" w:rsidRPr="00857E22" w:rsidRDefault="00D46E2D" w:rsidP="00360EBB">
            <w:pPr>
              <w:rPr>
                <w:rFonts w:cstheme="minorHAnsi"/>
                <w:sz w:val="18"/>
                <w:szCs w:val="18"/>
              </w:rPr>
            </w:pPr>
            <w:r w:rsidRPr="00857E22">
              <w:rPr>
                <w:rFonts w:cstheme="minorHAnsi"/>
                <w:sz w:val="18"/>
                <w:szCs w:val="18"/>
              </w:rPr>
              <w:t>Plusieurs erreurs dans le choix des ustensiles et du matériel</w:t>
            </w:r>
          </w:p>
          <w:p w14:paraId="11057B4A" w14:textId="77777777" w:rsidR="00857E22" w:rsidRPr="00857E22" w:rsidRDefault="00857E22" w:rsidP="00360EBB">
            <w:pPr>
              <w:rPr>
                <w:rFonts w:cstheme="minorHAnsi"/>
                <w:sz w:val="10"/>
                <w:szCs w:val="10"/>
              </w:rPr>
            </w:pPr>
          </w:p>
          <w:p w14:paraId="1A578F51" w14:textId="77777777" w:rsidR="00410CA3" w:rsidRPr="00857E22" w:rsidRDefault="0055767E" w:rsidP="00360EBB">
            <w:pPr>
              <w:rPr>
                <w:rFonts w:cstheme="minorHAnsi"/>
                <w:sz w:val="18"/>
                <w:szCs w:val="18"/>
              </w:rPr>
            </w:pPr>
            <w:r w:rsidRPr="00857E22">
              <w:rPr>
                <w:rFonts w:cstheme="minorHAnsi"/>
                <w:sz w:val="18"/>
                <w:szCs w:val="18"/>
              </w:rPr>
              <w:t>Des erreurs dans le suivi des</w:t>
            </w:r>
            <w:r w:rsidR="00D46E2D" w:rsidRPr="00857E22">
              <w:rPr>
                <w:rFonts w:cstheme="minorHAnsi"/>
                <w:sz w:val="18"/>
                <w:szCs w:val="18"/>
              </w:rPr>
              <w:t xml:space="preserve"> fiches techniques</w:t>
            </w:r>
          </w:p>
          <w:p w14:paraId="2C21CA34" w14:textId="77777777" w:rsidR="00410CA3" w:rsidRPr="00857E22" w:rsidRDefault="00410CA3" w:rsidP="00360EBB">
            <w:pPr>
              <w:rPr>
                <w:rFonts w:cstheme="minorHAnsi"/>
                <w:sz w:val="18"/>
                <w:szCs w:val="18"/>
              </w:rPr>
            </w:pPr>
            <w:r w:rsidRPr="00857E22">
              <w:rPr>
                <w:rFonts w:cstheme="minorHAnsi"/>
                <w:sz w:val="18"/>
                <w:szCs w:val="18"/>
              </w:rPr>
              <w:t xml:space="preserve">Résultat partiellement </w:t>
            </w:r>
            <w:r w:rsidR="00D46E2D" w:rsidRPr="00857E22">
              <w:rPr>
                <w:rFonts w:cstheme="minorHAnsi"/>
                <w:sz w:val="18"/>
                <w:szCs w:val="18"/>
              </w:rPr>
              <w:t>conforme</w:t>
            </w:r>
          </w:p>
        </w:tc>
        <w:tc>
          <w:tcPr>
            <w:tcW w:w="1072" w:type="pct"/>
            <w:gridSpan w:val="2"/>
            <w:shd w:val="clear" w:color="auto" w:fill="auto"/>
          </w:tcPr>
          <w:p w14:paraId="2756F413" w14:textId="77777777" w:rsidR="00D91D1A" w:rsidRPr="00857E22" w:rsidRDefault="00D91D1A" w:rsidP="00360EBB">
            <w:pPr>
              <w:rPr>
                <w:rFonts w:cstheme="minorHAnsi"/>
                <w:sz w:val="18"/>
                <w:szCs w:val="18"/>
              </w:rPr>
            </w:pPr>
            <w:r w:rsidRPr="00857E22">
              <w:rPr>
                <w:rFonts w:cstheme="minorHAnsi"/>
                <w:sz w:val="18"/>
                <w:szCs w:val="18"/>
              </w:rPr>
              <w:t xml:space="preserve">Choix des ustensiles et du matériel </w:t>
            </w:r>
            <w:r w:rsidR="00D46E2D" w:rsidRPr="00857E22">
              <w:rPr>
                <w:rFonts w:cstheme="minorHAnsi"/>
                <w:sz w:val="18"/>
                <w:szCs w:val="18"/>
              </w:rPr>
              <w:t>globalement adapté</w:t>
            </w:r>
            <w:r w:rsidR="00410CA3" w:rsidRPr="00857E22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4DDE45CF" w14:textId="77777777" w:rsidR="00D91D1A" w:rsidRPr="00857E22" w:rsidRDefault="00D91D1A" w:rsidP="00360EBB">
            <w:pPr>
              <w:rPr>
                <w:rFonts w:cstheme="minorHAnsi"/>
                <w:sz w:val="10"/>
                <w:szCs w:val="10"/>
              </w:rPr>
            </w:pPr>
          </w:p>
          <w:p w14:paraId="6328E5EC" w14:textId="77777777" w:rsidR="00410CA3" w:rsidRPr="00857E22" w:rsidRDefault="00D46E2D" w:rsidP="00360EBB">
            <w:pPr>
              <w:rPr>
                <w:rFonts w:cstheme="minorHAnsi"/>
                <w:sz w:val="18"/>
                <w:szCs w:val="18"/>
              </w:rPr>
            </w:pPr>
            <w:r w:rsidRPr="00857E22">
              <w:rPr>
                <w:rFonts w:cstheme="minorHAnsi"/>
                <w:sz w:val="18"/>
                <w:szCs w:val="18"/>
              </w:rPr>
              <w:t>Respect global des f</w:t>
            </w:r>
            <w:r w:rsidR="00D91D1A" w:rsidRPr="00857E22">
              <w:rPr>
                <w:rFonts w:cstheme="minorHAnsi"/>
                <w:sz w:val="18"/>
                <w:szCs w:val="18"/>
              </w:rPr>
              <w:t xml:space="preserve">iches </w:t>
            </w:r>
            <w:r w:rsidRPr="00857E22">
              <w:rPr>
                <w:rFonts w:cstheme="minorHAnsi"/>
                <w:sz w:val="18"/>
                <w:szCs w:val="18"/>
              </w:rPr>
              <w:t xml:space="preserve">techniques </w:t>
            </w:r>
          </w:p>
          <w:p w14:paraId="330972C4" w14:textId="77777777" w:rsidR="00DC4BC1" w:rsidRPr="00857E22" w:rsidRDefault="00DC4BC1" w:rsidP="00360EBB">
            <w:pPr>
              <w:rPr>
                <w:rFonts w:cstheme="minorHAnsi"/>
                <w:sz w:val="18"/>
                <w:szCs w:val="18"/>
              </w:rPr>
            </w:pPr>
          </w:p>
          <w:p w14:paraId="0C848F7D" w14:textId="77777777" w:rsidR="00D91D1A" w:rsidRPr="00857E22" w:rsidRDefault="00410CA3" w:rsidP="00D46E2D">
            <w:pPr>
              <w:rPr>
                <w:rFonts w:cstheme="minorHAnsi"/>
                <w:sz w:val="18"/>
                <w:szCs w:val="18"/>
              </w:rPr>
            </w:pPr>
            <w:r w:rsidRPr="00857E22">
              <w:rPr>
                <w:rFonts w:cstheme="minorHAnsi"/>
                <w:sz w:val="18"/>
                <w:szCs w:val="18"/>
              </w:rPr>
              <w:t xml:space="preserve">Résultat </w:t>
            </w:r>
            <w:r w:rsidR="00D46E2D" w:rsidRPr="00857E22">
              <w:rPr>
                <w:rFonts w:cstheme="minorHAnsi"/>
                <w:sz w:val="18"/>
                <w:szCs w:val="18"/>
              </w:rPr>
              <w:t>globalement conforme</w:t>
            </w:r>
          </w:p>
        </w:tc>
        <w:tc>
          <w:tcPr>
            <w:tcW w:w="1073" w:type="pct"/>
            <w:gridSpan w:val="2"/>
            <w:shd w:val="clear" w:color="auto" w:fill="auto"/>
          </w:tcPr>
          <w:p w14:paraId="5481706C" w14:textId="77777777" w:rsidR="00D91D1A" w:rsidRPr="00857E22" w:rsidRDefault="0055767E" w:rsidP="00360EBB">
            <w:pPr>
              <w:rPr>
                <w:rFonts w:cstheme="minorHAnsi"/>
                <w:sz w:val="18"/>
                <w:szCs w:val="18"/>
              </w:rPr>
            </w:pPr>
            <w:r w:rsidRPr="00857E22">
              <w:rPr>
                <w:rFonts w:cstheme="minorHAnsi"/>
                <w:sz w:val="18"/>
                <w:szCs w:val="18"/>
              </w:rPr>
              <w:t>C</w:t>
            </w:r>
            <w:r w:rsidR="00410CA3" w:rsidRPr="00857E22">
              <w:rPr>
                <w:rFonts w:cstheme="minorHAnsi"/>
                <w:sz w:val="18"/>
                <w:szCs w:val="18"/>
              </w:rPr>
              <w:t>hoix</w:t>
            </w:r>
            <w:r w:rsidRPr="00857E22">
              <w:rPr>
                <w:rFonts w:cstheme="minorHAnsi"/>
                <w:sz w:val="18"/>
                <w:szCs w:val="18"/>
              </w:rPr>
              <w:t xml:space="preserve"> des ustensiles et du matériel</w:t>
            </w:r>
            <w:r w:rsidR="00410CA3" w:rsidRPr="00857E22">
              <w:rPr>
                <w:rFonts w:cstheme="minorHAnsi"/>
                <w:sz w:val="18"/>
                <w:szCs w:val="18"/>
              </w:rPr>
              <w:t xml:space="preserve"> adapté </w:t>
            </w:r>
            <w:r w:rsidRPr="00857E22">
              <w:rPr>
                <w:rFonts w:cstheme="minorHAnsi"/>
                <w:sz w:val="18"/>
                <w:szCs w:val="18"/>
              </w:rPr>
              <w:t>pour chaque préparation</w:t>
            </w:r>
          </w:p>
          <w:p w14:paraId="04C2BA0D" w14:textId="77777777" w:rsidR="00D91D1A" w:rsidRPr="00857E22" w:rsidRDefault="00D91D1A" w:rsidP="00360EBB">
            <w:pPr>
              <w:rPr>
                <w:rFonts w:cstheme="minorHAnsi"/>
                <w:sz w:val="10"/>
                <w:szCs w:val="10"/>
              </w:rPr>
            </w:pPr>
          </w:p>
          <w:p w14:paraId="3D683DE5" w14:textId="77777777" w:rsidR="00D91D1A" w:rsidRPr="00857E22" w:rsidRDefault="00D46E2D" w:rsidP="00360EBB">
            <w:pPr>
              <w:rPr>
                <w:rFonts w:cstheme="minorHAnsi"/>
                <w:sz w:val="18"/>
                <w:szCs w:val="18"/>
              </w:rPr>
            </w:pPr>
            <w:r w:rsidRPr="00857E22">
              <w:rPr>
                <w:rFonts w:cstheme="minorHAnsi"/>
                <w:sz w:val="18"/>
                <w:szCs w:val="18"/>
              </w:rPr>
              <w:t>R</w:t>
            </w:r>
            <w:r w:rsidR="00D91D1A" w:rsidRPr="00857E22">
              <w:rPr>
                <w:rFonts w:cstheme="minorHAnsi"/>
                <w:sz w:val="18"/>
                <w:szCs w:val="18"/>
              </w:rPr>
              <w:t>espect des</w:t>
            </w:r>
            <w:r w:rsidRPr="00857E22">
              <w:rPr>
                <w:rFonts w:cstheme="minorHAnsi"/>
                <w:sz w:val="18"/>
                <w:szCs w:val="18"/>
              </w:rPr>
              <w:t xml:space="preserve"> fiches techniques</w:t>
            </w:r>
          </w:p>
          <w:p w14:paraId="631B445E" w14:textId="77777777" w:rsidR="00D46E2D" w:rsidRPr="00857E22" w:rsidRDefault="00D46E2D" w:rsidP="00360EBB">
            <w:pPr>
              <w:rPr>
                <w:rFonts w:cstheme="minorHAnsi"/>
                <w:sz w:val="18"/>
                <w:szCs w:val="18"/>
              </w:rPr>
            </w:pPr>
          </w:p>
          <w:p w14:paraId="281AC39C" w14:textId="77777777" w:rsidR="00D91D1A" w:rsidRPr="00857E22" w:rsidRDefault="00D91D1A" w:rsidP="00410CA3">
            <w:pPr>
              <w:rPr>
                <w:rFonts w:cstheme="minorHAnsi"/>
                <w:sz w:val="18"/>
                <w:szCs w:val="18"/>
              </w:rPr>
            </w:pPr>
            <w:r w:rsidRPr="00857E22">
              <w:rPr>
                <w:rFonts w:cstheme="minorHAnsi"/>
                <w:sz w:val="18"/>
                <w:szCs w:val="18"/>
              </w:rPr>
              <w:t>Résultat conforme</w:t>
            </w:r>
          </w:p>
        </w:tc>
      </w:tr>
      <w:tr w:rsidR="00D91D1A" w14:paraId="144B7420" w14:textId="77777777" w:rsidTr="00202E4B">
        <w:trPr>
          <w:trHeight w:val="806"/>
        </w:trPr>
        <w:tc>
          <w:tcPr>
            <w:tcW w:w="711" w:type="pct"/>
          </w:tcPr>
          <w:p w14:paraId="10A6A562" w14:textId="77777777" w:rsidR="00D91D1A" w:rsidRPr="00394D39" w:rsidRDefault="00D91D1A" w:rsidP="00360EBB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C4.2 </w:t>
            </w:r>
            <w:proofErr w:type="spellStart"/>
            <w:r>
              <w:rPr>
                <w:rFonts w:cstheme="minorHAnsi"/>
                <w:color w:val="000000"/>
                <w:sz w:val="20"/>
                <w:szCs w:val="20"/>
              </w:rPr>
              <w:t>Portionner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 xml:space="preserve"> des préparations alimentaires</w:t>
            </w:r>
          </w:p>
        </w:tc>
        <w:tc>
          <w:tcPr>
            <w:tcW w:w="1072" w:type="pct"/>
            <w:gridSpan w:val="2"/>
            <w:shd w:val="clear" w:color="auto" w:fill="FFFFFF" w:themeFill="background1"/>
          </w:tcPr>
          <w:p w14:paraId="64234D1B" w14:textId="77777777" w:rsidR="00D91D1A" w:rsidRPr="00857E22" w:rsidRDefault="00D91D1A" w:rsidP="00360EBB">
            <w:pPr>
              <w:rPr>
                <w:rFonts w:cstheme="minorHAnsi"/>
                <w:sz w:val="18"/>
                <w:szCs w:val="18"/>
              </w:rPr>
            </w:pPr>
            <w:r w:rsidRPr="00857E22">
              <w:rPr>
                <w:rFonts w:cstheme="minorHAnsi"/>
                <w:sz w:val="18"/>
                <w:szCs w:val="18"/>
              </w:rPr>
              <w:t>Non-respect des grammages</w:t>
            </w:r>
          </w:p>
          <w:p w14:paraId="395200F7" w14:textId="77777777" w:rsidR="00D91D1A" w:rsidRPr="00857E22" w:rsidRDefault="00D91D1A" w:rsidP="00360EBB">
            <w:pPr>
              <w:rPr>
                <w:rFonts w:cstheme="minorHAnsi"/>
                <w:sz w:val="10"/>
                <w:szCs w:val="10"/>
              </w:rPr>
            </w:pPr>
          </w:p>
          <w:p w14:paraId="19FBDCBF" w14:textId="48E8E82C" w:rsidR="00D91D1A" w:rsidRPr="00857E22" w:rsidRDefault="00CF615F" w:rsidP="00360EBB">
            <w:pPr>
              <w:rPr>
                <w:rFonts w:cstheme="minorHAnsi"/>
                <w:sz w:val="18"/>
                <w:szCs w:val="18"/>
              </w:rPr>
            </w:pPr>
            <w:r w:rsidRPr="00857E22">
              <w:rPr>
                <w:rFonts w:cstheme="minorHAnsi"/>
                <w:sz w:val="18"/>
                <w:szCs w:val="18"/>
              </w:rPr>
              <w:t xml:space="preserve">Installation </w:t>
            </w:r>
            <w:r w:rsidR="005E0664">
              <w:rPr>
                <w:rFonts w:cstheme="minorHAnsi"/>
                <w:sz w:val="18"/>
                <w:szCs w:val="18"/>
              </w:rPr>
              <w:t xml:space="preserve">non rationnelle </w:t>
            </w:r>
            <w:r w:rsidRPr="00857E22">
              <w:rPr>
                <w:rFonts w:cstheme="minorHAnsi"/>
                <w:sz w:val="18"/>
                <w:szCs w:val="18"/>
              </w:rPr>
              <w:t>du poste</w:t>
            </w:r>
          </w:p>
          <w:p w14:paraId="6E505D22" w14:textId="77777777" w:rsidR="00D91D1A" w:rsidRPr="00857E22" w:rsidRDefault="00D91D1A" w:rsidP="00360EBB">
            <w:pPr>
              <w:rPr>
                <w:rFonts w:cstheme="minorHAnsi"/>
                <w:sz w:val="18"/>
                <w:szCs w:val="18"/>
              </w:rPr>
            </w:pPr>
          </w:p>
          <w:p w14:paraId="1C11C1B6" w14:textId="77777777" w:rsidR="00D91D1A" w:rsidRPr="00857E22" w:rsidRDefault="00CF615F" w:rsidP="00360EBB">
            <w:pPr>
              <w:rPr>
                <w:rFonts w:cstheme="minorHAnsi"/>
                <w:sz w:val="18"/>
                <w:szCs w:val="18"/>
              </w:rPr>
            </w:pPr>
            <w:r w:rsidRPr="00857E22">
              <w:rPr>
                <w:rFonts w:cstheme="minorHAnsi"/>
                <w:sz w:val="18"/>
                <w:szCs w:val="18"/>
              </w:rPr>
              <w:t>Portions irrégulières</w:t>
            </w:r>
          </w:p>
        </w:tc>
        <w:tc>
          <w:tcPr>
            <w:tcW w:w="1072" w:type="pct"/>
            <w:gridSpan w:val="2"/>
            <w:shd w:val="clear" w:color="auto" w:fill="FFFFFF" w:themeFill="background1"/>
          </w:tcPr>
          <w:p w14:paraId="70412D5E" w14:textId="77777777" w:rsidR="00D91D1A" w:rsidRPr="00857E22" w:rsidRDefault="00CF615F" w:rsidP="00360EBB">
            <w:pPr>
              <w:rPr>
                <w:rFonts w:cstheme="minorHAnsi"/>
                <w:sz w:val="18"/>
                <w:szCs w:val="18"/>
              </w:rPr>
            </w:pPr>
            <w:r w:rsidRPr="00857E22">
              <w:rPr>
                <w:rFonts w:cstheme="minorHAnsi"/>
                <w:sz w:val="18"/>
                <w:szCs w:val="18"/>
              </w:rPr>
              <w:t>G</w:t>
            </w:r>
            <w:r w:rsidR="00D91D1A" w:rsidRPr="00857E22">
              <w:rPr>
                <w:rFonts w:cstheme="minorHAnsi"/>
                <w:sz w:val="18"/>
                <w:szCs w:val="18"/>
              </w:rPr>
              <w:t xml:space="preserve">rammages </w:t>
            </w:r>
            <w:r w:rsidR="00DC4BC1" w:rsidRPr="00857E22">
              <w:rPr>
                <w:rFonts w:cstheme="minorHAnsi"/>
                <w:sz w:val="18"/>
                <w:szCs w:val="18"/>
              </w:rPr>
              <w:t xml:space="preserve">trop </w:t>
            </w:r>
            <w:r w:rsidRPr="00857E22">
              <w:rPr>
                <w:rFonts w:cstheme="minorHAnsi"/>
                <w:sz w:val="18"/>
                <w:szCs w:val="18"/>
              </w:rPr>
              <w:t>approximatifs</w:t>
            </w:r>
          </w:p>
          <w:p w14:paraId="0F766F94" w14:textId="77777777" w:rsidR="00CF615F" w:rsidRPr="00857E22" w:rsidRDefault="00CF615F" w:rsidP="00360EBB">
            <w:pPr>
              <w:rPr>
                <w:rFonts w:cstheme="minorHAnsi"/>
                <w:sz w:val="10"/>
                <w:szCs w:val="10"/>
              </w:rPr>
            </w:pPr>
          </w:p>
          <w:p w14:paraId="4DA34121" w14:textId="77777777" w:rsidR="00CF615F" w:rsidRPr="00857E22" w:rsidRDefault="00CF615F" w:rsidP="00360EBB">
            <w:pPr>
              <w:rPr>
                <w:rFonts w:cstheme="minorHAnsi"/>
                <w:sz w:val="18"/>
                <w:szCs w:val="18"/>
              </w:rPr>
            </w:pPr>
            <w:r w:rsidRPr="00857E22">
              <w:rPr>
                <w:rFonts w:cstheme="minorHAnsi"/>
                <w:sz w:val="18"/>
                <w:szCs w:val="18"/>
              </w:rPr>
              <w:t>Installation partiellement rationnelle du poste</w:t>
            </w:r>
          </w:p>
          <w:p w14:paraId="0B0669F4" w14:textId="77777777" w:rsidR="00D91D1A" w:rsidRPr="00857E22" w:rsidRDefault="00CF615F" w:rsidP="00360EBB">
            <w:pPr>
              <w:rPr>
                <w:rFonts w:cstheme="minorHAnsi"/>
                <w:sz w:val="18"/>
                <w:szCs w:val="18"/>
              </w:rPr>
            </w:pPr>
            <w:r w:rsidRPr="00857E22">
              <w:rPr>
                <w:rFonts w:cstheme="minorHAnsi"/>
                <w:sz w:val="18"/>
                <w:szCs w:val="18"/>
              </w:rPr>
              <w:t>Portions plutôt irrégulières</w:t>
            </w:r>
            <w:r w:rsidR="00D91D1A" w:rsidRPr="00857E22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072" w:type="pct"/>
            <w:gridSpan w:val="2"/>
            <w:shd w:val="clear" w:color="auto" w:fill="FFFFFF" w:themeFill="background1"/>
          </w:tcPr>
          <w:p w14:paraId="101B7CC0" w14:textId="77777777" w:rsidR="00D91D1A" w:rsidRPr="00857E22" w:rsidRDefault="00D91D1A" w:rsidP="005E0664">
            <w:pPr>
              <w:rPr>
                <w:rFonts w:cstheme="minorHAnsi"/>
                <w:sz w:val="18"/>
                <w:szCs w:val="18"/>
              </w:rPr>
            </w:pPr>
            <w:r w:rsidRPr="00857E22">
              <w:rPr>
                <w:rFonts w:cstheme="minorHAnsi"/>
                <w:sz w:val="18"/>
                <w:szCs w:val="18"/>
              </w:rPr>
              <w:t xml:space="preserve">Respect </w:t>
            </w:r>
            <w:r w:rsidR="00FF0561" w:rsidRPr="00857E22">
              <w:rPr>
                <w:rFonts w:cstheme="minorHAnsi"/>
                <w:sz w:val="18"/>
                <w:szCs w:val="18"/>
              </w:rPr>
              <w:t xml:space="preserve">global </w:t>
            </w:r>
            <w:r w:rsidRPr="00857E22">
              <w:rPr>
                <w:rFonts w:cstheme="minorHAnsi"/>
                <w:sz w:val="18"/>
                <w:szCs w:val="18"/>
              </w:rPr>
              <w:t xml:space="preserve">des grammages </w:t>
            </w:r>
            <w:r w:rsidR="00FF0561" w:rsidRPr="00857E22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098D93B1" w14:textId="77777777" w:rsidR="00FF0561" w:rsidRPr="00857E22" w:rsidRDefault="00FF0561" w:rsidP="005E0664">
            <w:pPr>
              <w:rPr>
                <w:rFonts w:cstheme="minorHAnsi"/>
                <w:sz w:val="10"/>
                <w:szCs w:val="10"/>
              </w:rPr>
            </w:pPr>
          </w:p>
          <w:p w14:paraId="17679AC9" w14:textId="77777777" w:rsidR="00D46E2D" w:rsidRPr="00857E22" w:rsidRDefault="00D46E2D" w:rsidP="005E0664">
            <w:pPr>
              <w:rPr>
                <w:rFonts w:cstheme="minorHAnsi"/>
                <w:sz w:val="18"/>
                <w:szCs w:val="18"/>
              </w:rPr>
            </w:pPr>
            <w:r w:rsidRPr="00857E22">
              <w:rPr>
                <w:rFonts w:cstheme="minorHAnsi"/>
                <w:sz w:val="18"/>
                <w:szCs w:val="18"/>
              </w:rPr>
              <w:t>Installation globalement rationnelle du poste</w:t>
            </w:r>
          </w:p>
          <w:p w14:paraId="7CA9CE4F" w14:textId="77777777" w:rsidR="00D91D1A" w:rsidRPr="00857E22" w:rsidRDefault="00D91D1A" w:rsidP="005E0664">
            <w:pPr>
              <w:rPr>
                <w:rFonts w:cstheme="minorHAnsi"/>
                <w:sz w:val="18"/>
                <w:szCs w:val="18"/>
              </w:rPr>
            </w:pPr>
            <w:r w:rsidRPr="00857E22">
              <w:rPr>
                <w:rFonts w:cstheme="minorHAnsi"/>
                <w:sz w:val="18"/>
                <w:szCs w:val="18"/>
              </w:rPr>
              <w:t xml:space="preserve">Portions </w:t>
            </w:r>
            <w:r w:rsidR="00CF615F" w:rsidRPr="00857E22">
              <w:rPr>
                <w:rFonts w:cstheme="minorHAnsi"/>
                <w:sz w:val="18"/>
                <w:szCs w:val="18"/>
              </w:rPr>
              <w:t>globalement régulières</w:t>
            </w:r>
          </w:p>
        </w:tc>
        <w:tc>
          <w:tcPr>
            <w:tcW w:w="1073" w:type="pct"/>
            <w:gridSpan w:val="2"/>
            <w:shd w:val="clear" w:color="auto" w:fill="FFFFFF" w:themeFill="background1"/>
          </w:tcPr>
          <w:p w14:paraId="195C9CDF" w14:textId="77777777" w:rsidR="00D91D1A" w:rsidRPr="00857E22" w:rsidRDefault="00D91D1A" w:rsidP="00360EBB">
            <w:pPr>
              <w:rPr>
                <w:rFonts w:cstheme="minorHAnsi"/>
                <w:sz w:val="18"/>
                <w:szCs w:val="18"/>
              </w:rPr>
            </w:pPr>
            <w:r w:rsidRPr="00857E22">
              <w:rPr>
                <w:rFonts w:cstheme="minorHAnsi"/>
                <w:sz w:val="18"/>
                <w:szCs w:val="18"/>
              </w:rPr>
              <w:t xml:space="preserve">Respect des grammages </w:t>
            </w:r>
          </w:p>
          <w:p w14:paraId="10FAC758" w14:textId="77777777" w:rsidR="00D46E2D" w:rsidRPr="00857E22" w:rsidRDefault="00D46E2D" w:rsidP="00360EBB">
            <w:pPr>
              <w:rPr>
                <w:rFonts w:cstheme="minorHAnsi"/>
                <w:sz w:val="10"/>
                <w:szCs w:val="10"/>
              </w:rPr>
            </w:pPr>
          </w:p>
          <w:p w14:paraId="7FBE3483" w14:textId="77777777" w:rsidR="00D46E2D" w:rsidRPr="00857E22" w:rsidRDefault="00D46E2D" w:rsidP="00360EBB">
            <w:pPr>
              <w:rPr>
                <w:rFonts w:cstheme="minorHAnsi"/>
                <w:sz w:val="18"/>
                <w:szCs w:val="18"/>
              </w:rPr>
            </w:pPr>
            <w:r w:rsidRPr="00857E22">
              <w:rPr>
                <w:rFonts w:cstheme="minorHAnsi"/>
                <w:sz w:val="18"/>
                <w:szCs w:val="18"/>
              </w:rPr>
              <w:t>Installation rationnelle du poste</w:t>
            </w:r>
          </w:p>
          <w:p w14:paraId="3EF1729C" w14:textId="77777777" w:rsidR="00CF615F" w:rsidRPr="00857E22" w:rsidRDefault="00CF615F" w:rsidP="00360EBB">
            <w:pPr>
              <w:rPr>
                <w:rFonts w:cstheme="minorHAnsi"/>
                <w:sz w:val="18"/>
                <w:szCs w:val="18"/>
              </w:rPr>
            </w:pPr>
          </w:p>
          <w:p w14:paraId="4FC6AF9A" w14:textId="77777777" w:rsidR="00D91D1A" w:rsidRPr="00857E22" w:rsidRDefault="00D91D1A" w:rsidP="00D46E2D">
            <w:pPr>
              <w:rPr>
                <w:rFonts w:cstheme="minorHAnsi"/>
                <w:sz w:val="18"/>
                <w:szCs w:val="18"/>
              </w:rPr>
            </w:pPr>
            <w:r w:rsidRPr="00857E22">
              <w:rPr>
                <w:rFonts w:cstheme="minorHAnsi"/>
                <w:sz w:val="18"/>
                <w:szCs w:val="18"/>
              </w:rPr>
              <w:t xml:space="preserve">Portions très régulières </w:t>
            </w:r>
          </w:p>
        </w:tc>
      </w:tr>
      <w:tr w:rsidR="00D91D1A" w14:paraId="20DF4096" w14:textId="77777777" w:rsidTr="00202E4B">
        <w:tc>
          <w:tcPr>
            <w:tcW w:w="711" w:type="pct"/>
          </w:tcPr>
          <w:p w14:paraId="2DB2A68D" w14:textId="77777777" w:rsidR="00D91D1A" w:rsidRPr="00394D39" w:rsidRDefault="00D91D1A" w:rsidP="00360EBB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C4.3 Dresser, mettre en valeur les préparations alimentaires</w:t>
            </w:r>
          </w:p>
        </w:tc>
        <w:tc>
          <w:tcPr>
            <w:tcW w:w="1072" w:type="pct"/>
            <w:gridSpan w:val="2"/>
            <w:shd w:val="clear" w:color="auto" w:fill="FFFFFF" w:themeFill="background1"/>
          </w:tcPr>
          <w:p w14:paraId="39AC282B" w14:textId="77777777" w:rsidR="00D91D1A" w:rsidRPr="00857E22" w:rsidRDefault="0049185B" w:rsidP="00360EBB">
            <w:pPr>
              <w:rPr>
                <w:rFonts w:cstheme="minorHAnsi"/>
                <w:sz w:val="18"/>
                <w:szCs w:val="18"/>
              </w:rPr>
            </w:pPr>
            <w:r w:rsidRPr="00857E22">
              <w:rPr>
                <w:rFonts w:cstheme="minorHAnsi"/>
                <w:sz w:val="18"/>
                <w:szCs w:val="18"/>
              </w:rPr>
              <w:t xml:space="preserve">Choix </w:t>
            </w:r>
            <w:r w:rsidR="00857E22" w:rsidRPr="00857E22">
              <w:rPr>
                <w:rFonts w:cstheme="minorHAnsi"/>
                <w:sz w:val="18"/>
                <w:szCs w:val="18"/>
              </w:rPr>
              <w:t xml:space="preserve">inadapté des contenants </w:t>
            </w:r>
          </w:p>
          <w:p w14:paraId="1C8DD543" w14:textId="77777777" w:rsidR="00D91D1A" w:rsidRPr="00857E22" w:rsidRDefault="00D91D1A" w:rsidP="00360EBB">
            <w:pPr>
              <w:rPr>
                <w:rFonts w:cstheme="minorHAnsi"/>
                <w:sz w:val="18"/>
                <w:szCs w:val="18"/>
              </w:rPr>
            </w:pPr>
          </w:p>
          <w:p w14:paraId="083B2470" w14:textId="77777777" w:rsidR="00752FFC" w:rsidRPr="00857E22" w:rsidRDefault="00752FFC" w:rsidP="00360EBB">
            <w:pPr>
              <w:rPr>
                <w:rFonts w:cstheme="minorHAnsi"/>
                <w:sz w:val="18"/>
                <w:szCs w:val="18"/>
              </w:rPr>
            </w:pPr>
            <w:r w:rsidRPr="00857E22">
              <w:rPr>
                <w:rFonts w:cstheme="minorHAnsi"/>
                <w:sz w:val="18"/>
                <w:szCs w:val="18"/>
              </w:rPr>
              <w:t xml:space="preserve">Installation </w:t>
            </w:r>
            <w:r w:rsidR="00857E22" w:rsidRPr="00857E22">
              <w:rPr>
                <w:rFonts w:cstheme="minorHAnsi"/>
                <w:sz w:val="18"/>
                <w:szCs w:val="18"/>
              </w:rPr>
              <w:t xml:space="preserve">non rationnelle du poste </w:t>
            </w:r>
          </w:p>
          <w:p w14:paraId="5FF19FE6" w14:textId="77777777" w:rsidR="00752FFC" w:rsidRPr="00857E22" w:rsidRDefault="00752FFC" w:rsidP="00360EBB">
            <w:pPr>
              <w:rPr>
                <w:rFonts w:cstheme="minorHAnsi"/>
                <w:sz w:val="18"/>
                <w:szCs w:val="18"/>
              </w:rPr>
            </w:pPr>
          </w:p>
          <w:p w14:paraId="539011C5" w14:textId="77777777" w:rsidR="00D91D1A" w:rsidRPr="00857E22" w:rsidRDefault="00D91D1A" w:rsidP="00360EBB">
            <w:pPr>
              <w:rPr>
                <w:rFonts w:cstheme="minorHAnsi"/>
                <w:sz w:val="18"/>
                <w:szCs w:val="18"/>
              </w:rPr>
            </w:pPr>
            <w:r w:rsidRPr="00857E22">
              <w:rPr>
                <w:rFonts w:cstheme="minorHAnsi"/>
                <w:sz w:val="18"/>
                <w:szCs w:val="18"/>
              </w:rPr>
              <w:t>Dressage et mise en valeur non conformes aux fiches techniques</w:t>
            </w:r>
          </w:p>
          <w:p w14:paraId="59069CE3" w14:textId="77777777" w:rsidR="00D91D1A" w:rsidRPr="00857E22" w:rsidRDefault="00D91D1A" w:rsidP="00360EBB">
            <w:pPr>
              <w:rPr>
                <w:rFonts w:cstheme="minorHAnsi"/>
                <w:sz w:val="10"/>
                <w:szCs w:val="10"/>
              </w:rPr>
            </w:pPr>
          </w:p>
          <w:p w14:paraId="6DBDA700" w14:textId="77777777" w:rsidR="00D91D1A" w:rsidRPr="00857E22" w:rsidRDefault="00D91D1A" w:rsidP="00360EBB">
            <w:pPr>
              <w:rPr>
                <w:rFonts w:cstheme="minorHAnsi"/>
                <w:sz w:val="18"/>
                <w:szCs w:val="18"/>
              </w:rPr>
            </w:pPr>
            <w:r w:rsidRPr="00857E22">
              <w:rPr>
                <w:rFonts w:cstheme="minorHAnsi"/>
                <w:sz w:val="18"/>
                <w:szCs w:val="18"/>
              </w:rPr>
              <w:t>Non-respect des consignes spécifiques (régimes,</w:t>
            </w:r>
            <w:r w:rsidR="0049185B" w:rsidRPr="00857E22">
              <w:rPr>
                <w:rFonts w:cstheme="minorHAnsi"/>
                <w:sz w:val="18"/>
                <w:szCs w:val="18"/>
              </w:rPr>
              <w:t xml:space="preserve"> allergies)</w:t>
            </w:r>
            <w:r w:rsidR="00857E22" w:rsidRPr="00857E22">
              <w:rPr>
                <w:rFonts w:cstheme="minorHAnsi"/>
                <w:sz w:val="18"/>
                <w:szCs w:val="18"/>
              </w:rPr>
              <w:t xml:space="preserve"> malgré l’aide</w:t>
            </w:r>
          </w:p>
        </w:tc>
        <w:tc>
          <w:tcPr>
            <w:tcW w:w="1072" w:type="pct"/>
            <w:gridSpan w:val="2"/>
            <w:shd w:val="clear" w:color="auto" w:fill="FFFFFF" w:themeFill="background1"/>
          </w:tcPr>
          <w:p w14:paraId="1FBC927A" w14:textId="77777777" w:rsidR="00D91D1A" w:rsidRPr="00857E22" w:rsidRDefault="0049185B" w:rsidP="00360EBB">
            <w:pPr>
              <w:rPr>
                <w:rFonts w:cstheme="minorHAnsi"/>
                <w:sz w:val="18"/>
                <w:szCs w:val="18"/>
              </w:rPr>
            </w:pPr>
            <w:r w:rsidRPr="00857E22">
              <w:rPr>
                <w:rFonts w:cstheme="minorHAnsi"/>
                <w:sz w:val="18"/>
                <w:szCs w:val="18"/>
              </w:rPr>
              <w:t>Plusieurs</w:t>
            </w:r>
            <w:r w:rsidR="00D91D1A" w:rsidRPr="00857E22">
              <w:rPr>
                <w:rFonts w:cstheme="minorHAnsi"/>
                <w:sz w:val="18"/>
                <w:szCs w:val="18"/>
              </w:rPr>
              <w:t xml:space="preserve"> erreurs dans le choix des contenants</w:t>
            </w:r>
          </w:p>
          <w:p w14:paraId="204C2651" w14:textId="77777777" w:rsidR="00752FFC" w:rsidRPr="00857E22" w:rsidRDefault="00752FFC" w:rsidP="00752FFC">
            <w:pPr>
              <w:rPr>
                <w:rFonts w:cstheme="minorHAnsi"/>
                <w:sz w:val="18"/>
                <w:szCs w:val="18"/>
              </w:rPr>
            </w:pPr>
            <w:r w:rsidRPr="00857E22">
              <w:rPr>
                <w:rFonts w:cstheme="minorHAnsi"/>
                <w:sz w:val="18"/>
                <w:szCs w:val="18"/>
              </w:rPr>
              <w:t>Installation partiellement rationnelle du poste</w:t>
            </w:r>
          </w:p>
          <w:p w14:paraId="2466BCA8" w14:textId="77777777" w:rsidR="00D91D1A" w:rsidRPr="00857E22" w:rsidRDefault="00D91D1A" w:rsidP="00360EBB">
            <w:pPr>
              <w:rPr>
                <w:rFonts w:cstheme="minorHAnsi"/>
                <w:sz w:val="18"/>
                <w:szCs w:val="18"/>
              </w:rPr>
            </w:pPr>
            <w:r w:rsidRPr="00857E22">
              <w:rPr>
                <w:rFonts w:cstheme="minorHAnsi"/>
                <w:sz w:val="18"/>
                <w:szCs w:val="18"/>
              </w:rPr>
              <w:t xml:space="preserve">Dressage </w:t>
            </w:r>
            <w:r w:rsidR="0049185B" w:rsidRPr="00857E22">
              <w:rPr>
                <w:rFonts w:cstheme="minorHAnsi"/>
                <w:sz w:val="18"/>
                <w:szCs w:val="18"/>
              </w:rPr>
              <w:t>partiellement</w:t>
            </w:r>
            <w:r w:rsidRPr="00857E22">
              <w:rPr>
                <w:rFonts w:cstheme="minorHAnsi"/>
                <w:sz w:val="18"/>
                <w:szCs w:val="18"/>
              </w:rPr>
              <w:t xml:space="preserve"> conforme à la fiche technique </w:t>
            </w:r>
            <w:r w:rsidR="0049185B" w:rsidRPr="00857E22">
              <w:rPr>
                <w:rFonts w:cstheme="minorHAnsi"/>
                <w:sz w:val="18"/>
                <w:szCs w:val="18"/>
              </w:rPr>
              <w:t>et peu soigné</w:t>
            </w:r>
          </w:p>
          <w:p w14:paraId="14603A99" w14:textId="77777777" w:rsidR="00D91D1A" w:rsidRPr="00857E22" w:rsidRDefault="00D91D1A" w:rsidP="00360EBB">
            <w:pPr>
              <w:rPr>
                <w:rFonts w:cstheme="minorHAnsi"/>
                <w:sz w:val="10"/>
                <w:szCs w:val="10"/>
              </w:rPr>
            </w:pPr>
          </w:p>
          <w:p w14:paraId="4AB4B096" w14:textId="77777777" w:rsidR="00D91D1A" w:rsidRPr="00857E22" w:rsidRDefault="00D91D1A" w:rsidP="00360EBB">
            <w:pPr>
              <w:rPr>
                <w:rFonts w:cstheme="minorHAnsi"/>
                <w:sz w:val="18"/>
                <w:szCs w:val="18"/>
              </w:rPr>
            </w:pPr>
            <w:r w:rsidRPr="00857E22">
              <w:rPr>
                <w:rFonts w:cstheme="minorHAnsi"/>
                <w:sz w:val="18"/>
                <w:szCs w:val="18"/>
              </w:rPr>
              <w:t>Respect des consignes s</w:t>
            </w:r>
            <w:r w:rsidR="0049185B" w:rsidRPr="00857E22">
              <w:rPr>
                <w:rFonts w:cstheme="minorHAnsi"/>
                <w:sz w:val="18"/>
                <w:szCs w:val="18"/>
              </w:rPr>
              <w:t>pécifiques (régimes, allergies) avec beaucoup d’aide</w:t>
            </w:r>
          </w:p>
        </w:tc>
        <w:tc>
          <w:tcPr>
            <w:tcW w:w="1072" w:type="pct"/>
            <w:gridSpan w:val="2"/>
            <w:shd w:val="clear" w:color="auto" w:fill="FFFFFF" w:themeFill="background1"/>
          </w:tcPr>
          <w:p w14:paraId="10E73C64" w14:textId="77777777" w:rsidR="00D91D1A" w:rsidRPr="00857E22" w:rsidRDefault="00752FFC" w:rsidP="00360EBB">
            <w:pPr>
              <w:rPr>
                <w:rFonts w:cstheme="minorHAnsi"/>
                <w:sz w:val="18"/>
                <w:szCs w:val="18"/>
              </w:rPr>
            </w:pPr>
            <w:r w:rsidRPr="00857E22">
              <w:rPr>
                <w:rFonts w:cstheme="minorHAnsi"/>
                <w:sz w:val="18"/>
                <w:szCs w:val="18"/>
              </w:rPr>
              <w:t xml:space="preserve">Choix globalement adapté des contenants </w:t>
            </w:r>
          </w:p>
          <w:p w14:paraId="12049043" w14:textId="77777777" w:rsidR="00857E22" w:rsidRDefault="00857E22" w:rsidP="00360EBB">
            <w:pPr>
              <w:rPr>
                <w:rFonts w:cstheme="minorHAnsi"/>
                <w:sz w:val="18"/>
                <w:szCs w:val="18"/>
              </w:rPr>
            </w:pPr>
          </w:p>
          <w:p w14:paraId="541F1C33" w14:textId="77777777" w:rsidR="00D91D1A" w:rsidRPr="00857E22" w:rsidRDefault="00752FFC" w:rsidP="00360EBB">
            <w:pPr>
              <w:rPr>
                <w:rFonts w:cstheme="minorHAnsi"/>
                <w:sz w:val="18"/>
                <w:szCs w:val="18"/>
              </w:rPr>
            </w:pPr>
            <w:r w:rsidRPr="00857E22">
              <w:rPr>
                <w:rFonts w:cstheme="minorHAnsi"/>
                <w:sz w:val="18"/>
                <w:szCs w:val="18"/>
              </w:rPr>
              <w:t>Installation globalement rationnelle du poste</w:t>
            </w:r>
          </w:p>
          <w:p w14:paraId="4889C3C4" w14:textId="77777777" w:rsidR="00D91D1A" w:rsidRDefault="00D91D1A" w:rsidP="00360EBB">
            <w:pPr>
              <w:rPr>
                <w:rFonts w:cstheme="minorHAnsi"/>
                <w:sz w:val="18"/>
                <w:szCs w:val="18"/>
              </w:rPr>
            </w:pPr>
            <w:r w:rsidRPr="00857E22">
              <w:rPr>
                <w:rFonts w:cstheme="minorHAnsi"/>
                <w:sz w:val="18"/>
                <w:szCs w:val="18"/>
              </w:rPr>
              <w:t xml:space="preserve">Dressage </w:t>
            </w:r>
            <w:r w:rsidR="00752FFC" w:rsidRPr="00857E22">
              <w:rPr>
                <w:rFonts w:cstheme="minorHAnsi"/>
                <w:sz w:val="18"/>
                <w:szCs w:val="18"/>
              </w:rPr>
              <w:t xml:space="preserve">globalement </w:t>
            </w:r>
            <w:r w:rsidRPr="00857E22">
              <w:rPr>
                <w:rFonts w:cstheme="minorHAnsi"/>
                <w:sz w:val="18"/>
                <w:szCs w:val="18"/>
              </w:rPr>
              <w:t>conforme à la fiche technique</w:t>
            </w:r>
            <w:r w:rsidR="0049185B" w:rsidRPr="00857E22">
              <w:rPr>
                <w:rFonts w:cstheme="minorHAnsi"/>
                <w:sz w:val="18"/>
                <w:szCs w:val="18"/>
              </w:rPr>
              <w:t>, soigné</w:t>
            </w:r>
            <w:r w:rsidRPr="00857E22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68281DFA" w14:textId="77777777" w:rsidR="00D91D1A" w:rsidRPr="00857E22" w:rsidRDefault="00D91D1A" w:rsidP="00360EBB">
            <w:pPr>
              <w:rPr>
                <w:rFonts w:cstheme="minorHAnsi"/>
                <w:sz w:val="10"/>
                <w:szCs w:val="10"/>
              </w:rPr>
            </w:pPr>
          </w:p>
          <w:p w14:paraId="6612EF9C" w14:textId="77777777" w:rsidR="00D91D1A" w:rsidRPr="00857E22" w:rsidRDefault="00D91D1A" w:rsidP="00360EBB">
            <w:pPr>
              <w:rPr>
                <w:rFonts w:cstheme="minorHAnsi"/>
                <w:sz w:val="18"/>
                <w:szCs w:val="18"/>
              </w:rPr>
            </w:pPr>
            <w:r w:rsidRPr="00857E22">
              <w:rPr>
                <w:rFonts w:cstheme="minorHAnsi"/>
                <w:sz w:val="18"/>
                <w:szCs w:val="18"/>
              </w:rPr>
              <w:t>Respect des consignes spécifiques (ré</w:t>
            </w:r>
            <w:r w:rsidR="0049185B" w:rsidRPr="00857E22">
              <w:rPr>
                <w:rFonts w:cstheme="minorHAnsi"/>
                <w:sz w:val="18"/>
                <w:szCs w:val="18"/>
              </w:rPr>
              <w:t>gimes, allergies) avec un peu d’aide</w:t>
            </w:r>
          </w:p>
        </w:tc>
        <w:tc>
          <w:tcPr>
            <w:tcW w:w="1073" w:type="pct"/>
            <w:gridSpan w:val="2"/>
            <w:shd w:val="clear" w:color="auto" w:fill="FFFFFF" w:themeFill="background1"/>
          </w:tcPr>
          <w:p w14:paraId="7F7F342C" w14:textId="77777777" w:rsidR="00D91D1A" w:rsidRPr="00857E22" w:rsidRDefault="00D91D1A" w:rsidP="00360EBB">
            <w:pPr>
              <w:rPr>
                <w:rFonts w:cstheme="minorHAnsi"/>
                <w:sz w:val="18"/>
                <w:szCs w:val="18"/>
              </w:rPr>
            </w:pPr>
            <w:r w:rsidRPr="00857E22">
              <w:rPr>
                <w:rFonts w:cstheme="minorHAnsi"/>
                <w:sz w:val="18"/>
                <w:szCs w:val="18"/>
              </w:rPr>
              <w:t xml:space="preserve">Choix </w:t>
            </w:r>
            <w:r w:rsidR="00B867F0" w:rsidRPr="00857E22">
              <w:rPr>
                <w:rFonts w:cstheme="minorHAnsi"/>
                <w:sz w:val="18"/>
                <w:szCs w:val="18"/>
              </w:rPr>
              <w:t>adapté</w:t>
            </w:r>
            <w:r w:rsidRPr="00857E22">
              <w:rPr>
                <w:rFonts w:cstheme="minorHAnsi"/>
                <w:sz w:val="18"/>
                <w:szCs w:val="18"/>
              </w:rPr>
              <w:t xml:space="preserve"> des contenants </w:t>
            </w:r>
          </w:p>
          <w:p w14:paraId="4E016987" w14:textId="77777777" w:rsidR="00D91D1A" w:rsidRPr="00857E22" w:rsidRDefault="00D91D1A" w:rsidP="00360EBB">
            <w:pPr>
              <w:rPr>
                <w:rFonts w:cstheme="minorHAnsi"/>
                <w:sz w:val="18"/>
                <w:szCs w:val="18"/>
              </w:rPr>
            </w:pPr>
          </w:p>
          <w:p w14:paraId="273A4F77" w14:textId="77777777" w:rsidR="00752FFC" w:rsidRPr="00857E22" w:rsidRDefault="00752FFC" w:rsidP="00360EBB">
            <w:pPr>
              <w:rPr>
                <w:rFonts w:cstheme="minorHAnsi"/>
                <w:sz w:val="18"/>
                <w:szCs w:val="18"/>
              </w:rPr>
            </w:pPr>
            <w:r w:rsidRPr="00857E22">
              <w:rPr>
                <w:rFonts w:cstheme="minorHAnsi"/>
                <w:sz w:val="18"/>
                <w:szCs w:val="18"/>
              </w:rPr>
              <w:t>Installation rationnelle du poste</w:t>
            </w:r>
          </w:p>
          <w:p w14:paraId="03073F88" w14:textId="77777777" w:rsidR="00752FFC" w:rsidRPr="00857E22" w:rsidRDefault="00752FFC" w:rsidP="00360EBB">
            <w:pPr>
              <w:rPr>
                <w:rFonts w:cstheme="minorHAnsi"/>
                <w:sz w:val="18"/>
                <w:szCs w:val="18"/>
              </w:rPr>
            </w:pPr>
          </w:p>
          <w:p w14:paraId="481CF9D4" w14:textId="77777777" w:rsidR="00D91D1A" w:rsidRPr="00857E22" w:rsidRDefault="00D91D1A" w:rsidP="00360EBB">
            <w:pPr>
              <w:rPr>
                <w:rFonts w:cstheme="minorHAnsi"/>
                <w:sz w:val="18"/>
                <w:szCs w:val="18"/>
              </w:rPr>
            </w:pPr>
            <w:r w:rsidRPr="00857E22">
              <w:rPr>
                <w:rFonts w:cstheme="minorHAnsi"/>
                <w:sz w:val="18"/>
                <w:szCs w:val="18"/>
              </w:rPr>
              <w:t>Dressage soigné, esthétique, conforme à la fiche technique</w:t>
            </w:r>
          </w:p>
          <w:p w14:paraId="1AA9276A" w14:textId="77777777" w:rsidR="00D91D1A" w:rsidRPr="00857E22" w:rsidRDefault="00D91D1A" w:rsidP="00360EBB">
            <w:pPr>
              <w:rPr>
                <w:rFonts w:cstheme="minorHAnsi"/>
                <w:sz w:val="10"/>
                <w:szCs w:val="10"/>
              </w:rPr>
            </w:pPr>
          </w:p>
          <w:p w14:paraId="6659DF7A" w14:textId="77777777" w:rsidR="00D91D1A" w:rsidRPr="00857E22" w:rsidRDefault="00752FFC" w:rsidP="00752FFC">
            <w:pPr>
              <w:rPr>
                <w:rFonts w:cstheme="minorHAnsi"/>
                <w:sz w:val="18"/>
                <w:szCs w:val="18"/>
              </w:rPr>
            </w:pPr>
            <w:r w:rsidRPr="00857E22">
              <w:rPr>
                <w:rFonts w:cstheme="minorHAnsi"/>
                <w:sz w:val="18"/>
                <w:szCs w:val="18"/>
              </w:rPr>
              <w:t>Respect</w:t>
            </w:r>
            <w:r w:rsidR="00D91D1A" w:rsidRPr="00857E22">
              <w:rPr>
                <w:rFonts w:cstheme="minorHAnsi"/>
                <w:sz w:val="18"/>
                <w:szCs w:val="18"/>
              </w:rPr>
              <w:t xml:space="preserve"> des consignes sp</w:t>
            </w:r>
            <w:r w:rsidR="0049185B" w:rsidRPr="00857E22">
              <w:rPr>
                <w:rFonts w:cstheme="minorHAnsi"/>
                <w:sz w:val="18"/>
                <w:szCs w:val="18"/>
              </w:rPr>
              <w:t>écifiques (régimes, allergies)</w:t>
            </w:r>
          </w:p>
        </w:tc>
      </w:tr>
      <w:tr w:rsidR="00D91D1A" w14:paraId="579A02AB" w14:textId="77777777" w:rsidTr="00202E4B">
        <w:trPr>
          <w:trHeight w:val="268"/>
        </w:trPr>
        <w:tc>
          <w:tcPr>
            <w:tcW w:w="711" w:type="pct"/>
          </w:tcPr>
          <w:p w14:paraId="2FBD783C" w14:textId="77777777" w:rsidR="00D91D1A" w:rsidRDefault="00D91D1A" w:rsidP="00360EBB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C4.4 Conditionner les préparations en portions individuelles ou multi portions</w:t>
            </w:r>
          </w:p>
        </w:tc>
        <w:tc>
          <w:tcPr>
            <w:tcW w:w="1072" w:type="pct"/>
            <w:gridSpan w:val="2"/>
            <w:shd w:val="clear" w:color="auto" w:fill="FFFFFF" w:themeFill="background1"/>
          </w:tcPr>
          <w:p w14:paraId="12BA630D" w14:textId="77777777" w:rsidR="00D91D1A" w:rsidRPr="00857E22" w:rsidRDefault="00D36C15" w:rsidP="00360EBB">
            <w:pPr>
              <w:rPr>
                <w:rFonts w:cstheme="minorHAnsi"/>
                <w:sz w:val="18"/>
                <w:szCs w:val="18"/>
              </w:rPr>
            </w:pPr>
            <w:r w:rsidRPr="00857E22">
              <w:rPr>
                <w:rFonts w:cstheme="minorHAnsi"/>
                <w:sz w:val="18"/>
                <w:szCs w:val="18"/>
              </w:rPr>
              <w:t>Pas de</w:t>
            </w:r>
            <w:r w:rsidR="00D91D1A" w:rsidRPr="00857E22">
              <w:rPr>
                <w:rFonts w:cstheme="minorHAnsi"/>
                <w:sz w:val="18"/>
                <w:szCs w:val="18"/>
              </w:rPr>
              <w:t xml:space="preserve"> </w:t>
            </w:r>
            <w:r w:rsidRPr="00857E22">
              <w:rPr>
                <w:rFonts w:cstheme="minorHAnsi"/>
                <w:sz w:val="18"/>
                <w:szCs w:val="18"/>
              </w:rPr>
              <w:t xml:space="preserve">contrôle </w:t>
            </w:r>
            <w:r w:rsidR="00D91D1A" w:rsidRPr="00857E22">
              <w:rPr>
                <w:rFonts w:cstheme="minorHAnsi"/>
                <w:sz w:val="18"/>
                <w:szCs w:val="18"/>
              </w:rPr>
              <w:t xml:space="preserve">de la zone de conditionnement (propreté et </w:t>
            </w:r>
            <w:r w:rsidR="00857E22" w:rsidRPr="00857E22">
              <w:rPr>
                <w:rFonts w:cstheme="minorHAnsi"/>
                <w:sz w:val="18"/>
                <w:szCs w:val="18"/>
              </w:rPr>
              <w:t>T°)</w:t>
            </w:r>
          </w:p>
          <w:p w14:paraId="1376A79E" w14:textId="77777777" w:rsidR="00D91D1A" w:rsidRPr="00857E22" w:rsidRDefault="00D91D1A" w:rsidP="00360EBB">
            <w:pPr>
              <w:rPr>
                <w:rFonts w:cstheme="minorHAnsi"/>
                <w:sz w:val="10"/>
                <w:szCs w:val="10"/>
              </w:rPr>
            </w:pPr>
          </w:p>
          <w:p w14:paraId="4A090D39" w14:textId="77777777" w:rsidR="00D91D1A" w:rsidRPr="00857E22" w:rsidRDefault="00D91D1A" w:rsidP="00360EBB">
            <w:pPr>
              <w:rPr>
                <w:rFonts w:cstheme="minorHAnsi"/>
                <w:sz w:val="18"/>
                <w:szCs w:val="18"/>
              </w:rPr>
            </w:pPr>
            <w:r w:rsidRPr="00857E22">
              <w:rPr>
                <w:rFonts w:cstheme="minorHAnsi"/>
                <w:sz w:val="18"/>
                <w:szCs w:val="18"/>
              </w:rPr>
              <w:t>Choix inadapté des contenants</w:t>
            </w:r>
          </w:p>
          <w:p w14:paraId="584D1FB8" w14:textId="77777777" w:rsidR="00D91D1A" w:rsidRPr="00857E22" w:rsidRDefault="00D36C15" w:rsidP="00360EBB">
            <w:pPr>
              <w:rPr>
                <w:rFonts w:cstheme="minorHAnsi"/>
                <w:sz w:val="18"/>
                <w:szCs w:val="18"/>
              </w:rPr>
            </w:pPr>
            <w:r w:rsidRPr="00857E22">
              <w:rPr>
                <w:rFonts w:cstheme="minorHAnsi"/>
                <w:sz w:val="18"/>
                <w:szCs w:val="18"/>
              </w:rPr>
              <w:t>Utilisation</w:t>
            </w:r>
            <w:r w:rsidR="00D91D1A" w:rsidRPr="00857E22">
              <w:rPr>
                <w:rFonts w:cstheme="minorHAnsi"/>
                <w:sz w:val="18"/>
                <w:szCs w:val="18"/>
              </w:rPr>
              <w:t xml:space="preserve"> des appareils de conditionnement</w:t>
            </w:r>
            <w:r w:rsidRPr="00857E22">
              <w:rPr>
                <w:rFonts w:cstheme="minorHAnsi"/>
                <w:sz w:val="18"/>
                <w:szCs w:val="18"/>
              </w:rPr>
              <w:t xml:space="preserve"> non maîtrisée</w:t>
            </w:r>
          </w:p>
          <w:p w14:paraId="21C6B1C8" w14:textId="77777777" w:rsidR="00D91D1A" w:rsidRPr="00857E22" w:rsidRDefault="00D91D1A" w:rsidP="00360EBB">
            <w:pPr>
              <w:rPr>
                <w:rFonts w:cstheme="minorHAnsi"/>
                <w:sz w:val="10"/>
                <w:szCs w:val="10"/>
              </w:rPr>
            </w:pPr>
          </w:p>
          <w:p w14:paraId="5E9F1AA0" w14:textId="77777777" w:rsidR="00D91D1A" w:rsidRPr="00857E22" w:rsidRDefault="00D91D1A" w:rsidP="00360EBB">
            <w:pPr>
              <w:rPr>
                <w:rFonts w:cstheme="minorHAnsi"/>
                <w:sz w:val="18"/>
                <w:szCs w:val="18"/>
              </w:rPr>
            </w:pPr>
            <w:r w:rsidRPr="00857E22">
              <w:rPr>
                <w:rFonts w:cstheme="minorHAnsi"/>
                <w:sz w:val="18"/>
                <w:szCs w:val="18"/>
              </w:rPr>
              <w:t>Absence de contrôle de l'étanchéité des conditionnements</w:t>
            </w:r>
          </w:p>
          <w:p w14:paraId="18CD4538" w14:textId="77777777" w:rsidR="00D91D1A" w:rsidRPr="00857E22" w:rsidRDefault="00D91D1A" w:rsidP="00360EBB">
            <w:pPr>
              <w:rPr>
                <w:rFonts w:cstheme="minorHAnsi"/>
                <w:sz w:val="18"/>
                <w:szCs w:val="18"/>
              </w:rPr>
            </w:pPr>
          </w:p>
          <w:p w14:paraId="15E527B3" w14:textId="77777777" w:rsidR="00D91D1A" w:rsidRPr="00857E22" w:rsidRDefault="00D91D1A" w:rsidP="00360EBB">
            <w:pPr>
              <w:rPr>
                <w:rFonts w:cstheme="minorHAnsi"/>
                <w:sz w:val="10"/>
                <w:szCs w:val="10"/>
              </w:rPr>
            </w:pPr>
          </w:p>
          <w:p w14:paraId="1330B3E7" w14:textId="77777777" w:rsidR="00D91D1A" w:rsidRPr="00857E22" w:rsidRDefault="004E44AE" w:rsidP="00360EBB">
            <w:pPr>
              <w:rPr>
                <w:rFonts w:cstheme="minorHAnsi"/>
                <w:sz w:val="18"/>
                <w:szCs w:val="18"/>
              </w:rPr>
            </w:pPr>
            <w:r w:rsidRPr="00857E22">
              <w:rPr>
                <w:rFonts w:cstheme="minorHAnsi"/>
                <w:sz w:val="18"/>
                <w:szCs w:val="18"/>
              </w:rPr>
              <w:t>Étiquetage</w:t>
            </w:r>
            <w:r w:rsidR="00D91D1A" w:rsidRPr="00857E22">
              <w:rPr>
                <w:rFonts w:cstheme="minorHAnsi"/>
                <w:sz w:val="18"/>
                <w:szCs w:val="18"/>
              </w:rPr>
              <w:t xml:space="preserve"> des contenants </w:t>
            </w:r>
            <w:r w:rsidR="00ED2FF9" w:rsidRPr="00857E22">
              <w:rPr>
                <w:rFonts w:cstheme="minorHAnsi"/>
                <w:sz w:val="18"/>
                <w:szCs w:val="18"/>
              </w:rPr>
              <w:t>non conforme</w:t>
            </w:r>
            <w:r w:rsidR="009C3F48" w:rsidRPr="00857E22">
              <w:rPr>
                <w:rFonts w:cstheme="minorHAnsi"/>
                <w:sz w:val="18"/>
                <w:szCs w:val="18"/>
              </w:rPr>
              <w:t xml:space="preserve"> ou oublié</w:t>
            </w:r>
          </w:p>
        </w:tc>
        <w:tc>
          <w:tcPr>
            <w:tcW w:w="1072" w:type="pct"/>
            <w:gridSpan w:val="2"/>
            <w:shd w:val="clear" w:color="auto" w:fill="FFFFFF" w:themeFill="background1"/>
          </w:tcPr>
          <w:p w14:paraId="4E726F65" w14:textId="77777777" w:rsidR="00D36C15" w:rsidRPr="00857E22" w:rsidRDefault="00D36C15" w:rsidP="00D36C15">
            <w:pPr>
              <w:rPr>
                <w:rFonts w:cstheme="minorHAnsi"/>
                <w:sz w:val="18"/>
                <w:szCs w:val="18"/>
              </w:rPr>
            </w:pPr>
            <w:r w:rsidRPr="00857E22">
              <w:rPr>
                <w:rFonts w:cstheme="minorHAnsi"/>
                <w:sz w:val="18"/>
                <w:szCs w:val="18"/>
              </w:rPr>
              <w:t xml:space="preserve">Contrôle </w:t>
            </w:r>
            <w:r w:rsidR="00593D9A" w:rsidRPr="00857E22">
              <w:rPr>
                <w:rFonts w:cstheme="minorHAnsi"/>
                <w:sz w:val="18"/>
                <w:szCs w:val="18"/>
              </w:rPr>
              <w:t xml:space="preserve">superficiel </w:t>
            </w:r>
            <w:r w:rsidRPr="00857E22">
              <w:rPr>
                <w:rFonts w:cstheme="minorHAnsi"/>
                <w:sz w:val="18"/>
                <w:szCs w:val="18"/>
              </w:rPr>
              <w:t xml:space="preserve">de la zone de conditionnement (propreté, T°) </w:t>
            </w:r>
          </w:p>
          <w:p w14:paraId="172864AA" w14:textId="77777777" w:rsidR="00D91D1A" w:rsidRPr="00857E22" w:rsidRDefault="00D91D1A" w:rsidP="00360EBB">
            <w:pPr>
              <w:rPr>
                <w:rFonts w:cstheme="minorHAnsi"/>
                <w:sz w:val="10"/>
                <w:szCs w:val="10"/>
              </w:rPr>
            </w:pPr>
          </w:p>
          <w:p w14:paraId="03AA819D" w14:textId="77777777" w:rsidR="00D91D1A" w:rsidRPr="00857E22" w:rsidRDefault="00D91D1A" w:rsidP="00360EBB">
            <w:pPr>
              <w:rPr>
                <w:rFonts w:cstheme="minorHAnsi"/>
                <w:sz w:val="18"/>
                <w:szCs w:val="18"/>
              </w:rPr>
            </w:pPr>
            <w:r w:rsidRPr="00857E22">
              <w:rPr>
                <w:rFonts w:cstheme="minorHAnsi"/>
                <w:sz w:val="18"/>
                <w:szCs w:val="18"/>
              </w:rPr>
              <w:t>Des erreur</w:t>
            </w:r>
            <w:r w:rsidR="00D36C15" w:rsidRPr="00857E22">
              <w:rPr>
                <w:rFonts w:cstheme="minorHAnsi"/>
                <w:sz w:val="18"/>
                <w:szCs w:val="18"/>
              </w:rPr>
              <w:t>s dans le choix des contenants</w:t>
            </w:r>
          </w:p>
          <w:p w14:paraId="3F3B0BD3" w14:textId="77777777" w:rsidR="00D91D1A" w:rsidRPr="00857E22" w:rsidRDefault="00D36C15" w:rsidP="00360EBB">
            <w:pPr>
              <w:rPr>
                <w:rFonts w:cstheme="minorHAnsi"/>
                <w:sz w:val="18"/>
                <w:szCs w:val="18"/>
              </w:rPr>
            </w:pPr>
            <w:r w:rsidRPr="00857E22">
              <w:rPr>
                <w:rFonts w:cstheme="minorHAnsi"/>
                <w:sz w:val="18"/>
                <w:szCs w:val="18"/>
              </w:rPr>
              <w:t>Utilisation des appareils insuffisamment maîtrisée</w:t>
            </w:r>
          </w:p>
          <w:p w14:paraId="5741626F" w14:textId="77777777" w:rsidR="00857E22" w:rsidRPr="00857E22" w:rsidRDefault="00857E22" w:rsidP="00360EBB">
            <w:pPr>
              <w:rPr>
                <w:rFonts w:cstheme="minorHAnsi"/>
                <w:sz w:val="10"/>
                <w:szCs w:val="10"/>
              </w:rPr>
            </w:pPr>
          </w:p>
          <w:p w14:paraId="026A32CA" w14:textId="77777777" w:rsidR="00D91D1A" w:rsidRPr="00857E22" w:rsidRDefault="00D36C15" w:rsidP="00360EBB">
            <w:pPr>
              <w:rPr>
                <w:rFonts w:cstheme="minorHAnsi"/>
                <w:sz w:val="18"/>
                <w:szCs w:val="18"/>
              </w:rPr>
            </w:pPr>
            <w:r w:rsidRPr="00857E22">
              <w:rPr>
                <w:rFonts w:cstheme="minorHAnsi"/>
                <w:sz w:val="18"/>
                <w:szCs w:val="18"/>
              </w:rPr>
              <w:t xml:space="preserve">Contrôle </w:t>
            </w:r>
            <w:r w:rsidR="00ED2FF9" w:rsidRPr="00857E22">
              <w:rPr>
                <w:rFonts w:cstheme="minorHAnsi"/>
                <w:sz w:val="18"/>
                <w:szCs w:val="18"/>
              </w:rPr>
              <w:t xml:space="preserve">très partiel </w:t>
            </w:r>
            <w:r w:rsidRPr="00857E22">
              <w:rPr>
                <w:rFonts w:cstheme="minorHAnsi"/>
                <w:sz w:val="18"/>
                <w:szCs w:val="18"/>
              </w:rPr>
              <w:t xml:space="preserve">de l'étanchéité des conditionnements et </w:t>
            </w:r>
            <w:r w:rsidR="00ED2FF9" w:rsidRPr="00857E22">
              <w:rPr>
                <w:rFonts w:cstheme="minorHAnsi"/>
                <w:sz w:val="18"/>
                <w:szCs w:val="18"/>
              </w:rPr>
              <w:t xml:space="preserve">sans </w:t>
            </w:r>
            <w:r w:rsidRPr="00857E22">
              <w:rPr>
                <w:rFonts w:cstheme="minorHAnsi"/>
                <w:sz w:val="18"/>
                <w:szCs w:val="18"/>
              </w:rPr>
              <w:t xml:space="preserve">rectification </w:t>
            </w:r>
            <w:r w:rsidR="00ED2FF9" w:rsidRPr="00857E22">
              <w:rPr>
                <w:rFonts w:cstheme="minorHAnsi"/>
                <w:sz w:val="18"/>
                <w:szCs w:val="18"/>
              </w:rPr>
              <w:t>systématique</w:t>
            </w:r>
          </w:p>
          <w:p w14:paraId="3F2B2987" w14:textId="77777777" w:rsidR="00ED2FF9" w:rsidRPr="00857E22" w:rsidRDefault="00ED2FF9" w:rsidP="00360EBB">
            <w:pPr>
              <w:rPr>
                <w:rFonts w:cstheme="minorHAnsi"/>
                <w:sz w:val="10"/>
                <w:szCs w:val="10"/>
              </w:rPr>
            </w:pPr>
          </w:p>
          <w:p w14:paraId="75E4F815" w14:textId="77777777" w:rsidR="00D91D1A" w:rsidRPr="00857E22" w:rsidRDefault="004E44AE" w:rsidP="00D36C15">
            <w:pPr>
              <w:rPr>
                <w:rFonts w:cstheme="minorHAnsi"/>
                <w:sz w:val="18"/>
                <w:szCs w:val="18"/>
              </w:rPr>
            </w:pPr>
            <w:r w:rsidRPr="00857E22">
              <w:rPr>
                <w:rFonts w:cstheme="minorHAnsi"/>
                <w:sz w:val="18"/>
                <w:szCs w:val="18"/>
              </w:rPr>
              <w:t>Étiquetage</w:t>
            </w:r>
            <w:r w:rsidR="00D91D1A" w:rsidRPr="00857E22">
              <w:rPr>
                <w:rFonts w:cstheme="minorHAnsi"/>
                <w:sz w:val="18"/>
                <w:szCs w:val="18"/>
              </w:rPr>
              <w:t xml:space="preserve"> des c</w:t>
            </w:r>
            <w:r w:rsidR="009C3F48" w:rsidRPr="00857E22">
              <w:rPr>
                <w:rFonts w:cstheme="minorHAnsi"/>
                <w:sz w:val="18"/>
                <w:szCs w:val="18"/>
              </w:rPr>
              <w:t>ontenants avec quelques erreurs</w:t>
            </w:r>
          </w:p>
        </w:tc>
        <w:tc>
          <w:tcPr>
            <w:tcW w:w="1072" w:type="pct"/>
            <w:gridSpan w:val="2"/>
            <w:shd w:val="clear" w:color="auto" w:fill="FFFFFF" w:themeFill="background1"/>
          </w:tcPr>
          <w:p w14:paraId="6C0E3EE1" w14:textId="77777777" w:rsidR="0049185B" w:rsidRPr="00857E22" w:rsidRDefault="0049185B" w:rsidP="0049185B">
            <w:pPr>
              <w:rPr>
                <w:rFonts w:cstheme="minorHAnsi"/>
                <w:sz w:val="18"/>
                <w:szCs w:val="18"/>
              </w:rPr>
            </w:pPr>
            <w:r w:rsidRPr="00857E22">
              <w:rPr>
                <w:rFonts w:cstheme="minorHAnsi"/>
                <w:sz w:val="18"/>
                <w:szCs w:val="18"/>
              </w:rPr>
              <w:t xml:space="preserve">Contrôle </w:t>
            </w:r>
            <w:r w:rsidR="00593D9A" w:rsidRPr="00857E22">
              <w:rPr>
                <w:rFonts w:cstheme="minorHAnsi"/>
                <w:sz w:val="18"/>
                <w:szCs w:val="18"/>
              </w:rPr>
              <w:t xml:space="preserve">global </w:t>
            </w:r>
            <w:r w:rsidRPr="00857E22">
              <w:rPr>
                <w:rFonts w:cstheme="minorHAnsi"/>
                <w:sz w:val="18"/>
                <w:szCs w:val="18"/>
              </w:rPr>
              <w:t xml:space="preserve">de la zone de conditionnement (propreté, T°) </w:t>
            </w:r>
          </w:p>
          <w:p w14:paraId="798F2450" w14:textId="77777777" w:rsidR="00D91D1A" w:rsidRPr="00857E22" w:rsidRDefault="00D91D1A" w:rsidP="00360EBB">
            <w:pPr>
              <w:rPr>
                <w:rFonts w:cstheme="minorHAnsi"/>
                <w:sz w:val="10"/>
                <w:szCs w:val="10"/>
              </w:rPr>
            </w:pPr>
          </w:p>
          <w:p w14:paraId="03710488" w14:textId="77777777" w:rsidR="00D91D1A" w:rsidRPr="00857E22" w:rsidRDefault="00D91D1A" w:rsidP="00360EBB">
            <w:pPr>
              <w:rPr>
                <w:rFonts w:cstheme="minorHAnsi"/>
                <w:sz w:val="18"/>
                <w:szCs w:val="18"/>
              </w:rPr>
            </w:pPr>
            <w:r w:rsidRPr="00857E22">
              <w:rPr>
                <w:rFonts w:cstheme="minorHAnsi"/>
                <w:sz w:val="18"/>
                <w:szCs w:val="18"/>
              </w:rPr>
              <w:t xml:space="preserve">Choix </w:t>
            </w:r>
            <w:r w:rsidR="00857E22" w:rsidRPr="00857E22">
              <w:rPr>
                <w:rFonts w:cstheme="minorHAnsi"/>
                <w:sz w:val="18"/>
                <w:szCs w:val="18"/>
              </w:rPr>
              <w:t xml:space="preserve">globalement adapté </w:t>
            </w:r>
            <w:r w:rsidRPr="00857E22">
              <w:rPr>
                <w:rFonts w:cstheme="minorHAnsi"/>
                <w:sz w:val="18"/>
                <w:szCs w:val="18"/>
              </w:rPr>
              <w:t xml:space="preserve">des contenants </w:t>
            </w:r>
          </w:p>
          <w:p w14:paraId="21C78570" w14:textId="77777777" w:rsidR="0049185B" w:rsidRPr="00857E22" w:rsidRDefault="0049185B" w:rsidP="00360EBB">
            <w:pPr>
              <w:rPr>
                <w:rFonts w:cstheme="minorHAnsi"/>
                <w:sz w:val="18"/>
                <w:szCs w:val="18"/>
              </w:rPr>
            </w:pPr>
            <w:r w:rsidRPr="00857E22">
              <w:rPr>
                <w:rFonts w:cstheme="minorHAnsi"/>
                <w:sz w:val="18"/>
                <w:szCs w:val="18"/>
              </w:rPr>
              <w:t xml:space="preserve">Utilisation des appareils </w:t>
            </w:r>
            <w:r w:rsidR="00D36C15" w:rsidRPr="00857E22">
              <w:rPr>
                <w:rFonts w:cstheme="minorHAnsi"/>
                <w:sz w:val="18"/>
                <w:szCs w:val="18"/>
              </w:rPr>
              <w:t xml:space="preserve">assez bien </w:t>
            </w:r>
            <w:r w:rsidRPr="00857E22">
              <w:rPr>
                <w:rFonts w:cstheme="minorHAnsi"/>
                <w:sz w:val="18"/>
                <w:szCs w:val="18"/>
              </w:rPr>
              <w:t>maîtrisée</w:t>
            </w:r>
          </w:p>
          <w:p w14:paraId="7E56DDB8" w14:textId="77777777" w:rsidR="00857E22" w:rsidRPr="00857E22" w:rsidRDefault="00857E22" w:rsidP="00360EBB">
            <w:pPr>
              <w:rPr>
                <w:rFonts w:cstheme="minorHAnsi"/>
                <w:sz w:val="10"/>
                <w:szCs w:val="10"/>
              </w:rPr>
            </w:pPr>
          </w:p>
          <w:p w14:paraId="6584D959" w14:textId="77777777" w:rsidR="00D91D1A" w:rsidRPr="00857E22" w:rsidRDefault="00D91D1A" w:rsidP="00360EBB">
            <w:pPr>
              <w:rPr>
                <w:rFonts w:cstheme="minorHAnsi"/>
                <w:sz w:val="18"/>
                <w:szCs w:val="18"/>
              </w:rPr>
            </w:pPr>
            <w:r w:rsidRPr="00857E22">
              <w:rPr>
                <w:rFonts w:cstheme="minorHAnsi"/>
                <w:sz w:val="18"/>
                <w:szCs w:val="18"/>
              </w:rPr>
              <w:t xml:space="preserve">Contrôle </w:t>
            </w:r>
            <w:r w:rsidR="00857E22" w:rsidRPr="00857E22">
              <w:rPr>
                <w:rFonts w:cstheme="minorHAnsi"/>
                <w:sz w:val="18"/>
                <w:szCs w:val="18"/>
              </w:rPr>
              <w:t xml:space="preserve">correcte </w:t>
            </w:r>
            <w:r w:rsidRPr="00857E22">
              <w:rPr>
                <w:rFonts w:cstheme="minorHAnsi"/>
                <w:sz w:val="18"/>
                <w:szCs w:val="18"/>
              </w:rPr>
              <w:t xml:space="preserve">de l'étanchéité des conditionnements et rectification si nécessaire avec </w:t>
            </w:r>
            <w:r w:rsidR="00D36C15" w:rsidRPr="00857E22">
              <w:rPr>
                <w:rFonts w:cstheme="minorHAnsi"/>
                <w:sz w:val="18"/>
                <w:szCs w:val="18"/>
              </w:rPr>
              <w:t>un peu d’aide</w:t>
            </w:r>
          </w:p>
          <w:p w14:paraId="34930EC3" w14:textId="77777777" w:rsidR="00857E22" w:rsidRPr="00857E22" w:rsidRDefault="00857E22" w:rsidP="00360EBB">
            <w:pPr>
              <w:rPr>
                <w:rFonts w:cstheme="minorHAnsi"/>
                <w:sz w:val="10"/>
                <w:szCs w:val="10"/>
              </w:rPr>
            </w:pPr>
          </w:p>
          <w:p w14:paraId="08AA2A1B" w14:textId="77777777" w:rsidR="00D91D1A" w:rsidRPr="00857E22" w:rsidRDefault="004E44AE" w:rsidP="00360EBB">
            <w:pPr>
              <w:rPr>
                <w:rFonts w:cstheme="minorHAnsi"/>
                <w:sz w:val="18"/>
                <w:szCs w:val="18"/>
              </w:rPr>
            </w:pPr>
            <w:r w:rsidRPr="00857E22">
              <w:rPr>
                <w:rFonts w:cstheme="minorHAnsi"/>
                <w:sz w:val="18"/>
                <w:szCs w:val="18"/>
              </w:rPr>
              <w:t>Étiquetage</w:t>
            </w:r>
            <w:r w:rsidR="00D91D1A" w:rsidRPr="00857E22">
              <w:rPr>
                <w:rFonts w:cstheme="minorHAnsi"/>
                <w:sz w:val="18"/>
                <w:szCs w:val="18"/>
              </w:rPr>
              <w:t xml:space="preserve"> des contenants </w:t>
            </w:r>
            <w:r w:rsidR="00D36C15" w:rsidRPr="00857E22">
              <w:rPr>
                <w:rFonts w:cstheme="minorHAnsi"/>
                <w:sz w:val="18"/>
                <w:szCs w:val="18"/>
              </w:rPr>
              <w:t xml:space="preserve">globalement </w:t>
            </w:r>
            <w:r w:rsidR="00D91D1A" w:rsidRPr="00857E22">
              <w:rPr>
                <w:rFonts w:cstheme="minorHAnsi"/>
                <w:sz w:val="18"/>
                <w:szCs w:val="18"/>
              </w:rPr>
              <w:t>conforme</w:t>
            </w:r>
            <w:r w:rsidR="00D36C15" w:rsidRPr="00857E22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073" w:type="pct"/>
            <w:gridSpan w:val="2"/>
            <w:shd w:val="clear" w:color="auto" w:fill="FFFFFF" w:themeFill="background1"/>
          </w:tcPr>
          <w:p w14:paraId="031E0A6E" w14:textId="77777777" w:rsidR="00D91D1A" w:rsidRPr="00857E22" w:rsidRDefault="0049185B" w:rsidP="00360EBB">
            <w:pPr>
              <w:rPr>
                <w:rFonts w:cstheme="minorHAnsi"/>
                <w:sz w:val="18"/>
                <w:szCs w:val="18"/>
              </w:rPr>
            </w:pPr>
            <w:r w:rsidRPr="00857E22">
              <w:rPr>
                <w:rFonts w:cstheme="minorHAnsi"/>
                <w:sz w:val="18"/>
                <w:szCs w:val="18"/>
              </w:rPr>
              <w:t xml:space="preserve">Contrôle </w:t>
            </w:r>
            <w:r w:rsidR="00857E22" w:rsidRPr="00857E22">
              <w:rPr>
                <w:rFonts w:cstheme="minorHAnsi"/>
                <w:sz w:val="18"/>
                <w:szCs w:val="18"/>
              </w:rPr>
              <w:t xml:space="preserve">efficace </w:t>
            </w:r>
            <w:r w:rsidRPr="00857E22">
              <w:rPr>
                <w:rFonts w:cstheme="minorHAnsi"/>
                <w:sz w:val="18"/>
                <w:szCs w:val="18"/>
              </w:rPr>
              <w:t>de la z</w:t>
            </w:r>
            <w:r w:rsidR="00D91D1A" w:rsidRPr="00857E22">
              <w:rPr>
                <w:rFonts w:cstheme="minorHAnsi"/>
                <w:sz w:val="18"/>
                <w:szCs w:val="18"/>
              </w:rPr>
              <w:t xml:space="preserve">one de conditionnement </w:t>
            </w:r>
            <w:r w:rsidRPr="00857E22">
              <w:rPr>
                <w:rFonts w:cstheme="minorHAnsi"/>
                <w:sz w:val="18"/>
                <w:szCs w:val="18"/>
              </w:rPr>
              <w:t>(</w:t>
            </w:r>
            <w:r w:rsidR="00D91D1A" w:rsidRPr="00857E22">
              <w:rPr>
                <w:rFonts w:cstheme="minorHAnsi"/>
                <w:sz w:val="18"/>
                <w:szCs w:val="18"/>
              </w:rPr>
              <w:t>propre</w:t>
            </w:r>
            <w:r w:rsidRPr="00857E22">
              <w:rPr>
                <w:rFonts w:cstheme="minorHAnsi"/>
                <w:sz w:val="18"/>
                <w:szCs w:val="18"/>
              </w:rPr>
              <w:t>té, T°)</w:t>
            </w:r>
            <w:r w:rsidR="00D91D1A" w:rsidRPr="00857E22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3282CF6A" w14:textId="77777777" w:rsidR="0049185B" w:rsidRPr="00857E22" w:rsidRDefault="0049185B" w:rsidP="00360EBB">
            <w:pPr>
              <w:rPr>
                <w:rFonts w:cstheme="minorHAnsi"/>
                <w:sz w:val="10"/>
                <w:szCs w:val="10"/>
              </w:rPr>
            </w:pPr>
          </w:p>
          <w:p w14:paraId="5F5BEADA" w14:textId="77777777" w:rsidR="00D91D1A" w:rsidRPr="00857E22" w:rsidRDefault="0049185B" w:rsidP="00360EBB">
            <w:pPr>
              <w:rPr>
                <w:rFonts w:cstheme="minorHAnsi"/>
                <w:sz w:val="18"/>
                <w:szCs w:val="18"/>
              </w:rPr>
            </w:pPr>
            <w:r w:rsidRPr="00857E22">
              <w:rPr>
                <w:rFonts w:cstheme="minorHAnsi"/>
                <w:sz w:val="18"/>
                <w:szCs w:val="18"/>
              </w:rPr>
              <w:t xml:space="preserve">Choix adapté des contenants </w:t>
            </w:r>
          </w:p>
          <w:p w14:paraId="644D99C4" w14:textId="77777777" w:rsidR="00D91D1A" w:rsidRPr="00857E22" w:rsidRDefault="0049185B" w:rsidP="00360EBB">
            <w:pPr>
              <w:rPr>
                <w:rFonts w:cstheme="minorHAnsi"/>
                <w:sz w:val="18"/>
                <w:szCs w:val="18"/>
              </w:rPr>
            </w:pPr>
            <w:r w:rsidRPr="00857E22">
              <w:rPr>
                <w:rFonts w:cstheme="minorHAnsi"/>
                <w:sz w:val="18"/>
                <w:szCs w:val="18"/>
              </w:rPr>
              <w:t xml:space="preserve">Utilisation des </w:t>
            </w:r>
            <w:r w:rsidR="00D91D1A" w:rsidRPr="00857E22">
              <w:rPr>
                <w:rFonts w:cstheme="minorHAnsi"/>
                <w:sz w:val="18"/>
                <w:szCs w:val="18"/>
              </w:rPr>
              <w:t xml:space="preserve">appareils </w:t>
            </w:r>
            <w:r w:rsidRPr="00857E22">
              <w:rPr>
                <w:rFonts w:cstheme="minorHAnsi"/>
                <w:sz w:val="18"/>
                <w:szCs w:val="18"/>
              </w:rPr>
              <w:t>maîtrisée</w:t>
            </w:r>
          </w:p>
          <w:p w14:paraId="1010D59D" w14:textId="77777777" w:rsidR="00D91D1A" w:rsidRPr="00857E22" w:rsidRDefault="00D91D1A" w:rsidP="00360EBB">
            <w:pPr>
              <w:rPr>
                <w:rFonts w:cstheme="minorHAnsi"/>
                <w:sz w:val="18"/>
                <w:szCs w:val="18"/>
              </w:rPr>
            </w:pPr>
          </w:p>
          <w:p w14:paraId="70DFA09A" w14:textId="77777777" w:rsidR="00857E22" w:rsidRPr="00857E22" w:rsidRDefault="00857E22" w:rsidP="00360EBB">
            <w:pPr>
              <w:rPr>
                <w:rFonts w:cstheme="minorHAnsi"/>
                <w:sz w:val="10"/>
                <w:szCs w:val="10"/>
              </w:rPr>
            </w:pPr>
          </w:p>
          <w:p w14:paraId="4E213978" w14:textId="77777777" w:rsidR="00D91D1A" w:rsidRPr="00857E22" w:rsidRDefault="00D91D1A" w:rsidP="00360EBB">
            <w:pPr>
              <w:rPr>
                <w:rFonts w:cstheme="minorHAnsi"/>
                <w:sz w:val="18"/>
                <w:szCs w:val="18"/>
              </w:rPr>
            </w:pPr>
            <w:r w:rsidRPr="00857E22">
              <w:rPr>
                <w:rFonts w:cstheme="minorHAnsi"/>
                <w:sz w:val="18"/>
                <w:szCs w:val="18"/>
              </w:rPr>
              <w:t xml:space="preserve">Contrôle </w:t>
            </w:r>
            <w:r w:rsidR="00857E22" w:rsidRPr="00857E22">
              <w:rPr>
                <w:rFonts w:cstheme="minorHAnsi"/>
                <w:sz w:val="18"/>
                <w:szCs w:val="18"/>
              </w:rPr>
              <w:t xml:space="preserve">efficace </w:t>
            </w:r>
            <w:r w:rsidRPr="00857E22">
              <w:rPr>
                <w:rFonts w:cstheme="minorHAnsi"/>
                <w:sz w:val="18"/>
                <w:szCs w:val="18"/>
              </w:rPr>
              <w:t>de l'étanchéité des conditionnements et rectification si nécessaire</w:t>
            </w:r>
          </w:p>
          <w:p w14:paraId="6BA67E71" w14:textId="77777777" w:rsidR="00857E22" w:rsidRPr="00857E22" w:rsidRDefault="00857E22" w:rsidP="00360EBB">
            <w:pPr>
              <w:rPr>
                <w:rFonts w:cstheme="minorHAnsi"/>
                <w:sz w:val="10"/>
                <w:szCs w:val="10"/>
              </w:rPr>
            </w:pPr>
          </w:p>
          <w:p w14:paraId="6D4DAAB0" w14:textId="77777777" w:rsidR="00D91D1A" w:rsidRPr="00857E22" w:rsidRDefault="0049185B" w:rsidP="00360EBB">
            <w:pPr>
              <w:rPr>
                <w:rFonts w:cstheme="minorHAnsi"/>
                <w:sz w:val="18"/>
                <w:szCs w:val="18"/>
              </w:rPr>
            </w:pPr>
            <w:r w:rsidRPr="00857E22">
              <w:rPr>
                <w:rFonts w:cstheme="minorHAnsi"/>
                <w:sz w:val="18"/>
                <w:szCs w:val="18"/>
              </w:rPr>
              <w:t>Étiquetage</w:t>
            </w:r>
            <w:r w:rsidR="009C3F48" w:rsidRPr="00857E22">
              <w:rPr>
                <w:rFonts w:cstheme="minorHAnsi"/>
                <w:sz w:val="18"/>
                <w:szCs w:val="18"/>
              </w:rPr>
              <w:t xml:space="preserve"> des contenants conforme</w:t>
            </w:r>
          </w:p>
        </w:tc>
      </w:tr>
      <w:tr w:rsidR="00D91D1A" w14:paraId="66E1EB15" w14:textId="77777777" w:rsidTr="00202E4B">
        <w:tc>
          <w:tcPr>
            <w:tcW w:w="711" w:type="pct"/>
          </w:tcPr>
          <w:p w14:paraId="4A654724" w14:textId="77777777" w:rsidR="00D91D1A" w:rsidRDefault="00D91D1A" w:rsidP="00360EBB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C4.5 Entreposer les préparations alimentaires en attente de distribution ou de vente</w:t>
            </w:r>
          </w:p>
        </w:tc>
        <w:tc>
          <w:tcPr>
            <w:tcW w:w="1072" w:type="pct"/>
            <w:gridSpan w:val="2"/>
            <w:shd w:val="clear" w:color="auto" w:fill="FFFFFF" w:themeFill="background1"/>
          </w:tcPr>
          <w:p w14:paraId="2A6714EF" w14:textId="77777777" w:rsidR="00D91D1A" w:rsidRPr="00857E22" w:rsidRDefault="003D0D65" w:rsidP="00360EBB">
            <w:pPr>
              <w:rPr>
                <w:rFonts w:cstheme="minorHAnsi"/>
                <w:sz w:val="18"/>
                <w:szCs w:val="18"/>
              </w:rPr>
            </w:pPr>
            <w:r w:rsidRPr="00857E22">
              <w:rPr>
                <w:rFonts w:cstheme="minorHAnsi"/>
                <w:sz w:val="18"/>
                <w:szCs w:val="18"/>
              </w:rPr>
              <w:t>Pas de contrôle des appareils d’entreposage</w:t>
            </w:r>
          </w:p>
          <w:p w14:paraId="4F9ADB08" w14:textId="77777777" w:rsidR="003D0D65" w:rsidRPr="00857E22" w:rsidRDefault="003D0D65" w:rsidP="00360EBB">
            <w:pPr>
              <w:rPr>
                <w:rFonts w:cstheme="minorHAnsi"/>
                <w:sz w:val="10"/>
                <w:szCs w:val="10"/>
              </w:rPr>
            </w:pPr>
          </w:p>
          <w:p w14:paraId="02D1A351" w14:textId="77777777" w:rsidR="003D0D65" w:rsidRPr="00857E22" w:rsidRDefault="00D91D1A" w:rsidP="00360EBB">
            <w:pPr>
              <w:rPr>
                <w:rFonts w:cstheme="minorHAnsi"/>
                <w:sz w:val="18"/>
                <w:szCs w:val="18"/>
              </w:rPr>
            </w:pPr>
            <w:r w:rsidRPr="00857E22">
              <w:rPr>
                <w:rFonts w:cstheme="minorHAnsi"/>
                <w:sz w:val="18"/>
                <w:szCs w:val="18"/>
              </w:rPr>
              <w:t>Non-respect</w:t>
            </w:r>
            <w:r w:rsidR="003D0D65" w:rsidRPr="00857E22">
              <w:rPr>
                <w:rFonts w:cstheme="minorHAnsi"/>
                <w:sz w:val="18"/>
                <w:szCs w:val="18"/>
              </w:rPr>
              <w:t xml:space="preserve"> des règles de mise en attente </w:t>
            </w:r>
          </w:p>
          <w:p w14:paraId="3F7312FF" w14:textId="77777777" w:rsidR="003D0D65" w:rsidRPr="00202E4B" w:rsidRDefault="003D0D65" w:rsidP="00360EBB">
            <w:pPr>
              <w:rPr>
                <w:rFonts w:cstheme="minorHAnsi"/>
                <w:sz w:val="10"/>
                <w:szCs w:val="10"/>
              </w:rPr>
            </w:pPr>
          </w:p>
          <w:p w14:paraId="457B39D0" w14:textId="77777777" w:rsidR="00D91D1A" w:rsidRPr="00857E22" w:rsidRDefault="003D0D65" w:rsidP="00360EBB">
            <w:pPr>
              <w:rPr>
                <w:rFonts w:cstheme="minorHAnsi"/>
                <w:sz w:val="18"/>
                <w:szCs w:val="18"/>
              </w:rPr>
            </w:pPr>
            <w:r w:rsidRPr="00857E22">
              <w:rPr>
                <w:rFonts w:cstheme="minorHAnsi"/>
                <w:sz w:val="18"/>
                <w:szCs w:val="18"/>
              </w:rPr>
              <w:t>Documents de traçabilité non renseignés</w:t>
            </w:r>
            <w:r w:rsidR="005E0664">
              <w:rPr>
                <w:rFonts w:cstheme="minorHAnsi"/>
                <w:sz w:val="18"/>
                <w:szCs w:val="18"/>
              </w:rPr>
              <w:t xml:space="preserve"> ou avec beaucoup d’erreurs</w:t>
            </w:r>
          </w:p>
        </w:tc>
        <w:tc>
          <w:tcPr>
            <w:tcW w:w="1072" w:type="pct"/>
            <w:gridSpan w:val="2"/>
            <w:shd w:val="clear" w:color="auto" w:fill="FFFFFF" w:themeFill="background1"/>
          </w:tcPr>
          <w:p w14:paraId="2365BF33" w14:textId="77777777" w:rsidR="00D91D1A" w:rsidRPr="00857E22" w:rsidRDefault="003D0D65" w:rsidP="00360EBB">
            <w:pPr>
              <w:rPr>
                <w:rFonts w:cstheme="minorHAnsi"/>
                <w:sz w:val="18"/>
                <w:szCs w:val="18"/>
              </w:rPr>
            </w:pPr>
            <w:r w:rsidRPr="00857E22">
              <w:rPr>
                <w:rFonts w:cstheme="minorHAnsi"/>
                <w:sz w:val="18"/>
                <w:szCs w:val="18"/>
              </w:rPr>
              <w:t>Contrôle des appareils d’entreposage (propreté, T°) avec beaucoup d’aide</w:t>
            </w:r>
          </w:p>
          <w:p w14:paraId="1164CAD1" w14:textId="77777777" w:rsidR="00D91D1A" w:rsidRPr="00857E22" w:rsidRDefault="00D91D1A" w:rsidP="00360EBB">
            <w:pPr>
              <w:rPr>
                <w:rFonts w:cstheme="minorHAnsi"/>
                <w:sz w:val="10"/>
                <w:szCs w:val="10"/>
              </w:rPr>
            </w:pPr>
          </w:p>
          <w:p w14:paraId="62C56BBF" w14:textId="77777777" w:rsidR="003D0D65" w:rsidRDefault="003D0D65" w:rsidP="00360EBB">
            <w:pPr>
              <w:rPr>
                <w:rFonts w:cstheme="minorHAnsi"/>
                <w:sz w:val="18"/>
                <w:szCs w:val="18"/>
              </w:rPr>
            </w:pPr>
            <w:r w:rsidRPr="00857E22">
              <w:rPr>
                <w:rFonts w:cstheme="minorHAnsi"/>
                <w:sz w:val="18"/>
                <w:szCs w:val="18"/>
              </w:rPr>
              <w:t xml:space="preserve">Respect partiel des règles de mise en attente </w:t>
            </w:r>
          </w:p>
          <w:p w14:paraId="4AC36497" w14:textId="77777777" w:rsidR="005E0664" w:rsidRPr="00202E4B" w:rsidRDefault="005E0664" w:rsidP="00360EBB">
            <w:pPr>
              <w:rPr>
                <w:rFonts w:cstheme="minorHAnsi"/>
                <w:sz w:val="10"/>
                <w:szCs w:val="10"/>
              </w:rPr>
            </w:pPr>
          </w:p>
          <w:p w14:paraId="44F6C567" w14:textId="77777777" w:rsidR="00D91D1A" w:rsidRPr="00857E22" w:rsidRDefault="003D0D65" w:rsidP="00360EBB">
            <w:pPr>
              <w:rPr>
                <w:rFonts w:cstheme="minorHAnsi"/>
                <w:sz w:val="18"/>
                <w:szCs w:val="18"/>
              </w:rPr>
            </w:pPr>
            <w:r w:rsidRPr="00857E22">
              <w:rPr>
                <w:rFonts w:cstheme="minorHAnsi"/>
                <w:sz w:val="18"/>
                <w:szCs w:val="18"/>
              </w:rPr>
              <w:t>Documents de traçabilité renseignés très partiellement</w:t>
            </w:r>
          </w:p>
        </w:tc>
        <w:tc>
          <w:tcPr>
            <w:tcW w:w="1072" w:type="pct"/>
            <w:gridSpan w:val="2"/>
            <w:shd w:val="clear" w:color="auto" w:fill="FFFFFF" w:themeFill="background1"/>
          </w:tcPr>
          <w:p w14:paraId="49FFE45F" w14:textId="77777777" w:rsidR="00D91D1A" w:rsidRPr="00857E22" w:rsidRDefault="003D0D65" w:rsidP="00360EBB">
            <w:pPr>
              <w:rPr>
                <w:rFonts w:cstheme="minorHAnsi"/>
                <w:sz w:val="18"/>
                <w:szCs w:val="18"/>
              </w:rPr>
            </w:pPr>
            <w:r w:rsidRPr="00857E22">
              <w:rPr>
                <w:rFonts w:cstheme="minorHAnsi"/>
                <w:sz w:val="18"/>
                <w:szCs w:val="18"/>
              </w:rPr>
              <w:t>Contrôle des appareils d’entreposage (propreté, T°) avec un peu d’aide</w:t>
            </w:r>
          </w:p>
          <w:p w14:paraId="78E8F630" w14:textId="77777777" w:rsidR="00D91D1A" w:rsidRPr="00857E22" w:rsidRDefault="00D91D1A" w:rsidP="00360EBB">
            <w:pPr>
              <w:rPr>
                <w:rFonts w:cstheme="minorHAnsi"/>
                <w:sz w:val="10"/>
                <w:szCs w:val="10"/>
              </w:rPr>
            </w:pPr>
          </w:p>
          <w:p w14:paraId="1C397BF0" w14:textId="77777777" w:rsidR="003D0D65" w:rsidRDefault="00D91D1A" w:rsidP="00360EBB">
            <w:pPr>
              <w:rPr>
                <w:rFonts w:cstheme="minorHAnsi"/>
                <w:sz w:val="18"/>
                <w:szCs w:val="18"/>
              </w:rPr>
            </w:pPr>
            <w:r w:rsidRPr="00857E22">
              <w:rPr>
                <w:rFonts w:cstheme="minorHAnsi"/>
                <w:sz w:val="18"/>
                <w:szCs w:val="18"/>
              </w:rPr>
              <w:t xml:space="preserve">Respect </w:t>
            </w:r>
            <w:r w:rsidR="003D0D65" w:rsidRPr="00857E22">
              <w:rPr>
                <w:rFonts w:cstheme="minorHAnsi"/>
                <w:sz w:val="18"/>
                <w:szCs w:val="18"/>
              </w:rPr>
              <w:t xml:space="preserve">global des règles de mise en attente </w:t>
            </w:r>
          </w:p>
          <w:p w14:paraId="64545A43" w14:textId="77777777" w:rsidR="005E0664" w:rsidRPr="00202E4B" w:rsidRDefault="005E0664" w:rsidP="00360EBB">
            <w:pPr>
              <w:rPr>
                <w:rFonts w:cstheme="minorHAnsi"/>
                <w:sz w:val="10"/>
                <w:szCs w:val="10"/>
              </w:rPr>
            </w:pPr>
          </w:p>
          <w:p w14:paraId="13179F66" w14:textId="77777777" w:rsidR="00D91D1A" w:rsidRPr="00857E22" w:rsidRDefault="003D0D65" w:rsidP="00360EBB">
            <w:pPr>
              <w:rPr>
                <w:rFonts w:cstheme="minorHAnsi"/>
                <w:sz w:val="18"/>
                <w:szCs w:val="18"/>
              </w:rPr>
            </w:pPr>
            <w:r w:rsidRPr="00857E22">
              <w:rPr>
                <w:rFonts w:cstheme="minorHAnsi"/>
                <w:sz w:val="18"/>
                <w:szCs w:val="18"/>
              </w:rPr>
              <w:t>Documents de traçabilité assez bien renseignés</w:t>
            </w:r>
          </w:p>
        </w:tc>
        <w:tc>
          <w:tcPr>
            <w:tcW w:w="1073" w:type="pct"/>
            <w:gridSpan w:val="2"/>
            <w:shd w:val="clear" w:color="auto" w:fill="FFFFFF" w:themeFill="background1"/>
          </w:tcPr>
          <w:p w14:paraId="0C4AC47B" w14:textId="77777777" w:rsidR="00D91D1A" w:rsidRPr="00857E22" w:rsidRDefault="002C4C02" w:rsidP="00360EBB">
            <w:pPr>
              <w:rPr>
                <w:rFonts w:cstheme="minorHAnsi"/>
                <w:sz w:val="18"/>
                <w:szCs w:val="18"/>
              </w:rPr>
            </w:pPr>
            <w:r w:rsidRPr="00857E22">
              <w:rPr>
                <w:rFonts w:cstheme="minorHAnsi"/>
                <w:sz w:val="18"/>
                <w:szCs w:val="18"/>
              </w:rPr>
              <w:t>Contrôle des appareils d’entreposage (propreté, T°)</w:t>
            </w:r>
          </w:p>
          <w:p w14:paraId="2B604D8B" w14:textId="77777777" w:rsidR="003D0D65" w:rsidRPr="00857E22" w:rsidRDefault="003D0D65" w:rsidP="00360EBB">
            <w:pPr>
              <w:rPr>
                <w:rFonts w:cstheme="minorHAnsi"/>
                <w:sz w:val="10"/>
                <w:szCs w:val="10"/>
              </w:rPr>
            </w:pPr>
          </w:p>
          <w:p w14:paraId="288BA371" w14:textId="77777777" w:rsidR="00D91D1A" w:rsidRPr="00857E22" w:rsidRDefault="00D91D1A" w:rsidP="00360EBB">
            <w:pPr>
              <w:rPr>
                <w:rFonts w:cstheme="minorHAnsi"/>
                <w:sz w:val="18"/>
                <w:szCs w:val="18"/>
              </w:rPr>
            </w:pPr>
            <w:r w:rsidRPr="00857E22">
              <w:rPr>
                <w:rFonts w:cstheme="minorHAnsi"/>
                <w:sz w:val="18"/>
                <w:szCs w:val="18"/>
              </w:rPr>
              <w:t>Respect des règles de mise en attente</w:t>
            </w:r>
            <w:r w:rsidR="002C4C02" w:rsidRPr="00857E22">
              <w:rPr>
                <w:rFonts w:cstheme="minorHAnsi"/>
                <w:sz w:val="18"/>
                <w:szCs w:val="18"/>
              </w:rPr>
              <w:t xml:space="preserve"> (aliments</w:t>
            </w:r>
            <w:r w:rsidRPr="00857E22">
              <w:rPr>
                <w:rFonts w:cstheme="minorHAnsi"/>
                <w:sz w:val="18"/>
                <w:szCs w:val="18"/>
              </w:rPr>
              <w:t xml:space="preserve"> bien protégés</w:t>
            </w:r>
            <w:r w:rsidR="002C4C02" w:rsidRPr="00857E22">
              <w:rPr>
                <w:rFonts w:cstheme="minorHAnsi"/>
                <w:sz w:val="18"/>
                <w:szCs w:val="18"/>
              </w:rPr>
              <w:t>, à bonne température)</w:t>
            </w:r>
          </w:p>
          <w:p w14:paraId="1009E6A4" w14:textId="77777777" w:rsidR="003D0D65" w:rsidRPr="00857E22" w:rsidRDefault="003D0D65" w:rsidP="00360EBB">
            <w:pPr>
              <w:rPr>
                <w:rFonts w:cstheme="minorHAnsi"/>
                <w:sz w:val="18"/>
                <w:szCs w:val="18"/>
              </w:rPr>
            </w:pPr>
            <w:r w:rsidRPr="00857E22">
              <w:rPr>
                <w:rFonts w:cstheme="minorHAnsi"/>
                <w:sz w:val="18"/>
                <w:szCs w:val="18"/>
              </w:rPr>
              <w:t>Documents de traçabilité correctement renseignés</w:t>
            </w:r>
          </w:p>
        </w:tc>
      </w:tr>
      <w:tr w:rsidR="00D91D1A" w14:paraId="5337707C" w14:textId="77777777" w:rsidTr="00202E4B">
        <w:trPr>
          <w:gridAfter w:val="1"/>
          <w:wAfter w:w="24" w:type="pct"/>
        </w:trPr>
        <w:tc>
          <w:tcPr>
            <w:tcW w:w="711" w:type="pct"/>
            <w:vMerge w:val="restart"/>
            <w:vAlign w:val="center"/>
          </w:tcPr>
          <w:p w14:paraId="040465BD" w14:textId="77777777" w:rsidR="00D91D1A" w:rsidRDefault="005E3F76" w:rsidP="00360E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lastRenderedPageBreak/>
              <w:t>COMP</w:t>
            </w:r>
            <w:r>
              <w:rPr>
                <w:rFonts w:eastAsia="Calibri" w:cstheme="minorHAnsi"/>
                <w:b/>
                <w:sz w:val="20"/>
                <w:szCs w:val="20"/>
              </w:rPr>
              <w:t>É</w:t>
            </w:r>
            <w:r w:rsidR="00D91D1A">
              <w:rPr>
                <w:rFonts w:eastAsia="Calibri"/>
                <w:b/>
                <w:sz w:val="20"/>
                <w:szCs w:val="20"/>
              </w:rPr>
              <w:t>TENCES</w:t>
            </w:r>
          </w:p>
        </w:tc>
        <w:tc>
          <w:tcPr>
            <w:tcW w:w="4265" w:type="pct"/>
            <w:gridSpan w:val="7"/>
          </w:tcPr>
          <w:p w14:paraId="37BFC6B9" w14:textId="77777777" w:rsidR="00D91D1A" w:rsidRDefault="005E3F76" w:rsidP="00360E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NIVEAUX D’ACQUISITION</w:t>
            </w:r>
          </w:p>
        </w:tc>
      </w:tr>
      <w:tr w:rsidR="00D91D1A" w14:paraId="155A453E" w14:textId="77777777" w:rsidTr="00202E4B">
        <w:trPr>
          <w:gridAfter w:val="1"/>
          <w:wAfter w:w="24" w:type="pct"/>
        </w:trPr>
        <w:tc>
          <w:tcPr>
            <w:tcW w:w="711" w:type="pct"/>
            <w:vMerge/>
          </w:tcPr>
          <w:p w14:paraId="10E3379E" w14:textId="77777777" w:rsidR="00D91D1A" w:rsidRDefault="00D91D1A" w:rsidP="00360EBB">
            <w:pPr>
              <w:rPr>
                <w:sz w:val="20"/>
                <w:szCs w:val="20"/>
              </w:rPr>
            </w:pPr>
          </w:p>
        </w:tc>
        <w:tc>
          <w:tcPr>
            <w:tcW w:w="1066" w:type="pct"/>
            <w:shd w:val="clear" w:color="auto" w:fill="FFC000"/>
          </w:tcPr>
          <w:p w14:paraId="77D95175" w14:textId="77777777" w:rsidR="00D91D1A" w:rsidRPr="00062232" w:rsidRDefault="00D91D1A" w:rsidP="00360EBB">
            <w:pPr>
              <w:ind w:left="360"/>
              <w:rPr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1. </w:t>
            </w:r>
            <w:r w:rsidRPr="00062232">
              <w:rPr>
                <w:rFonts w:eastAsia="Calibri"/>
                <w:b/>
                <w:sz w:val="20"/>
                <w:szCs w:val="20"/>
              </w:rPr>
              <w:t>Non maîtrisé</w:t>
            </w:r>
          </w:p>
          <w:p w14:paraId="6716E405" w14:textId="77777777" w:rsidR="00D91D1A" w:rsidRDefault="00D91D1A" w:rsidP="00360EBB">
            <w:pPr>
              <w:pStyle w:val="Paragraphedeliste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Novice</w:t>
            </w:r>
          </w:p>
        </w:tc>
        <w:tc>
          <w:tcPr>
            <w:tcW w:w="1066" w:type="pct"/>
            <w:gridSpan w:val="2"/>
            <w:shd w:val="clear" w:color="auto" w:fill="FFFF00"/>
          </w:tcPr>
          <w:p w14:paraId="74369105" w14:textId="77777777" w:rsidR="00D91D1A" w:rsidRPr="006D1584" w:rsidRDefault="00D91D1A" w:rsidP="00D91D1A">
            <w:pPr>
              <w:pStyle w:val="Paragraphedeliste"/>
              <w:numPr>
                <w:ilvl w:val="0"/>
                <w:numId w:val="13"/>
              </w:numPr>
              <w:ind w:left="465"/>
              <w:rPr>
                <w:b/>
                <w:sz w:val="20"/>
                <w:szCs w:val="20"/>
              </w:rPr>
            </w:pPr>
            <w:r w:rsidRPr="006D1584">
              <w:rPr>
                <w:rFonts w:eastAsia="Calibri"/>
                <w:b/>
                <w:sz w:val="20"/>
                <w:szCs w:val="20"/>
              </w:rPr>
              <w:t>Insuffisamment maîtrisé</w:t>
            </w:r>
          </w:p>
          <w:p w14:paraId="6C665AA9" w14:textId="77777777" w:rsidR="00D91D1A" w:rsidRDefault="00D91D1A" w:rsidP="00360EBB">
            <w:pPr>
              <w:pStyle w:val="Paragraphedeliste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Débutant</w:t>
            </w:r>
          </w:p>
        </w:tc>
        <w:tc>
          <w:tcPr>
            <w:tcW w:w="1066" w:type="pct"/>
            <w:gridSpan w:val="2"/>
            <w:shd w:val="clear" w:color="auto" w:fill="92D050"/>
          </w:tcPr>
          <w:p w14:paraId="2DB0EA53" w14:textId="77777777" w:rsidR="00D91D1A" w:rsidRDefault="00D91D1A" w:rsidP="00D91D1A">
            <w:pPr>
              <w:pStyle w:val="Paragraphedeliste"/>
              <w:numPr>
                <w:ilvl w:val="0"/>
                <w:numId w:val="13"/>
              </w:numPr>
              <w:rPr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Assez bien maîtrisé </w:t>
            </w:r>
          </w:p>
          <w:p w14:paraId="771A3F66" w14:textId="77777777" w:rsidR="00D91D1A" w:rsidRDefault="00D91D1A" w:rsidP="00360EBB">
            <w:pPr>
              <w:pStyle w:val="Paragraphedeliste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Compétent</w:t>
            </w:r>
          </w:p>
        </w:tc>
        <w:tc>
          <w:tcPr>
            <w:tcW w:w="1068" w:type="pct"/>
            <w:gridSpan w:val="2"/>
            <w:shd w:val="clear" w:color="auto" w:fill="00B050"/>
          </w:tcPr>
          <w:p w14:paraId="44FF36AC" w14:textId="77777777" w:rsidR="00D91D1A" w:rsidRDefault="00D91D1A" w:rsidP="00D91D1A">
            <w:pPr>
              <w:pStyle w:val="Paragraphedeliste"/>
              <w:numPr>
                <w:ilvl w:val="0"/>
                <w:numId w:val="13"/>
              </w:numPr>
              <w:rPr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Maîtrisé</w:t>
            </w:r>
          </w:p>
          <w:p w14:paraId="0DE13FD3" w14:textId="77777777" w:rsidR="00D91D1A" w:rsidRDefault="00D91D1A" w:rsidP="00360EBB">
            <w:pPr>
              <w:pStyle w:val="Paragraphedeliste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Performant</w:t>
            </w:r>
          </w:p>
        </w:tc>
      </w:tr>
      <w:tr w:rsidR="00AA3BFF" w14:paraId="4A67914B" w14:textId="77777777" w:rsidTr="00202E4B">
        <w:trPr>
          <w:gridAfter w:val="1"/>
          <w:wAfter w:w="24" w:type="pct"/>
        </w:trPr>
        <w:tc>
          <w:tcPr>
            <w:tcW w:w="711" w:type="pct"/>
          </w:tcPr>
          <w:p w14:paraId="431F08DB" w14:textId="77777777" w:rsidR="00AA3BFF" w:rsidRDefault="00AA3BFF" w:rsidP="00AA3BFF">
            <w:pPr>
              <w:rPr>
                <w:sz w:val="20"/>
                <w:szCs w:val="20"/>
              </w:rPr>
            </w:pPr>
          </w:p>
        </w:tc>
        <w:tc>
          <w:tcPr>
            <w:tcW w:w="1066" w:type="pct"/>
            <w:shd w:val="clear" w:color="auto" w:fill="FFC000"/>
          </w:tcPr>
          <w:p w14:paraId="18A38F47" w14:textId="77777777" w:rsidR="00AA3BFF" w:rsidRDefault="00AA3BFF" w:rsidP="00AA3BFF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Autonomie - -</w:t>
            </w:r>
          </w:p>
          <w:p w14:paraId="55BC68D7" w14:textId="77777777" w:rsidR="00AA3BFF" w:rsidRPr="005952C0" w:rsidRDefault="00AA3BFF" w:rsidP="00AA3BFF">
            <w:pPr>
              <w:rPr>
                <w:rFonts w:eastAsia="Calibri"/>
                <w:sz w:val="20"/>
                <w:szCs w:val="20"/>
              </w:rPr>
            </w:pPr>
            <w:r w:rsidRPr="005952C0">
              <w:rPr>
                <w:rFonts w:eastAsia="Calibri"/>
                <w:sz w:val="20"/>
                <w:szCs w:val="20"/>
              </w:rPr>
              <w:t xml:space="preserve">Respect du temps </w:t>
            </w:r>
            <w:r>
              <w:rPr>
                <w:rFonts w:eastAsia="Calibri"/>
                <w:sz w:val="20"/>
                <w:szCs w:val="20"/>
              </w:rPr>
              <w:t>- -</w:t>
            </w:r>
          </w:p>
          <w:p w14:paraId="380ED5F9" w14:textId="77777777" w:rsidR="00AA3BFF" w:rsidRPr="005952C0" w:rsidRDefault="00AA3BFF" w:rsidP="00AA3BFF">
            <w:pPr>
              <w:rPr>
                <w:rFonts w:eastAsia="Calibri"/>
                <w:sz w:val="20"/>
                <w:szCs w:val="20"/>
              </w:rPr>
            </w:pPr>
            <w:r w:rsidRPr="005952C0">
              <w:rPr>
                <w:rFonts w:eastAsia="Calibri"/>
                <w:sz w:val="20"/>
                <w:szCs w:val="20"/>
              </w:rPr>
              <w:t>Résultat conforme</w:t>
            </w:r>
            <w:r>
              <w:rPr>
                <w:rFonts w:eastAsia="Calibri"/>
                <w:sz w:val="20"/>
                <w:szCs w:val="20"/>
              </w:rPr>
              <w:t xml:space="preserve"> - -</w:t>
            </w:r>
          </w:p>
          <w:p w14:paraId="2C339171" w14:textId="77777777" w:rsidR="00AA3BFF" w:rsidRDefault="00AA3BFF" w:rsidP="00AA3BFF">
            <w:pPr>
              <w:rPr>
                <w:rFonts w:eastAsia="Calibri"/>
                <w:sz w:val="20"/>
                <w:szCs w:val="20"/>
              </w:rPr>
            </w:pPr>
            <w:r w:rsidRPr="005952C0">
              <w:rPr>
                <w:rFonts w:eastAsia="Calibri"/>
                <w:sz w:val="20"/>
                <w:szCs w:val="20"/>
              </w:rPr>
              <w:t>Respect des règles d’hygiène</w:t>
            </w:r>
            <w:r>
              <w:rPr>
                <w:rFonts w:eastAsia="Calibri"/>
                <w:sz w:val="20"/>
                <w:szCs w:val="20"/>
              </w:rPr>
              <w:t>,</w:t>
            </w:r>
            <w:r w:rsidRPr="005952C0">
              <w:rPr>
                <w:rFonts w:eastAsia="Calibri"/>
                <w:sz w:val="20"/>
                <w:szCs w:val="20"/>
              </w:rPr>
              <w:t xml:space="preserve"> de sécurité</w:t>
            </w:r>
            <w:r>
              <w:rPr>
                <w:rFonts w:eastAsia="Calibri"/>
                <w:sz w:val="20"/>
                <w:szCs w:val="20"/>
              </w:rPr>
              <w:t xml:space="preserve"> et d’ergonomie - -</w:t>
            </w:r>
          </w:p>
          <w:p w14:paraId="515F69AD" w14:textId="77777777" w:rsidR="00AA3BFF" w:rsidRPr="005952C0" w:rsidRDefault="00AA3BFF" w:rsidP="00AA3BFF">
            <w:pPr>
              <w:rPr>
                <w:rFonts w:eastAsia="Calibri"/>
                <w:sz w:val="20"/>
                <w:szCs w:val="20"/>
              </w:rPr>
            </w:pPr>
            <w:r w:rsidRPr="00AA3BFF">
              <w:rPr>
                <w:rFonts w:eastAsia="Calibri"/>
                <w:sz w:val="20"/>
                <w:szCs w:val="20"/>
              </w:rPr>
              <w:t>Respect des éco-gestes</w:t>
            </w:r>
            <w:r>
              <w:rPr>
                <w:rFonts w:eastAsia="Calibri"/>
                <w:sz w:val="20"/>
                <w:szCs w:val="20"/>
              </w:rPr>
              <w:t xml:space="preserve"> - -</w:t>
            </w:r>
          </w:p>
        </w:tc>
        <w:tc>
          <w:tcPr>
            <w:tcW w:w="1066" w:type="pct"/>
            <w:gridSpan w:val="2"/>
            <w:shd w:val="clear" w:color="auto" w:fill="FFFF00"/>
          </w:tcPr>
          <w:p w14:paraId="5465F294" w14:textId="77777777" w:rsidR="00AA3BFF" w:rsidRDefault="00AA3BFF" w:rsidP="00AA3BFF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Autonomie + -</w:t>
            </w:r>
          </w:p>
          <w:p w14:paraId="661804B6" w14:textId="77777777" w:rsidR="00AA3BFF" w:rsidRPr="005952C0" w:rsidRDefault="00AA3BFF" w:rsidP="00AA3BFF">
            <w:pPr>
              <w:rPr>
                <w:rFonts w:eastAsia="Calibri"/>
                <w:sz w:val="20"/>
                <w:szCs w:val="20"/>
              </w:rPr>
            </w:pPr>
            <w:r w:rsidRPr="005952C0">
              <w:rPr>
                <w:rFonts w:eastAsia="Calibri"/>
                <w:sz w:val="20"/>
                <w:szCs w:val="20"/>
              </w:rPr>
              <w:t xml:space="preserve">Respect du temps </w:t>
            </w:r>
            <w:r>
              <w:rPr>
                <w:rFonts w:eastAsia="Calibri"/>
                <w:sz w:val="20"/>
                <w:szCs w:val="20"/>
              </w:rPr>
              <w:t xml:space="preserve">+ - </w:t>
            </w:r>
          </w:p>
          <w:p w14:paraId="42799801" w14:textId="77777777" w:rsidR="00AA3BFF" w:rsidRPr="005952C0" w:rsidRDefault="00AA3BFF" w:rsidP="00AA3BFF">
            <w:pPr>
              <w:rPr>
                <w:rFonts w:eastAsia="Calibri"/>
                <w:sz w:val="20"/>
                <w:szCs w:val="20"/>
              </w:rPr>
            </w:pPr>
            <w:r w:rsidRPr="005952C0">
              <w:rPr>
                <w:rFonts w:eastAsia="Calibri"/>
                <w:sz w:val="20"/>
                <w:szCs w:val="20"/>
              </w:rPr>
              <w:t>Résultat conforme</w:t>
            </w:r>
            <w:r>
              <w:rPr>
                <w:rFonts w:eastAsia="Calibri"/>
                <w:sz w:val="20"/>
                <w:szCs w:val="20"/>
              </w:rPr>
              <w:t xml:space="preserve"> + -</w:t>
            </w:r>
          </w:p>
          <w:p w14:paraId="4DC928B1" w14:textId="77777777" w:rsidR="00AA3BFF" w:rsidRDefault="00AA3BFF" w:rsidP="00AA3BFF">
            <w:pPr>
              <w:rPr>
                <w:rFonts w:eastAsia="Calibri"/>
                <w:sz w:val="20"/>
                <w:szCs w:val="20"/>
              </w:rPr>
            </w:pPr>
            <w:r w:rsidRPr="005952C0">
              <w:rPr>
                <w:rFonts w:eastAsia="Calibri"/>
                <w:sz w:val="20"/>
                <w:szCs w:val="20"/>
              </w:rPr>
              <w:t>Respect des règles d’hygiène</w:t>
            </w:r>
            <w:r>
              <w:rPr>
                <w:rFonts w:eastAsia="Calibri"/>
                <w:sz w:val="20"/>
                <w:szCs w:val="20"/>
              </w:rPr>
              <w:t>,</w:t>
            </w:r>
            <w:r w:rsidRPr="005952C0">
              <w:rPr>
                <w:rFonts w:eastAsia="Calibri"/>
                <w:sz w:val="20"/>
                <w:szCs w:val="20"/>
              </w:rPr>
              <w:t xml:space="preserve"> de sécurité</w:t>
            </w:r>
            <w:r>
              <w:rPr>
                <w:rFonts w:eastAsia="Calibri"/>
                <w:sz w:val="20"/>
                <w:szCs w:val="20"/>
              </w:rPr>
              <w:t xml:space="preserve"> et d’ergonomie + -</w:t>
            </w:r>
          </w:p>
          <w:p w14:paraId="392AEF55" w14:textId="77777777" w:rsidR="00AA3BFF" w:rsidRPr="005952C0" w:rsidRDefault="00AA3BFF" w:rsidP="00AA3BFF">
            <w:pPr>
              <w:rPr>
                <w:rFonts w:eastAsia="Calibri"/>
                <w:sz w:val="20"/>
                <w:szCs w:val="20"/>
              </w:rPr>
            </w:pPr>
            <w:r w:rsidRPr="00AA3BFF">
              <w:rPr>
                <w:rFonts w:eastAsia="Calibri"/>
                <w:sz w:val="20"/>
                <w:szCs w:val="20"/>
              </w:rPr>
              <w:t>Respect des éco-gestes</w:t>
            </w:r>
            <w:r>
              <w:rPr>
                <w:rFonts w:eastAsia="Calibri"/>
                <w:sz w:val="20"/>
                <w:szCs w:val="20"/>
              </w:rPr>
              <w:t xml:space="preserve"> + -</w:t>
            </w:r>
          </w:p>
        </w:tc>
        <w:tc>
          <w:tcPr>
            <w:tcW w:w="1066" w:type="pct"/>
            <w:gridSpan w:val="2"/>
            <w:shd w:val="clear" w:color="auto" w:fill="92D050"/>
          </w:tcPr>
          <w:p w14:paraId="3F2C7256" w14:textId="77777777" w:rsidR="00AA3BFF" w:rsidRDefault="00AA3BFF" w:rsidP="00AA3BFF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Autonomie + </w:t>
            </w:r>
          </w:p>
          <w:p w14:paraId="272B1AA5" w14:textId="77777777" w:rsidR="00AA3BFF" w:rsidRPr="005952C0" w:rsidRDefault="00AA3BFF" w:rsidP="00AA3BFF">
            <w:pPr>
              <w:rPr>
                <w:rFonts w:eastAsia="Calibri"/>
                <w:sz w:val="20"/>
                <w:szCs w:val="20"/>
              </w:rPr>
            </w:pPr>
            <w:r w:rsidRPr="005952C0">
              <w:rPr>
                <w:rFonts w:eastAsia="Calibri"/>
                <w:sz w:val="20"/>
                <w:szCs w:val="20"/>
              </w:rPr>
              <w:t xml:space="preserve">Respect du temps </w:t>
            </w:r>
            <w:r>
              <w:rPr>
                <w:rFonts w:eastAsia="Calibri"/>
                <w:sz w:val="20"/>
                <w:szCs w:val="20"/>
              </w:rPr>
              <w:t>+</w:t>
            </w:r>
          </w:p>
          <w:p w14:paraId="3BA9F7C5" w14:textId="77777777" w:rsidR="00AA3BFF" w:rsidRPr="005952C0" w:rsidRDefault="00AA3BFF" w:rsidP="00AA3BFF">
            <w:pPr>
              <w:rPr>
                <w:rFonts w:eastAsia="Calibri"/>
                <w:sz w:val="20"/>
                <w:szCs w:val="20"/>
              </w:rPr>
            </w:pPr>
            <w:r w:rsidRPr="005952C0">
              <w:rPr>
                <w:rFonts w:eastAsia="Calibri"/>
                <w:sz w:val="20"/>
                <w:szCs w:val="20"/>
              </w:rPr>
              <w:t>Résultat conforme</w:t>
            </w:r>
            <w:r>
              <w:rPr>
                <w:rFonts w:eastAsia="Calibri"/>
                <w:sz w:val="20"/>
                <w:szCs w:val="20"/>
              </w:rPr>
              <w:t xml:space="preserve"> +</w:t>
            </w:r>
          </w:p>
          <w:p w14:paraId="02931384" w14:textId="77777777" w:rsidR="00AA3BFF" w:rsidRDefault="00AA3BFF" w:rsidP="00AA3BFF">
            <w:pPr>
              <w:rPr>
                <w:rFonts w:eastAsia="Calibri"/>
                <w:sz w:val="20"/>
                <w:szCs w:val="20"/>
              </w:rPr>
            </w:pPr>
            <w:r w:rsidRPr="005952C0">
              <w:rPr>
                <w:rFonts w:eastAsia="Calibri"/>
                <w:sz w:val="20"/>
                <w:szCs w:val="20"/>
              </w:rPr>
              <w:t>Respect des règles d’hygiène</w:t>
            </w:r>
            <w:r>
              <w:rPr>
                <w:rFonts w:eastAsia="Calibri"/>
                <w:sz w:val="20"/>
                <w:szCs w:val="20"/>
              </w:rPr>
              <w:t>,</w:t>
            </w:r>
            <w:r w:rsidRPr="005952C0">
              <w:rPr>
                <w:rFonts w:eastAsia="Calibri"/>
                <w:sz w:val="20"/>
                <w:szCs w:val="20"/>
              </w:rPr>
              <w:t xml:space="preserve"> de sécurité</w:t>
            </w:r>
            <w:r>
              <w:rPr>
                <w:rFonts w:eastAsia="Calibri"/>
                <w:sz w:val="20"/>
                <w:szCs w:val="20"/>
              </w:rPr>
              <w:t xml:space="preserve"> et d’ergonomie +</w:t>
            </w:r>
          </w:p>
          <w:p w14:paraId="5F606559" w14:textId="77777777" w:rsidR="00AA3BFF" w:rsidRPr="005952C0" w:rsidRDefault="00AA3BFF" w:rsidP="00AA3BFF">
            <w:pPr>
              <w:rPr>
                <w:rFonts w:eastAsia="Calibri"/>
                <w:sz w:val="20"/>
                <w:szCs w:val="20"/>
              </w:rPr>
            </w:pPr>
            <w:r w:rsidRPr="00AA3BFF">
              <w:rPr>
                <w:rFonts w:eastAsia="Calibri"/>
                <w:sz w:val="20"/>
                <w:szCs w:val="20"/>
              </w:rPr>
              <w:t>Respect des éco-gestes</w:t>
            </w:r>
            <w:r>
              <w:rPr>
                <w:rFonts w:eastAsia="Calibri"/>
                <w:sz w:val="20"/>
                <w:szCs w:val="20"/>
              </w:rPr>
              <w:t xml:space="preserve"> +</w:t>
            </w:r>
          </w:p>
        </w:tc>
        <w:tc>
          <w:tcPr>
            <w:tcW w:w="1068" w:type="pct"/>
            <w:gridSpan w:val="2"/>
            <w:shd w:val="clear" w:color="auto" w:fill="00B050"/>
          </w:tcPr>
          <w:p w14:paraId="101D0298" w14:textId="77777777" w:rsidR="00AA3BFF" w:rsidRDefault="00AA3BFF" w:rsidP="00AA3BFF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A</w:t>
            </w:r>
            <w:r w:rsidRPr="005952C0">
              <w:rPr>
                <w:rFonts w:eastAsia="Calibri"/>
                <w:sz w:val="20"/>
                <w:szCs w:val="20"/>
              </w:rPr>
              <w:t xml:space="preserve">utonomie </w:t>
            </w:r>
            <w:r>
              <w:rPr>
                <w:rFonts w:eastAsia="Calibri"/>
                <w:sz w:val="20"/>
                <w:szCs w:val="20"/>
              </w:rPr>
              <w:t>++</w:t>
            </w:r>
          </w:p>
          <w:p w14:paraId="43F943FB" w14:textId="77777777" w:rsidR="00AA3BFF" w:rsidRPr="005952C0" w:rsidRDefault="00AA3BFF" w:rsidP="00AA3BFF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Respect du temps ++</w:t>
            </w:r>
          </w:p>
          <w:p w14:paraId="4CB1C7F4" w14:textId="77777777" w:rsidR="00AA3BFF" w:rsidRPr="005952C0" w:rsidRDefault="00AA3BFF" w:rsidP="00AA3BFF">
            <w:pPr>
              <w:rPr>
                <w:rFonts w:eastAsia="Calibri"/>
                <w:sz w:val="20"/>
                <w:szCs w:val="20"/>
              </w:rPr>
            </w:pPr>
            <w:r w:rsidRPr="005952C0">
              <w:rPr>
                <w:rFonts w:eastAsia="Calibri"/>
                <w:sz w:val="20"/>
                <w:szCs w:val="20"/>
              </w:rPr>
              <w:t>Résultat conforme</w:t>
            </w:r>
            <w:r>
              <w:rPr>
                <w:rFonts w:eastAsia="Calibri"/>
                <w:sz w:val="20"/>
                <w:szCs w:val="20"/>
              </w:rPr>
              <w:t xml:space="preserve"> ++</w:t>
            </w:r>
          </w:p>
          <w:p w14:paraId="5B50B853" w14:textId="77777777" w:rsidR="00AA3BFF" w:rsidRDefault="00AA3BFF" w:rsidP="00AA3BFF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Respect des règles d’hygiène, </w:t>
            </w:r>
            <w:r w:rsidRPr="005952C0">
              <w:rPr>
                <w:rFonts w:eastAsia="Calibri"/>
                <w:sz w:val="20"/>
                <w:szCs w:val="20"/>
              </w:rPr>
              <w:t>de sécurité</w:t>
            </w:r>
            <w:r>
              <w:rPr>
                <w:rFonts w:eastAsia="Calibri"/>
                <w:sz w:val="20"/>
                <w:szCs w:val="20"/>
              </w:rPr>
              <w:t xml:space="preserve"> et d’ergonomie ++</w:t>
            </w:r>
          </w:p>
          <w:p w14:paraId="42BC3C71" w14:textId="77777777" w:rsidR="00AA3BFF" w:rsidRPr="005952C0" w:rsidRDefault="00AA3BFF" w:rsidP="00AA3BFF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Respect des éco-gestes ++</w:t>
            </w:r>
          </w:p>
        </w:tc>
      </w:tr>
      <w:tr w:rsidR="00514B14" w:rsidRPr="00E251D2" w14:paraId="16FCED24" w14:textId="77777777" w:rsidTr="00202E4B">
        <w:trPr>
          <w:gridAfter w:val="1"/>
          <w:wAfter w:w="24" w:type="pct"/>
        </w:trPr>
        <w:tc>
          <w:tcPr>
            <w:tcW w:w="4976" w:type="pct"/>
            <w:gridSpan w:val="8"/>
          </w:tcPr>
          <w:p w14:paraId="023DC6B6" w14:textId="77777777" w:rsidR="00514B14" w:rsidRPr="00750A35" w:rsidRDefault="00514B14" w:rsidP="00514B14">
            <w:pPr>
              <w:rPr>
                <w:sz w:val="22"/>
                <w:szCs w:val="22"/>
              </w:rPr>
            </w:pPr>
            <w:r w:rsidRPr="00750A35">
              <w:rPr>
                <w:b/>
                <w:sz w:val="22"/>
                <w:szCs w:val="22"/>
              </w:rPr>
              <w:t>C5 – Mettre en œuvre les opérations d’entretien manuelles et mécanisées dans les espaces de production</w:t>
            </w:r>
          </w:p>
        </w:tc>
      </w:tr>
      <w:tr w:rsidR="00514B14" w14:paraId="17F87B59" w14:textId="77777777" w:rsidTr="00202E4B">
        <w:trPr>
          <w:gridAfter w:val="1"/>
          <w:wAfter w:w="24" w:type="pct"/>
        </w:trPr>
        <w:tc>
          <w:tcPr>
            <w:tcW w:w="711" w:type="pct"/>
          </w:tcPr>
          <w:p w14:paraId="00223A54" w14:textId="77777777" w:rsidR="00514B14" w:rsidRPr="001153AD" w:rsidRDefault="00514B14" w:rsidP="00514B14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153AD">
              <w:rPr>
                <w:rFonts w:cstheme="minorHAnsi"/>
                <w:color w:val="000000"/>
                <w:sz w:val="20"/>
                <w:szCs w:val="20"/>
              </w:rPr>
              <w:t>5 .1 Assurer le lavage manuel et mécanisé de la batterie de cuisine</w:t>
            </w:r>
          </w:p>
          <w:p w14:paraId="3C244E21" w14:textId="77777777" w:rsidR="00514B14" w:rsidRPr="001153AD" w:rsidRDefault="00514B14" w:rsidP="00514B14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066" w:type="pct"/>
            <w:shd w:val="clear" w:color="auto" w:fill="FFFFFF" w:themeFill="background1"/>
          </w:tcPr>
          <w:p w14:paraId="57D628DF" w14:textId="77777777" w:rsidR="00514B14" w:rsidRPr="00514B14" w:rsidRDefault="00514B14" w:rsidP="00514B14">
            <w:pPr>
              <w:rPr>
                <w:sz w:val="20"/>
                <w:szCs w:val="20"/>
              </w:rPr>
            </w:pPr>
            <w:r w:rsidRPr="00514B14">
              <w:rPr>
                <w:sz w:val="20"/>
                <w:szCs w:val="20"/>
              </w:rPr>
              <w:t>Tri non conforme de la batterie et des ustensiles sans séparer les éléments dangereux</w:t>
            </w:r>
          </w:p>
          <w:p w14:paraId="4DEAD5EB" w14:textId="77777777" w:rsidR="00514B14" w:rsidRPr="00514B14" w:rsidRDefault="00514B14" w:rsidP="00514B14">
            <w:pPr>
              <w:rPr>
                <w:sz w:val="20"/>
                <w:szCs w:val="20"/>
              </w:rPr>
            </w:pPr>
            <w:r w:rsidRPr="00514B14">
              <w:rPr>
                <w:sz w:val="20"/>
                <w:szCs w:val="20"/>
              </w:rPr>
              <w:t>Pas de vérification du fonctionnement du poste de lavage</w:t>
            </w:r>
          </w:p>
          <w:p w14:paraId="451D6938" w14:textId="77777777" w:rsidR="00514B14" w:rsidRPr="00514B14" w:rsidRDefault="00514B14" w:rsidP="00514B14">
            <w:pPr>
              <w:rPr>
                <w:sz w:val="20"/>
                <w:szCs w:val="20"/>
              </w:rPr>
            </w:pPr>
          </w:p>
          <w:p w14:paraId="145A62D0" w14:textId="77777777" w:rsidR="00514B14" w:rsidRPr="00514B14" w:rsidRDefault="00514B14" w:rsidP="00514B14">
            <w:pPr>
              <w:rPr>
                <w:sz w:val="20"/>
                <w:szCs w:val="20"/>
              </w:rPr>
            </w:pPr>
            <w:r w:rsidRPr="00514B14">
              <w:rPr>
                <w:sz w:val="20"/>
                <w:szCs w:val="20"/>
              </w:rPr>
              <w:t>Choix non adapté du produit</w:t>
            </w:r>
          </w:p>
          <w:p w14:paraId="6A8D7464" w14:textId="77777777" w:rsidR="00514B14" w:rsidRPr="00514B14" w:rsidRDefault="00514B14" w:rsidP="00514B14">
            <w:pPr>
              <w:rPr>
                <w:sz w:val="20"/>
                <w:szCs w:val="20"/>
              </w:rPr>
            </w:pPr>
            <w:r w:rsidRPr="00514B14">
              <w:rPr>
                <w:sz w:val="20"/>
                <w:szCs w:val="20"/>
              </w:rPr>
              <w:t>Utilisation des matériels et équipements non maîtrisée</w:t>
            </w:r>
          </w:p>
          <w:p w14:paraId="4FB70E52" w14:textId="77777777" w:rsidR="00514B14" w:rsidRDefault="00514B14" w:rsidP="00514B14">
            <w:pPr>
              <w:rPr>
                <w:sz w:val="20"/>
                <w:szCs w:val="20"/>
              </w:rPr>
            </w:pPr>
          </w:p>
          <w:p w14:paraId="3CAD5281" w14:textId="77777777" w:rsidR="00126F8D" w:rsidRPr="00514B14" w:rsidRDefault="00126F8D" w:rsidP="00514B14">
            <w:pPr>
              <w:rPr>
                <w:sz w:val="20"/>
                <w:szCs w:val="20"/>
              </w:rPr>
            </w:pPr>
          </w:p>
          <w:p w14:paraId="6042FC39" w14:textId="77777777" w:rsidR="00514B14" w:rsidRPr="00514B14" w:rsidRDefault="00514B14" w:rsidP="00514B14">
            <w:pPr>
              <w:rPr>
                <w:sz w:val="20"/>
                <w:szCs w:val="20"/>
              </w:rPr>
            </w:pPr>
            <w:r w:rsidRPr="00514B14">
              <w:rPr>
                <w:sz w:val="20"/>
                <w:szCs w:val="20"/>
              </w:rPr>
              <w:t>Rangement de la batterie et des ustensiles non conforme</w:t>
            </w:r>
          </w:p>
        </w:tc>
        <w:tc>
          <w:tcPr>
            <w:tcW w:w="1066" w:type="pct"/>
            <w:gridSpan w:val="2"/>
            <w:shd w:val="clear" w:color="auto" w:fill="FFFFFF" w:themeFill="background1"/>
          </w:tcPr>
          <w:p w14:paraId="04D2FCFD" w14:textId="77777777" w:rsidR="00514B14" w:rsidRPr="00514B14" w:rsidRDefault="00514B14" w:rsidP="00514B14">
            <w:pPr>
              <w:rPr>
                <w:sz w:val="20"/>
                <w:szCs w:val="20"/>
              </w:rPr>
            </w:pPr>
            <w:r w:rsidRPr="00514B14">
              <w:rPr>
                <w:sz w:val="20"/>
                <w:szCs w:val="20"/>
              </w:rPr>
              <w:t>Tri de la batterie et des ustensiles avec plusieurs erreurs, en séparant les éléments dangereux.</w:t>
            </w:r>
          </w:p>
          <w:p w14:paraId="2D402711" w14:textId="77777777" w:rsidR="00514B14" w:rsidRPr="00514B14" w:rsidRDefault="00514B14" w:rsidP="00514B14">
            <w:pPr>
              <w:rPr>
                <w:sz w:val="20"/>
                <w:szCs w:val="20"/>
              </w:rPr>
            </w:pPr>
            <w:r w:rsidRPr="00514B14">
              <w:rPr>
                <w:sz w:val="20"/>
                <w:szCs w:val="20"/>
              </w:rPr>
              <w:t>Vérification du fonctionnement du poste de lavage avec beaucoup d’aide</w:t>
            </w:r>
          </w:p>
          <w:p w14:paraId="112770A6" w14:textId="77777777" w:rsidR="00514B14" w:rsidRPr="00514B14" w:rsidRDefault="00514B14" w:rsidP="00514B14">
            <w:pPr>
              <w:rPr>
                <w:sz w:val="20"/>
                <w:szCs w:val="20"/>
              </w:rPr>
            </w:pPr>
          </w:p>
          <w:p w14:paraId="31194FFF" w14:textId="77777777" w:rsidR="00514B14" w:rsidRPr="00514B14" w:rsidRDefault="00514B14" w:rsidP="00514B14">
            <w:pPr>
              <w:rPr>
                <w:sz w:val="20"/>
                <w:szCs w:val="20"/>
              </w:rPr>
            </w:pPr>
            <w:r w:rsidRPr="00514B14">
              <w:rPr>
                <w:sz w:val="20"/>
                <w:szCs w:val="20"/>
              </w:rPr>
              <w:t>Choix du produit avec beaucoup d’aide</w:t>
            </w:r>
          </w:p>
          <w:p w14:paraId="331EAC40" w14:textId="77777777" w:rsidR="00514B14" w:rsidRDefault="00514B14" w:rsidP="00514B14">
            <w:pPr>
              <w:rPr>
                <w:sz w:val="20"/>
                <w:szCs w:val="20"/>
              </w:rPr>
            </w:pPr>
            <w:r w:rsidRPr="00514B14">
              <w:rPr>
                <w:sz w:val="20"/>
                <w:szCs w:val="20"/>
              </w:rPr>
              <w:t>Utilisation des matériels et équipements insuffisamment maîtrisée</w:t>
            </w:r>
          </w:p>
          <w:p w14:paraId="3AC2D915" w14:textId="77777777" w:rsidR="00126F8D" w:rsidRPr="00514B14" w:rsidRDefault="00126F8D" w:rsidP="00514B14">
            <w:pPr>
              <w:rPr>
                <w:sz w:val="20"/>
                <w:szCs w:val="20"/>
              </w:rPr>
            </w:pPr>
          </w:p>
          <w:p w14:paraId="600EDF8E" w14:textId="77777777" w:rsidR="00514B14" w:rsidRPr="00514B14" w:rsidRDefault="00514B14" w:rsidP="00514B14">
            <w:pPr>
              <w:rPr>
                <w:sz w:val="20"/>
                <w:szCs w:val="20"/>
              </w:rPr>
            </w:pPr>
            <w:r w:rsidRPr="00514B14">
              <w:rPr>
                <w:sz w:val="20"/>
                <w:szCs w:val="20"/>
              </w:rPr>
              <w:t xml:space="preserve">Beaucoup d’erreurs dans le rangement de la batterie et des ustensiles </w:t>
            </w:r>
          </w:p>
        </w:tc>
        <w:tc>
          <w:tcPr>
            <w:tcW w:w="1066" w:type="pct"/>
            <w:gridSpan w:val="2"/>
            <w:shd w:val="clear" w:color="auto" w:fill="FFFFFF" w:themeFill="background1"/>
          </w:tcPr>
          <w:p w14:paraId="35A33E20" w14:textId="77777777" w:rsidR="00514B14" w:rsidRPr="00514B14" w:rsidRDefault="00514B14" w:rsidP="00514B14">
            <w:pPr>
              <w:rPr>
                <w:sz w:val="20"/>
                <w:szCs w:val="20"/>
              </w:rPr>
            </w:pPr>
            <w:r w:rsidRPr="00514B14">
              <w:rPr>
                <w:sz w:val="20"/>
                <w:szCs w:val="20"/>
              </w:rPr>
              <w:t>Tri de la batterie et des ustensiles avec quelques erreurs, en séparant les éléments dangereux</w:t>
            </w:r>
          </w:p>
          <w:p w14:paraId="52932EE9" w14:textId="77777777" w:rsidR="00514B14" w:rsidRPr="00514B14" w:rsidRDefault="00514B14" w:rsidP="00514B14">
            <w:pPr>
              <w:rPr>
                <w:sz w:val="20"/>
                <w:szCs w:val="20"/>
              </w:rPr>
            </w:pPr>
            <w:r w:rsidRPr="00514B14">
              <w:rPr>
                <w:sz w:val="20"/>
                <w:szCs w:val="20"/>
              </w:rPr>
              <w:t>Vérification du fonctionnement du poste de lavage avec une aide ponctuelle</w:t>
            </w:r>
          </w:p>
          <w:p w14:paraId="737B7FF3" w14:textId="77777777" w:rsidR="00514B14" w:rsidRPr="00514B14" w:rsidRDefault="00514B14" w:rsidP="00514B14">
            <w:pPr>
              <w:rPr>
                <w:sz w:val="20"/>
                <w:szCs w:val="20"/>
              </w:rPr>
            </w:pPr>
            <w:r w:rsidRPr="00514B14">
              <w:rPr>
                <w:sz w:val="20"/>
                <w:szCs w:val="20"/>
              </w:rPr>
              <w:t>Choix du produit avec une aide ponctuelle</w:t>
            </w:r>
          </w:p>
          <w:p w14:paraId="63E88F47" w14:textId="77777777" w:rsidR="00514B14" w:rsidRPr="00514B14" w:rsidRDefault="00514B14" w:rsidP="00514B14">
            <w:pPr>
              <w:rPr>
                <w:sz w:val="20"/>
                <w:szCs w:val="20"/>
              </w:rPr>
            </w:pPr>
            <w:r w:rsidRPr="00514B14">
              <w:rPr>
                <w:sz w:val="20"/>
                <w:szCs w:val="20"/>
              </w:rPr>
              <w:t>Utilisation des matériels et équipements globalement maîtrisée</w:t>
            </w:r>
          </w:p>
          <w:p w14:paraId="6BCD7653" w14:textId="77777777" w:rsidR="00514B14" w:rsidRPr="00514B14" w:rsidRDefault="00514B14" w:rsidP="00514B14">
            <w:pPr>
              <w:rPr>
                <w:sz w:val="20"/>
                <w:szCs w:val="20"/>
              </w:rPr>
            </w:pPr>
          </w:p>
          <w:p w14:paraId="44413EB2" w14:textId="77777777" w:rsidR="00514B14" w:rsidRPr="00514B14" w:rsidRDefault="00514B14" w:rsidP="00514B14">
            <w:pPr>
              <w:rPr>
                <w:sz w:val="20"/>
                <w:szCs w:val="20"/>
              </w:rPr>
            </w:pPr>
            <w:r w:rsidRPr="00514B14">
              <w:rPr>
                <w:sz w:val="20"/>
                <w:szCs w:val="20"/>
              </w:rPr>
              <w:t xml:space="preserve">Quelques erreurs dans le rangement de la batterie et des ustensiles </w:t>
            </w:r>
          </w:p>
        </w:tc>
        <w:tc>
          <w:tcPr>
            <w:tcW w:w="1068" w:type="pct"/>
            <w:gridSpan w:val="2"/>
            <w:shd w:val="clear" w:color="auto" w:fill="FFFFFF" w:themeFill="background1"/>
          </w:tcPr>
          <w:p w14:paraId="160F05EA" w14:textId="77777777" w:rsidR="00514B14" w:rsidRPr="00514B14" w:rsidRDefault="00514B14" w:rsidP="00514B14">
            <w:pPr>
              <w:rPr>
                <w:sz w:val="20"/>
                <w:szCs w:val="20"/>
              </w:rPr>
            </w:pPr>
            <w:r w:rsidRPr="00514B14">
              <w:rPr>
                <w:sz w:val="20"/>
                <w:szCs w:val="20"/>
              </w:rPr>
              <w:t>Tri conforme de la batterie et des ustensiles, en séparant les éléments dangereux</w:t>
            </w:r>
          </w:p>
          <w:p w14:paraId="59628DEA" w14:textId="77777777" w:rsidR="00514B14" w:rsidRPr="00514B14" w:rsidRDefault="00514B14" w:rsidP="00514B14">
            <w:pPr>
              <w:rPr>
                <w:sz w:val="20"/>
                <w:szCs w:val="20"/>
              </w:rPr>
            </w:pPr>
            <w:r w:rsidRPr="00514B14">
              <w:rPr>
                <w:sz w:val="20"/>
                <w:szCs w:val="20"/>
              </w:rPr>
              <w:t xml:space="preserve">Vérification du fonctionnement du poste de lavage </w:t>
            </w:r>
          </w:p>
          <w:p w14:paraId="34EB34C8" w14:textId="77777777" w:rsidR="00514B14" w:rsidRPr="00514B14" w:rsidRDefault="00514B14" w:rsidP="00514B14">
            <w:pPr>
              <w:rPr>
                <w:sz w:val="20"/>
                <w:szCs w:val="20"/>
              </w:rPr>
            </w:pPr>
          </w:p>
          <w:p w14:paraId="3E54B047" w14:textId="77777777" w:rsidR="00514B14" w:rsidRPr="00514B14" w:rsidRDefault="00514B14" w:rsidP="00514B14">
            <w:pPr>
              <w:rPr>
                <w:sz w:val="20"/>
                <w:szCs w:val="20"/>
              </w:rPr>
            </w:pPr>
            <w:r w:rsidRPr="00514B14">
              <w:rPr>
                <w:sz w:val="20"/>
                <w:szCs w:val="20"/>
              </w:rPr>
              <w:t>Choix adapté du produit</w:t>
            </w:r>
          </w:p>
          <w:p w14:paraId="51FB628B" w14:textId="77777777" w:rsidR="00AA3BFF" w:rsidRPr="00514B14" w:rsidRDefault="00514B14" w:rsidP="00514B14">
            <w:pPr>
              <w:rPr>
                <w:sz w:val="20"/>
                <w:szCs w:val="20"/>
              </w:rPr>
            </w:pPr>
            <w:r w:rsidRPr="00514B14">
              <w:rPr>
                <w:sz w:val="20"/>
                <w:szCs w:val="20"/>
              </w:rPr>
              <w:t>Utilisation des matériels et équipements maîtrisée</w:t>
            </w:r>
          </w:p>
          <w:p w14:paraId="340044AA" w14:textId="77777777" w:rsidR="00514B14" w:rsidRDefault="00514B14" w:rsidP="00514B14">
            <w:pPr>
              <w:rPr>
                <w:sz w:val="22"/>
                <w:szCs w:val="22"/>
              </w:rPr>
            </w:pPr>
          </w:p>
          <w:p w14:paraId="09570341" w14:textId="77777777" w:rsidR="00126F8D" w:rsidRPr="00514B14" w:rsidRDefault="00126F8D" w:rsidP="00514B14">
            <w:pPr>
              <w:rPr>
                <w:sz w:val="22"/>
                <w:szCs w:val="22"/>
              </w:rPr>
            </w:pPr>
          </w:p>
          <w:p w14:paraId="6A2491C1" w14:textId="77777777" w:rsidR="00514B14" w:rsidRPr="00514B14" w:rsidRDefault="00514B14" w:rsidP="00514B14">
            <w:pPr>
              <w:rPr>
                <w:sz w:val="22"/>
                <w:szCs w:val="22"/>
              </w:rPr>
            </w:pPr>
            <w:r w:rsidRPr="00514B14">
              <w:rPr>
                <w:sz w:val="20"/>
                <w:szCs w:val="20"/>
              </w:rPr>
              <w:t>Rangement de la batterie et des ustensiles conforme (propre, sec, bon emplacement)</w:t>
            </w:r>
          </w:p>
        </w:tc>
      </w:tr>
      <w:tr w:rsidR="00514B14" w14:paraId="77BF5E3C" w14:textId="77777777" w:rsidTr="00202E4B">
        <w:trPr>
          <w:gridAfter w:val="1"/>
          <w:wAfter w:w="24" w:type="pct"/>
        </w:trPr>
        <w:tc>
          <w:tcPr>
            <w:tcW w:w="711" w:type="pct"/>
          </w:tcPr>
          <w:p w14:paraId="32A0BDD4" w14:textId="77777777" w:rsidR="00514B14" w:rsidRPr="001153AD" w:rsidRDefault="00514B14" w:rsidP="00514B14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153AD">
              <w:rPr>
                <w:rFonts w:cstheme="minorHAnsi"/>
                <w:color w:val="000000"/>
                <w:sz w:val="20"/>
                <w:szCs w:val="20"/>
              </w:rPr>
              <w:t>5.2 Nettoyer et désinfecter les surfaces, équipements et matériels des espaces de production :</w:t>
            </w:r>
          </w:p>
          <w:p w14:paraId="5B9F4634" w14:textId="77777777" w:rsidR="00514B14" w:rsidRPr="001153AD" w:rsidRDefault="00514B14" w:rsidP="00514B14">
            <w:pPr>
              <w:rPr>
                <w:rFonts w:cstheme="minorHAnsi"/>
                <w:color w:val="000000"/>
                <w:sz w:val="20"/>
                <w:szCs w:val="20"/>
              </w:rPr>
            </w:pPr>
          </w:p>
          <w:p w14:paraId="08553114" w14:textId="77777777" w:rsidR="00514B14" w:rsidRPr="001153AD" w:rsidRDefault="00514B14" w:rsidP="00514B14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153AD">
              <w:rPr>
                <w:rFonts w:cstheme="minorHAnsi"/>
                <w:color w:val="000000"/>
                <w:sz w:val="20"/>
                <w:szCs w:val="20"/>
              </w:rPr>
              <w:t xml:space="preserve">- lavage manuel des équipements, matériels et surfaces </w:t>
            </w:r>
          </w:p>
          <w:p w14:paraId="47488D3A" w14:textId="77777777" w:rsidR="00514B14" w:rsidRPr="001153AD" w:rsidRDefault="00514B14" w:rsidP="00514B14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153AD">
              <w:rPr>
                <w:rFonts w:cstheme="minorHAnsi"/>
                <w:color w:val="000000"/>
                <w:sz w:val="20"/>
                <w:szCs w:val="20"/>
              </w:rPr>
              <w:t>- lavage mécanisé des surfaces</w:t>
            </w:r>
          </w:p>
          <w:p w14:paraId="455ED66B" w14:textId="77777777" w:rsidR="00514B14" w:rsidRPr="001153AD" w:rsidRDefault="00514B14" w:rsidP="00514B14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066" w:type="pct"/>
            <w:shd w:val="clear" w:color="auto" w:fill="FFFFFF" w:themeFill="background1"/>
          </w:tcPr>
          <w:p w14:paraId="6254935F" w14:textId="77777777" w:rsidR="00514B14" w:rsidRPr="00593D9A" w:rsidRDefault="00514B14" w:rsidP="00514B14">
            <w:pPr>
              <w:rPr>
                <w:sz w:val="20"/>
                <w:szCs w:val="20"/>
              </w:rPr>
            </w:pPr>
            <w:r w:rsidRPr="00593D9A">
              <w:rPr>
                <w:sz w:val="20"/>
                <w:szCs w:val="20"/>
              </w:rPr>
              <w:t>Plan de nettoyage et désinfection non respecté</w:t>
            </w:r>
          </w:p>
          <w:p w14:paraId="61A68ECF" w14:textId="77777777" w:rsidR="00514B14" w:rsidRPr="00593D9A" w:rsidRDefault="00514B14" w:rsidP="00514B14">
            <w:pPr>
              <w:rPr>
                <w:sz w:val="20"/>
                <w:szCs w:val="20"/>
              </w:rPr>
            </w:pPr>
          </w:p>
          <w:p w14:paraId="4DC1793C" w14:textId="77777777" w:rsidR="00514B14" w:rsidRPr="00593D9A" w:rsidRDefault="00514B14" w:rsidP="00514B14">
            <w:pPr>
              <w:rPr>
                <w:sz w:val="20"/>
                <w:szCs w:val="20"/>
              </w:rPr>
            </w:pPr>
            <w:r w:rsidRPr="00593D9A">
              <w:rPr>
                <w:sz w:val="20"/>
                <w:szCs w:val="20"/>
              </w:rPr>
              <w:t>Choix non adapté du matériel et des produits</w:t>
            </w:r>
          </w:p>
          <w:p w14:paraId="1254CB11" w14:textId="77777777" w:rsidR="00514B14" w:rsidRPr="00593D9A" w:rsidRDefault="00514B14" w:rsidP="00514B14">
            <w:pPr>
              <w:rPr>
                <w:sz w:val="20"/>
                <w:szCs w:val="20"/>
              </w:rPr>
            </w:pPr>
            <w:r w:rsidRPr="00593D9A">
              <w:rPr>
                <w:sz w:val="20"/>
                <w:szCs w:val="20"/>
              </w:rPr>
              <w:t>Techniques de nettoyage et désinfection non maîtrisées</w:t>
            </w:r>
          </w:p>
          <w:p w14:paraId="59FEFD9A" w14:textId="77777777" w:rsidR="00514B14" w:rsidRPr="00593D9A" w:rsidRDefault="00514B14" w:rsidP="00514B14">
            <w:pPr>
              <w:rPr>
                <w:sz w:val="20"/>
                <w:szCs w:val="20"/>
              </w:rPr>
            </w:pPr>
          </w:p>
          <w:p w14:paraId="2653E027" w14:textId="77777777" w:rsidR="00514B14" w:rsidRPr="00593D9A" w:rsidRDefault="00514B14" w:rsidP="00514B14">
            <w:pPr>
              <w:rPr>
                <w:sz w:val="20"/>
                <w:szCs w:val="20"/>
              </w:rPr>
            </w:pPr>
            <w:r w:rsidRPr="00593D9A">
              <w:rPr>
                <w:sz w:val="20"/>
                <w:szCs w:val="20"/>
              </w:rPr>
              <w:t>Résultat non conforme au travail prescrit</w:t>
            </w:r>
          </w:p>
          <w:p w14:paraId="7ACAFE86" w14:textId="77777777" w:rsidR="00514B14" w:rsidRPr="00593D9A" w:rsidRDefault="00514B14" w:rsidP="00514B14">
            <w:pPr>
              <w:rPr>
                <w:sz w:val="20"/>
                <w:szCs w:val="20"/>
              </w:rPr>
            </w:pPr>
            <w:r w:rsidRPr="00593D9A">
              <w:rPr>
                <w:sz w:val="20"/>
                <w:szCs w:val="20"/>
              </w:rPr>
              <w:t>Coactivité non prise en compte</w:t>
            </w:r>
          </w:p>
          <w:p w14:paraId="58934A06" w14:textId="77777777" w:rsidR="00514B14" w:rsidRPr="00593D9A" w:rsidRDefault="00514B14" w:rsidP="00514B14">
            <w:pPr>
              <w:rPr>
                <w:sz w:val="20"/>
                <w:szCs w:val="20"/>
              </w:rPr>
            </w:pPr>
          </w:p>
          <w:p w14:paraId="258B9F06" w14:textId="77777777" w:rsidR="00514B14" w:rsidRPr="00593D9A" w:rsidRDefault="00514B14" w:rsidP="00514B14">
            <w:pPr>
              <w:rPr>
                <w:sz w:val="20"/>
                <w:szCs w:val="20"/>
              </w:rPr>
            </w:pPr>
            <w:r w:rsidRPr="00593D9A">
              <w:rPr>
                <w:sz w:val="20"/>
                <w:szCs w:val="20"/>
              </w:rPr>
              <w:t>Entretien et rangement des matériels non conforme</w:t>
            </w:r>
          </w:p>
          <w:p w14:paraId="786070A8" w14:textId="77777777" w:rsidR="00514B14" w:rsidRPr="00593D9A" w:rsidRDefault="00514B14" w:rsidP="00514B14">
            <w:pPr>
              <w:rPr>
                <w:sz w:val="20"/>
                <w:szCs w:val="20"/>
              </w:rPr>
            </w:pPr>
          </w:p>
          <w:p w14:paraId="26CEE82D" w14:textId="77777777" w:rsidR="00514B14" w:rsidRPr="00593D9A" w:rsidRDefault="00514B14" w:rsidP="00514B14">
            <w:pPr>
              <w:rPr>
                <w:sz w:val="20"/>
                <w:szCs w:val="20"/>
              </w:rPr>
            </w:pPr>
            <w:r w:rsidRPr="00593D9A">
              <w:rPr>
                <w:sz w:val="20"/>
                <w:szCs w:val="20"/>
              </w:rPr>
              <w:t xml:space="preserve">Documents de traçabilité non renseignés </w:t>
            </w:r>
          </w:p>
        </w:tc>
        <w:tc>
          <w:tcPr>
            <w:tcW w:w="1066" w:type="pct"/>
            <w:gridSpan w:val="2"/>
            <w:shd w:val="clear" w:color="auto" w:fill="FFFFFF" w:themeFill="background1"/>
          </w:tcPr>
          <w:p w14:paraId="6AADC5A9" w14:textId="77777777" w:rsidR="00514B14" w:rsidRPr="00593D9A" w:rsidRDefault="00514B14" w:rsidP="00514B14">
            <w:pPr>
              <w:rPr>
                <w:sz w:val="20"/>
                <w:szCs w:val="20"/>
              </w:rPr>
            </w:pPr>
            <w:r w:rsidRPr="00593D9A">
              <w:rPr>
                <w:sz w:val="20"/>
                <w:szCs w:val="20"/>
              </w:rPr>
              <w:t>Plan de nettoyage et désinfection insuffisamment respecté</w:t>
            </w:r>
          </w:p>
          <w:p w14:paraId="2784D0E4" w14:textId="77777777" w:rsidR="00514B14" w:rsidRPr="00593D9A" w:rsidRDefault="00514B14" w:rsidP="00514B14">
            <w:pPr>
              <w:rPr>
                <w:sz w:val="20"/>
                <w:szCs w:val="20"/>
              </w:rPr>
            </w:pPr>
          </w:p>
          <w:p w14:paraId="2D4E9545" w14:textId="77777777" w:rsidR="00514B14" w:rsidRPr="00593D9A" w:rsidRDefault="00514B14" w:rsidP="00514B14">
            <w:pPr>
              <w:rPr>
                <w:sz w:val="20"/>
                <w:szCs w:val="20"/>
              </w:rPr>
            </w:pPr>
            <w:r w:rsidRPr="00593D9A">
              <w:rPr>
                <w:sz w:val="20"/>
                <w:szCs w:val="20"/>
              </w:rPr>
              <w:t>Choix du matériel et des produits avec beaucoup d’aide</w:t>
            </w:r>
          </w:p>
          <w:p w14:paraId="3AC134C2" w14:textId="77777777" w:rsidR="00514B14" w:rsidRPr="00593D9A" w:rsidRDefault="00514B14" w:rsidP="00514B14">
            <w:pPr>
              <w:rPr>
                <w:sz w:val="20"/>
                <w:szCs w:val="20"/>
              </w:rPr>
            </w:pPr>
            <w:r w:rsidRPr="00593D9A">
              <w:rPr>
                <w:sz w:val="20"/>
                <w:szCs w:val="20"/>
              </w:rPr>
              <w:t>Techniques de nettoyage et désinfection insuffisamment maîtrisées</w:t>
            </w:r>
          </w:p>
          <w:p w14:paraId="2111D543" w14:textId="77777777" w:rsidR="00514B14" w:rsidRPr="00593D9A" w:rsidRDefault="00514B14" w:rsidP="00514B14">
            <w:pPr>
              <w:rPr>
                <w:sz w:val="20"/>
                <w:szCs w:val="20"/>
              </w:rPr>
            </w:pPr>
            <w:r w:rsidRPr="00593D9A">
              <w:rPr>
                <w:sz w:val="20"/>
                <w:szCs w:val="20"/>
              </w:rPr>
              <w:t>Beaucoup de traces, de résidus…</w:t>
            </w:r>
          </w:p>
          <w:p w14:paraId="442F3C90" w14:textId="77777777" w:rsidR="00514B14" w:rsidRPr="00593D9A" w:rsidRDefault="00514B14" w:rsidP="00514B14">
            <w:pPr>
              <w:rPr>
                <w:sz w:val="20"/>
                <w:szCs w:val="20"/>
              </w:rPr>
            </w:pPr>
          </w:p>
          <w:p w14:paraId="63333641" w14:textId="77777777" w:rsidR="00514B14" w:rsidRPr="00593D9A" w:rsidRDefault="00514B14" w:rsidP="00514B14">
            <w:pPr>
              <w:rPr>
                <w:sz w:val="20"/>
                <w:szCs w:val="20"/>
              </w:rPr>
            </w:pPr>
            <w:r w:rsidRPr="00593D9A">
              <w:rPr>
                <w:sz w:val="20"/>
                <w:szCs w:val="20"/>
              </w:rPr>
              <w:t>Coactivité prise en compte avec beaucoup d’aide</w:t>
            </w:r>
          </w:p>
          <w:p w14:paraId="3EB54291" w14:textId="77777777" w:rsidR="003F0986" w:rsidRPr="00593D9A" w:rsidRDefault="00514B14" w:rsidP="003F0986">
            <w:pPr>
              <w:rPr>
                <w:sz w:val="20"/>
                <w:szCs w:val="20"/>
              </w:rPr>
            </w:pPr>
            <w:r w:rsidRPr="00593D9A">
              <w:rPr>
                <w:sz w:val="20"/>
                <w:szCs w:val="20"/>
              </w:rPr>
              <w:t xml:space="preserve">Entretien et rangement des matériels insuffisamment maîtrisé </w:t>
            </w:r>
          </w:p>
          <w:p w14:paraId="4AC77E2E" w14:textId="77777777" w:rsidR="003F0986" w:rsidRPr="00593D9A" w:rsidRDefault="003F0986" w:rsidP="003F0986">
            <w:pPr>
              <w:rPr>
                <w:sz w:val="20"/>
                <w:szCs w:val="20"/>
              </w:rPr>
            </w:pPr>
          </w:p>
          <w:p w14:paraId="62408BD1" w14:textId="77777777" w:rsidR="00514B14" w:rsidRPr="00593D9A" w:rsidRDefault="00514B14" w:rsidP="003F0986">
            <w:pPr>
              <w:rPr>
                <w:sz w:val="20"/>
                <w:szCs w:val="20"/>
              </w:rPr>
            </w:pPr>
            <w:r w:rsidRPr="00593D9A">
              <w:rPr>
                <w:sz w:val="20"/>
                <w:szCs w:val="20"/>
              </w:rPr>
              <w:t>Documents de traçabilité renseignés très partiellement</w:t>
            </w:r>
          </w:p>
        </w:tc>
        <w:tc>
          <w:tcPr>
            <w:tcW w:w="1066" w:type="pct"/>
            <w:gridSpan w:val="2"/>
            <w:shd w:val="clear" w:color="auto" w:fill="FFFFFF" w:themeFill="background1"/>
          </w:tcPr>
          <w:p w14:paraId="6140BA59" w14:textId="77777777" w:rsidR="00514B14" w:rsidRPr="00593D9A" w:rsidRDefault="00514B14" w:rsidP="00514B14">
            <w:pPr>
              <w:rPr>
                <w:sz w:val="20"/>
                <w:szCs w:val="20"/>
              </w:rPr>
            </w:pPr>
            <w:r w:rsidRPr="00593D9A">
              <w:rPr>
                <w:sz w:val="20"/>
                <w:szCs w:val="20"/>
              </w:rPr>
              <w:t xml:space="preserve">Respect global du plan de nettoyage et désinfection </w:t>
            </w:r>
          </w:p>
          <w:p w14:paraId="0B39D7FB" w14:textId="77777777" w:rsidR="00514B14" w:rsidRPr="00593D9A" w:rsidRDefault="00514B14" w:rsidP="00514B14">
            <w:pPr>
              <w:rPr>
                <w:sz w:val="20"/>
                <w:szCs w:val="20"/>
              </w:rPr>
            </w:pPr>
          </w:p>
          <w:p w14:paraId="451F5E06" w14:textId="77777777" w:rsidR="00514B14" w:rsidRPr="00593D9A" w:rsidRDefault="00514B14" w:rsidP="00514B14">
            <w:pPr>
              <w:rPr>
                <w:sz w:val="20"/>
                <w:szCs w:val="20"/>
              </w:rPr>
            </w:pPr>
            <w:r w:rsidRPr="00593D9A">
              <w:rPr>
                <w:sz w:val="20"/>
                <w:szCs w:val="20"/>
              </w:rPr>
              <w:t>Choix du matériel et des produits avec une aide ponctuelle</w:t>
            </w:r>
          </w:p>
          <w:p w14:paraId="5F66DB9A" w14:textId="77777777" w:rsidR="00514B14" w:rsidRPr="00593D9A" w:rsidRDefault="00514B14" w:rsidP="00514B14">
            <w:pPr>
              <w:rPr>
                <w:sz w:val="20"/>
                <w:szCs w:val="20"/>
              </w:rPr>
            </w:pPr>
            <w:r w:rsidRPr="00593D9A">
              <w:rPr>
                <w:sz w:val="20"/>
                <w:szCs w:val="20"/>
              </w:rPr>
              <w:t>Techniques de nettoyage et désinfection globalement maîtrisées</w:t>
            </w:r>
          </w:p>
          <w:p w14:paraId="08039178" w14:textId="77777777" w:rsidR="00514B14" w:rsidRPr="00593D9A" w:rsidRDefault="00514B14" w:rsidP="00514B14">
            <w:pPr>
              <w:rPr>
                <w:sz w:val="20"/>
                <w:szCs w:val="20"/>
              </w:rPr>
            </w:pPr>
          </w:p>
          <w:p w14:paraId="0BF05900" w14:textId="77777777" w:rsidR="00514B14" w:rsidRPr="00593D9A" w:rsidRDefault="00514B14" w:rsidP="00514B14">
            <w:pPr>
              <w:rPr>
                <w:sz w:val="20"/>
                <w:szCs w:val="20"/>
              </w:rPr>
            </w:pPr>
            <w:r w:rsidRPr="00593D9A">
              <w:rPr>
                <w:sz w:val="20"/>
                <w:szCs w:val="20"/>
              </w:rPr>
              <w:t xml:space="preserve">Résultat plutôt conforme : quelques traces, résidus… </w:t>
            </w:r>
          </w:p>
          <w:p w14:paraId="1E931584" w14:textId="77777777" w:rsidR="00514B14" w:rsidRPr="00593D9A" w:rsidRDefault="00514B14" w:rsidP="00514B14">
            <w:pPr>
              <w:rPr>
                <w:sz w:val="20"/>
                <w:szCs w:val="20"/>
              </w:rPr>
            </w:pPr>
            <w:r w:rsidRPr="00593D9A">
              <w:rPr>
                <w:sz w:val="20"/>
                <w:szCs w:val="20"/>
              </w:rPr>
              <w:t>Coactivité prise en compte avec une aide ponctuelle</w:t>
            </w:r>
          </w:p>
          <w:p w14:paraId="0BAD2B7E" w14:textId="77777777" w:rsidR="00514B14" w:rsidRPr="00593D9A" w:rsidRDefault="00514B14" w:rsidP="00514B14">
            <w:pPr>
              <w:rPr>
                <w:sz w:val="20"/>
                <w:szCs w:val="20"/>
              </w:rPr>
            </w:pPr>
            <w:r w:rsidRPr="00593D9A">
              <w:rPr>
                <w:sz w:val="20"/>
                <w:szCs w:val="20"/>
              </w:rPr>
              <w:t>Entretien et rangement des matériels globalement maîtrisé</w:t>
            </w:r>
          </w:p>
          <w:p w14:paraId="0D6A3FA4" w14:textId="77777777" w:rsidR="00514B14" w:rsidRPr="00593D9A" w:rsidRDefault="00514B14" w:rsidP="00514B14">
            <w:pPr>
              <w:rPr>
                <w:sz w:val="20"/>
                <w:szCs w:val="20"/>
              </w:rPr>
            </w:pPr>
          </w:p>
          <w:p w14:paraId="40183944" w14:textId="77777777" w:rsidR="00514B14" w:rsidRPr="00593D9A" w:rsidRDefault="00514B14" w:rsidP="00514B14">
            <w:pPr>
              <w:rPr>
                <w:sz w:val="20"/>
                <w:szCs w:val="20"/>
              </w:rPr>
            </w:pPr>
            <w:r w:rsidRPr="00593D9A">
              <w:rPr>
                <w:sz w:val="20"/>
                <w:szCs w:val="20"/>
              </w:rPr>
              <w:t xml:space="preserve">Documents de traçabilité assez bien renseignés </w:t>
            </w:r>
          </w:p>
        </w:tc>
        <w:tc>
          <w:tcPr>
            <w:tcW w:w="1068" w:type="pct"/>
            <w:gridSpan w:val="2"/>
            <w:shd w:val="clear" w:color="auto" w:fill="FFFFFF" w:themeFill="background1"/>
          </w:tcPr>
          <w:p w14:paraId="7C59B280" w14:textId="77777777" w:rsidR="00514B14" w:rsidRPr="00593D9A" w:rsidRDefault="00514B14" w:rsidP="00514B14">
            <w:pPr>
              <w:rPr>
                <w:sz w:val="20"/>
                <w:szCs w:val="20"/>
              </w:rPr>
            </w:pPr>
            <w:r w:rsidRPr="00593D9A">
              <w:rPr>
                <w:sz w:val="20"/>
                <w:szCs w:val="20"/>
              </w:rPr>
              <w:t>Respect du plan de nettoyage et désinfection</w:t>
            </w:r>
            <w:r w:rsidR="003F0986" w:rsidRPr="00593D9A">
              <w:rPr>
                <w:sz w:val="20"/>
                <w:szCs w:val="20"/>
              </w:rPr>
              <w:t xml:space="preserve"> (protocole, fréquence…)</w:t>
            </w:r>
          </w:p>
          <w:p w14:paraId="1821DFAC" w14:textId="77777777" w:rsidR="00514B14" w:rsidRPr="00593D9A" w:rsidRDefault="00514B14" w:rsidP="00514B14">
            <w:pPr>
              <w:rPr>
                <w:sz w:val="20"/>
                <w:szCs w:val="20"/>
              </w:rPr>
            </w:pPr>
          </w:p>
          <w:p w14:paraId="668E9708" w14:textId="77777777" w:rsidR="00514B14" w:rsidRPr="00593D9A" w:rsidRDefault="00514B14" w:rsidP="00514B14">
            <w:pPr>
              <w:rPr>
                <w:sz w:val="20"/>
                <w:szCs w:val="20"/>
              </w:rPr>
            </w:pPr>
            <w:r w:rsidRPr="00593D9A">
              <w:rPr>
                <w:sz w:val="20"/>
                <w:szCs w:val="20"/>
              </w:rPr>
              <w:t>Choix adapté du matériel et des produits</w:t>
            </w:r>
          </w:p>
          <w:p w14:paraId="07450E0A" w14:textId="77777777" w:rsidR="00514B14" w:rsidRPr="00593D9A" w:rsidRDefault="003F0986" w:rsidP="00514B14">
            <w:pPr>
              <w:rPr>
                <w:sz w:val="20"/>
                <w:szCs w:val="20"/>
              </w:rPr>
            </w:pPr>
            <w:r w:rsidRPr="00593D9A">
              <w:rPr>
                <w:sz w:val="20"/>
                <w:szCs w:val="20"/>
              </w:rPr>
              <w:t xml:space="preserve">Techniques </w:t>
            </w:r>
            <w:r w:rsidR="00514B14" w:rsidRPr="00593D9A">
              <w:rPr>
                <w:sz w:val="20"/>
                <w:szCs w:val="20"/>
              </w:rPr>
              <w:t>de nettoyage et désinfection maîtrisées</w:t>
            </w:r>
          </w:p>
          <w:p w14:paraId="7F3839F8" w14:textId="77777777" w:rsidR="00514B14" w:rsidRPr="00593D9A" w:rsidRDefault="00514B14" w:rsidP="00514B14">
            <w:pPr>
              <w:rPr>
                <w:sz w:val="20"/>
                <w:szCs w:val="20"/>
              </w:rPr>
            </w:pPr>
          </w:p>
          <w:p w14:paraId="2B14E2F8" w14:textId="77777777" w:rsidR="00514B14" w:rsidRPr="00593D9A" w:rsidRDefault="00514B14" w:rsidP="00514B14">
            <w:pPr>
              <w:rPr>
                <w:sz w:val="20"/>
                <w:szCs w:val="20"/>
              </w:rPr>
            </w:pPr>
            <w:r w:rsidRPr="00593D9A">
              <w:rPr>
                <w:sz w:val="20"/>
                <w:szCs w:val="20"/>
              </w:rPr>
              <w:t>Résultat conforme au travail prescrit</w:t>
            </w:r>
          </w:p>
          <w:p w14:paraId="5B5411F1" w14:textId="77777777" w:rsidR="00514B14" w:rsidRPr="00593D9A" w:rsidRDefault="00514B14" w:rsidP="00514B14">
            <w:pPr>
              <w:rPr>
                <w:sz w:val="20"/>
                <w:szCs w:val="20"/>
              </w:rPr>
            </w:pPr>
          </w:p>
          <w:p w14:paraId="43414030" w14:textId="77777777" w:rsidR="00514B14" w:rsidRPr="00593D9A" w:rsidRDefault="00514B14" w:rsidP="00514B14">
            <w:pPr>
              <w:rPr>
                <w:sz w:val="20"/>
                <w:szCs w:val="20"/>
              </w:rPr>
            </w:pPr>
            <w:r w:rsidRPr="00593D9A">
              <w:rPr>
                <w:sz w:val="20"/>
                <w:szCs w:val="20"/>
              </w:rPr>
              <w:t>Coactivité prise en compte efficacement</w:t>
            </w:r>
          </w:p>
          <w:p w14:paraId="39485205" w14:textId="77777777" w:rsidR="00514B14" w:rsidRPr="00593D9A" w:rsidRDefault="00514B14" w:rsidP="00514B14">
            <w:pPr>
              <w:rPr>
                <w:sz w:val="22"/>
                <w:szCs w:val="22"/>
              </w:rPr>
            </w:pPr>
            <w:r w:rsidRPr="00593D9A">
              <w:rPr>
                <w:sz w:val="20"/>
                <w:szCs w:val="20"/>
              </w:rPr>
              <w:t>Entretien et rangement des matériels conforme aux consignes</w:t>
            </w:r>
          </w:p>
          <w:p w14:paraId="267F68D4" w14:textId="77777777" w:rsidR="003F0986" w:rsidRPr="00593D9A" w:rsidRDefault="003F0986" w:rsidP="00514B14">
            <w:pPr>
              <w:rPr>
                <w:sz w:val="20"/>
                <w:szCs w:val="20"/>
              </w:rPr>
            </w:pPr>
          </w:p>
          <w:p w14:paraId="00E54CC9" w14:textId="77777777" w:rsidR="00514B14" w:rsidRPr="00593D9A" w:rsidRDefault="00514B14" w:rsidP="00514B14">
            <w:pPr>
              <w:rPr>
                <w:sz w:val="22"/>
                <w:szCs w:val="22"/>
              </w:rPr>
            </w:pPr>
            <w:r w:rsidRPr="00593D9A">
              <w:rPr>
                <w:sz w:val="20"/>
                <w:szCs w:val="20"/>
              </w:rPr>
              <w:t>Documents de traçabilité correctement renseignés</w:t>
            </w:r>
          </w:p>
        </w:tc>
      </w:tr>
      <w:tr w:rsidR="00514B14" w14:paraId="32156732" w14:textId="77777777" w:rsidTr="00202E4B">
        <w:trPr>
          <w:gridAfter w:val="1"/>
          <w:wAfter w:w="24" w:type="pct"/>
        </w:trPr>
        <w:tc>
          <w:tcPr>
            <w:tcW w:w="711" w:type="pct"/>
          </w:tcPr>
          <w:p w14:paraId="038F0BE1" w14:textId="77777777" w:rsidR="00514B14" w:rsidRPr="001153AD" w:rsidRDefault="00514B14" w:rsidP="00514B14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153AD">
              <w:rPr>
                <w:rFonts w:cstheme="minorHAnsi"/>
                <w:color w:val="000000"/>
                <w:sz w:val="20"/>
                <w:szCs w:val="20"/>
              </w:rPr>
              <w:t xml:space="preserve">5.3 </w:t>
            </w:r>
            <w:r w:rsidRPr="001153AD">
              <w:rPr>
                <w:rFonts w:ascii="Calibri Light" w:hAnsi="Calibri Light" w:cs="Calibri Light"/>
                <w:color w:val="000000"/>
                <w:sz w:val="20"/>
                <w:szCs w:val="20"/>
              </w:rPr>
              <w:t>É</w:t>
            </w:r>
            <w:r w:rsidRPr="001153AD">
              <w:rPr>
                <w:rFonts w:cstheme="minorHAnsi"/>
                <w:color w:val="000000"/>
                <w:sz w:val="20"/>
                <w:szCs w:val="20"/>
              </w:rPr>
              <w:t>vacuer, trier et entreposer les déchets</w:t>
            </w:r>
          </w:p>
        </w:tc>
        <w:tc>
          <w:tcPr>
            <w:tcW w:w="1066" w:type="pct"/>
            <w:shd w:val="clear" w:color="auto" w:fill="FFFFFF" w:themeFill="background1"/>
          </w:tcPr>
          <w:p w14:paraId="21C75AEE" w14:textId="77777777" w:rsidR="00514B14" w:rsidRPr="004E2E5F" w:rsidRDefault="00514B14" w:rsidP="00514B14">
            <w:pPr>
              <w:rPr>
                <w:sz w:val="20"/>
                <w:szCs w:val="20"/>
              </w:rPr>
            </w:pPr>
            <w:r w:rsidRPr="004E2E5F">
              <w:rPr>
                <w:sz w:val="20"/>
                <w:szCs w:val="20"/>
              </w:rPr>
              <w:t>Tri et évacuation des déchets non respecté</w:t>
            </w:r>
          </w:p>
        </w:tc>
        <w:tc>
          <w:tcPr>
            <w:tcW w:w="1066" w:type="pct"/>
            <w:gridSpan w:val="2"/>
            <w:shd w:val="clear" w:color="auto" w:fill="FFFFFF" w:themeFill="background1"/>
          </w:tcPr>
          <w:p w14:paraId="77F82C08" w14:textId="77777777" w:rsidR="00514B14" w:rsidRPr="004E2E5F" w:rsidRDefault="00514B14" w:rsidP="00514B14">
            <w:pPr>
              <w:rPr>
                <w:sz w:val="20"/>
                <w:szCs w:val="20"/>
              </w:rPr>
            </w:pPr>
            <w:r w:rsidRPr="004E2E5F">
              <w:rPr>
                <w:sz w:val="20"/>
                <w:szCs w:val="20"/>
              </w:rPr>
              <w:t>Tri et évacuation des déchets insuffisamment respecté</w:t>
            </w:r>
          </w:p>
        </w:tc>
        <w:tc>
          <w:tcPr>
            <w:tcW w:w="1066" w:type="pct"/>
            <w:gridSpan w:val="2"/>
            <w:shd w:val="clear" w:color="auto" w:fill="FFFFFF" w:themeFill="background1"/>
          </w:tcPr>
          <w:p w14:paraId="06BE2B5E" w14:textId="77777777" w:rsidR="00514B14" w:rsidRPr="004E2E5F" w:rsidRDefault="00514B14" w:rsidP="00514B14">
            <w:pPr>
              <w:rPr>
                <w:sz w:val="20"/>
                <w:szCs w:val="20"/>
              </w:rPr>
            </w:pPr>
            <w:r w:rsidRPr="004E2E5F">
              <w:rPr>
                <w:sz w:val="20"/>
                <w:szCs w:val="20"/>
              </w:rPr>
              <w:t>Tri et évacuation des déchets correct (un ou deux erreurs max.)</w:t>
            </w:r>
          </w:p>
        </w:tc>
        <w:tc>
          <w:tcPr>
            <w:tcW w:w="1068" w:type="pct"/>
            <w:gridSpan w:val="2"/>
            <w:shd w:val="clear" w:color="auto" w:fill="FFFFFF" w:themeFill="background1"/>
          </w:tcPr>
          <w:p w14:paraId="48925D62" w14:textId="77777777" w:rsidR="00514B14" w:rsidRPr="004E2E5F" w:rsidRDefault="00514B14" w:rsidP="00514B14">
            <w:pPr>
              <w:rPr>
                <w:sz w:val="20"/>
                <w:szCs w:val="20"/>
              </w:rPr>
            </w:pPr>
            <w:r w:rsidRPr="004E2E5F">
              <w:rPr>
                <w:sz w:val="20"/>
                <w:szCs w:val="20"/>
              </w:rPr>
              <w:t>Tri et évacuation des déchets conforme et rapide</w:t>
            </w:r>
          </w:p>
        </w:tc>
      </w:tr>
    </w:tbl>
    <w:p w14:paraId="0307C3AF" w14:textId="77777777" w:rsidR="00202E4B" w:rsidRDefault="00202E4B">
      <w:bookmarkStart w:id="0" w:name="_Hlk162604602"/>
      <w:r>
        <w:br w:type="page"/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2313"/>
        <w:gridCol w:w="3486"/>
        <w:gridCol w:w="3486"/>
        <w:gridCol w:w="3486"/>
        <w:gridCol w:w="3489"/>
      </w:tblGrid>
      <w:tr w:rsidR="00D91D1A" w14:paraId="6296DCFA" w14:textId="77777777" w:rsidTr="00202E4B">
        <w:tc>
          <w:tcPr>
            <w:tcW w:w="711" w:type="pct"/>
            <w:vMerge w:val="restart"/>
            <w:vAlign w:val="center"/>
          </w:tcPr>
          <w:p w14:paraId="6FEF484F" w14:textId="77777777" w:rsidR="00D91D1A" w:rsidRDefault="005E0664" w:rsidP="00360E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lastRenderedPageBreak/>
              <w:t>COMP</w:t>
            </w:r>
            <w:r>
              <w:rPr>
                <w:rFonts w:eastAsia="Calibri" w:cstheme="minorHAnsi"/>
                <w:b/>
                <w:sz w:val="20"/>
                <w:szCs w:val="20"/>
              </w:rPr>
              <w:t>É</w:t>
            </w:r>
            <w:r w:rsidR="00D91D1A">
              <w:rPr>
                <w:rFonts w:eastAsia="Calibri"/>
                <w:b/>
                <w:sz w:val="20"/>
                <w:szCs w:val="20"/>
              </w:rPr>
              <w:t>TENCES</w:t>
            </w:r>
          </w:p>
        </w:tc>
        <w:tc>
          <w:tcPr>
            <w:tcW w:w="4289" w:type="pct"/>
            <w:gridSpan w:val="4"/>
          </w:tcPr>
          <w:p w14:paraId="49B5E820" w14:textId="77777777" w:rsidR="00D91D1A" w:rsidRDefault="005E0664" w:rsidP="00360E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NIVEAUX D’ACQUISITION</w:t>
            </w:r>
          </w:p>
        </w:tc>
      </w:tr>
      <w:tr w:rsidR="00D91D1A" w14:paraId="6F7A284B" w14:textId="77777777" w:rsidTr="00202E4B">
        <w:tc>
          <w:tcPr>
            <w:tcW w:w="711" w:type="pct"/>
            <w:vMerge/>
          </w:tcPr>
          <w:p w14:paraId="50A85C5A" w14:textId="77777777" w:rsidR="00D91D1A" w:rsidRDefault="00D91D1A" w:rsidP="00360EBB">
            <w:pPr>
              <w:rPr>
                <w:sz w:val="20"/>
                <w:szCs w:val="20"/>
              </w:rPr>
            </w:pPr>
          </w:p>
        </w:tc>
        <w:tc>
          <w:tcPr>
            <w:tcW w:w="1072" w:type="pct"/>
            <w:shd w:val="clear" w:color="auto" w:fill="FFC000"/>
          </w:tcPr>
          <w:p w14:paraId="65EBDA5C" w14:textId="77777777" w:rsidR="00D91D1A" w:rsidRPr="00062232" w:rsidRDefault="00D91D1A" w:rsidP="00360EBB">
            <w:pPr>
              <w:ind w:left="360"/>
              <w:rPr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1. </w:t>
            </w:r>
            <w:r w:rsidRPr="00062232">
              <w:rPr>
                <w:rFonts w:eastAsia="Calibri"/>
                <w:b/>
                <w:sz w:val="20"/>
                <w:szCs w:val="20"/>
              </w:rPr>
              <w:t>Non maîtrisé</w:t>
            </w:r>
          </w:p>
          <w:p w14:paraId="2424EA51" w14:textId="77777777" w:rsidR="00D91D1A" w:rsidRDefault="00D91D1A" w:rsidP="00360EBB">
            <w:pPr>
              <w:pStyle w:val="Paragraphedeliste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Novice</w:t>
            </w:r>
          </w:p>
        </w:tc>
        <w:tc>
          <w:tcPr>
            <w:tcW w:w="1072" w:type="pct"/>
            <w:shd w:val="clear" w:color="auto" w:fill="FFFF00"/>
          </w:tcPr>
          <w:p w14:paraId="373DF8AC" w14:textId="77777777" w:rsidR="00D91D1A" w:rsidRPr="006D1584" w:rsidRDefault="00D91D1A" w:rsidP="00360EBB">
            <w:pPr>
              <w:pStyle w:val="Paragraphedeliste"/>
              <w:numPr>
                <w:ilvl w:val="0"/>
                <w:numId w:val="12"/>
              </w:numPr>
              <w:ind w:left="465"/>
              <w:rPr>
                <w:b/>
                <w:sz w:val="20"/>
                <w:szCs w:val="20"/>
              </w:rPr>
            </w:pPr>
            <w:r w:rsidRPr="006D1584">
              <w:rPr>
                <w:rFonts w:eastAsia="Calibri"/>
                <w:b/>
                <w:sz w:val="20"/>
                <w:szCs w:val="20"/>
              </w:rPr>
              <w:t>Insuffisamment maîtrisé</w:t>
            </w:r>
          </w:p>
          <w:p w14:paraId="5F79B0C1" w14:textId="77777777" w:rsidR="00D91D1A" w:rsidRDefault="00D91D1A" w:rsidP="00360EBB">
            <w:pPr>
              <w:pStyle w:val="Paragraphedeliste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Débutant</w:t>
            </w:r>
          </w:p>
        </w:tc>
        <w:tc>
          <w:tcPr>
            <w:tcW w:w="1072" w:type="pct"/>
            <w:shd w:val="clear" w:color="auto" w:fill="92D050"/>
          </w:tcPr>
          <w:p w14:paraId="5A7EC6E3" w14:textId="77777777" w:rsidR="00D91D1A" w:rsidRDefault="00D91D1A" w:rsidP="00360EBB">
            <w:pPr>
              <w:pStyle w:val="Paragraphedeliste"/>
              <w:numPr>
                <w:ilvl w:val="0"/>
                <w:numId w:val="12"/>
              </w:numPr>
              <w:rPr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Assez bien maîtrisé </w:t>
            </w:r>
          </w:p>
          <w:p w14:paraId="4CA0C616" w14:textId="77777777" w:rsidR="00D91D1A" w:rsidRDefault="00D91D1A" w:rsidP="00360EBB">
            <w:pPr>
              <w:pStyle w:val="Paragraphedeliste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Compétent</w:t>
            </w:r>
          </w:p>
        </w:tc>
        <w:tc>
          <w:tcPr>
            <w:tcW w:w="1073" w:type="pct"/>
            <w:shd w:val="clear" w:color="auto" w:fill="00B050"/>
          </w:tcPr>
          <w:p w14:paraId="4EDC08BE" w14:textId="77777777" w:rsidR="00D91D1A" w:rsidRDefault="00D91D1A" w:rsidP="00360EBB">
            <w:pPr>
              <w:pStyle w:val="Paragraphedeliste"/>
              <w:numPr>
                <w:ilvl w:val="0"/>
                <w:numId w:val="12"/>
              </w:numPr>
              <w:rPr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Maîtrisé</w:t>
            </w:r>
          </w:p>
          <w:p w14:paraId="6A483730" w14:textId="77777777" w:rsidR="00D91D1A" w:rsidRDefault="00D91D1A" w:rsidP="00360EBB">
            <w:pPr>
              <w:pStyle w:val="Paragraphedeliste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Performant</w:t>
            </w:r>
          </w:p>
        </w:tc>
      </w:tr>
      <w:tr w:rsidR="00593D9A" w14:paraId="50396EC2" w14:textId="77777777" w:rsidTr="00202E4B">
        <w:tc>
          <w:tcPr>
            <w:tcW w:w="711" w:type="pct"/>
          </w:tcPr>
          <w:p w14:paraId="3C68A8C0" w14:textId="77777777" w:rsidR="00593D9A" w:rsidRDefault="00593D9A" w:rsidP="00593D9A">
            <w:pPr>
              <w:rPr>
                <w:sz w:val="20"/>
                <w:szCs w:val="20"/>
              </w:rPr>
            </w:pPr>
          </w:p>
        </w:tc>
        <w:tc>
          <w:tcPr>
            <w:tcW w:w="1072" w:type="pct"/>
            <w:shd w:val="clear" w:color="auto" w:fill="FFC000"/>
          </w:tcPr>
          <w:p w14:paraId="161EAFFC" w14:textId="77777777" w:rsidR="00593D9A" w:rsidRDefault="00593D9A" w:rsidP="00593D9A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Autonomie - -</w:t>
            </w:r>
          </w:p>
          <w:p w14:paraId="32520F0B" w14:textId="77777777" w:rsidR="00593D9A" w:rsidRPr="005952C0" w:rsidRDefault="00593D9A" w:rsidP="00593D9A">
            <w:pPr>
              <w:rPr>
                <w:rFonts w:eastAsia="Calibri"/>
                <w:sz w:val="20"/>
                <w:szCs w:val="20"/>
              </w:rPr>
            </w:pPr>
            <w:r w:rsidRPr="005952C0">
              <w:rPr>
                <w:rFonts w:eastAsia="Calibri"/>
                <w:sz w:val="20"/>
                <w:szCs w:val="20"/>
              </w:rPr>
              <w:t xml:space="preserve">Respect du temps </w:t>
            </w:r>
            <w:r>
              <w:rPr>
                <w:rFonts w:eastAsia="Calibri"/>
                <w:sz w:val="20"/>
                <w:szCs w:val="20"/>
              </w:rPr>
              <w:t>- -</w:t>
            </w:r>
          </w:p>
          <w:p w14:paraId="1117F131" w14:textId="77777777" w:rsidR="00593D9A" w:rsidRPr="005952C0" w:rsidRDefault="00593D9A" w:rsidP="00593D9A">
            <w:pPr>
              <w:rPr>
                <w:rFonts w:eastAsia="Calibri"/>
                <w:sz w:val="20"/>
                <w:szCs w:val="20"/>
              </w:rPr>
            </w:pPr>
            <w:r w:rsidRPr="005952C0">
              <w:rPr>
                <w:rFonts w:eastAsia="Calibri"/>
                <w:sz w:val="20"/>
                <w:szCs w:val="20"/>
              </w:rPr>
              <w:t>Résultat conforme</w:t>
            </w:r>
            <w:r>
              <w:rPr>
                <w:rFonts w:eastAsia="Calibri"/>
                <w:sz w:val="20"/>
                <w:szCs w:val="20"/>
              </w:rPr>
              <w:t xml:space="preserve"> - -</w:t>
            </w:r>
          </w:p>
          <w:p w14:paraId="5E8C9042" w14:textId="77777777" w:rsidR="00593D9A" w:rsidRDefault="00593D9A" w:rsidP="00593D9A">
            <w:pPr>
              <w:rPr>
                <w:rFonts w:eastAsia="Calibri"/>
                <w:sz w:val="20"/>
                <w:szCs w:val="20"/>
              </w:rPr>
            </w:pPr>
            <w:r w:rsidRPr="005952C0">
              <w:rPr>
                <w:rFonts w:eastAsia="Calibri"/>
                <w:sz w:val="20"/>
                <w:szCs w:val="20"/>
              </w:rPr>
              <w:t>Respect des règles d’hygiène</w:t>
            </w:r>
            <w:r>
              <w:rPr>
                <w:rFonts w:eastAsia="Calibri"/>
                <w:sz w:val="20"/>
                <w:szCs w:val="20"/>
              </w:rPr>
              <w:t>,</w:t>
            </w:r>
            <w:r w:rsidRPr="005952C0">
              <w:rPr>
                <w:rFonts w:eastAsia="Calibri"/>
                <w:sz w:val="20"/>
                <w:szCs w:val="20"/>
              </w:rPr>
              <w:t xml:space="preserve"> de sécurité</w:t>
            </w:r>
            <w:r>
              <w:rPr>
                <w:rFonts w:eastAsia="Calibri"/>
                <w:sz w:val="20"/>
                <w:szCs w:val="20"/>
              </w:rPr>
              <w:t xml:space="preserve"> et d’ergonomie - -</w:t>
            </w:r>
          </w:p>
          <w:p w14:paraId="51871B4D" w14:textId="77777777" w:rsidR="00593D9A" w:rsidRPr="005952C0" w:rsidRDefault="00593D9A" w:rsidP="00593D9A">
            <w:pPr>
              <w:rPr>
                <w:rFonts w:eastAsia="Calibri"/>
                <w:sz w:val="20"/>
                <w:szCs w:val="20"/>
              </w:rPr>
            </w:pPr>
            <w:r w:rsidRPr="00AA3BFF">
              <w:rPr>
                <w:rFonts w:eastAsia="Calibri"/>
                <w:sz w:val="20"/>
                <w:szCs w:val="20"/>
              </w:rPr>
              <w:t>Respect des éco-gestes</w:t>
            </w:r>
            <w:r>
              <w:rPr>
                <w:rFonts w:eastAsia="Calibri"/>
                <w:sz w:val="20"/>
                <w:szCs w:val="20"/>
              </w:rPr>
              <w:t xml:space="preserve"> - -</w:t>
            </w:r>
          </w:p>
        </w:tc>
        <w:tc>
          <w:tcPr>
            <w:tcW w:w="1072" w:type="pct"/>
            <w:shd w:val="clear" w:color="auto" w:fill="FFFF00"/>
          </w:tcPr>
          <w:p w14:paraId="472F4552" w14:textId="77777777" w:rsidR="00593D9A" w:rsidRDefault="00593D9A" w:rsidP="00593D9A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Autonomie + -</w:t>
            </w:r>
          </w:p>
          <w:p w14:paraId="7B83274A" w14:textId="77777777" w:rsidR="00593D9A" w:rsidRPr="005952C0" w:rsidRDefault="00593D9A" w:rsidP="00593D9A">
            <w:pPr>
              <w:rPr>
                <w:rFonts w:eastAsia="Calibri"/>
                <w:sz w:val="20"/>
                <w:szCs w:val="20"/>
              </w:rPr>
            </w:pPr>
            <w:r w:rsidRPr="005952C0">
              <w:rPr>
                <w:rFonts w:eastAsia="Calibri"/>
                <w:sz w:val="20"/>
                <w:szCs w:val="20"/>
              </w:rPr>
              <w:t xml:space="preserve">Respect du temps </w:t>
            </w:r>
            <w:r>
              <w:rPr>
                <w:rFonts w:eastAsia="Calibri"/>
                <w:sz w:val="20"/>
                <w:szCs w:val="20"/>
              </w:rPr>
              <w:t xml:space="preserve">+ - </w:t>
            </w:r>
          </w:p>
          <w:p w14:paraId="71872D2D" w14:textId="77777777" w:rsidR="00593D9A" w:rsidRPr="005952C0" w:rsidRDefault="00593D9A" w:rsidP="00593D9A">
            <w:pPr>
              <w:rPr>
                <w:rFonts w:eastAsia="Calibri"/>
                <w:sz w:val="20"/>
                <w:szCs w:val="20"/>
              </w:rPr>
            </w:pPr>
            <w:r w:rsidRPr="005952C0">
              <w:rPr>
                <w:rFonts w:eastAsia="Calibri"/>
                <w:sz w:val="20"/>
                <w:szCs w:val="20"/>
              </w:rPr>
              <w:t>Résultat conforme</w:t>
            </w:r>
            <w:r>
              <w:rPr>
                <w:rFonts w:eastAsia="Calibri"/>
                <w:sz w:val="20"/>
                <w:szCs w:val="20"/>
              </w:rPr>
              <w:t xml:space="preserve"> + -</w:t>
            </w:r>
          </w:p>
          <w:p w14:paraId="69DD1BBE" w14:textId="77777777" w:rsidR="00593D9A" w:rsidRDefault="00593D9A" w:rsidP="00593D9A">
            <w:pPr>
              <w:rPr>
                <w:rFonts w:eastAsia="Calibri"/>
                <w:sz w:val="20"/>
                <w:szCs w:val="20"/>
              </w:rPr>
            </w:pPr>
            <w:r w:rsidRPr="005952C0">
              <w:rPr>
                <w:rFonts w:eastAsia="Calibri"/>
                <w:sz w:val="20"/>
                <w:szCs w:val="20"/>
              </w:rPr>
              <w:t>Respect des règles d’hygiène</w:t>
            </w:r>
            <w:r>
              <w:rPr>
                <w:rFonts w:eastAsia="Calibri"/>
                <w:sz w:val="20"/>
                <w:szCs w:val="20"/>
              </w:rPr>
              <w:t>,</w:t>
            </w:r>
            <w:r w:rsidRPr="005952C0">
              <w:rPr>
                <w:rFonts w:eastAsia="Calibri"/>
                <w:sz w:val="20"/>
                <w:szCs w:val="20"/>
              </w:rPr>
              <w:t xml:space="preserve"> de sécurité</w:t>
            </w:r>
            <w:r>
              <w:rPr>
                <w:rFonts w:eastAsia="Calibri"/>
                <w:sz w:val="20"/>
                <w:szCs w:val="20"/>
              </w:rPr>
              <w:t xml:space="preserve"> et d’ergonomie + -</w:t>
            </w:r>
          </w:p>
          <w:p w14:paraId="627E46BA" w14:textId="77777777" w:rsidR="00593D9A" w:rsidRPr="005952C0" w:rsidRDefault="00593D9A" w:rsidP="00593D9A">
            <w:pPr>
              <w:rPr>
                <w:rFonts w:eastAsia="Calibri"/>
                <w:sz w:val="20"/>
                <w:szCs w:val="20"/>
              </w:rPr>
            </w:pPr>
            <w:r w:rsidRPr="00AA3BFF">
              <w:rPr>
                <w:rFonts w:eastAsia="Calibri"/>
                <w:sz w:val="20"/>
                <w:szCs w:val="20"/>
              </w:rPr>
              <w:t>Respect des éco-gestes</w:t>
            </w:r>
            <w:r>
              <w:rPr>
                <w:rFonts w:eastAsia="Calibri"/>
                <w:sz w:val="20"/>
                <w:szCs w:val="20"/>
              </w:rPr>
              <w:t xml:space="preserve"> + -</w:t>
            </w:r>
          </w:p>
        </w:tc>
        <w:tc>
          <w:tcPr>
            <w:tcW w:w="1072" w:type="pct"/>
            <w:shd w:val="clear" w:color="auto" w:fill="92D050"/>
          </w:tcPr>
          <w:p w14:paraId="216C2D55" w14:textId="77777777" w:rsidR="00593D9A" w:rsidRDefault="00593D9A" w:rsidP="00593D9A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Autonomie + </w:t>
            </w:r>
          </w:p>
          <w:p w14:paraId="4E13CE99" w14:textId="77777777" w:rsidR="00593D9A" w:rsidRPr="005952C0" w:rsidRDefault="00593D9A" w:rsidP="00593D9A">
            <w:pPr>
              <w:rPr>
                <w:rFonts w:eastAsia="Calibri"/>
                <w:sz w:val="20"/>
                <w:szCs w:val="20"/>
              </w:rPr>
            </w:pPr>
            <w:r w:rsidRPr="005952C0">
              <w:rPr>
                <w:rFonts w:eastAsia="Calibri"/>
                <w:sz w:val="20"/>
                <w:szCs w:val="20"/>
              </w:rPr>
              <w:t xml:space="preserve">Respect du temps </w:t>
            </w:r>
            <w:r>
              <w:rPr>
                <w:rFonts w:eastAsia="Calibri"/>
                <w:sz w:val="20"/>
                <w:szCs w:val="20"/>
              </w:rPr>
              <w:t>+</w:t>
            </w:r>
          </w:p>
          <w:p w14:paraId="68E9B0AD" w14:textId="77777777" w:rsidR="00593D9A" w:rsidRPr="005952C0" w:rsidRDefault="00593D9A" w:rsidP="00593D9A">
            <w:pPr>
              <w:rPr>
                <w:rFonts w:eastAsia="Calibri"/>
                <w:sz w:val="20"/>
                <w:szCs w:val="20"/>
              </w:rPr>
            </w:pPr>
            <w:r w:rsidRPr="005952C0">
              <w:rPr>
                <w:rFonts w:eastAsia="Calibri"/>
                <w:sz w:val="20"/>
                <w:szCs w:val="20"/>
              </w:rPr>
              <w:t>Résultat conforme</w:t>
            </w:r>
            <w:r>
              <w:rPr>
                <w:rFonts w:eastAsia="Calibri"/>
                <w:sz w:val="20"/>
                <w:szCs w:val="20"/>
              </w:rPr>
              <w:t xml:space="preserve"> +</w:t>
            </w:r>
          </w:p>
          <w:p w14:paraId="682BC8AB" w14:textId="77777777" w:rsidR="00593D9A" w:rsidRDefault="00593D9A" w:rsidP="00593D9A">
            <w:pPr>
              <w:rPr>
                <w:rFonts w:eastAsia="Calibri"/>
                <w:sz w:val="20"/>
                <w:szCs w:val="20"/>
              </w:rPr>
            </w:pPr>
            <w:r w:rsidRPr="005952C0">
              <w:rPr>
                <w:rFonts w:eastAsia="Calibri"/>
                <w:sz w:val="20"/>
                <w:szCs w:val="20"/>
              </w:rPr>
              <w:t>Respect des règles d’hygiène</w:t>
            </w:r>
            <w:r>
              <w:rPr>
                <w:rFonts w:eastAsia="Calibri"/>
                <w:sz w:val="20"/>
                <w:szCs w:val="20"/>
              </w:rPr>
              <w:t>,</w:t>
            </w:r>
            <w:r w:rsidRPr="005952C0">
              <w:rPr>
                <w:rFonts w:eastAsia="Calibri"/>
                <w:sz w:val="20"/>
                <w:szCs w:val="20"/>
              </w:rPr>
              <w:t xml:space="preserve"> de sécurité</w:t>
            </w:r>
            <w:r>
              <w:rPr>
                <w:rFonts w:eastAsia="Calibri"/>
                <w:sz w:val="20"/>
                <w:szCs w:val="20"/>
              </w:rPr>
              <w:t xml:space="preserve"> et d’ergonomie +</w:t>
            </w:r>
          </w:p>
          <w:p w14:paraId="72BE3092" w14:textId="77777777" w:rsidR="00593D9A" w:rsidRPr="005952C0" w:rsidRDefault="00593D9A" w:rsidP="00593D9A">
            <w:pPr>
              <w:rPr>
                <w:rFonts w:eastAsia="Calibri"/>
                <w:sz w:val="20"/>
                <w:szCs w:val="20"/>
              </w:rPr>
            </w:pPr>
            <w:r w:rsidRPr="00AA3BFF">
              <w:rPr>
                <w:rFonts w:eastAsia="Calibri"/>
                <w:sz w:val="20"/>
                <w:szCs w:val="20"/>
              </w:rPr>
              <w:t>Respect des éco-gestes</w:t>
            </w:r>
            <w:r>
              <w:rPr>
                <w:rFonts w:eastAsia="Calibri"/>
                <w:sz w:val="20"/>
                <w:szCs w:val="20"/>
              </w:rPr>
              <w:t xml:space="preserve"> +</w:t>
            </w:r>
          </w:p>
        </w:tc>
        <w:tc>
          <w:tcPr>
            <w:tcW w:w="1073" w:type="pct"/>
            <w:shd w:val="clear" w:color="auto" w:fill="00B050"/>
          </w:tcPr>
          <w:p w14:paraId="055A32D3" w14:textId="77777777" w:rsidR="00593D9A" w:rsidRDefault="00593D9A" w:rsidP="00593D9A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A</w:t>
            </w:r>
            <w:r w:rsidRPr="005952C0">
              <w:rPr>
                <w:rFonts w:eastAsia="Calibri"/>
                <w:sz w:val="20"/>
                <w:szCs w:val="20"/>
              </w:rPr>
              <w:t xml:space="preserve">utonomie </w:t>
            </w:r>
            <w:r>
              <w:rPr>
                <w:rFonts w:eastAsia="Calibri"/>
                <w:sz w:val="20"/>
                <w:szCs w:val="20"/>
              </w:rPr>
              <w:t>++</w:t>
            </w:r>
          </w:p>
          <w:p w14:paraId="705C7DC6" w14:textId="77777777" w:rsidR="00593D9A" w:rsidRPr="005952C0" w:rsidRDefault="00593D9A" w:rsidP="00593D9A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Respect du temps ++</w:t>
            </w:r>
          </w:p>
          <w:p w14:paraId="27520CD1" w14:textId="77777777" w:rsidR="00593D9A" w:rsidRPr="005952C0" w:rsidRDefault="00593D9A" w:rsidP="00593D9A">
            <w:pPr>
              <w:rPr>
                <w:rFonts w:eastAsia="Calibri"/>
                <w:sz w:val="20"/>
                <w:szCs w:val="20"/>
              </w:rPr>
            </w:pPr>
            <w:r w:rsidRPr="005952C0">
              <w:rPr>
                <w:rFonts w:eastAsia="Calibri"/>
                <w:sz w:val="20"/>
                <w:szCs w:val="20"/>
              </w:rPr>
              <w:t>Résultat conforme</w:t>
            </w:r>
            <w:r>
              <w:rPr>
                <w:rFonts w:eastAsia="Calibri"/>
                <w:sz w:val="20"/>
                <w:szCs w:val="20"/>
              </w:rPr>
              <w:t xml:space="preserve"> ++</w:t>
            </w:r>
          </w:p>
          <w:p w14:paraId="11C27962" w14:textId="77777777" w:rsidR="00593D9A" w:rsidRDefault="00593D9A" w:rsidP="00593D9A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Respect des règles d’hygiène, </w:t>
            </w:r>
            <w:r w:rsidRPr="005952C0">
              <w:rPr>
                <w:rFonts w:eastAsia="Calibri"/>
                <w:sz w:val="20"/>
                <w:szCs w:val="20"/>
              </w:rPr>
              <w:t>de sécurité</w:t>
            </w:r>
            <w:r>
              <w:rPr>
                <w:rFonts w:eastAsia="Calibri"/>
                <w:sz w:val="20"/>
                <w:szCs w:val="20"/>
              </w:rPr>
              <w:t xml:space="preserve"> et d’ergonomie ++</w:t>
            </w:r>
          </w:p>
          <w:p w14:paraId="6CB754B4" w14:textId="77777777" w:rsidR="00593D9A" w:rsidRPr="005952C0" w:rsidRDefault="00593D9A" w:rsidP="00593D9A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Respect des éco-gestes ++</w:t>
            </w:r>
          </w:p>
        </w:tc>
      </w:tr>
      <w:tr w:rsidR="00D91D1A" w:rsidRPr="00E251D2" w14:paraId="26A65ABD" w14:textId="77777777" w:rsidTr="00202E4B">
        <w:tc>
          <w:tcPr>
            <w:tcW w:w="5000" w:type="pct"/>
            <w:gridSpan w:val="5"/>
          </w:tcPr>
          <w:p w14:paraId="465ADB92" w14:textId="77777777" w:rsidR="00D91D1A" w:rsidRPr="00E251D2" w:rsidRDefault="00D91D1A" w:rsidP="00360EBB">
            <w:r>
              <w:rPr>
                <w:b/>
              </w:rPr>
              <w:t>C6 – Mettre en place et réapprovisionner les espaces de distribution, de vente et de consommation</w:t>
            </w:r>
          </w:p>
        </w:tc>
      </w:tr>
      <w:tr w:rsidR="00D91D1A" w14:paraId="2EB7CEBC" w14:textId="77777777" w:rsidTr="002A7B6E">
        <w:trPr>
          <w:trHeight w:val="2698"/>
        </w:trPr>
        <w:tc>
          <w:tcPr>
            <w:tcW w:w="711" w:type="pct"/>
          </w:tcPr>
          <w:p w14:paraId="56F3D150" w14:textId="77777777" w:rsidR="00D91D1A" w:rsidRPr="00394D39" w:rsidRDefault="00D91D1A" w:rsidP="00360EBB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C6.1 Installer les espaces de distribution, vente et consommation</w:t>
            </w:r>
          </w:p>
        </w:tc>
        <w:tc>
          <w:tcPr>
            <w:tcW w:w="1072" w:type="pct"/>
            <w:shd w:val="clear" w:color="auto" w:fill="FFFFFF" w:themeFill="background1"/>
          </w:tcPr>
          <w:p w14:paraId="62B1BCEE" w14:textId="77777777" w:rsidR="00D91D1A" w:rsidRDefault="00D91D1A" w:rsidP="00360EBB">
            <w:pPr>
              <w:rPr>
                <w:sz w:val="20"/>
                <w:szCs w:val="20"/>
              </w:rPr>
            </w:pPr>
            <w:r w:rsidRPr="00E06243">
              <w:rPr>
                <w:sz w:val="20"/>
                <w:szCs w:val="20"/>
              </w:rPr>
              <w:t>Absence de contrôle de la propreté de l’espace</w:t>
            </w:r>
          </w:p>
          <w:p w14:paraId="57A9F29E" w14:textId="77777777" w:rsidR="00D91D1A" w:rsidRPr="002A7B6E" w:rsidRDefault="00D91D1A" w:rsidP="00360EBB">
            <w:pPr>
              <w:rPr>
                <w:sz w:val="4"/>
                <w:szCs w:val="4"/>
              </w:rPr>
            </w:pPr>
          </w:p>
          <w:p w14:paraId="2DCD706A" w14:textId="77777777" w:rsidR="00D91D1A" w:rsidRDefault="00D91D1A" w:rsidP="00360EBB">
            <w:pPr>
              <w:rPr>
                <w:sz w:val="20"/>
                <w:szCs w:val="20"/>
              </w:rPr>
            </w:pPr>
            <w:r w:rsidRPr="00E06243">
              <w:rPr>
                <w:sz w:val="20"/>
                <w:szCs w:val="20"/>
              </w:rPr>
              <w:t xml:space="preserve">Agencement </w:t>
            </w:r>
            <w:r w:rsidR="00CA5AFD">
              <w:rPr>
                <w:sz w:val="20"/>
                <w:szCs w:val="20"/>
              </w:rPr>
              <w:t xml:space="preserve">des espaces </w:t>
            </w:r>
            <w:r w:rsidRPr="00E06243">
              <w:rPr>
                <w:sz w:val="20"/>
                <w:szCs w:val="20"/>
              </w:rPr>
              <w:t xml:space="preserve">non conforme </w:t>
            </w:r>
          </w:p>
          <w:p w14:paraId="3D5E6441" w14:textId="77777777" w:rsidR="00D91D1A" w:rsidRPr="002A7B6E" w:rsidRDefault="00D91D1A" w:rsidP="00360EBB">
            <w:pPr>
              <w:rPr>
                <w:sz w:val="22"/>
                <w:szCs w:val="22"/>
              </w:rPr>
            </w:pPr>
          </w:p>
          <w:p w14:paraId="6938F1F8" w14:textId="77777777" w:rsidR="00D91D1A" w:rsidRDefault="000A6554" w:rsidP="00360E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="00D91D1A" w:rsidRPr="00E06243">
              <w:rPr>
                <w:sz w:val="20"/>
                <w:szCs w:val="20"/>
              </w:rPr>
              <w:t xml:space="preserve">ise en fonctionnement des appareils non </w:t>
            </w:r>
            <w:r w:rsidR="00D91D1A">
              <w:rPr>
                <w:sz w:val="20"/>
                <w:szCs w:val="20"/>
              </w:rPr>
              <w:t>maîtrisée</w:t>
            </w:r>
            <w:r w:rsidR="00D91D1A" w:rsidRPr="00E06243">
              <w:rPr>
                <w:sz w:val="20"/>
                <w:szCs w:val="20"/>
              </w:rPr>
              <w:t xml:space="preserve"> </w:t>
            </w:r>
          </w:p>
          <w:p w14:paraId="48A7A790" w14:textId="77777777" w:rsidR="00D91D1A" w:rsidRPr="002A7B6E" w:rsidRDefault="00D91D1A" w:rsidP="00360EBB">
            <w:pPr>
              <w:rPr>
                <w:sz w:val="22"/>
                <w:szCs w:val="22"/>
              </w:rPr>
            </w:pPr>
          </w:p>
          <w:p w14:paraId="62D40B70" w14:textId="77777777" w:rsidR="00D91D1A" w:rsidRPr="00E06243" w:rsidRDefault="00D91D1A" w:rsidP="00360EBB">
            <w:pPr>
              <w:rPr>
                <w:sz w:val="20"/>
                <w:szCs w:val="20"/>
              </w:rPr>
            </w:pPr>
            <w:r w:rsidRPr="000A6554">
              <w:rPr>
                <w:sz w:val="20"/>
                <w:szCs w:val="20"/>
              </w:rPr>
              <w:t xml:space="preserve">Absence </w:t>
            </w:r>
            <w:r w:rsidR="000A6554">
              <w:rPr>
                <w:sz w:val="20"/>
                <w:szCs w:val="20"/>
              </w:rPr>
              <w:t xml:space="preserve">de contrôle </w:t>
            </w:r>
            <w:r w:rsidR="003153FB" w:rsidRPr="003153FB">
              <w:rPr>
                <w:sz w:val="20"/>
                <w:szCs w:val="20"/>
              </w:rPr>
              <w:t xml:space="preserve">du fonctionnement </w:t>
            </w:r>
            <w:r w:rsidR="000A6554">
              <w:rPr>
                <w:sz w:val="20"/>
                <w:szCs w:val="20"/>
              </w:rPr>
              <w:t>des espaces et des appareils</w:t>
            </w:r>
          </w:p>
        </w:tc>
        <w:tc>
          <w:tcPr>
            <w:tcW w:w="1072" w:type="pct"/>
            <w:shd w:val="clear" w:color="auto" w:fill="FFFFFF" w:themeFill="background1"/>
          </w:tcPr>
          <w:p w14:paraId="7BC7B681" w14:textId="77777777" w:rsidR="00D91D1A" w:rsidRDefault="00D91D1A" w:rsidP="00360EBB">
            <w:pPr>
              <w:rPr>
                <w:sz w:val="20"/>
                <w:szCs w:val="20"/>
              </w:rPr>
            </w:pPr>
            <w:r w:rsidRPr="00E06243">
              <w:rPr>
                <w:sz w:val="20"/>
                <w:szCs w:val="20"/>
              </w:rPr>
              <w:t xml:space="preserve">Contrôle superficiel de la propreté de </w:t>
            </w:r>
            <w:r>
              <w:rPr>
                <w:sz w:val="20"/>
                <w:szCs w:val="20"/>
              </w:rPr>
              <w:t>l’espace</w:t>
            </w:r>
            <w:r w:rsidR="00593D9A">
              <w:rPr>
                <w:sz w:val="20"/>
                <w:szCs w:val="20"/>
              </w:rPr>
              <w:t xml:space="preserve"> </w:t>
            </w:r>
          </w:p>
          <w:p w14:paraId="37B16581" w14:textId="77777777" w:rsidR="00D91D1A" w:rsidRPr="002A7B6E" w:rsidRDefault="00D91D1A" w:rsidP="00360EBB">
            <w:pPr>
              <w:rPr>
                <w:sz w:val="4"/>
                <w:szCs w:val="4"/>
              </w:rPr>
            </w:pPr>
          </w:p>
          <w:p w14:paraId="2B8FDC68" w14:textId="77777777" w:rsidR="00D91D1A" w:rsidRDefault="00D91D1A" w:rsidP="00360EBB">
            <w:pPr>
              <w:rPr>
                <w:sz w:val="20"/>
                <w:szCs w:val="20"/>
              </w:rPr>
            </w:pPr>
            <w:r w:rsidRPr="00E06243">
              <w:rPr>
                <w:sz w:val="20"/>
                <w:szCs w:val="20"/>
              </w:rPr>
              <w:t xml:space="preserve">Agencement des espaces </w:t>
            </w:r>
            <w:r w:rsidR="00CA5AFD">
              <w:rPr>
                <w:sz w:val="20"/>
                <w:szCs w:val="20"/>
              </w:rPr>
              <w:t>partiellement conforme</w:t>
            </w:r>
          </w:p>
          <w:p w14:paraId="490753C1" w14:textId="77777777" w:rsidR="00D91D1A" w:rsidRPr="002A7B6E" w:rsidRDefault="00D91D1A" w:rsidP="00360EBB">
            <w:pPr>
              <w:rPr>
                <w:sz w:val="4"/>
                <w:szCs w:val="4"/>
              </w:rPr>
            </w:pPr>
          </w:p>
          <w:p w14:paraId="3924E203" w14:textId="77777777" w:rsidR="00D91D1A" w:rsidRDefault="00D91D1A" w:rsidP="00BE2868">
            <w:pPr>
              <w:rPr>
                <w:sz w:val="20"/>
                <w:szCs w:val="20"/>
              </w:rPr>
            </w:pPr>
            <w:r w:rsidRPr="00E06243">
              <w:rPr>
                <w:sz w:val="20"/>
                <w:szCs w:val="20"/>
              </w:rPr>
              <w:t xml:space="preserve">Mise en fonctionnement des </w:t>
            </w:r>
            <w:r w:rsidR="003153FB">
              <w:rPr>
                <w:sz w:val="20"/>
                <w:szCs w:val="20"/>
              </w:rPr>
              <w:t>appareils partiellement maîtrisée</w:t>
            </w:r>
          </w:p>
          <w:p w14:paraId="56FF7131" w14:textId="77777777" w:rsidR="003153FB" w:rsidRPr="002A7B6E" w:rsidRDefault="003153FB" w:rsidP="00BE2868">
            <w:pPr>
              <w:rPr>
                <w:sz w:val="22"/>
                <w:szCs w:val="22"/>
              </w:rPr>
            </w:pPr>
          </w:p>
          <w:p w14:paraId="20A6586B" w14:textId="77777777" w:rsidR="003153FB" w:rsidRPr="00E06243" w:rsidRDefault="003153FB" w:rsidP="00BE28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Contrôle superficiel </w:t>
            </w:r>
            <w:r w:rsidRPr="003153FB">
              <w:rPr>
                <w:sz w:val="20"/>
                <w:szCs w:val="20"/>
              </w:rPr>
              <w:t xml:space="preserve">du fonctionnement </w:t>
            </w:r>
            <w:r>
              <w:rPr>
                <w:sz w:val="20"/>
                <w:szCs w:val="20"/>
              </w:rPr>
              <w:t>des espaces et des appareils</w:t>
            </w:r>
          </w:p>
        </w:tc>
        <w:tc>
          <w:tcPr>
            <w:tcW w:w="1072" w:type="pct"/>
            <w:shd w:val="clear" w:color="auto" w:fill="FFFFFF" w:themeFill="background1"/>
          </w:tcPr>
          <w:p w14:paraId="289ABEC3" w14:textId="77777777" w:rsidR="00CA5AFD" w:rsidRDefault="00CA5AFD" w:rsidP="00CA5A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Contrôle </w:t>
            </w:r>
            <w:r w:rsidR="003153FB">
              <w:rPr>
                <w:sz w:val="20"/>
                <w:szCs w:val="20"/>
              </w:rPr>
              <w:t xml:space="preserve">global </w:t>
            </w:r>
            <w:r>
              <w:rPr>
                <w:sz w:val="20"/>
                <w:szCs w:val="20"/>
              </w:rPr>
              <w:t>de la propreté de l’espace</w:t>
            </w:r>
            <w:r w:rsidR="003153FB">
              <w:rPr>
                <w:sz w:val="20"/>
                <w:szCs w:val="20"/>
              </w:rPr>
              <w:t xml:space="preserve"> </w:t>
            </w:r>
          </w:p>
          <w:p w14:paraId="53951A07" w14:textId="77777777" w:rsidR="00CA5AFD" w:rsidRPr="002A7B6E" w:rsidRDefault="00CA5AFD" w:rsidP="00CA5AFD">
            <w:pPr>
              <w:rPr>
                <w:sz w:val="4"/>
                <w:szCs w:val="4"/>
              </w:rPr>
            </w:pPr>
          </w:p>
          <w:p w14:paraId="1A145A8F" w14:textId="77777777" w:rsidR="00CA5AFD" w:rsidRDefault="00CA5AFD" w:rsidP="00CA5AFD">
            <w:pPr>
              <w:rPr>
                <w:sz w:val="20"/>
                <w:szCs w:val="20"/>
              </w:rPr>
            </w:pPr>
            <w:r w:rsidRPr="00E06243">
              <w:rPr>
                <w:sz w:val="20"/>
                <w:szCs w:val="20"/>
              </w:rPr>
              <w:t xml:space="preserve">Agencement des espaces </w:t>
            </w:r>
            <w:r>
              <w:rPr>
                <w:sz w:val="20"/>
                <w:szCs w:val="20"/>
              </w:rPr>
              <w:t xml:space="preserve">globalement </w:t>
            </w:r>
            <w:r w:rsidRPr="00E06243">
              <w:rPr>
                <w:sz w:val="20"/>
                <w:szCs w:val="20"/>
              </w:rPr>
              <w:t xml:space="preserve">conforme </w:t>
            </w:r>
          </w:p>
          <w:p w14:paraId="19E2D587" w14:textId="77777777" w:rsidR="00CA5AFD" w:rsidRPr="002A7B6E" w:rsidRDefault="00CA5AFD" w:rsidP="00CA5AFD">
            <w:pPr>
              <w:rPr>
                <w:sz w:val="4"/>
                <w:szCs w:val="4"/>
              </w:rPr>
            </w:pPr>
          </w:p>
          <w:p w14:paraId="2E264AA6" w14:textId="77777777" w:rsidR="00CA5AFD" w:rsidRDefault="00CA5AFD" w:rsidP="00CA5A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Pr="00E06243">
              <w:rPr>
                <w:sz w:val="20"/>
                <w:szCs w:val="20"/>
              </w:rPr>
              <w:t>is</w:t>
            </w:r>
            <w:r>
              <w:rPr>
                <w:sz w:val="20"/>
                <w:szCs w:val="20"/>
              </w:rPr>
              <w:t>e</w:t>
            </w:r>
            <w:r w:rsidRPr="00E06243">
              <w:rPr>
                <w:sz w:val="20"/>
                <w:szCs w:val="20"/>
              </w:rPr>
              <w:t xml:space="preserve"> en fonctionnement </w:t>
            </w:r>
            <w:r>
              <w:rPr>
                <w:sz w:val="20"/>
                <w:szCs w:val="20"/>
              </w:rPr>
              <w:t xml:space="preserve">des appareils </w:t>
            </w:r>
            <w:r w:rsidR="000A6554">
              <w:rPr>
                <w:sz w:val="20"/>
                <w:szCs w:val="20"/>
              </w:rPr>
              <w:t xml:space="preserve">assez bien </w:t>
            </w:r>
            <w:r>
              <w:rPr>
                <w:sz w:val="20"/>
                <w:szCs w:val="20"/>
              </w:rPr>
              <w:t>maîtrisé</w:t>
            </w:r>
            <w:r w:rsidR="000A6554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 xml:space="preserve"> </w:t>
            </w:r>
          </w:p>
          <w:p w14:paraId="0E0A9B66" w14:textId="77777777" w:rsidR="00CA5AFD" w:rsidRPr="002A7B6E" w:rsidRDefault="00CA5AFD" w:rsidP="00CA5AFD">
            <w:pPr>
              <w:rPr>
                <w:sz w:val="22"/>
                <w:szCs w:val="22"/>
              </w:rPr>
            </w:pPr>
          </w:p>
          <w:p w14:paraId="47F84A68" w14:textId="77777777" w:rsidR="00D91D1A" w:rsidRPr="003153FB" w:rsidRDefault="00CA5AFD" w:rsidP="00360E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Contrôle </w:t>
            </w:r>
            <w:r w:rsidR="000A6554">
              <w:rPr>
                <w:sz w:val="20"/>
                <w:szCs w:val="20"/>
              </w:rPr>
              <w:t xml:space="preserve">global </w:t>
            </w:r>
            <w:r w:rsidR="003153FB" w:rsidRPr="003153FB">
              <w:rPr>
                <w:sz w:val="20"/>
                <w:szCs w:val="20"/>
              </w:rPr>
              <w:t xml:space="preserve">du fonctionnement </w:t>
            </w:r>
            <w:r>
              <w:rPr>
                <w:sz w:val="20"/>
                <w:szCs w:val="20"/>
              </w:rPr>
              <w:t xml:space="preserve">des espaces </w:t>
            </w:r>
            <w:r w:rsidR="000A6554">
              <w:rPr>
                <w:sz w:val="20"/>
                <w:szCs w:val="20"/>
              </w:rPr>
              <w:t xml:space="preserve">(un ou deux </w:t>
            </w:r>
            <w:r>
              <w:rPr>
                <w:sz w:val="20"/>
                <w:szCs w:val="20"/>
              </w:rPr>
              <w:t>oubli</w:t>
            </w:r>
            <w:r w:rsidR="000A6554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) et des appareils </w:t>
            </w:r>
          </w:p>
        </w:tc>
        <w:tc>
          <w:tcPr>
            <w:tcW w:w="1073" w:type="pct"/>
            <w:shd w:val="clear" w:color="auto" w:fill="FFFFFF" w:themeFill="background1"/>
          </w:tcPr>
          <w:p w14:paraId="1B4B5405" w14:textId="77777777" w:rsidR="00D91D1A" w:rsidRDefault="00593D9A" w:rsidP="00360E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Contrôle </w:t>
            </w:r>
            <w:r w:rsidR="003153FB">
              <w:rPr>
                <w:sz w:val="20"/>
                <w:szCs w:val="20"/>
              </w:rPr>
              <w:t xml:space="preserve">efficace </w:t>
            </w:r>
            <w:r>
              <w:rPr>
                <w:sz w:val="20"/>
                <w:szCs w:val="20"/>
              </w:rPr>
              <w:t>de la propreté de l’espace</w:t>
            </w:r>
          </w:p>
          <w:p w14:paraId="33E30E4C" w14:textId="77777777" w:rsidR="00D91D1A" w:rsidRPr="002A7B6E" w:rsidRDefault="00D91D1A" w:rsidP="00360EBB">
            <w:pPr>
              <w:rPr>
                <w:sz w:val="4"/>
                <w:szCs w:val="4"/>
              </w:rPr>
            </w:pPr>
          </w:p>
          <w:p w14:paraId="28A84237" w14:textId="77777777" w:rsidR="00D91D1A" w:rsidRDefault="00D91D1A" w:rsidP="00360EBB">
            <w:pPr>
              <w:rPr>
                <w:sz w:val="20"/>
                <w:szCs w:val="20"/>
              </w:rPr>
            </w:pPr>
            <w:r w:rsidRPr="00E06243">
              <w:rPr>
                <w:sz w:val="20"/>
                <w:szCs w:val="20"/>
              </w:rPr>
              <w:t xml:space="preserve">Agencement des espaces conforme </w:t>
            </w:r>
          </w:p>
          <w:p w14:paraId="5A011231" w14:textId="77777777" w:rsidR="00CA5AFD" w:rsidRPr="002A7B6E" w:rsidRDefault="00CA5AFD" w:rsidP="00360EBB">
            <w:pPr>
              <w:rPr>
                <w:sz w:val="4"/>
                <w:szCs w:val="4"/>
              </w:rPr>
            </w:pPr>
          </w:p>
          <w:p w14:paraId="7623D650" w14:textId="77777777" w:rsidR="003153FB" w:rsidRPr="002A7B6E" w:rsidRDefault="003153FB" w:rsidP="00360EBB">
            <w:pPr>
              <w:rPr>
                <w:sz w:val="22"/>
                <w:szCs w:val="22"/>
              </w:rPr>
            </w:pPr>
          </w:p>
          <w:p w14:paraId="57E1A635" w14:textId="77777777" w:rsidR="00D91D1A" w:rsidRDefault="00D91D1A" w:rsidP="00360E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Pr="00E06243">
              <w:rPr>
                <w:sz w:val="20"/>
                <w:szCs w:val="20"/>
              </w:rPr>
              <w:t>is</w:t>
            </w:r>
            <w:r>
              <w:rPr>
                <w:sz w:val="20"/>
                <w:szCs w:val="20"/>
              </w:rPr>
              <w:t>e</w:t>
            </w:r>
            <w:r w:rsidRPr="00E06243">
              <w:rPr>
                <w:sz w:val="20"/>
                <w:szCs w:val="20"/>
              </w:rPr>
              <w:t xml:space="preserve"> en fonctionnement </w:t>
            </w:r>
            <w:r w:rsidR="00CA5AFD">
              <w:rPr>
                <w:sz w:val="20"/>
                <w:szCs w:val="20"/>
              </w:rPr>
              <w:t>des appareils maîtrisé</w:t>
            </w:r>
            <w:r w:rsidR="000A6554">
              <w:rPr>
                <w:sz w:val="20"/>
                <w:szCs w:val="20"/>
              </w:rPr>
              <w:t>e</w:t>
            </w:r>
            <w:r w:rsidR="00CA5AFD">
              <w:rPr>
                <w:sz w:val="20"/>
                <w:szCs w:val="20"/>
              </w:rPr>
              <w:t xml:space="preserve"> </w:t>
            </w:r>
          </w:p>
          <w:p w14:paraId="06B235DF" w14:textId="77777777" w:rsidR="00CA5AFD" w:rsidRPr="002A7B6E" w:rsidRDefault="00CA5AFD" w:rsidP="00360EBB">
            <w:pPr>
              <w:rPr>
                <w:sz w:val="22"/>
                <w:szCs w:val="22"/>
              </w:rPr>
            </w:pPr>
          </w:p>
          <w:p w14:paraId="7DC94DBA" w14:textId="77777777" w:rsidR="00D91D1A" w:rsidRPr="00E06243" w:rsidRDefault="00CA5AFD" w:rsidP="00CA5A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Contrôle </w:t>
            </w:r>
            <w:r w:rsidR="003153FB">
              <w:rPr>
                <w:sz w:val="20"/>
                <w:szCs w:val="20"/>
              </w:rPr>
              <w:t xml:space="preserve">efficace du fonctionnement </w:t>
            </w:r>
            <w:r>
              <w:rPr>
                <w:sz w:val="20"/>
                <w:szCs w:val="20"/>
              </w:rPr>
              <w:t xml:space="preserve">des espaces (pas d’oubli) et des appareils (bon </w:t>
            </w:r>
            <w:r w:rsidR="000A6554">
              <w:rPr>
                <w:sz w:val="20"/>
                <w:szCs w:val="20"/>
              </w:rPr>
              <w:t>fonctionnement</w:t>
            </w:r>
            <w:r>
              <w:rPr>
                <w:sz w:val="20"/>
                <w:szCs w:val="20"/>
              </w:rPr>
              <w:t>)</w:t>
            </w:r>
          </w:p>
        </w:tc>
      </w:tr>
      <w:tr w:rsidR="00D91D1A" w14:paraId="6ACEF3BD" w14:textId="77777777" w:rsidTr="002A7B6E">
        <w:trPr>
          <w:trHeight w:val="2127"/>
        </w:trPr>
        <w:tc>
          <w:tcPr>
            <w:tcW w:w="711" w:type="pct"/>
          </w:tcPr>
          <w:p w14:paraId="5C82C701" w14:textId="77777777" w:rsidR="00D91D1A" w:rsidRPr="00394D39" w:rsidRDefault="00D91D1A" w:rsidP="00360EBB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C6.2 Disposer les produits non alimentaires et alimentaires sur les espaces de distribution, vente et consommation</w:t>
            </w:r>
          </w:p>
        </w:tc>
        <w:tc>
          <w:tcPr>
            <w:tcW w:w="1072" w:type="pct"/>
            <w:shd w:val="clear" w:color="auto" w:fill="FFFFFF" w:themeFill="background1"/>
          </w:tcPr>
          <w:p w14:paraId="201960DC" w14:textId="77777777" w:rsidR="00D91D1A" w:rsidRDefault="00D91D1A" w:rsidP="00360EBB">
            <w:pPr>
              <w:rPr>
                <w:sz w:val="20"/>
                <w:szCs w:val="20"/>
              </w:rPr>
            </w:pPr>
            <w:r w:rsidRPr="00957E2D">
              <w:rPr>
                <w:sz w:val="20"/>
                <w:szCs w:val="20"/>
              </w:rPr>
              <w:t xml:space="preserve">Chronologie des opérations </w:t>
            </w:r>
            <w:r w:rsidR="000A6554">
              <w:rPr>
                <w:sz w:val="20"/>
                <w:szCs w:val="20"/>
              </w:rPr>
              <w:t>non pertinente</w:t>
            </w:r>
          </w:p>
          <w:p w14:paraId="08A59631" w14:textId="77777777" w:rsidR="00D91D1A" w:rsidRPr="002A7B6E" w:rsidRDefault="00D91D1A" w:rsidP="00360EBB">
            <w:pPr>
              <w:rPr>
                <w:sz w:val="22"/>
                <w:szCs w:val="22"/>
              </w:rPr>
            </w:pPr>
          </w:p>
          <w:p w14:paraId="537F871A" w14:textId="77777777" w:rsidR="00D91D1A" w:rsidRDefault="00D91D1A" w:rsidP="00360EBB">
            <w:pPr>
              <w:rPr>
                <w:sz w:val="20"/>
                <w:szCs w:val="20"/>
              </w:rPr>
            </w:pPr>
            <w:r w:rsidRPr="00957E2D">
              <w:rPr>
                <w:sz w:val="20"/>
                <w:szCs w:val="20"/>
              </w:rPr>
              <w:t xml:space="preserve">Disposition </w:t>
            </w:r>
            <w:r w:rsidR="003153FB" w:rsidRPr="00957E2D">
              <w:rPr>
                <w:sz w:val="20"/>
                <w:szCs w:val="20"/>
              </w:rPr>
              <w:t xml:space="preserve">désorganisée </w:t>
            </w:r>
            <w:r w:rsidRPr="00957E2D">
              <w:rPr>
                <w:sz w:val="20"/>
                <w:szCs w:val="20"/>
              </w:rPr>
              <w:t xml:space="preserve">des produits </w:t>
            </w:r>
          </w:p>
          <w:p w14:paraId="5E6EDE37" w14:textId="77777777" w:rsidR="000A6554" w:rsidRDefault="000A6554" w:rsidP="00360EBB">
            <w:pPr>
              <w:rPr>
                <w:sz w:val="22"/>
                <w:szCs w:val="22"/>
              </w:rPr>
            </w:pPr>
          </w:p>
          <w:p w14:paraId="6ED9F26A" w14:textId="77777777" w:rsidR="002A7B6E" w:rsidRPr="002A7B6E" w:rsidRDefault="002A7B6E" w:rsidP="00360EBB">
            <w:pPr>
              <w:rPr>
                <w:sz w:val="22"/>
                <w:szCs w:val="22"/>
              </w:rPr>
            </w:pPr>
          </w:p>
          <w:p w14:paraId="5E4FC1CA" w14:textId="77777777" w:rsidR="00D91D1A" w:rsidRPr="00957E2D" w:rsidRDefault="000A6554" w:rsidP="00360EBB">
            <w:pPr>
              <w:rPr>
                <w:sz w:val="20"/>
                <w:szCs w:val="20"/>
              </w:rPr>
            </w:pPr>
            <w:r w:rsidRPr="00593D9A">
              <w:rPr>
                <w:sz w:val="20"/>
                <w:szCs w:val="20"/>
              </w:rPr>
              <w:t xml:space="preserve">Documents de traçabilité non renseignés </w:t>
            </w:r>
          </w:p>
        </w:tc>
        <w:tc>
          <w:tcPr>
            <w:tcW w:w="1072" w:type="pct"/>
            <w:shd w:val="clear" w:color="auto" w:fill="FFFFFF" w:themeFill="background1"/>
          </w:tcPr>
          <w:p w14:paraId="34CA4C1C" w14:textId="77777777" w:rsidR="000A6554" w:rsidRDefault="00D91D1A" w:rsidP="00360EBB">
            <w:pPr>
              <w:rPr>
                <w:sz w:val="20"/>
                <w:szCs w:val="20"/>
              </w:rPr>
            </w:pPr>
            <w:r w:rsidRPr="00957E2D">
              <w:rPr>
                <w:sz w:val="20"/>
                <w:szCs w:val="20"/>
              </w:rPr>
              <w:t xml:space="preserve">Chronologie des opérations </w:t>
            </w:r>
            <w:r w:rsidR="000A6554">
              <w:rPr>
                <w:sz w:val="20"/>
                <w:szCs w:val="20"/>
              </w:rPr>
              <w:t>peu pertinente</w:t>
            </w:r>
          </w:p>
          <w:p w14:paraId="0C085F87" w14:textId="38457078" w:rsidR="002A7B6E" w:rsidRDefault="002A7B6E" w:rsidP="00360EBB">
            <w:pPr>
              <w:rPr>
                <w:sz w:val="20"/>
                <w:szCs w:val="20"/>
              </w:rPr>
            </w:pPr>
          </w:p>
          <w:p w14:paraId="4FD68CF6" w14:textId="0B7E6C2B" w:rsidR="00D91D1A" w:rsidRDefault="00D91D1A" w:rsidP="00360EBB">
            <w:pPr>
              <w:rPr>
                <w:sz w:val="20"/>
                <w:szCs w:val="20"/>
              </w:rPr>
            </w:pPr>
            <w:r w:rsidRPr="00957E2D">
              <w:rPr>
                <w:sz w:val="20"/>
                <w:szCs w:val="20"/>
              </w:rPr>
              <w:t>Disposition</w:t>
            </w:r>
            <w:r>
              <w:rPr>
                <w:sz w:val="20"/>
                <w:szCs w:val="20"/>
              </w:rPr>
              <w:t xml:space="preserve"> </w:t>
            </w:r>
            <w:r w:rsidR="003153FB" w:rsidRPr="00957E2D">
              <w:rPr>
                <w:sz w:val="20"/>
                <w:szCs w:val="20"/>
              </w:rPr>
              <w:t xml:space="preserve">peu </w:t>
            </w:r>
            <w:r w:rsidR="003153FB">
              <w:rPr>
                <w:sz w:val="20"/>
                <w:szCs w:val="20"/>
              </w:rPr>
              <w:t>rationnelle</w:t>
            </w:r>
            <w:r w:rsidR="003153FB" w:rsidRPr="00957E2D">
              <w:rPr>
                <w:sz w:val="20"/>
                <w:szCs w:val="20"/>
              </w:rPr>
              <w:t xml:space="preserve"> </w:t>
            </w:r>
            <w:r w:rsidRPr="00957E2D">
              <w:rPr>
                <w:sz w:val="20"/>
                <w:szCs w:val="20"/>
              </w:rPr>
              <w:t>des produits</w:t>
            </w:r>
            <w:r w:rsidR="000A6554">
              <w:rPr>
                <w:sz w:val="20"/>
                <w:szCs w:val="20"/>
              </w:rPr>
              <w:t xml:space="preserve"> </w:t>
            </w:r>
          </w:p>
          <w:p w14:paraId="74EA9B72" w14:textId="77777777" w:rsidR="00D91D1A" w:rsidRPr="00957E2D" w:rsidRDefault="000A6554" w:rsidP="000A6554">
            <w:pPr>
              <w:rPr>
                <w:sz w:val="20"/>
                <w:szCs w:val="20"/>
              </w:rPr>
            </w:pPr>
            <w:r w:rsidRPr="00593D9A">
              <w:rPr>
                <w:sz w:val="20"/>
                <w:szCs w:val="20"/>
              </w:rPr>
              <w:t>Documents de traçabilité renseignés très partiellement</w:t>
            </w:r>
            <w:r w:rsidRPr="00957E2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72" w:type="pct"/>
            <w:shd w:val="clear" w:color="auto" w:fill="FFFFFF" w:themeFill="background1"/>
          </w:tcPr>
          <w:p w14:paraId="675A5BB3" w14:textId="77777777" w:rsidR="00D91D1A" w:rsidRDefault="00D91D1A" w:rsidP="00360EBB">
            <w:pPr>
              <w:rPr>
                <w:sz w:val="20"/>
                <w:szCs w:val="20"/>
              </w:rPr>
            </w:pPr>
            <w:r w:rsidRPr="00957E2D">
              <w:rPr>
                <w:sz w:val="20"/>
                <w:szCs w:val="20"/>
              </w:rPr>
              <w:t xml:space="preserve">Chronologie des opérations </w:t>
            </w:r>
            <w:r w:rsidR="000A6554">
              <w:rPr>
                <w:sz w:val="20"/>
                <w:szCs w:val="20"/>
              </w:rPr>
              <w:t>globalement pertinente</w:t>
            </w:r>
          </w:p>
          <w:p w14:paraId="5ED5FBC8" w14:textId="52291F51" w:rsidR="002A7B6E" w:rsidRDefault="002A7B6E" w:rsidP="00360EBB">
            <w:pPr>
              <w:rPr>
                <w:sz w:val="20"/>
                <w:szCs w:val="20"/>
              </w:rPr>
            </w:pPr>
          </w:p>
          <w:p w14:paraId="107CC277" w14:textId="7A81C0FF" w:rsidR="00D91D1A" w:rsidRDefault="00D91D1A" w:rsidP="00360EBB">
            <w:pPr>
              <w:rPr>
                <w:sz w:val="20"/>
                <w:szCs w:val="20"/>
              </w:rPr>
            </w:pPr>
            <w:r w:rsidRPr="00957E2D">
              <w:rPr>
                <w:sz w:val="20"/>
                <w:szCs w:val="20"/>
              </w:rPr>
              <w:t xml:space="preserve">Disposition </w:t>
            </w:r>
            <w:r w:rsidR="003153FB">
              <w:rPr>
                <w:sz w:val="20"/>
                <w:szCs w:val="20"/>
              </w:rPr>
              <w:t>globalement rationnelle</w:t>
            </w:r>
            <w:r w:rsidR="003153FB" w:rsidRPr="00957E2D">
              <w:rPr>
                <w:sz w:val="20"/>
                <w:szCs w:val="20"/>
              </w:rPr>
              <w:t xml:space="preserve"> </w:t>
            </w:r>
            <w:r w:rsidRPr="00957E2D">
              <w:rPr>
                <w:sz w:val="20"/>
                <w:szCs w:val="20"/>
              </w:rPr>
              <w:t xml:space="preserve">des produits </w:t>
            </w:r>
          </w:p>
          <w:p w14:paraId="53D5C609" w14:textId="77777777" w:rsidR="002A7B6E" w:rsidRDefault="002A7B6E" w:rsidP="00360EBB">
            <w:pPr>
              <w:rPr>
                <w:sz w:val="20"/>
                <w:szCs w:val="20"/>
              </w:rPr>
            </w:pPr>
          </w:p>
          <w:p w14:paraId="1D3CF9F1" w14:textId="77777777" w:rsidR="00D91D1A" w:rsidRPr="00957E2D" w:rsidRDefault="000A6554" w:rsidP="000A65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593D9A">
              <w:rPr>
                <w:sz w:val="20"/>
                <w:szCs w:val="20"/>
              </w:rPr>
              <w:t xml:space="preserve">ocuments de traçabilité assez bien renseignés </w:t>
            </w:r>
          </w:p>
        </w:tc>
        <w:tc>
          <w:tcPr>
            <w:tcW w:w="1073" w:type="pct"/>
            <w:shd w:val="clear" w:color="auto" w:fill="FFFFFF" w:themeFill="background1"/>
          </w:tcPr>
          <w:p w14:paraId="474D5A8F" w14:textId="77777777" w:rsidR="00D91D1A" w:rsidRDefault="00D91D1A" w:rsidP="00360EBB">
            <w:pPr>
              <w:rPr>
                <w:sz w:val="20"/>
                <w:szCs w:val="20"/>
              </w:rPr>
            </w:pPr>
            <w:r w:rsidRPr="00957E2D">
              <w:rPr>
                <w:sz w:val="20"/>
                <w:szCs w:val="20"/>
              </w:rPr>
              <w:t xml:space="preserve">Chronologie des opérations </w:t>
            </w:r>
            <w:r w:rsidR="000A6554">
              <w:rPr>
                <w:sz w:val="20"/>
                <w:szCs w:val="20"/>
              </w:rPr>
              <w:t>pertinente</w:t>
            </w:r>
          </w:p>
          <w:p w14:paraId="442D3D26" w14:textId="77777777" w:rsidR="002A7B6E" w:rsidRDefault="002A7B6E" w:rsidP="00360EBB">
            <w:pPr>
              <w:rPr>
                <w:sz w:val="20"/>
                <w:szCs w:val="20"/>
              </w:rPr>
            </w:pPr>
          </w:p>
          <w:p w14:paraId="05DA26A9" w14:textId="77777777" w:rsidR="002A7B6E" w:rsidRDefault="002A7B6E" w:rsidP="00360EBB">
            <w:pPr>
              <w:rPr>
                <w:sz w:val="20"/>
                <w:szCs w:val="20"/>
              </w:rPr>
            </w:pPr>
          </w:p>
          <w:p w14:paraId="47CA0969" w14:textId="168FAB95" w:rsidR="00D91D1A" w:rsidRDefault="00D91D1A" w:rsidP="00360EBB">
            <w:pPr>
              <w:rPr>
                <w:sz w:val="20"/>
                <w:szCs w:val="20"/>
              </w:rPr>
            </w:pPr>
            <w:r w:rsidRPr="00957E2D">
              <w:rPr>
                <w:sz w:val="20"/>
                <w:szCs w:val="20"/>
              </w:rPr>
              <w:t xml:space="preserve">Disposition </w:t>
            </w:r>
            <w:r w:rsidR="003153FB" w:rsidRPr="00957E2D">
              <w:rPr>
                <w:sz w:val="20"/>
                <w:szCs w:val="20"/>
              </w:rPr>
              <w:t xml:space="preserve">rationnelle </w:t>
            </w:r>
            <w:r w:rsidRPr="00957E2D">
              <w:rPr>
                <w:sz w:val="20"/>
                <w:szCs w:val="20"/>
              </w:rPr>
              <w:t xml:space="preserve">des produits </w:t>
            </w:r>
          </w:p>
          <w:p w14:paraId="2CD7E95F" w14:textId="77777777" w:rsidR="00D91D1A" w:rsidRDefault="00D91D1A" w:rsidP="00360EBB">
            <w:pPr>
              <w:rPr>
                <w:sz w:val="22"/>
                <w:szCs w:val="22"/>
              </w:rPr>
            </w:pPr>
          </w:p>
          <w:p w14:paraId="39AB39F1" w14:textId="77777777" w:rsidR="002A7B6E" w:rsidRPr="002A7B6E" w:rsidRDefault="002A7B6E" w:rsidP="00360EBB">
            <w:pPr>
              <w:rPr>
                <w:sz w:val="22"/>
                <w:szCs w:val="22"/>
              </w:rPr>
            </w:pPr>
          </w:p>
          <w:p w14:paraId="7220AE63" w14:textId="77777777" w:rsidR="00D91D1A" w:rsidRPr="00957E2D" w:rsidRDefault="000A6554" w:rsidP="00360EBB">
            <w:pPr>
              <w:rPr>
                <w:sz w:val="20"/>
                <w:szCs w:val="20"/>
              </w:rPr>
            </w:pPr>
            <w:r w:rsidRPr="00593D9A">
              <w:rPr>
                <w:sz w:val="20"/>
                <w:szCs w:val="20"/>
              </w:rPr>
              <w:t>Documents de traçabilité correctement renseignés</w:t>
            </w:r>
            <w:r w:rsidRPr="00957E2D">
              <w:rPr>
                <w:sz w:val="20"/>
                <w:szCs w:val="20"/>
              </w:rPr>
              <w:t xml:space="preserve"> </w:t>
            </w:r>
          </w:p>
        </w:tc>
      </w:tr>
      <w:tr w:rsidR="00D91D1A" w14:paraId="0AD19996" w14:textId="77777777" w:rsidTr="002A7B6E">
        <w:trPr>
          <w:trHeight w:val="2258"/>
        </w:trPr>
        <w:tc>
          <w:tcPr>
            <w:tcW w:w="711" w:type="pct"/>
          </w:tcPr>
          <w:p w14:paraId="20698988" w14:textId="77777777" w:rsidR="00D91D1A" w:rsidRPr="00394D39" w:rsidRDefault="00D91D1A" w:rsidP="00360EBB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C6.3 Afficher les informations relatives aux produits proposés</w:t>
            </w:r>
          </w:p>
        </w:tc>
        <w:tc>
          <w:tcPr>
            <w:tcW w:w="1072" w:type="pct"/>
            <w:shd w:val="clear" w:color="auto" w:fill="FFFFFF" w:themeFill="background1"/>
          </w:tcPr>
          <w:p w14:paraId="0BCDE13A" w14:textId="77777777" w:rsidR="00D91D1A" w:rsidRDefault="00D91D1A" w:rsidP="00360EBB">
            <w:pPr>
              <w:rPr>
                <w:sz w:val="20"/>
                <w:szCs w:val="20"/>
              </w:rPr>
            </w:pPr>
            <w:r w:rsidRPr="00587AD4">
              <w:rPr>
                <w:sz w:val="20"/>
                <w:szCs w:val="20"/>
              </w:rPr>
              <w:t>Affichage des éléments d’information no</w:t>
            </w:r>
            <w:r w:rsidR="00E128C1">
              <w:rPr>
                <w:sz w:val="20"/>
                <w:szCs w:val="20"/>
              </w:rPr>
              <w:t>n conforme à la réglementation</w:t>
            </w:r>
          </w:p>
          <w:p w14:paraId="74463819" w14:textId="77777777" w:rsidR="00D91D1A" w:rsidRDefault="00D91D1A" w:rsidP="00360EBB">
            <w:pPr>
              <w:rPr>
                <w:sz w:val="22"/>
                <w:szCs w:val="22"/>
              </w:rPr>
            </w:pPr>
          </w:p>
          <w:p w14:paraId="7F26F1AC" w14:textId="77777777" w:rsidR="002A7B6E" w:rsidRDefault="002A7B6E" w:rsidP="00360EBB">
            <w:pPr>
              <w:rPr>
                <w:sz w:val="22"/>
                <w:szCs w:val="22"/>
              </w:rPr>
            </w:pPr>
          </w:p>
          <w:p w14:paraId="1E9FD2FF" w14:textId="77777777" w:rsidR="002A7B6E" w:rsidRPr="002A7B6E" w:rsidRDefault="002A7B6E" w:rsidP="00360EBB">
            <w:pPr>
              <w:rPr>
                <w:sz w:val="22"/>
                <w:szCs w:val="22"/>
              </w:rPr>
            </w:pPr>
          </w:p>
          <w:p w14:paraId="53E7C0F6" w14:textId="77777777" w:rsidR="00D91D1A" w:rsidRPr="00587AD4" w:rsidRDefault="00D91D1A" w:rsidP="00E128C1">
            <w:pPr>
              <w:rPr>
                <w:sz w:val="20"/>
                <w:szCs w:val="20"/>
              </w:rPr>
            </w:pPr>
            <w:r w:rsidRPr="00587AD4">
              <w:rPr>
                <w:sz w:val="20"/>
                <w:szCs w:val="20"/>
              </w:rPr>
              <w:t xml:space="preserve">Absence de nombreux éléments d'information </w:t>
            </w:r>
            <w:r>
              <w:rPr>
                <w:sz w:val="20"/>
                <w:szCs w:val="20"/>
              </w:rPr>
              <w:t>du rest</w:t>
            </w:r>
            <w:r w:rsidR="00E128C1">
              <w:rPr>
                <w:sz w:val="20"/>
                <w:szCs w:val="20"/>
              </w:rPr>
              <w:t>aurant</w:t>
            </w:r>
          </w:p>
        </w:tc>
        <w:tc>
          <w:tcPr>
            <w:tcW w:w="1072" w:type="pct"/>
            <w:shd w:val="clear" w:color="auto" w:fill="FFFFFF" w:themeFill="background1"/>
          </w:tcPr>
          <w:p w14:paraId="740049B4" w14:textId="77777777" w:rsidR="002A7B6E" w:rsidRDefault="00D91D1A" w:rsidP="002A7B6E">
            <w:pPr>
              <w:rPr>
                <w:sz w:val="20"/>
                <w:szCs w:val="20"/>
              </w:rPr>
            </w:pPr>
            <w:r w:rsidRPr="00587AD4">
              <w:rPr>
                <w:sz w:val="20"/>
                <w:szCs w:val="20"/>
              </w:rPr>
              <w:t>Affichage des éléments d’information partiellement conforme à la réglementation</w:t>
            </w:r>
            <w:r w:rsidR="003153FB">
              <w:rPr>
                <w:sz w:val="20"/>
                <w:szCs w:val="20"/>
              </w:rPr>
              <w:t xml:space="preserve"> (plusieurs</w:t>
            </w:r>
            <w:r>
              <w:rPr>
                <w:sz w:val="20"/>
                <w:szCs w:val="20"/>
              </w:rPr>
              <w:t xml:space="preserve"> oublis</w:t>
            </w:r>
            <w:r w:rsidR="00E128C1">
              <w:rPr>
                <w:sz w:val="20"/>
                <w:szCs w:val="20"/>
              </w:rPr>
              <w:t xml:space="preserve"> ou erreurs</w:t>
            </w:r>
            <w:r>
              <w:rPr>
                <w:sz w:val="20"/>
                <w:szCs w:val="20"/>
              </w:rPr>
              <w:t>)</w:t>
            </w:r>
            <w:r w:rsidRPr="00587AD4">
              <w:rPr>
                <w:sz w:val="20"/>
                <w:szCs w:val="20"/>
              </w:rPr>
              <w:t xml:space="preserve"> </w:t>
            </w:r>
          </w:p>
          <w:p w14:paraId="7C9E9733" w14:textId="77777777" w:rsidR="002A7B6E" w:rsidRPr="002A7B6E" w:rsidRDefault="002A7B6E" w:rsidP="002A7B6E">
            <w:pPr>
              <w:rPr>
                <w:sz w:val="22"/>
                <w:szCs w:val="22"/>
              </w:rPr>
            </w:pPr>
          </w:p>
          <w:p w14:paraId="15F8A9F5" w14:textId="4A18759A" w:rsidR="00D91D1A" w:rsidRPr="00587AD4" w:rsidRDefault="00D91D1A" w:rsidP="002A7B6E">
            <w:pPr>
              <w:rPr>
                <w:sz w:val="20"/>
                <w:szCs w:val="20"/>
              </w:rPr>
            </w:pPr>
            <w:r w:rsidRPr="00587AD4">
              <w:rPr>
                <w:sz w:val="20"/>
                <w:szCs w:val="20"/>
              </w:rPr>
              <w:t xml:space="preserve">Affichage </w:t>
            </w:r>
            <w:r w:rsidR="00E128C1">
              <w:rPr>
                <w:sz w:val="20"/>
                <w:szCs w:val="20"/>
              </w:rPr>
              <w:t xml:space="preserve">insuffisant (oubli des allergènes) ou inapproprié </w:t>
            </w:r>
            <w:r w:rsidRPr="00587AD4">
              <w:rPr>
                <w:sz w:val="20"/>
                <w:szCs w:val="20"/>
              </w:rPr>
              <w:t xml:space="preserve">des éléments d'information </w:t>
            </w:r>
            <w:r>
              <w:rPr>
                <w:sz w:val="20"/>
                <w:szCs w:val="20"/>
              </w:rPr>
              <w:t>du restaurant</w:t>
            </w:r>
            <w:r w:rsidRPr="00587AD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72" w:type="pct"/>
            <w:shd w:val="clear" w:color="auto" w:fill="FFFFFF" w:themeFill="background1"/>
          </w:tcPr>
          <w:p w14:paraId="7F9CCEBA" w14:textId="77777777" w:rsidR="00D91D1A" w:rsidRDefault="00D91D1A" w:rsidP="00360EBB">
            <w:pPr>
              <w:rPr>
                <w:sz w:val="20"/>
                <w:szCs w:val="20"/>
              </w:rPr>
            </w:pPr>
            <w:r w:rsidRPr="00587AD4">
              <w:rPr>
                <w:sz w:val="20"/>
                <w:szCs w:val="20"/>
              </w:rPr>
              <w:t xml:space="preserve">Affichage des éléments d’information </w:t>
            </w:r>
            <w:r w:rsidR="00E128C1">
              <w:rPr>
                <w:sz w:val="20"/>
                <w:szCs w:val="20"/>
              </w:rPr>
              <w:t xml:space="preserve">globalement </w:t>
            </w:r>
            <w:r w:rsidRPr="00587AD4">
              <w:rPr>
                <w:sz w:val="20"/>
                <w:szCs w:val="20"/>
              </w:rPr>
              <w:t>conforme à la réglementation</w:t>
            </w:r>
            <w:r>
              <w:rPr>
                <w:sz w:val="20"/>
                <w:szCs w:val="20"/>
              </w:rPr>
              <w:t xml:space="preserve"> (1 oubli</w:t>
            </w:r>
            <w:r w:rsidR="00E128C1">
              <w:rPr>
                <w:sz w:val="20"/>
                <w:szCs w:val="20"/>
              </w:rPr>
              <w:t xml:space="preserve"> ou 1 erreur</w:t>
            </w:r>
            <w:r>
              <w:rPr>
                <w:sz w:val="20"/>
                <w:szCs w:val="20"/>
              </w:rPr>
              <w:t>)</w:t>
            </w:r>
          </w:p>
          <w:p w14:paraId="76E035E4" w14:textId="77777777" w:rsidR="002A7B6E" w:rsidRDefault="002A7B6E" w:rsidP="002A7B6E">
            <w:pPr>
              <w:rPr>
                <w:sz w:val="22"/>
                <w:szCs w:val="22"/>
              </w:rPr>
            </w:pPr>
          </w:p>
          <w:p w14:paraId="455E90DA" w14:textId="77777777" w:rsidR="002A7B6E" w:rsidRPr="002A7B6E" w:rsidRDefault="002A7B6E" w:rsidP="002A7B6E">
            <w:pPr>
              <w:rPr>
                <w:sz w:val="22"/>
                <w:szCs w:val="22"/>
              </w:rPr>
            </w:pPr>
          </w:p>
          <w:p w14:paraId="3226208B" w14:textId="77777777" w:rsidR="00D91D1A" w:rsidRPr="00587AD4" w:rsidRDefault="00D91D1A" w:rsidP="00360EBB">
            <w:pPr>
              <w:rPr>
                <w:sz w:val="20"/>
                <w:szCs w:val="20"/>
              </w:rPr>
            </w:pPr>
            <w:r w:rsidRPr="00587AD4">
              <w:rPr>
                <w:sz w:val="20"/>
                <w:szCs w:val="20"/>
              </w:rPr>
              <w:t xml:space="preserve">Affichage </w:t>
            </w:r>
            <w:r w:rsidR="00E128C1">
              <w:rPr>
                <w:sz w:val="20"/>
                <w:szCs w:val="20"/>
              </w:rPr>
              <w:t xml:space="preserve">correct </w:t>
            </w:r>
            <w:r w:rsidRPr="00587AD4">
              <w:rPr>
                <w:sz w:val="20"/>
                <w:szCs w:val="20"/>
              </w:rPr>
              <w:t xml:space="preserve">des éléments d'information </w:t>
            </w:r>
            <w:r>
              <w:rPr>
                <w:sz w:val="20"/>
                <w:szCs w:val="20"/>
              </w:rPr>
              <w:t xml:space="preserve">du restaurant </w:t>
            </w:r>
            <w:r w:rsidR="00E128C1">
              <w:rPr>
                <w:sz w:val="20"/>
                <w:szCs w:val="20"/>
              </w:rPr>
              <w:t>(1 ou 2 oublis)</w:t>
            </w:r>
          </w:p>
        </w:tc>
        <w:tc>
          <w:tcPr>
            <w:tcW w:w="1073" w:type="pct"/>
            <w:shd w:val="clear" w:color="auto" w:fill="FFFFFF" w:themeFill="background1"/>
          </w:tcPr>
          <w:p w14:paraId="7BBB3EF9" w14:textId="77777777" w:rsidR="00D91D1A" w:rsidRDefault="00D91D1A" w:rsidP="00360EBB">
            <w:pPr>
              <w:rPr>
                <w:sz w:val="20"/>
                <w:szCs w:val="20"/>
              </w:rPr>
            </w:pPr>
            <w:r w:rsidRPr="00587AD4">
              <w:rPr>
                <w:sz w:val="20"/>
                <w:szCs w:val="20"/>
              </w:rPr>
              <w:t>Affichage de</w:t>
            </w:r>
            <w:r>
              <w:rPr>
                <w:sz w:val="20"/>
                <w:szCs w:val="20"/>
              </w:rPr>
              <w:t xml:space="preserve"> tous les</w:t>
            </w:r>
            <w:r w:rsidRPr="00587AD4">
              <w:rPr>
                <w:sz w:val="20"/>
                <w:szCs w:val="20"/>
              </w:rPr>
              <w:t xml:space="preserve"> éléments d’information conforme à la réglemen</w:t>
            </w:r>
            <w:r w:rsidR="00E128C1">
              <w:rPr>
                <w:sz w:val="20"/>
                <w:szCs w:val="20"/>
              </w:rPr>
              <w:t>tation (prix, allergènes, etc.)</w:t>
            </w:r>
            <w:r w:rsidRPr="00587AD4">
              <w:rPr>
                <w:sz w:val="20"/>
                <w:szCs w:val="20"/>
              </w:rPr>
              <w:t xml:space="preserve"> </w:t>
            </w:r>
          </w:p>
          <w:p w14:paraId="12806417" w14:textId="77777777" w:rsidR="002A7B6E" w:rsidRPr="002A7B6E" w:rsidRDefault="002A7B6E" w:rsidP="002A7B6E">
            <w:pPr>
              <w:rPr>
                <w:sz w:val="22"/>
                <w:szCs w:val="22"/>
              </w:rPr>
            </w:pPr>
          </w:p>
          <w:p w14:paraId="1681C0E4" w14:textId="77777777" w:rsidR="00EF4F4D" w:rsidRPr="00587AD4" w:rsidRDefault="00D91D1A" w:rsidP="00360EBB">
            <w:pPr>
              <w:rPr>
                <w:sz w:val="20"/>
                <w:szCs w:val="20"/>
              </w:rPr>
            </w:pPr>
            <w:r w:rsidRPr="00587AD4">
              <w:rPr>
                <w:sz w:val="20"/>
                <w:szCs w:val="20"/>
              </w:rPr>
              <w:t xml:space="preserve">Affichage </w:t>
            </w:r>
            <w:r>
              <w:rPr>
                <w:sz w:val="20"/>
                <w:szCs w:val="20"/>
              </w:rPr>
              <w:t xml:space="preserve">clair </w:t>
            </w:r>
            <w:r w:rsidRPr="00587AD4">
              <w:rPr>
                <w:sz w:val="20"/>
                <w:szCs w:val="20"/>
              </w:rPr>
              <w:t>de tous les éléments d'information d</w:t>
            </w:r>
            <w:r>
              <w:rPr>
                <w:sz w:val="20"/>
                <w:szCs w:val="20"/>
              </w:rPr>
              <w:t>u restaurant</w:t>
            </w:r>
            <w:r w:rsidRPr="00587AD4">
              <w:rPr>
                <w:sz w:val="20"/>
                <w:szCs w:val="20"/>
              </w:rPr>
              <w:t xml:space="preserve"> (menus, </w:t>
            </w:r>
            <w:r w:rsidR="00E128C1">
              <w:rPr>
                <w:sz w:val="20"/>
                <w:szCs w:val="20"/>
              </w:rPr>
              <w:t>allergènes</w:t>
            </w:r>
            <w:r w:rsidRPr="00587AD4">
              <w:rPr>
                <w:sz w:val="20"/>
                <w:szCs w:val="20"/>
              </w:rPr>
              <w:t xml:space="preserve">, supports promotionnels, etc.) </w:t>
            </w:r>
          </w:p>
        </w:tc>
      </w:tr>
      <w:tr w:rsidR="00D91D1A" w14:paraId="672F32CF" w14:textId="77777777" w:rsidTr="00202E4B">
        <w:tc>
          <w:tcPr>
            <w:tcW w:w="711" w:type="pct"/>
          </w:tcPr>
          <w:p w14:paraId="25FDD028" w14:textId="77777777" w:rsidR="00D91D1A" w:rsidRDefault="00D91D1A" w:rsidP="00360EBB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C6.4 Participer à la mise en valeur des espaces de distribution, vente et consommation</w:t>
            </w:r>
          </w:p>
        </w:tc>
        <w:tc>
          <w:tcPr>
            <w:tcW w:w="1072" w:type="pct"/>
            <w:shd w:val="clear" w:color="auto" w:fill="FFFFFF" w:themeFill="background1"/>
          </w:tcPr>
          <w:p w14:paraId="2274865A" w14:textId="3CA907FF" w:rsidR="00D91D1A" w:rsidRPr="00CF68DF" w:rsidRDefault="00D91D1A" w:rsidP="002A7B6E">
            <w:pPr>
              <w:rPr>
                <w:sz w:val="20"/>
                <w:szCs w:val="20"/>
              </w:rPr>
            </w:pPr>
            <w:r w:rsidRPr="00CF68DF">
              <w:rPr>
                <w:sz w:val="20"/>
                <w:szCs w:val="20"/>
              </w:rPr>
              <w:t xml:space="preserve">Installation non pertinente des éléments d'ambiance et des supports promotionnels </w:t>
            </w:r>
          </w:p>
        </w:tc>
        <w:tc>
          <w:tcPr>
            <w:tcW w:w="1072" w:type="pct"/>
            <w:shd w:val="clear" w:color="auto" w:fill="FFFFFF" w:themeFill="background1"/>
          </w:tcPr>
          <w:p w14:paraId="6786541C" w14:textId="3BA49183" w:rsidR="00D91D1A" w:rsidRPr="00CF68DF" w:rsidRDefault="00D91D1A" w:rsidP="002A7B6E">
            <w:pPr>
              <w:rPr>
                <w:sz w:val="20"/>
                <w:szCs w:val="20"/>
              </w:rPr>
            </w:pPr>
            <w:r w:rsidRPr="00CF68DF">
              <w:rPr>
                <w:sz w:val="20"/>
                <w:szCs w:val="20"/>
              </w:rPr>
              <w:t>Installation peu pertinente des éléments d'ambiance et des supports promotionnels</w:t>
            </w:r>
          </w:p>
        </w:tc>
        <w:tc>
          <w:tcPr>
            <w:tcW w:w="1072" w:type="pct"/>
            <w:shd w:val="clear" w:color="auto" w:fill="FFFFFF" w:themeFill="background1"/>
          </w:tcPr>
          <w:p w14:paraId="19238D86" w14:textId="336F1A32" w:rsidR="00D91D1A" w:rsidRPr="00CF68DF" w:rsidRDefault="00D91D1A" w:rsidP="002A7B6E">
            <w:pPr>
              <w:rPr>
                <w:sz w:val="20"/>
                <w:szCs w:val="20"/>
              </w:rPr>
            </w:pPr>
            <w:r w:rsidRPr="00CF68DF">
              <w:rPr>
                <w:sz w:val="20"/>
                <w:szCs w:val="20"/>
              </w:rPr>
              <w:t xml:space="preserve">Installation </w:t>
            </w:r>
            <w:r w:rsidR="00EF4F4D">
              <w:rPr>
                <w:sz w:val="20"/>
                <w:szCs w:val="20"/>
              </w:rPr>
              <w:t xml:space="preserve">globalement </w:t>
            </w:r>
            <w:r w:rsidRPr="00CF68DF">
              <w:rPr>
                <w:sz w:val="20"/>
                <w:szCs w:val="20"/>
              </w:rPr>
              <w:t>pertinente des éléments d'ambianc</w:t>
            </w:r>
            <w:r w:rsidR="00EF4F4D">
              <w:rPr>
                <w:sz w:val="20"/>
                <w:szCs w:val="20"/>
              </w:rPr>
              <w:t>e et des supports promotionnels</w:t>
            </w:r>
          </w:p>
        </w:tc>
        <w:tc>
          <w:tcPr>
            <w:tcW w:w="1073" w:type="pct"/>
            <w:shd w:val="clear" w:color="auto" w:fill="FFFFFF" w:themeFill="background1"/>
          </w:tcPr>
          <w:p w14:paraId="0285EF05" w14:textId="484CAE34" w:rsidR="00D91D1A" w:rsidRPr="00CF68DF" w:rsidRDefault="00D91D1A" w:rsidP="002A7B6E">
            <w:pPr>
              <w:rPr>
                <w:sz w:val="20"/>
                <w:szCs w:val="20"/>
              </w:rPr>
            </w:pPr>
            <w:r w:rsidRPr="00CF68DF">
              <w:rPr>
                <w:sz w:val="20"/>
                <w:szCs w:val="20"/>
              </w:rPr>
              <w:t>Installation pertinente des éléments d'ambiance et des supports promotionnels</w:t>
            </w:r>
          </w:p>
        </w:tc>
      </w:tr>
      <w:tr w:rsidR="00D91D1A" w:rsidRPr="0060286B" w14:paraId="11F702E1" w14:textId="77777777" w:rsidTr="00666C19">
        <w:trPr>
          <w:trHeight w:val="3684"/>
        </w:trPr>
        <w:tc>
          <w:tcPr>
            <w:tcW w:w="711" w:type="pct"/>
          </w:tcPr>
          <w:p w14:paraId="18BD1E8C" w14:textId="77777777" w:rsidR="00D91D1A" w:rsidRPr="0060286B" w:rsidRDefault="00D91D1A" w:rsidP="00360EBB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60286B">
              <w:rPr>
                <w:rFonts w:cstheme="minorHAnsi"/>
                <w:color w:val="000000"/>
                <w:sz w:val="20"/>
                <w:szCs w:val="20"/>
              </w:rPr>
              <w:lastRenderedPageBreak/>
              <w:t>C6.5 Contrôler et réapprovisionner les espaces en prenant en compte les flux, les stocks</w:t>
            </w:r>
          </w:p>
        </w:tc>
        <w:tc>
          <w:tcPr>
            <w:tcW w:w="1072" w:type="pct"/>
            <w:shd w:val="clear" w:color="auto" w:fill="FFFFFF" w:themeFill="background1"/>
          </w:tcPr>
          <w:p w14:paraId="2A49A831" w14:textId="77777777" w:rsidR="00EF4F4D" w:rsidRDefault="00EF4F4D" w:rsidP="002A7B6E">
            <w:pPr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sz w:val="20"/>
                <w:szCs w:val="20"/>
                <w:lang w:eastAsia="fr-FR"/>
              </w:rPr>
              <w:t>Pas de r</w:t>
            </w:r>
            <w:r w:rsidR="00D91D1A" w:rsidRPr="00BF4323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éapprovisionnement </w:t>
            </w:r>
            <w:r>
              <w:rPr>
                <w:rFonts w:eastAsia="Times New Roman" w:cstheme="minorHAnsi"/>
                <w:sz w:val="20"/>
                <w:szCs w:val="20"/>
                <w:lang w:eastAsia="fr-FR"/>
              </w:rPr>
              <w:t>ou réapprovisionnement inadapté</w:t>
            </w:r>
            <w:r w:rsidR="003153FB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 </w:t>
            </w:r>
            <w:r w:rsidR="003153FB" w:rsidRPr="003153FB">
              <w:rPr>
                <w:rFonts w:eastAsia="Times New Roman" w:cstheme="minorHAnsi"/>
                <w:sz w:val="20"/>
                <w:szCs w:val="20"/>
                <w:lang w:eastAsia="fr-FR"/>
              </w:rPr>
              <w:t>des zones de distribution</w:t>
            </w:r>
          </w:p>
          <w:p w14:paraId="00F5F22A" w14:textId="77777777" w:rsidR="002A7B6E" w:rsidRPr="002A7B6E" w:rsidRDefault="002A7B6E" w:rsidP="002A7B6E">
            <w:pPr>
              <w:rPr>
                <w:rFonts w:eastAsia="Times New Roman" w:cstheme="minorHAnsi"/>
                <w:sz w:val="22"/>
                <w:szCs w:val="22"/>
                <w:lang w:eastAsia="fr-FR"/>
              </w:rPr>
            </w:pPr>
          </w:p>
          <w:p w14:paraId="66C636A4" w14:textId="77777777" w:rsidR="00EF4F4D" w:rsidRDefault="00EF4F4D" w:rsidP="00EF4F4D">
            <w:pPr>
              <w:suppressAutoHyphens w:val="0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sz w:val="20"/>
                <w:szCs w:val="20"/>
                <w:lang w:eastAsia="fr-FR"/>
              </w:rPr>
              <w:t>Pas de p</w:t>
            </w:r>
            <w:r w:rsidRPr="00EF4F4D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rise en compte du confort et de la sécurité des clients ou convives </w:t>
            </w:r>
          </w:p>
          <w:p w14:paraId="628C8E5C" w14:textId="77777777" w:rsidR="002A7B6E" w:rsidRPr="002A7B6E" w:rsidRDefault="002A7B6E" w:rsidP="002A7B6E">
            <w:pPr>
              <w:rPr>
                <w:sz w:val="22"/>
                <w:szCs w:val="22"/>
              </w:rPr>
            </w:pPr>
          </w:p>
          <w:p w14:paraId="5A615703" w14:textId="77777777" w:rsidR="00D91D1A" w:rsidRDefault="00A10A55" w:rsidP="00360EBB">
            <w:pPr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Pas de contrôle </w:t>
            </w:r>
            <w:r w:rsidRPr="00A10A55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de la zone de distribution (propreté, rangement) et </w:t>
            </w:r>
            <w:r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pas de rectification </w:t>
            </w:r>
          </w:p>
          <w:p w14:paraId="453E4E9E" w14:textId="77777777" w:rsidR="002A7B6E" w:rsidRDefault="002A7B6E" w:rsidP="002A7B6E">
            <w:pPr>
              <w:rPr>
                <w:sz w:val="22"/>
                <w:szCs w:val="22"/>
              </w:rPr>
            </w:pPr>
          </w:p>
          <w:p w14:paraId="6CF8632C" w14:textId="77777777" w:rsidR="00666C19" w:rsidRPr="002A7B6E" w:rsidRDefault="00666C19" w:rsidP="002A7B6E">
            <w:pPr>
              <w:rPr>
                <w:sz w:val="22"/>
                <w:szCs w:val="22"/>
              </w:rPr>
            </w:pPr>
          </w:p>
          <w:p w14:paraId="26B8B2D5" w14:textId="77777777" w:rsidR="00A10A55" w:rsidRPr="002420D8" w:rsidRDefault="00D91D1A" w:rsidP="00A10A55">
            <w:pPr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60286B">
              <w:rPr>
                <w:rFonts w:eastAsia="Times New Roman" w:cstheme="minorHAnsi"/>
                <w:sz w:val="20"/>
                <w:szCs w:val="20"/>
                <w:lang w:eastAsia="fr-FR"/>
              </w:rPr>
              <w:t>C</w:t>
            </w:r>
            <w:r w:rsidRPr="00BF4323">
              <w:rPr>
                <w:rFonts w:eastAsia="Times New Roman" w:cstheme="minorHAnsi"/>
                <w:sz w:val="20"/>
                <w:szCs w:val="20"/>
                <w:lang w:eastAsia="fr-FR"/>
              </w:rPr>
              <w:t>ommunication des informations à l'interne</w:t>
            </w:r>
            <w:r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 </w:t>
            </w:r>
            <w:r w:rsidRPr="00BF4323">
              <w:rPr>
                <w:rFonts w:eastAsia="Times New Roman" w:cstheme="minorHAnsi"/>
                <w:sz w:val="20"/>
                <w:szCs w:val="20"/>
                <w:lang w:eastAsia="fr-FR"/>
              </w:rPr>
              <w:t>insuffisante</w:t>
            </w:r>
            <w:r w:rsidR="00A10A55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1072" w:type="pct"/>
            <w:shd w:val="clear" w:color="auto" w:fill="FFFFFF" w:themeFill="background1"/>
          </w:tcPr>
          <w:p w14:paraId="16B14D94" w14:textId="77777777" w:rsidR="00EF4F4D" w:rsidRDefault="00EF4F4D" w:rsidP="003153FB">
            <w:pPr>
              <w:suppressAutoHyphens w:val="0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F4F4D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Réapprovisionnement </w:t>
            </w:r>
            <w:r>
              <w:rPr>
                <w:rFonts w:eastAsia="Times New Roman" w:cstheme="minorHAnsi"/>
                <w:sz w:val="20"/>
                <w:szCs w:val="20"/>
                <w:lang w:eastAsia="fr-FR"/>
              </w:rPr>
              <w:t>à la demande</w:t>
            </w:r>
            <w:r w:rsidRPr="00EF4F4D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ou inapproprié </w:t>
            </w:r>
            <w:r w:rsidR="003153FB" w:rsidRPr="003153FB">
              <w:rPr>
                <w:rFonts w:eastAsia="Times New Roman" w:cstheme="minorHAnsi"/>
                <w:sz w:val="20"/>
                <w:szCs w:val="20"/>
                <w:lang w:eastAsia="fr-FR"/>
              </w:rPr>
              <w:t>des zones de distribution</w:t>
            </w:r>
          </w:p>
          <w:p w14:paraId="4F897EEF" w14:textId="77777777" w:rsidR="003153FB" w:rsidRPr="002A7B6E" w:rsidRDefault="003153FB" w:rsidP="003153FB">
            <w:pPr>
              <w:suppressAutoHyphens w:val="0"/>
              <w:rPr>
                <w:rFonts w:eastAsia="Times New Roman" w:cstheme="minorHAnsi"/>
                <w:sz w:val="22"/>
                <w:szCs w:val="22"/>
                <w:lang w:eastAsia="fr-FR"/>
              </w:rPr>
            </w:pPr>
          </w:p>
          <w:p w14:paraId="73DFB9CA" w14:textId="77777777" w:rsidR="00666C19" w:rsidRDefault="00666C19" w:rsidP="003153FB">
            <w:pPr>
              <w:suppressAutoHyphens w:val="0"/>
              <w:rPr>
                <w:rFonts w:eastAsia="Times New Roman" w:cstheme="minorHAnsi"/>
                <w:sz w:val="20"/>
                <w:szCs w:val="20"/>
                <w:lang w:eastAsia="fr-FR"/>
              </w:rPr>
            </w:pPr>
          </w:p>
          <w:p w14:paraId="68D77CA6" w14:textId="0CB416EA" w:rsidR="00D91D1A" w:rsidRDefault="00EF4F4D" w:rsidP="003153FB">
            <w:pPr>
              <w:suppressAutoHyphens w:val="0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F4F4D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Prise en compte </w:t>
            </w:r>
            <w:r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insuffisante </w:t>
            </w:r>
            <w:r w:rsidRPr="00EF4F4D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du confort et de la sécurité des clients ou convives </w:t>
            </w:r>
          </w:p>
          <w:p w14:paraId="2DD5E6BD" w14:textId="77777777" w:rsidR="00D91D1A" w:rsidRPr="002A7B6E" w:rsidRDefault="00D91D1A" w:rsidP="003153FB">
            <w:pPr>
              <w:suppressAutoHyphens w:val="0"/>
              <w:rPr>
                <w:rFonts w:eastAsia="Times New Roman" w:cstheme="minorHAnsi"/>
                <w:sz w:val="22"/>
                <w:szCs w:val="22"/>
                <w:lang w:eastAsia="fr-FR"/>
              </w:rPr>
            </w:pPr>
          </w:p>
          <w:p w14:paraId="0201B2DC" w14:textId="77777777" w:rsidR="00A10A55" w:rsidRDefault="00A10A55" w:rsidP="003153F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Contrôle superficiel de</w:t>
            </w:r>
            <w:r w:rsidRPr="0060286B">
              <w:rPr>
                <w:rFonts w:cstheme="minorHAnsi"/>
                <w:sz w:val="20"/>
                <w:szCs w:val="20"/>
              </w:rPr>
              <w:t xml:space="preserve"> la zone de distribution </w:t>
            </w:r>
            <w:r>
              <w:rPr>
                <w:rFonts w:cstheme="minorHAnsi"/>
                <w:sz w:val="20"/>
                <w:szCs w:val="20"/>
              </w:rPr>
              <w:t xml:space="preserve">(propreté, rangement) et pas de rectification </w:t>
            </w:r>
          </w:p>
          <w:p w14:paraId="16375F5E" w14:textId="77777777" w:rsidR="00D91D1A" w:rsidRDefault="00D91D1A" w:rsidP="003153FB">
            <w:pPr>
              <w:rPr>
                <w:rFonts w:eastAsia="Times New Roman" w:cstheme="minorHAnsi"/>
                <w:sz w:val="22"/>
                <w:szCs w:val="22"/>
                <w:lang w:eastAsia="fr-FR"/>
              </w:rPr>
            </w:pPr>
          </w:p>
          <w:p w14:paraId="1E426911" w14:textId="77777777" w:rsidR="00666C19" w:rsidRPr="002A7B6E" w:rsidRDefault="00666C19" w:rsidP="003153FB">
            <w:pPr>
              <w:rPr>
                <w:rFonts w:eastAsia="Times New Roman" w:cstheme="minorHAnsi"/>
                <w:sz w:val="22"/>
                <w:szCs w:val="22"/>
                <w:lang w:eastAsia="fr-FR"/>
              </w:rPr>
            </w:pPr>
          </w:p>
          <w:p w14:paraId="65524A87" w14:textId="77777777" w:rsidR="00D91D1A" w:rsidRPr="00A10A55" w:rsidRDefault="00D91D1A" w:rsidP="003153FB">
            <w:pPr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60286B">
              <w:rPr>
                <w:rFonts w:eastAsia="Times New Roman" w:cstheme="minorHAnsi"/>
                <w:sz w:val="20"/>
                <w:szCs w:val="20"/>
                <w:lang w:eastAsia="fr-FR"/>
              </w:rPr>
              <w:t>C</w:t>
            </w:r>
            <w:r w:rsidRPr="00BF4323">
              <w:rPr>
                <w:rFonts w:eastAsia="Times New Roman" w:cstheme="minorHAnsi"/>
                <w:sz w:val="20"/>
                <w:szCs w:val="20"/>
                <w:lang w:eastAsia="fr-FR"/>
              </w:rPr>
              <w:t>ommunication des informations à l'interne</w:t>
            </w:r>
            <w:r w:rsidRPr="0060286B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 peu </w:t>
            </w:r>
            <w:r w:rsidRPr="00BF4323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réactive ou </w:t>
            </w:r>
            <w:r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peu </w:t>
            </w:r>
            <w:r w:rsidR="00A10A55">
              <w:rPr>
                <w:rFonts w:eastAsia="Times New Roman" w:cstheme="minorHAnsi"/>
                <w:sz w:val="20"/>
                <w:szCs w:val="20"/>
                <w:lang w:eastAsia="fr-FR"/>
              </w:rPr>
              <w:t>pertinente</w:t>
            </w:r>
          </w:p>
        </w:tc>
        <w:tc>
          <w:tcPr>
            <w:tcW w:w="1072" w:type="pct"/>
            <w:shd w:val="clear" w:color="auto" w:fill="FFFFFF" w:themeFill="background1"/>
          </w:tcPr>
          <w:p w14:paraId="2102026C" w14:textId="77777777" w:rsidR="00D91D1A" w:rsidRDefault="00EF4F4D" w:rsidP="00360EBB">
            <w:pPr>
              <w:suppressAutoHyphens w:val="0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F4F4D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Réapprovisionnement conforme des zones de distribution </w:t>
            </w:r>
          </w:p>
          <w:p w14:paraId="6523B9DB" w14:textId="77777777" w:rsidR="00EF4F4D" w:rsidRPr="002A7B6E" w:rsidRDefault="00EF4F4D" w:rsidP="00360EBB">
            <w:pPr>
              <w:suppressAutoHyphens w:val="0"/>
              <w:rPr>
                <w:rFonts w:eastAsia="Times New Roman" w:cstheme="minorHAnsi"/>
                <w:sz w:val="22"/>
                <w:szCs w:val="22"/>
                <w:lang w:eastAsia="fr-FR"/>
              </w:rPr>
            </w:pPr>
          </w:p>
          <w:p w14:paraId="11B5D112" w14:textId="77777777" w:rsidR="00666C19" w:rsidRDefault="00666C19" w:rsidP="00EF4F4D">
            <w:pPr>
              <w:rPr>
                <w:rFonts w:cstheme="minorHAnsi"/>
                <w:sz w:val="20"/>
                <w:szCs w:val="20"/>
              </w:rPr>
            </w:pPr>
          </w:p>
          <w:p w14:paraId="1445DD3E" w14:textId="68E76FB8" w:rsidR="00EF4F4D" w:rsidRDefault="00EF4F4D" w:rsidP="00EF4F4D">
            <w:pPr>
              <w:rPr>
                <w:rFonts w:cstheme="minorHAnsi"/>
                <w:sz w:val="20"/>
                <w:szCs w:val="20"/>
              </w:rPr>
            </w:pPr>
            <w:r w:rsidRPr="0060286B">
              <w:rPr>
                <w:rFonts w:cstheme="minorHAnsi"/>
                <w:sz w:val="20"/>
                <w:szCs w:val="20"/>
              </w:rPr>
              <w:t xml:space="preserve">Prise en compte </w:t>
            </w:r>
            <w:r>
              <w:rPr>
                <w:rFonts w:cstheme="minorHAnsi"/>
                <w:sz w:val="20"/>
                <w:szCs w:val="20"/>
              </w:rPr>
              <w:t xml:space="preserve">partielle </w:t>
            </w:r>
            <w:r w:rsidRPr="0060286B">
              <w:rPr>
                <w:rFonts w:cstheme="minorHAnsi"/>
                <w:sz w:val="20"/>
                <w:szCs w:val="20"/>
              </w:rPr>
              <w:t xml:space="preserve">du confort et de la sécurité des clients ou convives </w:t>
            </w:r>
          </w:p>
          <w:p w14:paraId="57455A08" w14:textId="77777777" w:rsidR="00D91D1A" w:rsidRPr="002A7B6E" w:rsidRDefault="00D91D1A" w:rsidP="00360EBB">
            <w:pPr>
              <w:suppressAutoHyphens w:val="0"/>
              <w:rPr>
                <w:rFonts w:eastAsia="Times New Roman" w:cstheme="minorHAnsi"/>
                <w:sz w:val="22"/>
                <w:szCs w:val="22"/>
                <w:lang w:eastAsia="fr-FR"/>
              </w:rPr>
            </w:pPr>
          </w:p>
          <w:p w14:paraId="1A9BBBD3" w14:textId="77777777" w:rsidR="00D91D1A" w:rsidRDefault="00A10A55" w:rsidP="00360EBB">
            <w:pPr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A10A55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Contrôle </w:t>
            </w:r>
            <w:r w:rsidR="00AF4B1F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global </w:t>
            </w:r>
            <w:r w:rsidRPr="00A10A55">
              <w:rPr>
                <w:rFonts w:eastAsia="Times New Roman" w:cstheme="minorHAnsi"/>
                <w:sz w:val="20"/>
                <w:szCs w:val="20"/>
                <w:lang w:eastAsia="fr-FR"/>
              </w:rPr>
              <w:t>de la zone de distribution (propreté, rangement) et rectification si nécessaire</w:t>
            </w:r>
            <w:r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 avec un peu d’aide</w:t>
            </w:r>
          </w:p>
          <w:p w14:paraId="531AD331" w14:textId="77777777" w:rsidR="00666C19" w:rsidRDefault="00666C19" w:rsidP="002A7B6E">
            <w:pPr>
              <w:rPr>
                <w:rFonts w:eastAsia="Times New Roman" w:cstheme="minorHAnsi"/>
                <w:sz w:val="20"/>
                <w:szCs w:val="20"/>
                <w:lang w:eastAsia="fr-FR"/>
              </w:rPr>
            </w:pPr>
          </w:p>
          <w:p w14:paraId="74B7321A" w14:textId="74C560AD" w:rsidR="00AF4B1F" w:rsidRPr="00A10A55" w:rsidRDefault="00D91D1A" w:rsidP="002A7B6E">
            <w:pPr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60286B">
              <w:rPr>
                <w:rFonts w:eastAsia="Times New Roman" w:cstheme="minorHAnsi"/>
                <w:sz w:val="20"/>
                <w:szCs w:val="20"/>
                <w:lang w:eastAsia="fr-FR"/>
              </w:rPr>
              <w:t>Informations communiquées de manière appropriée à l'interne</w:t>
            </w:r>
            <w:r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 avec </w:t>
            </w:r>
            <w:r w:rsidR="00AF4B1F">
              <w:rPr>
                <w:rFonts w:eastAsia="Times New Roman" w:cstheme="minorHAnsi"/>
                <w:sz w:val="20"/>
                <w:szCs w:val="20"/>
                <w:lang w:eastAsia="fr-FR"/>
              </w:rPr>
              <w:t>un peu d’aide</w:t>
            </w:r>
          </w:p>
        </w:tc>
        <w:tc>
          <w:tcPr>
            <w:tcW w:w="1073" w:type="pct"/>
            <w:shd w:val="clear" w:color="auto" w:fill="FFFFFF" w:themeFill="background1"/>
          </w:tcPr>
          <w:p w14:paraId="3309F56D" w14:textId="77777777" w:rsidR="00D91D1A" w:rsidRDefault="00D91D1A" w:rsidP="00360EBB">
            <w:pPr>
              <w:rPr>
                <w:rFonts w:cstheme="minorHAnsi"/>
                <w:sz w:val="20"/>
                <w:szCs w:val="20"/>
              </w:rPr>
            </w:pPr>
            <w:r w:rsidRPr="0060286B">
              <w:rPr>
                <w:rFonts w:cstheme="minorHAnsi"/>
                <w:sz w:val="20"/>
                <w:szCs w:val="20"/>
              </w:rPr>
              <w:t xml:space="preserve">Réapprovisionnement </w:t>
            </w:r>
            <w:r w:rsidR="00EF4F4D">
              <w:rPr>
                <w:rFonts w:cstheme="minorHAnsi"/>
                <w:sz w:val="20"/>
                <w:szCs w:val="20"/>
              </w:rPr>
              <w:t xml:space="preserve">conforme et </w:t>
            </w:r>
            <w:r>
              <w:rPr>
                <w:rFonts w:cstheme="minorHAnsi"/>
                <w:sz w:val="20"/>
                <w:szCs w:val="20"/>
              </w:rPr>
              <w:t xml:space="preserve">réactif </w:t>
            </w:r>
            <w:r w:rsidRPr="0060286B">
              <w:rPr>
                <w:rFonts w:cstheme="minorHAnsi"/>
                <w:sz w:val="20"/>
                <w:szCs w:val="20"/>
              </w:rPr>
              <w:t xml:space="preserve">des zones de distribution </w:t>
            </w:r>
          </w:p>
          <w:p w14:paraId="20191251" w14:textId="77777777" w:rsidR="00EF4F4D" w:rsidRPr="002A7B6E" w:rsidRDefault="00EF4F4D" w:rsidP="00360EBB">
            <w:pPr>
              <w:rPr>
                <w:rFonts w:cstheme="minorHAnsi"/>
                <w:sz w:val="22"/>
                <w:szCs w:val="22"/>
              </w:rPr>
            </w:pPr>
          </w:p>
          <w:p w14:paraId="4A6D36E9" w14:textId="77777777" w:rsidR="00666C19" w:rsidRDefault="00666C19" w:rsidP="00360EBB">
            <w:pPr>
              <w:rPr>
                <w:rFonts w:cstheme="minorHAnsi"/>
                <w:sz w:val="20"/>
                <w:szCs w:val="20"/>
              </w:rPr>
            </w:pPr>
          </w:p>
          <w:p w14:paraId="4B5BFCC4" w14:textId="0722503F" w:rsidR="00D91D1A" w:rsidRDefault="00D91D1A" w:rsidP="00360EBB">
            <w:pPr>
              <w:rPr>
                <w:rFonts w:cstheme="minorHAnsi"/>
                <w:sz w:val="20"/>
                <w:szCs w:val="20"/>
              </w:rPr>
            </w:pPr>
            <w:r w:rsidRPr="0060286B">
              <w:rPr>
                <w:rFonts w:cstheme="minorHAnsi"/>
                <w:sz w:val="20"/>
                <w:szCs w:val="20"/>
              </w:rPr>
              <w:t xml:space="preserve">Prise en compte du confort et de la sécurité des clients ou convives </w:t>
            </w:r>
          </w:p>
          <w:p w14:paraId="2BCF7DDE" w14:textId="77777777" w:rsidR="002A7B6E" w:rsidRDefault="002A7B6E" w:rsidP="00360EBB">
            <w:pPr>
              <w:rPr>
                <w:rFonts w:cstheme="minorHAnsi"/>
                <w:sz w:val="20"/>
                <w:szCs w:val="20"/>
              </w:rPr>
            </w:pPr>
          </w:p>
          <w:p w14:paraId="54D297AB" w14:textId="35482566" w:rsidR="00D91D1A" w:rsidRDefault="00EF4F4D" w:rsidP="00360EB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Contrôle</w:t>
            </w:r>
            <w:r w:rsidR="00AF4B1F">
              <w:rPr>
                <w:rFonts w:cstheme="minorHAnsi"/>
                <w:sz w:val="20"/>
                <w:szCs w:val="20"/>
              </w:rPr>
              <w:t xml:space="preserve"> </w:t>
            </w:r>
            <w:r w:rsidR="002A7B6E">
              <w:rPr>
                <w:rFonts w:cstheme="minorHAnsi"/>
                <w:sz w:val="20"/>
                <w:szCs w:val="20"/>
              </w:rPr>
              <w:t>efficace de</w:t>
            </w:r>
            <w:r w:rsidR="00D91D1A" w:rsidRPr="0060286B">
              <w:rPr>
                <w:rFonts w:cstheme="minorHAnsi"/>
                <w:sz w:val="20"/>
                <w:szCs w:val="20"/>
              </w:rPr>
              <w:t xml:space="preserve"> la zone de distribution </w:t>
            </w:r>
            <w:r w:rsidR="00A10A55">
              <w:rPr>
                <w:rFonts w:cstheme="minorHAnsi"/>
                <w:sz w:val="20"/>
                <w:szCs w:val="20"/>
              </w:rPr>
              <w:t>(propreté, rangement) et rectification si nécessaire</w:t>
            </w:r>
          </w:p>
          <w:p w14:paraId="6773AFCB" w14:textId="77777777" w:rsidR="00666C19" w:rsidRDefault="00666C19" w:rsidP="00360EBB">
            <w:pPr>
              <w:rPr>
                <w:rFonts w:cstheme="minorHAnsi"/>
                <w:sz w:val="20"/>
                <w:szCs w:val="20"/>
              </w:rPr>
            </w:pPr>
          </w:p>
          <w:p w14:paraId="6F85EFFC" w14:textId="77777777" w:rsidR="00666C19" w:rsidRDefault="00666C19" w:rsidP="00A10A55">
            <w:pPr>
              <w:rPr>
                <w:rFonts w:cstheme="minorHAnsi"/>
                <w:sz w:val="20"/>
                <w:szCs w:val="20"/>
              </w:rPr>
            </w:pPr>
          </w:p>
          <w:p w14:paraId="6C8A554B" w14:textId="4724F2DD" w:rsidR="00D91D1A" w:rsidRPr="0060286B" w:rsidRDefault="00D91D1A" w:rsidP="00A10A55">
            <w:pPr>
              <w:rPr>
                <w:rFonts w:cstheme="minorHAnsi"/>
                <w:sz w:val="20"/>
                <w:szCs w:val="20"/>
              </w:rPr>
            </w:pPr>
            <w:r w:rsidRPr="0060286B">
              <w:rPr>
                <w:rFonts w:cstheme="minorHAnsi"/>
                <w:sz w:val="20"/>
                <w:szCs w:val="20"/>
              </w:rPr>
              <w:t>Communication réactive et pertinent</w:t>
            </w:r>
            <w:r w:rsidR="00A10A55">
              <w:rPr>
                <w:rFonts w:cstheme="minorHAnsi"/>
                <w:sz w:val="20"/>
                <w:szCs w:val="20"/>
              </w:rPr>
              <w:t>e des informations à l’interne</w:t>
            </w:r>
          </w:p>
        </w:tc>
      </w:tr>
      <w:tr w:rsidR="00D91D1A" w:rsidRPr="0060286B" w14:paraId="4D0CFE32" w14:textId="77777777" w:rsidTr="00666C19">
        <w:trPr>
          <w:trHeight w:val="2658"/>
        </w:trPr>
        <w:tc>
          <w:tcPr>
            <w:tcW w:w="711" w:type="pct"/>
          </w:tcPr>
          <w:p w14:paraId="4C36231E" w14:textId="77777777" w:rsidR="00D91D1A" w:rsidRPr="0060286B" w:rsidRDefault="00D91D1A" w:rsidP="00360EBB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60286B">
              <w:rPr>
                <w:rFonts w:cstheme="minorHAnsi"/>
                <w:color w:val="000000"/>
                <w:sz w:val="20"/>
                <w:szCs w:val="20"/>
              </w:rPr>
              <w:t>C6.6 Traiter les produits non servis et les invendus</w:t>
            </w:r>
          </w:p>
        </w:tc>
        <w:tc>
          <w:tcPr>
            <w:tcW w:w="1072" w:type="pct"/>
            <w:shd w:val="clear" w:color="auto" w:fill="FFFFFF" w:themeFill="background1"/>
          </w:tcPr>
          <w:p w14:paraId="044B2800" w14:textId="00A9FAA6" w:rsidR="00AF4B1F" w:rsidRDefault="00D91D1A" w:rsidP="00360EBB">
            <w:pPr>
              <w:rPr>
                <w:sz w:val="20"/>
                <w:szCs w:val="20"/>
              </w:rPr>
            </w:pPr>
            <w:r w:rsidRPr="0011173E">
              <w:rPr>
                <w:sz w:val="20"/>
                <w:szCs w:val="20"/>
              </w:rPr>
              <w:t>Absence de maîtrise du traitement des produits non servis et des</w:t>
            </w:r>
            <w:r w:rsidR="00A10A55">
              <w:rPr>
                <w:sz w:val="20"/>
                <w:szCs w:val="20"/>
              </w:rPr>
              <w:t xml:space="preserve"> invendus</w:t>
            </w:r>
          </w:p>
          <w:p w14:paraId="11BF1CF5" w14:textId="77777777" w:rsidR="00666C19" w:rsidRDefault="00666C19" w:rsidP="00360EBB">
            <w:pPr>
              <w:rPr>
                <w:sz w:val="20"/>
                <w:szCs w:val="20"/>
              </w:rPr>
            </w:pPr>
          </w:p>
          <w:p w14:paraId="30A80E5D" w14:textId="77777777" w:rsidR="00666C19" w:rsidRPr="00666C19" w:rsidRDefault="00666C19" w:rsidP="00360EBB">
            <w:pPr>
              <w:rPr>
                <w:sz w:val="20"/>
                <w:szCs w:val="20"/>
              </w:rPr>
            </w:pPr>
          </w:p>
          <w:p w14:paraId="524A4344" w14:textId="11BDA28D" w:rsidR="00AD3412" w:rsidRDefault="00666C19" w:rsidP="00AD34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="00AD3412" w:rsidRPr="00752FFC">
              <w:rPr>
                <w:sz w:val="20"/>
                <w:szCs w:val="20"/>
              </w:rPr>
              <w:t>nstallation du poste non rationnelle</w:t>
            </w:r>
          </w:p>
          <w:p w14:paraId="4649A14B" w14:textId="77777777" w:rsidR="00666C19" w:rsidRDefault="00666C19" w:rsidP="00AD3412">
            <w:pPr>
              <w:rPr>
                <w:sz w:val="20"/>
                <w:szCs w:val="20"/>
              </w:rPr>
            </w:pPr>
          </w:p>
          <w:p w14:paraId="696E0CE6" w14:textId="77777777" w:rsidR="00666C19" w:rsidRDefault="00666C19" w:rsidP="00AD3412">
            <w:pPr>
              <w:rPr>
                <w:sz w:val="20"/>
                <w:szCs w:val="20"/>
              </w:rPr>
            </w:pPr>
          </w:p>
          <w:p w14:paraId="7A3775BE" w14:textId="77777777" w:rsidR="00666C19" w:rsidRDefault="00666C19" w:rsidP="00AD3412">
            <w:pPr>
              <w:rPr>
                <w:sz w:val="20"/>
                <w:szCs w:val="20"/>
              </w:rPr>
            </w:pPr>
          </w:p>
          <w:p w14:paraId="4EA7564B" w14:textId="77777777" w:rsidR="00D91D1A" w:rsidRPr="00AF4B1F" w:rsidRDefault="00AD3412" w:rsidP="00360EBB">
            <w:pPr>
              <w:rPr>
                <w:sz w:val="20"/>
                <w:szCs w:val="20"/>
              </w:rPr>
            </w:pPr>
            <w:r w:rsidRPr="00593D9A">
              <w:rPr>
                <w:sz w:val="20"/>
                <w:szCs w:val="20"/>
              </w:rPr>
              <w:t xml:space="preserve">Documents de traçabilité non renseignés </w:t>
            </w:r>
          </w:p>
        </w:tc>
        <w:tc>
          <w:tcPr>
            <w:tcW w:w="1072" w:type="pct"/>
            <w:shd w:val="clear" w:color="auto" w:fill="FFFFFF" w:themeFill="background1"/>
          </w:tcPr>
          <w:p w14:paraId="04A64A13" w14:textId="77777777" w:rsidR="00D91D1A" w:rsidRDefault="00A10A55" w:rsidP="00360E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="00D91D1A" w:rsidRPr="0011173E">
              <w:rPr>
                <w:sz w:val="20"/>
                <w:szCs w:val="20"/>
              </w:rPr>
              <w:t>raitement des produits non servis et des invendu</w:t>
            </w:r>
            <w:r w:rsidR="00D91D1A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 insuffisamment maîtrisé</w:t>
            </w:r>
          </w:p>
          <w:p w14:paraId="4781E50C" w14:textId="77777777" w:rsidR="00666C19" w:rsidRDefault="00666C19" w:rsidP="00A10A55">
            <w:pPr>
              <w:rPr>
                <w:sz w:val="20"/>
                <w:szCs w:val="20"/>
              </w:rPr>
            </w:pPr>
          </w:p>
          <w:p w14:paraId="270A1452" w14:textId="77777777" w:rsidR="00666C19" w:rsidRDefault="00666C19" w:rsidP="00A10A55">
            <w:pPr>
              <w:rPr>
                <w:sz w:val="20"/>
                <w:szCs w:val="20"/>
              </w:rPr>
            </w:pPr>
          </w:p>
          <w:p w14:paraId="24360760" w14:textId="3311A8B5" w:rsidR="00A10A55" w:rsidRDefault="00A10A55" w:rsidP="00A10A55">
            <w:pPr>
              <w:rPr>
                <w:sz w:val="20"/>
                <w:szCs w:val="20"/>
              </w:rPr>
            </w:pPr>
            <w:r w:rsidRPr="00A10A55">
              <w:rPr>
                <w:sz w:val="20"/>
                <w:szCs w:val="20"/>
              </w:rPr>
              <w:t>Installation partiellement rationnelle du poste</w:t>
            </w:r>
          </w:p>
          <w:p w14:paraId="7FB16CDF" w14:textId="77777777" w:rsidR="00666C19" w:rsidRDefault="00666C19" w:rsidP="00A10A55">
            <w:pPr>
              <w:rPr>
                <w:sz w:val="20"/>
                <w:szCs w:val="20"/>
              </w:rPr>
            </w:pPr>
          </w:p>
          <w:p w14:paraId="7D4D9993" w14:textId="77777777" w:rsidR="00666C19" w:rsidRPr="00A10A55" w:rsidRDefault="00666C19" w:rsidP="00A10A55">
            <w:pPr>
              <w:rPr>
                <w:sz w:val="20"/>
                <w:szCs w:val="20"/>
              </w:rPr>
            </w:pPr>
          </w:p>
          <w:p w14:paraId="47C5B428" w14:textId="77777777" w:rsidR="00D91D1A" w:rsidRPr="0011173E" w:rsidRDefault="00AD3412" w:rsidP="00360EBB">
            <w:pPr>
              <w:rPr>
                <w:rFonts w:cstheme="minorHAnsi"/>
                <w:sz w:val="20"/>
                <w:szCs w:val="20"/>
              </w:rPr>
            </w:pPr>
            <w:r w:rsidRPr="00593D9A">
              <w:rPr>
                <w:sz w:val="20"/>
                <w:szCs w:val="20"/>
              </w:rPr>
              <w:t>Documents de traçabilité renseignés très partiellement</w:t>
            </w:r>
          </w:p>
        </w:tc>
        <w:tc>
          <w:tcPr>
            <w:tcW w:w="1072" w:type="pct"/>
            <w:shd w:val="clear" w:color="auto" w:fill="FFFFFF" w:themeFill="background1"/>
          </w:tcPr>
          <w:p w14:paraId="069D4AE9" w14:textId="77777777" w:rsidR="00D91D1A" w:rsidRDefault="00D91D1A" w:rsidP="00360EBB">
            <w:pPr>
              <w:rPr>
                <w:sz w:val="20"/>
                <w:szCs w:val="20"/>
              </w:rPr>
            </w:pPr>
            <w:r w:rsidRPr="0011173E">
              <w:rPr>
                <w:sz w:val="20"/>
                <w:szCs w:val="20"/>
              </w:rPr>
              <w:t xml:space="preserve">Traitement des produits non servis et </w:t>
            </w:r>
            <w:proofErr w:type="gramStart"/>
            <w:r w:rsidRPr="0011173E">
              <w:rPr>
                <w:sz w:val="20"/>
                <w:szCs w:val="20"/>
              </w:rPr>
              <w:t xml:space="preserve">des invendus </w:t>
            </w:r>
            <w:r w:rsidR="00A10A55">
              <w:rPr>
                <w:sz w:val="20"/>
                <w:szCs w:val="20"/>
              </w:rPr>
              <w:t xml:space="preserve">globalement </w:t>
            </w:r>
            <w:r w:rsidRPr="0011173E">
              <w:rPr>
                <w:sz w:val="20"/>
                <w:szCs w:val="20"/>
              </w:rPr>
              <w:t>conforme</w:t>
            </w:r>
            <w:proofErr w:type="gramEnd"/>
            <w:r w:rsidRPr="0011173E">
              <w:rPr>
                <w:sz w:val="20"/>
                <w:szCs w:val="20"/>
              </w:rPr>
              <w:t xml:space="preserve"> </w:t>
            </w:r>
            <w:r w:rsidR="00A10A55">
              <w:rPr>
                <w:sz w:val="20"/>
                <w:szCs w:val="20"/>
              </w:rPr>
              <w:t xml:space="preserve">et </w:t>
            </w:r>
            <w:r>
              <w:rPr>
                <w:sz w:val="20"/>
                <w:szCs w:val="20"/>
              </w:rPr>
              <w:t>avec une aide ponctuelle</w:t>
            </w:r>
          </w:p>
          <w:p w14:paraId="31BB3C48" w14:textId="77777777" w:rsidR="00666C19" w:rsidRDefault="00666C19" w:rsidP="00360EBB">
            <w:pPr>
              <w:rPr>
                <w:sz w:val="20"/>
                <w:szCs w:val="20"/>
              </w:rPr>
            </w:pPr>
          </w:p>
          <w:p w14:paraId="14185541" w14:textId="77777777" w:rsidR="00D91D1A" w:rsidRDefault="00A10A55" w:rsidP="00360EBB">
            <w:pPr>
              <w:rPr>
                <w:sz w:val="20"/>
                <w:szCs w:val="20"/>
              </w:rPr>
            </w:pPr>
            <w:r w:rsidRPr="00A10A55">
              <w:rPr>
                <w:sz w:val="20"/>
                <w:szCs w:val="20"/>
              </w:rPr>
              <w:t>Installation globalement rationnelle du poste</w:t>
            </w:r>
          </w:p>
          <w:p w14:paraId="7D2D1F21" w14:textId="77777777" w:rsidR="00666C19" w:rsidRDefault="00666C19" w:rsidP="00360EBB">
            <w:pPr>
              <w:rPr>
                <w:sz w:val="20"/>
                <w:szCs w:val="20"/>
              </w:rPr>
            </w:pPr>
          </w:p>
          <w:p w14:paraId="21D45EC7" w14:textId="77777777" w:rsidR="00666C19" w:rsidRDefault="00666C19" w:rsidP="00360EBB">
            <w:pPr>
              <w:rPr>
                <w:sz w:val="20"/>
                <w:szCs w:val="20"/>
              </w:rPr>
            </w:pPr>
          </w:p>
          <w:p w14:paraId="048B68CC" w14:textId="77777777" w:rsidR="00D91D1A" w:rsidRPr="0011173E" w:rsidRDefault="00AD3412" w:rsidP="00360EBB">
            <w:pPr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593D9A">
              <w:rPr>
                <w:sz w:val="20"/>
                <w:szCs w:val="20"/>
              </w:rPr>
              <w:t>ocuments de traçabilité assez bien renseignés</w:t>
            </w:r>
          </w:p>
        </w:tc>
        <w:tc>
          <w:tcPr>
            <w:tcW w:w="1073" w:type="pct"/>
            <w:shd w:val="clear" w:color="auto" w:fill="FFFFFF" w:themeFill="background1"/>
          </w:tcPr>
          <w:p w14:paraId="734006D7" w14:textId="77777777" w:rsidR="00D91D1A" w:rsidRDefault="00D91D1A" w:rsidP="00360EBB">
            <w:pPr>
              <w:rPr>
                <w:sz w:val="20"/>
                <w:szCs w:val="20"/>
              </w:rPr>
            </w:pPr>
            <w:r w:rsidRPr="0011173E">
              <w:rPr>
                <w:sz w:val="20"/>
                <w:szCs w:val="20"/>
              </w:rPr>
              <w:t xml:space="preserve">Traitement des produits non servis et des invendus conforme à la réglementation et aux consignes </w:t>
            </w:r>
          </w:p>
          <w:p w14:paraId="525FBB5C" w14:textId="77777777" w:rsidR="00666C19" w:rsidRDefault="00666C19" w:rsidP="00360EBB">
            <w:pPr>
              <w:rPr>
                <w:sz w:val="20"/>
                <w:szCs w:val="20"/>
              </w:rPr>
            </w:pPr>
          </w:p>
          <w:p w14:paraId="694FBB7C" w14:textId="77777777" w:rsidR="00D91D1A" w:rsidRDefault="00A10A55" w:rsidP="00360EBB">
            <w:pPr>
              <w:rPr>
                <w:sz w:val="20"/>
                <w:szCs w:val="20"/>
              </w:rPr>
            </w:pPr>
            <w:r w:rsidRPr="00A10A55">
              <w:rPr>
                <w:sz w:val="20"/>
                <w:szCs w:val="20"/>
              </w:rPr>
              <w:t>Installation rationnelle du poste</w:t>
            </w:r>
          </w:p>
          <w:p w14:paraId="47F53D17" w14:textId="77777777" w:rsidR="00666C19" w:rsidRDefault="00666C19" w:rsidP="00360EBB">
            <w:pPr>
              <w:rPr>
                <w:sz w:val="20"/>
                <w:szCs w:val="20"/>
              </w:rPr>
            </w:pPr>
          </w:p>
          <w:p w14:paraId="52C07820" w14:textId="77777777" w:rsidR="00666C19" w:rsidRDefault="00666C19" w:rsidP="00360EBB">
            <w:pPr>
              <w:rPr>
                <w:sz w:val="20"/>
                <w:szCs w:val="20"/>
              </w:rPr>
            </w:pPr>
          </w:p>
          <w:p w14:paraId="49555E80" w14:textId="77777777" w:rsidR="00666C19" w:rsidRDefault="00666C19" w:rsidP="00360EBB">
            <w:pPr>
              <w:rPr>
                <w:sz w:val="20"/>
                <w:szCs w:val="20"/>
              </w:rPr>
            </w:pPr>
          </w:p>
          <w:p w14:paraId="65E9952E" w14:textId="3CCD3EE3" w:rsidR="00AF4B1F" w:rsidRPr="0011173E" w:rsidRDefault="00AD3412" w:rsidP="00666C19">
            <w:pPr>
              <w:rPr>
                <w:rFonts w:cstheme="minorHAnsi"/>
                <w:sz w:val="20"/>
                <w:szCs w:val="20"/>
              </w:rPr>
            </w:pPr>
            <w:r w:rsidRPr="00593D9A">
              <w:rPr>
                <w:sz w:val="20"/>
                <w:szCs w:val="20"/>
              </w:rPr>
              <w:t>Documents de traçabilité correctement renseignés</w:t>
            </w:r>
          </w:p>
        </w:tc>
      </w:tr>
    </w:tbl>
    <w:p w14:paraId="0680A101" w14:textId="77777777" w:rsidR="00A10A55" w:rsidRPr="00202E4B" w:rsidRDefault="00A10A55">
      <w:pPr>
        <w:rPr>
          <w:sz w:val="10"/>
          <w:szCs w:val="10"/>
        </w:rPr>
      </w:pPr>
    </w:p>
    <w:p w14:paraId="0FAD58DE" w14:textId="77777777" w:rsidR="00AF4B1F" w:rsidRDefault="00AF4B1F">
      <w:r>
        <w:br w:type="page"/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2275"/>
        <w:gridCol w:w="3415"/>
        <w:gridCol w:w="20"/>
        <w:gridCol w:w="3434"/>
        <w:gridCol w:w="3659"/>
        <w:gridCol w:w="10"/>
        <w:gridCol w:w="3434"/>
        <w:gridCol w:w="13"/>
      </w:tblGrid>
      <w:tr w:rsidR="00360EBB" w14:paraId="10A95B47" w14:textId="77777777" w:rsidTr="00202E4B">
        <w:tc>
          <w:tcPr>
            <w:tcW w:w="700" w:type="pct"/>
            <w:vMerge w:val="restart"/>
            <w:vAlign w:val="center"/>
          </w:tcPr>
          <w:p w14:paraId="0836E44A" w14:textId="77777777" w:rsidR="00360EBB" w:rsidRDefault="00360EBB" w:rsidP="00360E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lastRenderedPageBreak/>
              <w:t>COMPETENCES</w:t>
            </w:r>
          </w:p>
        </w:tc>
        <w:tc>
          <w:tcPr>
            <w:tcW w:w="4300" w:type="pct"/>
            <w:gridSpan w:val="7"/>
          </w:tcPr>
          <w:p w14:paraId="3CE0A1BB" w14:textId="77777777" w:rsidR="00360EBB" w:rsidRDefault="00360EBB" w:rsidP="00360E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Niveaux d’acquisition</w:t>
            </w:r>
          </w:p>
        </w:tc>
      </w:tr>
      <w:tr w:rsidR="00360EBB" w14:paraId="4D1D98D5" w14:textId="77777777" w:rsidTr="00202E4B">
        <w:tc>
          <w:tcPr>
            <w:tcW w:w="700" w:type="pct"/>
            <w:vMerge/>
          </w:tcPr>
          <w:p w14:paraId="4C1F6C30" w14:textId="77777777" w:rsidR="00360EBB" w:rsidRDefault="00360EBB" w:rsidP="00360EBB">
            <w:pPr>
              <w:rPr>
                <w:sz w:val="20"/>
                <w:szCs w:val="20"/>
              </w:rPr>
            </w:pPr>
          </w:p>
        </w:tc>
        <w:tc>
          <w:tcPr>
            <w:tcW w:w="1050" w:type="pct"/>
            <w:shd w:val="clear" w:color="auto" w:fill="FFC000"/>
          </w:tcPr>
          <w:p w14:paraId="6C864C85" w14:textId="77777777" w:rsidR="00360EBB" w:rsidRPr="00062232" w:rsidRDefault="00360EBB" w:rsidP="00360EBB">
            <w:pPr>
              <w:ind w:left="360"/>
              <w:rPr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1. </w:t>
            </w:r>
            <w:r w:rsidRPr="00062232">
              <w:rPr>
                <w:rFonts w:eastAsia="Calibri"/>
                <w:b/>
                <w:sz w:val="20"/>
                <w:szCs w:val="20"/>
              </w:rPr>
              <w:t>Non maîtrisé</w:t>
            </w:r>
          </w:p>
          <w:p w14:paraId="77327769" w14:textId="77777777" w:rsidR="00360EBB" w:rsidRDefault="00360EBB" w:rsidP="00360EBB">
            <w:pPr>
              <w:pStyle w:val="Paragraphedeliste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Novice</w:t>
            </w:r>
          </w:p>
        </w:tc>
        <w:tc>
          <w:tcPr>
            <w:tcW w:w="1062" w:type="pct"/>
            <w:gridSpan w:val="2"/>
            <w:shd w:val="clear" w:color="auto" w:fill="FFFF00"/>
          </w:tcPr>
          <w:p w14:paraId="661BE2F7" w14:textId="77777777" w:rsidR="00360EBB" w:rsidRPr="00062232" w:rsidRDefault="00360EBB" w:rsidP="00360EBB">
            <w:pPr>
              <w:pStyle w:val="Paragraphedeliste"/>
              <w:numPr>
                <w:ilvl w:val="0"/>
                <w:numId w:val="11"/>
              </w:numPr>
              <w:ind w:left="465"/>
              <w:rPr>
                <w:b/>
                <w:sz w:val="20"/>
                <w:szCs w:val="20"/>
              </w:rPr>
            </w:pPr>
            <w:r w:rsidRPr="00062232">
              <w:rPr>
                <w:rFonts w:eastAsia="Calibri"/>
                <w:b/>
                <w:sz w:val="20"/>
                <w:szCs w:val="20"/>
              </w:rPr>
              <w:t>Insuffisamment maîtrisé</w:t>
            </w:r>
          </w:p>
          <w:p w14:paraId="56DF0641" w14:textId="77777777" w:rsidR="00360EBB" w:rsidRDefault="00360EBB" w:rsidP="00360EBB">
            <w:pPr>
              <w:pStyle w:val="Paragraphedeliste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Débutant</w:t>
            </w:r>
          </w:p>
        </w:tc>
        <w:tc>
          <w:tcPr>
            <w:tcW w:w="1125" w:type="pct"/>
            <w:shd w:val="clear" w:color="auto" w:fill="92D050"/>
          </w:tcPr>
          <w:p w14:paraId="44FFD45D" w14:textId="77777777" w:rsidR="00360EBB" w:rsidRDefault="00360EBB" w:rsidP="00360EBB">
            <w:pPr>
              <w:pStyle w:val="Paragraphedeliste"/>
              <w:numPr>
                <w:ilvl w:val="0"/>
                <w:numId w:val="11"/>
              </w:numPr>
              <w:rPr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Assez bien maîtrisé </w:t>
            </w:r>
          </w:p>
          <w:p w14:paraId="2582CB14" w14:textId="77777777" w:rsidR="00360EBB" w:rsidRDefault="00360EBB" w:rsidP="00360EBB">
            <w:pPr>
              <w:pStyle w:val="Paragraphedeliste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Compétent</w:t>
            </w:r>
          </w:p>
        </w:tc>
        <w:tc>
          <w:tcPr>
            <w:tcW w:w="1063" w:type="pct"/>
            <w:gridSpan w:val="3"/>
            <w:shd w:val="clear" w:color="auto" w:fill="00B050"/>
          </w:tcPr>
          <w:p w14:paraId="25B58932" w14:textId="77777777" w:rsidR="00360EBB" w:rsidRDefault="00360EBB" w:rsidP="00360EBB">
            <w:pPr>
              <w:pStyle w:val="Paragraphedeliste"/>
              <w:numPr>
                <w:ilvl w:val="0"/>
                <w:numId w:val="11"/>
              </w:numPr>
              <w:rPr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Maîtrisé</w:t>
            </w:r>
          </w:p>
          <w:p w14:paraId="405D0F37" w14:textId="77777777" w:rsidR="00360EBB" w:rsidRDefault="00360EBB" w:rsidP="00360EBB">
            <w:pPr>
              <w:pStyle w:val="Paragraphedeliste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Performant</w:t>
            </w:r>
          </w:p>
        </w:tc>
      </w:tr>
      <w:tr w:rsidR="006626CF" w14:paraId="4C29A72B" w14:textId="77777777" w:rsidTr="00202E4B">
        <w:trPr>
          <w:gridAfter w:val="1"/>
          <w:wAfter w:w="4" w:type="pct"/>
        </w:trPr>
        <w:tc>
          <w:tcPr>
            <w:tcW w:w="700" w:type="pct"/>
          </w:tcPr>
          <w:p w14:paraId="037CF3C8" w14:textId="77777777" w:rsidR="006626CF" w:rsidRDefault="006626CF" w:rsidP="00AC5562">
            <w:pPr>
              <w:rPr>
                <w:sz w:val="20"/>
                <w:szCs w:val="20"/>
              </w:rPr>
            </w:pPr>
          </w:p>
        </w:tc>
        <w:tc>
          <w:tcPr>
            <w:tcW w:w="1056" w:type="pct"/>
            <w:gridSpan w:val="2"/>
            <w:shd w:val="clear" w:color="auto" w:fill="FFC000"/>
          </w:tcPr>
          <w:p w14:paraId="6BA0EF4F" w14:textId="77777777" w:rsidR="006626CF" w:rsidRDefault="006626CF" w:rsidP="00AC5562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Autonomie - -</w:t>
            </w:r>
          </w:p>
          <w:p w14:paraId="1809979F" w14:textId="77777777" w:rsidR="006626CF" w:rsidRPr="005952C0" w:rsidRDefault="006626CF" w:rsidP="00AC5562">
            <w:pPr>
              <w:rPr>
                <w:rFonts w:eastAsia="Calibri"/>
                <w:sz w:val="20"/>
                <w:szCs w:val="20"/>
              </w:rPr>
            </w:pPr>
            <w:r w:rsidRPr="005952C0">
              <w:rPr>
                <w:rFonts w:eastAsia="Calibri"/>
                <w:sz w:val="20"/>
                <w:szCs w:val="20"/>
              </w:rPr>
              <w:t xml:space="preserve">Respect du temps </w:t>
            </w:r>
            <w:r>
              <w:rPr>
                <w:rFonts w:eastAsia="Calibri"/>
                <w:sz w:val="20"/>
                <w:szCs w:val="20"/>
              </w:rPr>
              <w:t>- -</w:t>
            </w:r>
          </w:p>
          <w:p w14:paraId="430A7438" w14:textId="77777777" w:rsidR="006626CF" w:rsidRPr="005952C0" w:rsidRDefault="006626CF" w:rsidP="00AC5562">
            <w:pPr>
              <w:rPr>
                <w:rFonts w:eastAsia="Calibri"/>
                <w:sz w:val="20"/>
                <w:szCs w:val="20"/>
              </w:rPr>
            </w:pPr>
            <w:r w:rsidRPr="005952C0">
              <w:rPr>
                <w:rFonts w:eastAsia="Calibri"/>
                <w:sz w:val="20"/>
                <w:szCs w:val="20"/>
              </w:rPr>
              <w:t>Résultat conforme</w:t>
            </w:r>
            <w:r>
              <w:rPr>
                <w:rFonts w:eastAsia="Calibri"/>
                <w:sz w:val="20"/>
                <w:szCs w:val="20"/>
              </w:rPr>
              <w:t xml:space="preserve"> - -</w:t>
            </w:r>
          </w:p>
          <w:p w14:paraId="031970CC" w14:textId="77777777" w:rsidR="006626CF" w:rsidRDefault="006626CF" w:rsidP="00AC5562">
            <w:pPr>
              <w:rPr>
                <w:rFonts w:eastAsia="Calibri"/>
                <w:sz w:val="20"/>
                <w:szCs w:val="20"/>
              </w:rPr>
            </w:pPr>
            <w:r w:rsidRPr="005952C0">
              <w:rPr>
                <w:rFonts w:eastAsia="Calibri"/>
                <w:sz w:val="20"/>
                <w:szCs w:val="20"/>
              </w:rPr>
              <w:t>Respect des règles d’hygiène</w:t>
            </w:r>
            <w:r>
              <w:rPr>
                <w:rFonts w:eastAsia="Calibri"/>
                <w:sz w:val="20"/>
                <w:szCs w:val="20"/>
              </w:rPr>
              <w:t>,</w:t>
            </w:r>
            <w:r w:rsidRPr="005952C0">
              <w:rPr>
                <w:rFonts w:eastAsia="Calibri"/>
                <w:sz w:val="20"/>
                <w:szCs w:val="20"/>
              </w:rPr>
              <w:t xml:space="preserve"> de sécurité</w:t>
            </w:r>
            <w:r>
              <w:rPr>
                <w:rFonts w:eastAsia="Calibri"/>
                <w:sz w:val="20"/>
                <w:szCs w:val="20"/>
              </w:rPr>
              <w:t xml:space="preserve"> et d’ergonomie - -</w:t>
            </w:r>
          </w:p>
          <w:p w14:paraId="0208FD88" w14:textId="77777777" w:rsidR="006626CF" w:rsidRPr="005952C0" w:rsidRDefault="006626CF" w:rsidP="00AC5562">
            <w:pPr>
              <w:rPr>
                <w:rFonts w:eastAsia="Calibri"/>
                <w:sz w:val="20"/>
                <w:szCs w:val="20"/>
              </w:rPr>
            </w:pPr>
            <w:r w:rsidRPr="00AA3BFF">
              <w:rPr>
                <w:rFonts w:eastAsia="Calibri"/>
                <w:sz w:val="20"/>
                <w:szCs w:val="20"/>
              </w:rPr>
              <w:t>Respect des éco-gestes</w:t>
            </w:r>
            <w:r>
              <w:rPr>
                <w:rFonts w:eastAsia="Calibri"/>
                <w:sz w:val="20"/>
                <w:szCs w:val="20"/>
              </w:rPr>
              <w:t xml:space="preserve"> - -</w:t>
            </w:r>
          </w:p>
        </w:tc>
        <w:tc>
          <w:tcPr>
            <w:tcW w:w="1056" w:type="pct"/>
            <w:shd w:val="clear" w:color="auto" w:fill="FFFF00"/>
          </w:tcPr>
          <w:p w14:paraId="2DF2FF76" w14:textId="77777777" w:rsidR="006626CF" w:rsidRDefault="006626CF" w:rsidP="00AC5562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Autonomie + -</w:t>
            </w:r>
          </w:p>
          <w:p w14:paraId="5E3F0D0E" w14:textId="77777777" w:rsidR="006626CF" w:rsidRPr="005952C0" w:rsidRDefault="006626CF" w:rsidP="00AC5562">
            <w:pPr>
              <w:rPr>
                <w:rFonts w:eastAsia="Calibri"/>
                <w:sz w:val="20"/>
                <w:szCs w:val="20"/>
              </w:rPr>
            </w:pPr>
            <w:r w:rsidRPr="005952C0">
              <w:rPr>
                <w:rFonts w:eastAsia="Calibri"/>
                <w:sz w:val="20"/>
                <w:szCs w:val="20"/>
              </w:rPr>
              <w:t xml:space="preserve">Respect du temps </w:t>
            </w:r>
            <w:r>
              <w:rPr>
                <w:rFonts w:eastAsia="Calibri"/>
                <w:sz w:val="20"/>
                <w:szCs w:val="20"/>
              </w:rPr>
              <w:t xml:space="preserve">+ - </w:t>
            </w:r>
          </w:p>
          <w:p w14:paraId="33E4B751" w14:textId="77777777" w:rsidR="006626CF" w:rsidRPr="005952C0" w:rsidRDefault="006626CF" w:rsidP="00AC5562">
            <w:pPr>
              <w:rPr>
                <w:rFonts w:eastAsia="Calibri"/>
                <w:sz w:val="20"/>
                <w:szCs w:val="20"/>
              </w:rPr>
            </w:pPr>
            <w:r w:rsidRPr="005952C0">
              <w:rPr>
                <w:rFonts w:eastAsia="Calibri"/>
                <w:sz w:val="20"/>
                <w:szCs w:val="20"/>
              </w:rPr>
              <w:t>Résultat conforme</w:t>
            </w:r>
            <w:r>
              <w:rPr>
                <w:rFonts w:eastAsia="Calibri"/>
                <w:sz w:val="20"/>
                <w:szCs w:val="20"/>
              </w:rPr>
              <w:t xml:space="preserve"> + -</w:t>
            </w:r>
          </w:p>
          <w:p w14:paraId="6859611C" w14:textId="77777777" w:rsidR="006626CF" w:rsidRDefault="006626CF" w:rsidP="00AC5562">
            <w:pPr>
              <w:rPr>
                <w:rFonts w:eastAsia="Calibri"/>
                <w:sz w:val="20"/>
                <w:szCs w:val="20"/>
              </w:rPr>
            </w:pPr>
            <w:r w:rsidRPr="005952C0">
              <w:rPr>
                <w:rFonts w:eastAsia="Calibri"/>
                <w:sz w:val="20"/>
                <w:szCs w:val="20"/>
              </w:rPr>
              <w:t>Respect des règles d’hygiène</w:t>
            </w:r>
            <w:r>
              <w:rPr>
                <w:rFonts w:eastAsia="Calibri"/>
                <w:sz w:val="20"/>
                <w:szCs w:val="20"/>
              </w:rPr>
              <w:t>,</w:t>
            </w:r>
            <w:r w:rsidRPr="005952C0">
              <w:rPr>
                <w:rFonts w:eastAsia="Calibri"/>
                <w:sz w:val="20"/>
                <w:szCs w:val="20"/>
              </w:rPr>
              <w:t xml:space="preserve"> de sécurité</w:t>
            </w:r>
            <w:r>
              <w:rPr>
                <w:rFonts w:eastAsia="Calibri"/>
                <w:sz w:val="20"/>
                <w:szCs w:val="20"/>
              </w:rPr>
              <w:t xml:space="preserve"> et d’ergonomie + -</w:t>
            </w:r>
          </w:p>
          <w:p w14:paraId="47EF6256" w14:textId="77777777" w:rsidR="006626CF" w:rsidRPr="005952C0" w:rsidRDefault="006626CF" w:rsidP="00AC5562">
            <w:pPr>
              <w:rPr>
                <w:rFonts w:eastAsia="Calibri"/>
                <w:sz w:val="20"/>
                <w:szCs w:val="20"/>
              </w:rPr>
            </w:pPr>
            <w:r w:rsidRPr="00AA3BFF">
              <w:rPr>
                <w:rFonts w:eastAsia="Calibri"/>
                <w:sz w:val="20"/>
                <w:szCs w:val="20"/>
              </w:rPr>
              <w:t>Respect des éco-gestes</w:t>
            </w:r>
            <w:r>
              <w:rPr>
                <w:rFonts w:eastAsia="Calibri"/>
                <w:sz w:val="20"/>
                <w:szCs w:val="20"/>
              </w:rPr>
              <w:t xml:space="preserve"> + -</w:t>
            </w:r>
          </w:p>
        </w:tc>
        <w:tc>
          <w:tcPr>
            <w:tcW w:w="1128" w:type="pct"/>
            <w:gridSpan w:val="2"/>
            <w:shd w:val="clear" w:color="auto" w:fill="92D050"/>
          </w:tcPr>
          <w:p w14:paraId="459C5E0D" w14:textId="77777777" w:rsidR="006626CF" w:rsidRDefault="006626CF" w:rsidP="00AC5562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Autonomie + </w:t>
            </w:r>
          </w:p>
          <w:p w14:paraId="1AD0E647" w14:textId="77777777" w:rsidR="006626CF" w:rsidRPr="005952C0" w:rsidRDefault="006626CF" w:rsidP="00AC5562">
            <w:pPr>
              <w:rPr>
                <w:rFonts w:eastAsia="Calibri"/>
                <w:sz w:val="20"/>
                <w:szCs w:val="20"/>
              </w:rPr>
            </w:pPr>
            <w:r w:rsidRPr="005952C0">
              <w:rPr>
                <w:rFonts w:eastAsia="Calibri"/>
                <w:sz w:val="20"/>
                <w:szCs w:val="20"/>
              </w:rPr>
              <w:t xml:space="preserve">Respect du temps </w:t>
            </w:r>
            <w:r>
              <w:rPr>
                <w:rFonts w:eastAsia="Calibri"/>
                <w:sz w:val="20"/>
                <w:szCs w:val="20"/>
              </w:rPr>
              <w:t>+</w:t>
            </w:r>
          </w:p>
          <w:p w14:paraId="5B1EE531" w14:textId="77777777" w:rsidR="006626CF" w:rsidRPr="005952C0" w:rsidRDefault="006626CF" w:rsidP="00AC5562">
            <w:pPr>
              <w:rPr>
                <w:rFonts w:eastAsia="Calibri"/>
                <w:sz w:val="20"/>
                <w:szCs w:val="20"/>
              </w:rPr>
            </w:pPr>
            <w:r w:rsidRPr="005952C0">
              <w:rPr>
                <w:rFonts w:eastAsia="Calibri"/>
                <w:sz w:val="20"/>
                <w:szCs w:val="20"/>
              </w:rPr>
              <w:t>Résultat conforme</w:t>
            </w:r>
            <w:r>
              <w:rPr>
                <w:rFonts w:eastAsia="Calibri"/>
                <w:sz w:val="20"/>
                <w:szCs w:val="20"/>
              </w:rPr>
              <w:t xml:space="preserve"> +</w:t>
            </w:r>
          </w:p>
          <w:p w14:paraId="4B4B79DE" w14:textId="77777777" w:rsidR="006626CF" w:rsidRDefault="006626CF" w:rsidP="00AC5562">
            <w:pPr>
              <w:rPr>
                <w:rFonts w:eastAsia="Calibri"/>
                <w:sz w:val="20"/>
                <w:szCs w:val="20"/>
              </w:rPr>
            </w:pPr>
            <w:r w:rsidRPr="005952C0">
              <w:rPr>
                <w:rFonts w:eastAsia="Calibri"/>
                <w:sz w:val="20"/>
                <w:szCs w:val="20"/>
              </w:rPr>
              <w:t>Respect des règles d’hygiène</w:t>
            </w:r>
            <w:r>
              <w:rPr>
                <w:rFonts w:eastAsia="Calibri"/>
                <w:sz w:val="20"/>
                <w:szCs w:val="20"/>
              </w:rPr>
              <w:t>,</w:t>
            </w:r>
            <w:r w:rsidRPr="005952C0">
              <w:rPr>
                <w:rFonts w:eastAsia="Calibri"/>
                <w:sz w:val="20"/>
                <w:szCs w:val="20"/>
              </w:rPr>
              <w:t xml:space="preserve"> de sécurité</w:t>
            </w:r>
            <w:r>
              <w:rPr>
                <w:rFonts w:eastAsia="Calibri"/>
                <w:sz w:val="20"/>
                <w:szCs w:val="20"/>
              </w:rPr>
              <w:t xml:space="preserve"> et d’ergonomie +</w:t>
            </w:r>
          </w:p>
          <w:p w14:paraId="298F1729" w14:textId="77777777" w:rsidR="006626CF" w:rsidRPr="005952C0" w:rsidRDefault="006626CF" w:rsidP="00AC5562">
            <w:pPr>
              <w:rPr>
                <w:rFonts w:eastAsia="Calibri"/>
                <w:sz w:val="20"/>
                <w:szCs w:val="20"/>
              </w:rPr>
            </w:pPr>
            <w:r w:rsidRPr="00AA3BFF">
              <w:rPr>
                <w:rFonts w:eastAsia="Calibri"/>
                <w:sz w:val="20"/>
                <w:szCs w:val="20"/>
              </w:rPr>
              <w:t>Respect des éco-gestes</w:t>
            </w:r>
            <w:r>
              <w:rPr>
                <w:rFonts w:eastAsia="Calibri"/>
                <w:sz w:val="20"/>
                <w:szCs w:val="20"/>
              </w:rPr>
              <w:t xml:space="preserve"> +</w:t>
            </w:r>
          </w:p>
        </w:tc>
        <w:tc>
          <w:tcPr>
            <w:tcW w:w="1056" w:type="pct"/>
            <w:shd w:val="clear" w:color="auto" w:fill="00B050"/>
          </w:tcPr>
          <w:p w14:paraId="71784DBE" w14:textId="77777777" w:rsidR="006626CF" w:rsidRDefault="006626CF" w:rsidP="00AC5562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A</w:t>
            </w:r>
            <w:r w:rsidRPr="005952C0">
              <w:rPr>
                <w:rFonts w:eastAsia="Calibri"/>
                <w:sz w:val="20"/>
                <w:szCs w:val="20"/>
              </w:rPr>
              <w:t xml:space="preserve">utonomie </w:t>
            </w:r>
            <w:r>
              <w:rPr>
                <w:rFonts w:eastAsia="Calibri"/>
                <w:sz w:val="20"/>
                <w:szCs w:val="20"/>
              </w:rPr>
              <w:t>++</w:t>
            </w:r>
          </w:p>
          <w:p w14:paraId="2F4B67AA" w14:textId="77777777" w:rsidR="006626CF" w:rsidRPr="005952C0" w:rsidRDefault="006626CF" w:rsidP="00AC5562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Respect du temps ++</w:t>
            </w:r>
          </w:p>
          <w:p w14:paraId="7AD49F20" w14:textId="77777777" w:rsidR="006626CF" w:rsidRPr="005952C0" w:rsidRDefault="006626CF" w:rsidP="00AC5562">
            <w:pPr>
              <w:rPr>
                <w:rFonts w:eastAsia="Calibri"/>
                <w:sz w:val="20"/>
                <w:szCs w:val="20"/>
              </w:rPr>
            </w:pPr>
            <w:r w:rsidRPr="005952C0">
              <w:rPr>
                <w:rFonts w:eastAsia="Calibri"/>
                <w:sz w:val="20"/>
                <w:szCs w:val="20"/>
              </w:rPr>
              <w:t>Résultat conforme</w:t>
            </w:r>
            <w:r>
              <w:rPr>
                <w:rFonts w:eastAsia="Calibri"/>
                <w:sz w:val="20"/>
                <w:szCs w:val="20"/>
              </w:rPr>
              <w:t xml:space="preserve"> ++</w:t>
            </w:r>
          </w:p>
          <w:p w14:paraId="49E97B92" w14:textId="77777777" w:rsidR="006626CF" w:rsidRDefault="006626CF" w:rsidP="00AC5562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Respect des règles d’hygiène, </w:t>
            </w:r>
            <w:r w:rsidRPr="005952C0">
              <w:rPr>
                <w:rFonts w:eastAsia="Calibri"/>
                <w:sz w:val="20"/>
                <w:szCs w:val="20"/>
              </w:rPr>
              <w:t>de sécurité</w:t>
            </w:r>
            <w:r>
              <w:rPr>
                <w:rFonts w:eastAsia="Calibri"/>
                <w:sz w:val="20"/>
                <w:szCs w:val="20"/>
              </w:rPr>
              <w:t xml:space="preserve"> et d’ergonomie ++</w:t>
            </w:r>
          </w:p>
          <w:p w14:paraId="1D366E14" w14:textId="77777777" w:rsidR="006626CF" w:rsidRPr="005952C0" w:rsidRDefault="006626CF" w:rsidP="00AC5562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Respect des éco-gestes ++</w:t>
            </w:r>
          </w:p>
        </w:tc>
      </w:tr>
      <w:tr w:rsidR="006626CF" w:rsidRPr="00E251D2" w14:paraId="7419A059" w14:textId="77777777" w:rsidTr="00202E4B">
        <w:tc>
          <w:tcPr>
            <w:tcW w:w="5000" w:type="pct"/>
            <w:gridSpan w:val="8"/>
          </w:tcPr>
          <w:p w14:paraId="74FEF569" w14:textId="77777777" w:rsidR="006626CF" w:rsidRPr="00E251D2" w:rsidRDefault="006626CF" w:rsidP="006626CF">
            <w:r>
              <w:rPr>
                <w:b/>
              </w:rPr>
              <w:t>C7 – Accueillir, informer, conseiller les clients ou les convives et contribuer à la vente additionnelle</w:t>
            </w:r>
          </w:p>
        </w:tc>
      </w:tr>
      <w:tr w:rsidR="006626CF" w14:paraId="1AB61BEC" w14:textId="77777777" w:rsidTr="00202E4B">
        <w:trPr>
          <w:gridAfter w:val="1"/>
          <w:wAfter w:w="4" w:type="pct"/>
        </w:trPr>
        <w:tc>
          <w:tcPr>
            <w:tcW w:w="700" w:type="pct"/>
          </w:tcPr>
          <w:p w14:paraId="1629630E" w14:textId="77777777" w:rsidR="006626CF" w:rsidRPr="00394D39" w:rsidRDefault="006626CF" w:rsidP="006626CF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60286B">
              <w:rPr>
                <w:rFonts w:cstheme="minorHAnsi"/>
                <w:color w:val="000000"/>
                <w:sz w:val="20"/>
                <w:szCs w:val="20"/>
              </w:rPr>
              <w:t>C</w:t>
            </w:r>
            <w:r>
              <w:rPr>
                <w:rFonts w:cstheme="minorHAnsi"/>
                <w:color w:val="000000"/>
                <w:sz w:val="20"/>
                <w:szCs w:val="20"/>
              </w:rPr>
              <w:t>7</w:t>
            </w:r>
            <w:r w:rsidRPr="0060286B">
              <w:rPr>
                <w:rFonts w:cstheme="minorHAnsi"/>
                <w:color w:val="000000"/>
                <w:sz w:val="20"/>
                <w:szCs w:val="20"/>
              </w:rPr>
              <w:t>.</w:t>
            </w:r>
            <w:r>
              <w:rPr>
                <w:rFonts w:cstheme="minorHAnsi"/>
                <w:color w:val="000000"/>
                <w:sz w:val="20"/>
                <w:szCs w:val="20"/>
              </w:rPr>
              <w:t>1</w:t>
            </w:r>
            <w:r w:rsidRPr="0060286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cstheme="minorHAnsi"/>
                <w:color w:val="000000"/>
                <w:sz w:val="20"/>
                <w:szCs w:val="20"/>
              </w:rPr>
              <w:t>Accueillir, accompagner le client ou le convive jusqu’à la prise de congé</w:t>
            </w:r>
          </w:p>
        </w:tc>
        <w:tc>
          <w:tcPr>
            <w:tcW w:w="1056" w:type="pct"/>
            <w:gridSpan w:val="2"/>
            <w:shd w:val="clear" w:color="auto" w:fill="FFFFFF" w:themeFill="background1"/>
          </w:tcPr>
          <w:p w14:paraId="4CC9D924" w14:textId="77777777" w:rsidR="00D43CC8" w:rsidRPr="00AF4B1F" w:rsidRDefault="00D43CC8" w:rsidP="00D43CC8">
            <w:pPr>
              <w:rPr>
                <w:sz w:val="18"/>
                <w:szCs w:val="18"/>
              </w:rPr>
            </w:pPr>
            <w:r w:rsidRPr="00AF4B1F">
              <w:rPr>
                <w:sz w:val="18"/>
                <w:szCs w:val="18"/>
              </w:rPr>
              <w:t xml:space="preserve">Protocole d’accueil interne à l’entreprise ou à l’établissement non maîtrisé </w:t>
            </w:r>
          </w:p>
          <w:p w14:paraId="769C17BC" w14:textId="77777777" w:rsidR="00D43CC8" w:rsidRPr="00AF4B1F" w:rsidRDefault="00D43CC8" w:rsidP="00360EBB">
            <w:pPr>
              <w:rPr>
                <w:sz w:val="18"/>
                <w:szCs w:val="18"/>
              </w:rPr>
            </w:pPr>
          </w:p>
          <w:p w14:paraId="5D478972" w14:textId="77777777" w:rsidR="00AD7E52" w:rsidRPr="00AF4B1F" w:rsidRDefault="00AD7E52" w:rsidP="00AD7E52">
            <w:pPr>
              <w:rPr>
                <w:sz w:val="18"/>
                <w:szCs w:val="18"/>
              </w:rPr>
            </w:pPr>
            <w:r w:rsidRPr="00AF4B1F">
              <w:rPr>
                <w:sz w:val="18"/>
                <w:szCs w:val="18"/>
              </w:rPr>
              <w:t xml:space="preserve">Protocole de prise de congé non maîtrisé </w:t>
            </w:r>
          </w:p>
          <w:p w14:paraId="1C70C7E3" w14:textId="77777777" w:rsidR="00D43CC8" w:rsidRPr="00AF4B1F" w:rsidRDefault="00D43CC8" w:rsidP="00360EBB">
            <w:pPr>
              <w:rPr>
                <w:sz w:val="18"/>
                <w:szCs w:val="18"/>
              </w:rPr>
            </w:pPr>
          </w:p>
          <w:p w14:paraId="2DB11167" w14:textId="77777777" w:rsidR="006626CF" w:rsidRPr="00AF4B1F" w:rsidRDefault="00AD7E52" w:rsidP="00360EBB">
            <w:pPr>
              <w:rPr>
                <w:sz w:val="18"/>
                <w:szCs w:val="18"/>
              </w:rPr>
            </w:pPr>
            <w:r w:rsidRPr="00AF4B1F">
              <w:rPr>
                <w:rFonts w:cstheme="minorHAnsi"/>
                <w:sz w:val="18"/>
                <w:szCs w:val="18"/>
              </w:rPr>
              <w:t xml:space="preserve">Pas d’accompagnement ou accompagnement non adapté </w:t>
            </w:r>
          </w:p>
        </w:tc>
        <w:tc>
          <w:tcPr>
            <w:tcW w:w="1056" w:type="pct"/>
            <w:shd w:val="clear" w:color="auto" w:fill="FFFFFF" w:themeFill="background1"/>
          </w:tcPr>
          <w:p w14:paraId="7CF57042" w14:textId="77777777" w:rsidR="00D43CC8" w:rsidRPr="00AF4B1F" w:rsidRDefault="00D43CC8" w:rsidP="00D43CC8">
            <w:pPr>
              <w:rPr>
                <w:sz w:val="18"/>
                <w:szCs w:val="18"/>
              </w:rPr>
            </w:pPr>
            <w:r w:rsidRPr="00AF4B1F">
              <w:rPr>
                <w:sz w:val="18"/>
                <w:szCs w:val="18"/>
              </w:rPr>
              <w:t xml:space="preserve">Protocole d’accueil interne à l’entreprise ou à l’établissement peu maîtrisé </w:t>
            </w:r>
          </w:p>
          <w:p w14:paraId="6EE09DFE" w14:textId="77777777" w:rsidR="00D43CC8" w:rsidRPr="00AF4B1F" w:rsidRDefault="00D43CC8" w:rsidP="00360EBB">
            <w:pPr>
              <w:rPr>
                <w:sz w:val="18"/>
                <w:szCs w:val="18"/>
              </w:rPr>
            </w:pPr>
          </w:p>
          <w:p w14:paraId="3A1A0997" w14:textId="77777777" w:rsidR="00AD7E52" w:rsidRPr="00AF4B1F" w:rsidRDefault="00AD7E52" w:rsidP="00AD7E52">
            <w:pPr>
              <w:rPr>
                <w:sz w:val="18"/>
                <w:szCs w:val="18"/>
              </w:rPr>
            </w:pPr>
            <w:r w:rsidRPr="00AF4B1F">
              <w:rPr>
                <w:sz w:val="18"/>
                <w:szCs w:val="18"/>
              </w:rPr>
              <w:t xml:space="preserve">Protocole de prise de congé peu maîtrisé </w:t>
            </w:r>
          </w:p>
          <w:p w14:paraId="13EECA7D" w14:textId="77777777" w:rsidR="00D43CC8" w:rsidRPr="00AF4B1F" w:rsidRDefault="00D43CC8" w:rsidP="00360EBB">
            <w:pPr>
              <w:rPr>
                <w:sz w:val="18"/>
                <w:szCs w:val="18"/>
              </w:rPr>
            </w:pPr>
          </w:p>
          <w:p w14:paraId="4ADACEB6" w14:textId="77777777" w:rsidR="006626CF" w:rsidRPr="00AF4B1F" w:rsidRDefault="00AD7E52" w:rsidP="00AD7E52">
            <w:pPr>
              <w:rPr>
                <w:sz w:val="18"/>
                <w:szCs w:val="18"/>
              </w:rPr>
            </w:pPr>
            <w:r w:rsidRPr="00AF4B1F">
              <w:rPr>
                <w:rFonts w:cstheme="minorHAnsi"/>
                <w:sz w:val="18"/>
                <w:szCs w:val="18"/>
              </w:rPr>
              <w:t xml:space="preserve">Accompagnement partiellement adapté </w:t>
            </w:r>
          </w:p>
        </w:tc>
        <w:tc>
          <w:tcPr>
            <w:tcW w:w="1128" w:type="pct"/>
            <w:gridSpan w:val="2"/>
            <w:shd w:val="clear" w:color="auto" w:fill="FFFFFF" w:themeFill="background1"/>
          </w:tcPr>
          <w:p w14:paraId="473909E3" w14:textId="77777777" w:rsidR="00D43CC8" w:rsidRPr="00AF4B1F" w:rsidRDefault="00D43CC8" w:rsidP="00D43CC8">
            <w:pPr>
              <w:rPr>
                <w:sz w:val="18"/>
                <w:szCs w:val="18"/>
              </w:rPr>
            </w:pPr>
            <w:r w:rsidRPr="00AF4B1F">
              <w:rPr>
                <w:sz w:val="18"/>
                <w:szCs w:val="18"/>
              </w:rPr>
              <w:t xml:space="preserve">Protocole d’accueil interne à l’entreprise ou à l’établissement assez bien maîtrisé </w:t>
            </w:r>
          </w:p>
          <w:p w14:paraId="723D2746" w14:textId="77777777" w:rsidR="00D43CC8" w:rsidRPr="00AF4B1F" w:rsidRDefault="00D43CC8" w:rsidP="00360EBB">
            <w:pPr>
              <w:rPr>
                <w:rFonts w:cstheme="minorHAnsi"/>
                <w:sz w:val="18"/>
                <w:szCs w:val="18"/>
              </w:rPr>
            </w:pPr>
          </w:p>
          <w:p w14:paraId="2F189228" w14:textId="77777777" w:rsidR="00AD7E52" w:rsidRPr="00AF4B1F" w:rsidRDefault="00AD7E52" w:rsidP="00AD7E52">
            <w:pPr>
              <w:rPr>
                <w:sz w:val="18"/>
                <w:szCs w:val="18"/>
              </w:rPr>
            </w:pPr>
            <w:r w:rsidRPr="00AF4B1F">
              <w:rPr>
                <w:sz w:val="18"/>
                <w:szCs w:val="18"/>
              </w:rPr>
              <w:t xml:space="preserve">Protocole de prise de congé assez bien maîtrisé </w:t>
            </w:r>
          </w:p>
          <w:p w14:paraId="5CABC765" w14:textId="77777777" w:rsidR="006626CF" w:rsidRPr="00AF4B1F" w:rsidRDefault="00AD7E52" w:rsidP="00AF4B1F">
            <w:pPr>
              <w:rPr>
                <w:sz w:val="18"/>
                <w:szCs w:val="18"/>
              </w:rPr>
            </w:pPr>
            <w:r w:rsidRPr="00AF4B1F">
              <w:rPr>
                <w:rFonts w:cstheme="minorHAnsi"/>
                <w:sz w:val="18"/>
                <w:szCs w:val="18"/>
              </w:rPr>
              <w:t xml:space="preserve">Accompagnement </w:t>
            </w:r>
            <w:r w:rsidR="004E1591" w:rsidRPr="00AF4B1F">
              <w:rPr>
                <w:rFonts w:cstheme="minorHAnsi"/>
                <w:sz w:val="18"/>
                <w:szCs w:val="18"/>
              </w:rPr>
              <w:t xml:space="preserve">globalement </w:t>
            </w:r>
            <w:r w:rsidRPr="00AF4B1F">
              <w:rPr>
                <w:rFonts w:cstheme="minorHAnsi"/>
                <w:sz w:val="18"/>
                <w:szCs w:val="18"/>
              </w:rPr>
              <w:t>adapté</w:t>
            </w:r>
            <w:r w:rsidR="004E1591" w:rsidRPr="00AF4B1F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056" w:type="pct"/>
            <w:shd w:val="clear" w:color="auto" w:fill="FFFFFF" w:themeFill="background1"/>
          </w:tcPr>
          <w:p w14:paraId="450D56BE" w14:textId="77777777" w:rsidR="00D43CC8" w:rsidRPr="00AF4B1F" w:rsidRDefault="00D43CC8" w:rsidP="00D43CC8">
            <w:pPr>
              <w:rPr>
                <w:sz w:val="18"/>
                <w:szCs w:val="18"/>
              </w:rPr>
            </w:pPr>
            <w:r w:rsidRPr="00AF4B1F">
              <w:rPr>
                <w:sz w:val="18"/>
                <w:szCs w:val="18"/>
              </w:rPr>
              <w:t xml:space="preserve">Protocole d’accueil interne à l’entreprise ou à l’établissement maîtrisé </w:t>
            </w:r>
          </w:p>
          <w:p w14:paraId="2BC583D4" w14:textId="77777777" w:rsidR="00D43CC8" w:rsidRPr="00AF4B1F" w:rsidRDefault="00D43CC8" w:rsidP="00360EBB">
            <w:pPr>
              <w:rPr>
                <w:sz w:val="18"/>
                <w:szCs w:val="18"/>
              </w:rPr>
            </w:pPr>
          </w:p>
          <w:p w14:paraId="535F1675" w14:textId="77777777" w:rsidR="00AD7E52" w:rsidRPr="00AF4B1F" w:rsidRDefault="00AD7E52" w:rsidP="00AD7E52">
            <w:pPr>
              <w:rPr>
                <w:sz w:val="18"/>
                <w:szCs w:val="18"/>
              </w:rPr>
            </w:pPr>
            <w:r w:rsidRPr="00AF4B1F">
              <w:rPr>
                <w:sz w:val="18"/>
                <w:szCs w:val="18"/>
              </w:rPr>
              <w:t xml:space="preserve">Protocole de prise de congé maîtrisé </w:t>
            </w:r>
          </w:p>
          <w:p w14:paraId="01ED7A6C" w14:textId="77777777" w:rsidR="00D43CC8" w:rsidRPr="00AF4B1F" w:rsidRDefault="00D43CC8" w:rsidP="00360EBB">
            <w:pPr>
              <w:rPr>
                <w:sz w:val="18"/>
                <w:szCs w:val="18"/>
              </w:rPr>
            </w:pPr>
          </w:p>
          <w:p w14:paraId="0E7E34A3" w14:textId="77777777" w:rsidR="006626CF" w:rsidRPr="00AF4B1F" w:rsidRDefault="00AD7E52" w:rsidP="00AD7E52">
            <w:pPr>
              <w:rPr>
                <w:sz w:val="18"/>
                <w:szCs w:val="18"/>
              </w:rPr>
            </w:pPr>
            <w:r w:rsidRPr="00AF4B1F">
              <w:rPr>
                <w:sz w:val="18"/>
                <w:szCs w:val="18"/>
              </w:rPr>
              <w:t>Accompagnement</w:t>
            </w:r>
            <w:r w:rsidR="006626CF" w:rsidRPr="00AF4B1F">
              <w:rPr>
                <w:sz w:val="18"/>
                <w:szCs w:val="18"/>
              </w:rPr>
              <w:t xml:space="preserve"> adapté </w:t>
            </w:r>
            <w:r w:rsidRPr="00AF4B1F">
              <w:rPr>
                <w:sz w:val="18"/>
                <w:szCs w:val="18"/>
              </w:rPr>
              <w:t xml:space="preserve">tout au long de la prestation </w:t>
            </w:r>
          </w:p>
        </w:tc>
      </w:tr>
      <w:tr w:rsidR="006626CF" w14:paraId="4C4D3BA7" w14:textId="77777777" w:rsidTr="00202E4B">
        <w:trPr>
          <w:gridAfter w:val="1"/>
          <w:wAfter w:w="4" w:type="pct"/>
        </w:trPr>
        <w:tc>
          <w:tcPr>
            <w:tcW w:w="700" w:type="pct"/>
          </w:tcPr>
          <w:p w14:paraId="5759FAE2" w14:textId="77777777" w:rsidR="006626CF" w:rsidRPr="00394D39" w:rsidRDefault="006626CF" w:rsidP="006626CF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C7.2</w:t>
            </w:r>
            <w:r w:rsidRPr="0060286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cstheme="minorHAnsi"/>
                <w:color w:val="000000"/>
                <w:sz w:val="20"/>
                <w:szCs w:val="20"/>
              </w:rPr>
              <w:t>Identifier les besoins et les attentes du client ou du convive, proposer l’offre, la vente additionnelle</w:t>
            </w:r>
          </w:p>
        </w:tc>
        <w:tc>
          <w:tcPr>
            <w:tcW w:w="1056" w:type="pct"/>
            <w:gridSpan w:val="2"/>
            <w:shd w:val="clear" w:color="auto" w:fill="FFFFFF" w:themeFill="background1"/>
          </w:tcPr>
          <w:p w14:paraId="31FA9B40" w14:textId="77777777" w:rsidR="00A82632" w:rsidRPr="00AF4B1F" w:rsidRDefault="00A82632" w:rsidP="00A82632">
            <w:pPr>
              <w:rPr>
                <w:sz w:val="18"/>
                <w:szCs w:val="18"/>
              </w:rPr>
            </w:pPr>
            <w:r w:rsidRPr="00AF4B1F">
              <w:rPr>
                <w:sz w:val="18"/>
                <w:szCs w:val="18"/>
              </w:rPr>
              <w:t xml:space="preserve">Pas de questionnement ou questionnement très insuffisant pour identifier les besoins du client ou du convive </w:t>
            </w:r>
          </w:p>
          <w:p w14:paraId="7622B658" w14:textId="77777777" w:rsidR="0067637B" w:rsidRPr="00AF4B1F" w:rsidRDefault="0067637B" w:rsidP="0067637B">
            <w:pPr>
              <w:rPr>
                <w:sz w:val="18"/>
                <w:szCs w:val="18"/>
              </w:rPr>
            </w:pPr>
            <w:r w:rsidRPr="00AF4B1F">
              <w:rPr>
                <w:sz w:val="18"/>
                <w:szCs w:val="18"/>
              </w:rPr>
              <w:t>Pas de proposition ou proposition inadaptée aux besoins et aux attentes du client ou du convive</w:t>
            </w:r>
          </w:p>
          <w:p w14:paraId="2CBA54D7" w14:textId="77777777" w:rsidR="0067637B" w:rsidRPr="00AF4B1F" w:rsidRDefault="0067637B" w:rsidP="00360EBB">
            <w:pPr>
              <w:rPr>
                <w:sz w:val="18"/>
                <w:szCs w:val="18"/>
              </w:rPr>
            </w:pPr>
          </w:p>
          <w:p w14:paraId="03559426" w14:textId="77777777" w:rsidR="00983AD3" w:rsidRPr="00AF4B1F" w:rsidRDefault="00983AD3" w:rsidP="00360EBB">
            <w:pPr>
              <w:rPr>
                <w:sz w:val="18"/>
                <w:szCs w:val="18"/>
              </w:rPr>
            </w:pPr>
            <w:r w:rsidRPr="00AF4B1F">
              <w:rPr>
                <w:sz w:val="18"/>
                <w:szCs w:val="18"/>
              </w:rPr>
              <w:t>Pas d’utilisation des supports de vente</w:t>
            </w:r>
          </w:p>
          <w:p w14:paraId="052139B2" w14:textId="77777777" w:rsidR="005D6884" w:rsidRPr="00AF4B1F" w:rsidRDefault="005D6884" w:rsidP="00360EBB">
            <w:pPr>
              <w:rPr>
                <w:sz w:val="18"/>
                <w:szCs w:val="18"/>
              </w:rPr>
            </w:pPr>
          </w:p>
          <w:p w14:paraId="66AF0481" w14:textId="77777777" w:rsidR="00AF4B1F" w:rsidRPr="00AF4B1F" w:rsidRDefault="00AF4B1F" w:rsidP="00360EBB">
            <w:pPr>
              <w:rPr>
                <w:sz w:val="18"/>
                <w:szCs w:val="18"/>
              </w:rPr>
            </w:pPr>
          </w:p>
          <w:p w14:paraId="634CB475" w14:textId="77777777" w:rsidR="005D6884" w:rsidRPr="00AF4B1F" w:rsidRDefault="005D6884" w:rsidP="005D6884">
            <w:pPr>
              <w:rPr>
                <w:sz w:val="18"/>
                <w:szCs w:val="18"/>
              </w:rPr>
            </w:pPr>
            <w:r w:rsidRPr="00AF4B1F">
              <w:rPr>
                <w:sz w:val="18"/>
                <w:szCs w:val="18"/>
              </w:rPr>
              <w:t xml:space="preserve">Informations transmises au client ou convive inexistantes ou erronées </w:t>
            </w:r>
          </w:p>
          <w:p w14:paraId="10B3E66A" w14:textId="77777777" w:rsidR="005D6884" w:rsidRDefault="005D6884" w:rsidP="00360EBB">
            <w:pPr>
              <w:rPr>
                <w:sz w:val="18"/>
                <w:szCs w:val="18"/>
              </w:rPr>
            </w:pPr>
          </w:p>
          <w:p w14:paraId="609B384A" w14:textId="77777777" w:rsidR="00875ED8" w:rsidRPr="00AF4B1F" w:rsidRDefault="00875ED8" w:rsidP="00360EBB">
            <w:pPr>
              <w:rPr>
                <w:sz w:val="18"/>
                <w:szCs w:val="18"/>
              </w:rPr>
            </w:pPr>
          </w:p>
          <w:p w14:paraId="3DCB492C" w14:textId="77777777" w:rsidR="00853D26" w:rsidRPr="00AF4B1F" w:rsidRDefault="00853D26" w:rsidP="00853D26">
            <w:pPr>
              <w:rPr>
                <w:sz w:val="18"/>
                <w:szCs w:val="18"/>
              </w:rPr>
            </w:pPr>
            <w:r w:rsidRPr="00AF4B1F">
              <w:rPr>
                <w:sz w:val="18"/>
                <w:szCs w:val="18"/>
              </w:rPr>
              <w:t>Pas de suggestion des produits en vente additionnelle</w:t>
            </w:r>
          </w:p>
        </w:tc>
        <w:tc>
          <w:tcPr>
            <w:tcW w:w="1056" w:type="pct"/>
            <w:shd w:val="clear" w:color="auto" w:fill="FFFFFF" w:themeFill="background1"/>
          </w:tcPr>
          <w:p w14:paraId="3AC2F21B" w14:textId="77777777" w:rsidR="00A82632" w:rsidRPr="00AF4B1F" w:rsidRDefault="00A82632" w:rsidP="00A82632">
            <w:pPr>
              <w:rPr>
                <w:sz w:val="18"/>
                <w:szCs w:val="18"/>
              </w:rPr>
            </w:pPr>
            <w:r w:rsidRPr="00AF4B1F">
              <w:rPr>
                <w:sz w:val="18"/>
                <w:szCs w:val="18"/>
              </w:rPr>
              <w:t>Questionnement incomplet pour identifier les besoins du client ou du co</w:t>
            </w:r>
            <w:r w:rsidR="00AF4B1F" w:rsidRPr="00AF4B1F">
              <w:rPr>
                <w:sz w:val="18"/>
                <w:szCs w:val="18"/>
              </w:rPr>
              <w:t>nvive (plusieurs éléments manqua</w:t>
            </w:r>
            <w:r w:rsidRPr="00AF4B1F">
              <w:rPr>
                <w:sz w:val="18"/>
                <w:szCs w:val="18"/>
              </w:rPr>
              <w:t>nt</w:t>
            </w:r>
            <w:r w:rsidR="00AF4B1F" w:rsidRPr="00AF4B1F">
              <w:rPr>
                <w:sz w:val="18"/>
                <w:szCs w:val="18"/>
              </w:rPr>
              <w:t>s</w:t>
            </w:r>
            <w:r w:rsidRPr="00AF4B1F">
              <w:rPr>
                <w:sz w:val="18"/>
                <w:szCs w:val="18"/>
              </w:rPr>
              <w:t>)</w:t>
            </w:r>
          </w:p>
          <w:p w14:paraId="63CEB678" w14:textId="77777777" w:rsidR="006626CF" w:rsidRPr="00AF4B1F" w:rsidRDefault="006626CF" w:rsidP="00360EBB">
            <w:pPr>
              <w:rPr>
                <w:sz w:val="18"/>
                <w:szCs w:val="18"/>
              </w:rPr>
            </w:pPr>
          </w:p>
          <w:p w14:paraId="0C3B106F" w14:textId="77777777" w:rsidR="0067637B" w:rsidRPr="00AF4B1F" w:rsidRDefault="0067637B" w:rsidP="0067637B">
            <w:pPr>
              <w:rPr>
                <w:sz w:val="18"/>
                <w:szCs w:val="18"/>
              </w:rPr>
            </w:pPr>
            <w:r w:rsidRPr="00AF4B1F">
              <w:rPr>
                <w:sz w:val="18"/>
                <w:szCs w:val="18"/>
              </w:rPr>
              <w:t>Proposition partiellement adaptée aux besoins et aux attentes du client ou du convive</w:t>
            </w:r>
          </w:p>
          <w:p w14:paraId="50F228F2" w14:textId="77777777" w:rsidR="0067637B" w:rsidRPr="00AF4B1F" w:rsidRDefault="0067637B" w:rsidP="00360EBB">
            <w:pPr>
              <w:rPr>
                <w:sz w:val="18"/>
                <w:szCs w:val="18"/>
              </w:rPr>
            </w:pPr>
          </w:p>
          <w:p w14:paraId="7519B5B6" w14:textId="77777777" w:rsidR="00983AD3" w:rsidRPr="00AF4B1F" w:rsidRDefault="00983AD3" w:rsidP="00983AD3">
            <w:pPr>
              <w:rPr>
                <w:sz w:val="18"/>
                <w:szCs w:val="18"/>
              </w:rPr>
            </w:pPr>
            <w:r w:rsidRPr="00AF4B1F">
              <w:rPr>
                <w:sz w:val="18"/>
                <w:szCs w:val="18"/>
              </w:rPr>
              <w:t>Utilisation insuffisante des supports de vente</w:t>
            </w:r>
          </w:p>
          <w:p w14:paraId="765CF33C" w14:textId="77777777" w:rsidR="005D6884" w:rsidRPr="00AF4B1F" w:rsidRDefault="005D6884" w:rsidP="00360EBB">
            <w:pPr>
              <w:rPr>
                <w:sz w:val="18"/>
                <w:szCs w:val="18"/>
              </w:rPr>
            </w:pPr>
          </w:p>
          <w:p w14:paraId="66EC4931" w14:textId="77777777" w:rsidR="005D6884" w:rsidRPr="00AF4B1F" w:rsidRDefault="005D6884" w:rsidP="005D6884">
            <w:pPr>
              <w:rPr>
                <w:sz w:val="18"/>
                <w:szCs w:val="18"/>
              </w:rPr>
            </w:pPr>
            <w:r w:rsidRPr="00AF4B1F">
              <w:rPr>
                <w:sz w:val="18"/>
                <w:szCs w:val="18"/>
              </w:rPr>
              <w:t xml:space="preserve">Informations transmises au client ou convive </w:t>
            </w:r>
            <w:r w:rsidR="00FD4CC6" w:rsidRPr="00AF4B1F">
              <w:rPr>
                <w:sz w:val="18"/>
                <w:szCs w:val="18"/>
              </w:rPr>
              <w:t>insuffisantes</w:t>
            </w:r>
            <w:r w:rsidRPr="00AF4B1F">
              <w:rPr>
                <w:sz w:val="18"/>
                <w:szCs w:val="18"/>
              </w:rPr>
              <w:t xml:space="preserve"> (</w:t>
            </w:r>
            <w:r w:rsidR="00FD4CC6" w:rsidRPr="00AF4B1F">
              <w:rPr>
                <w:sz w:val="18"/>
                <w:szCs w:val="18"/>
              </w:rPr>
              <w:t>de nombreuses</w:t>
            </w:r>
            <w:r w:rsidRPr="00AF4B1F">
              <w:rPr>
                <w:sz w:val="18"/>
                <w:szCs w:val="18"/>
              </w:rPr>
              <w:t xml:space="preserve"> erreurs)</w:t>
            </w:r>
          </w:p>
          <w:p w14:paraId="11C0DB82" w14:textId="77777777" w:rsidR="005D6884" w:rsidRPr="00AF4B1F" w:rsidRDefault="005D6884" w:rsidP="00360EBB">
            <w:pPr>
              <w:rPr>
                <w:sz w:val="18"/>
                <w:szCs w:val="18"/>
              </w:rPr>
            </w:pPr>
          </w:p>
          <w:p w14:paraId="2EB1C39F" w14:textId="77777777" w:rsidR="00853D26" w:rsidRPr="00AF4B1F" w:rsidRDefault="00853D26" w:rsidP="00853D26">
            <w:pPr>
              <w:rPr>
                <w:sz w:val="18"/>
                <w:szCs w:val="18"/>
              </w:rPr>
            </w:pPr>
            <w:r w:rsidRPr="00AF4B1F">
              <w:rPr>
                <w:sz w:val="18"/>
                <w:szCs w:val="18"/>
              </w:rPr>
              <w:t>Suggestion insuffisante des produits en vente additionnelle</w:t>
            </w:r>
          </w:p>
        </w:tc>
        <w:tc>
          <w:tcPr>
            <w:tcW w:w="1128" w:type="pct"/>
            <w:gridSpan w:val="2"/>
            <w:shd w:val="clear" w:color="auto" w:fill="FFFFFF" w:themeFill="background1"/>
          </w:tcPr>
          <w:p w14:paraId="74AA89D8" w14:textId="77777777" w:rsidR="00A82632" w:rsidRPr="00AF4B1F" w:rsidRDefault="00A82632" w:rsidP="00A82632">
            <w:pPr>
              <w:rPr>
                <w:sz w:val="18"/>
                <w:szCs w:val="18"/>
              </w:rPr>
            </w:pPr>
            <w:r w:rsidRPr="00AF4B1F">
              <w:rPr>
                <w:sz w:val="18"/>
                <w:szCs w:val="18"/>
              </w:rPr>
              <w:t>Questionnement globalement pertinent et complet pour identifier les besoins du client ou du</w:t>
            </w:r>
            <w:r w:rsidR="00AF4B1F" w:rsidRPr="00AF4B1F">
              <w:rPr>
                <w:sz w:val="18"/>
                <w:szCs w:val="18"/>
              </w:rPr>
              <w:t xml:space="preserve"> convive (1 ou 2 éléments manqua</w:t>
            </w:r>
            <w:r w:rsidRPr="00AF4B1F">
              <w:rPr>
                <w:sz w:val="18"/>
                <w:szCs w:val="18"/>
              </w:rPr>
              <w:t>nt</w:t>
            </w:r>
            <w:r w:rsidR="00AF4B1F" w:rsidRPr="00AF4B1F">
              <w:rPr>
                <w:sz w:val="18"/>
                <w:szCs w:val="18"/>
              </w:rPr>
              <w:t>s</w:t>
            </w:r>
            <w:r w:rsidRPr="00AF4B1F">
              <w:rPr>
                <w:sz w:val="18"/>
                <w:szCs w:val="18"/>
              </w:rPr>
              <w:t>)</w:t>
            </w:r>
          </w:p>
          <w:p w14:paraId="4D771090" w14:textId="77777777" w:rsidR="0067637B" w:rsidRPr="00AF4B1F" w:rsidRDefault="0067637B" w:rsidP="0067637B">
            <w:pPr>
              <w:rPr>
                <w:sz w:val="18"/>
                <w:szCs w:val="18"/>
              </w:rPr>
            </w:pPr>
            <w:r w:rsidRPr="00AF4B1F">
              <w:rPr>
                <w:sz w:val="18"/>
                <w:szCs w:val="18"/>
              </w:rPr>
              <w:t>Proposition globalement adaptée aux besoins et aux attentes du client ou du convive</w:t>
            </w:r>
          </w:p>
          <w:p w14:paraId="6BC35022" w14:textId="77777777" w:rsidR="00983AD3" w:rsidRPr="00AF4B1F" w:rsidRDefault="00983AD3" w:rsidP="00360EBB">
            <w:pPr>
              <w:rPr>
                <w:sz w:val="18"/>
                <w:szCs w:val="18"/>
              </w:rPr>
            </w:pPr>
          </w:p>
          <w:p w14:paraId="3EE610CD" w14:textId="77777777" w:rsidR="00983AD3" w:rsidRPr="00AF4B1F" w:rsidRDefault="00983AD3" w:rsidP="00983AD3">
            <w:pPr>
              <w:rPr>
                <w:sz w:val="18"/>
                <w:szCs w:val="18"/>
              </w:rPr>
            </w:pPr>
            <w:r w:rsidRPr="00AF4B1F">
              <w:rPr>
                <w:sz w:val="18"/>
                <w:szCs w:val="18"/>
              </w:rPr>
              <w:t>Utilisation globalement pertinente des supports de vente</w:t>
            </w:r>
          </w:p>
          <w:p w14:paraId="1B1F6A68" w14:textId="77777777" w:rsidR="00983AD3" w:rsidRPr="00AF4B1F" w:rsidRDefault="00983AD3" w:rsidP="00360EBB">
            <w:pPr>
              <w:rPr>
                <w:sz w:val="18"/>
                <w:szCs w:val="18"/>
              </w:rPr>
            </w:pPr>
          </w:p>
          <w:p w14:paraId="1F41DAC5" w14:textId="77777777" w:rsidR="00875ED8" w:rsidRDefault="005D6884" w:rsidP="00875ED8">
            <w:pPr>
              <w:rPr>
                <w:sz w:val="18"/>
                <w:szCs w:val="18"/>
              </w:rPr>
            </w:pPr>
            <w:r w:rsidRPr="00AF4B1F">
              <w:rPr>
                <w:sz w:val="18"/>
                <w:szCs w:val="18"/>
              </w:rPr>
              <w:t>Informations transmises au client ou convive globalement exactes et complètes (1 à 2 erreurs ou oublis)</w:t>
            </w:r>
          </w:p>
          <w:p w14:paraId="3C7279E1" w14:textId="77777777" w:rsidR="00875ED8" w:rsidRDefault="00875ED8" w:rsidP="00875ED8">
            <w:pPr>
              <w:rPr>
                <w:sz w:val="18"/>
                <w:szCs w:val="18"/>
              </w:rPr>
            </w:pPr>
          </w:p>
          <w:p w14:paraId="0EBA7D11" w14:textId="77777777" w:rsidR="00853D26" w:rsidRPr="00AF4B1F" w:rsidRDefault="00853D26" w:rsidP="00875ED8">
            <w:pPr>
              <w:rPr>
                <w:sz w:val="18"/>
                <w:szCs w:val="18"/>
              </w:rPr>
            </w:pPr>
            <w:r w:rsidRPr="00AF4B1F">
              <w:rPr>
                <w:sz w:val="18"/>
                <w:szCs w:val="18"/>
              </w:rPr>
              <w:t>Suggestion globalement pertinente des produits en vente additionnelle</w:t>
            </w:r>
          </w:p>
        </w:tc>
        <w:tc>
          <w:tcPr>
            <w:tcW w:w="1056" w:type="pct"/>
            <w:shd w:val="clear" w:color="auto" w:fill="FFFFFF" w:themeFill="background1"/>
          </w:tcPr>
          <w:p w14:paraId="235C9DDD" w14:textId="77777777" w:rsidR="00AF4B1F" w:rsidRPr="00AF4B1F" w:rsidRDefault="00A82632" w:rsidP="00A82632">
            <w:pPr>
              <w:rPr>
                <w:sz w:val="18"/>
                <w:szCs w:val="18"/>
              </w:rPr>
            </w:pPr>
            <w:r w:rsidRPr="00AF4B1F">
              <w:rPr>
                <w:sz w:val="18"/>
                <w:szCs w:val="18"/>
              </w:rPr>
              <w:t xml:space="preserve">Questionnement pertinent et complet pour identifier les besoins du client ou du convive </w:t>
            </w:r>
          </w:p>
          <w:p w14:paraId="3320F2F7" w14:textId="77777777" w:rsidR="00875ED8" w:rsidRDefault="00875ED8" w:rsidP="0067637B">
            <w:pPr>
              <w:rPr>
                <w:sz w:val="18"/>
                <w:szCs w:val="18"/>
              </w:rPr>
            </w:pPr>
          </w:p>
          <w:p w14:paraId="1215B2BE" w14:textId="77777777" w:rsidR="0076527F" w:rsidRPr="00AF4B1F" w:rsidRDefault="0067637B" w:rsidP="0067637B">
            <w:pPr>
              <w:rPr>
                <w:sz w:val="18"/>
                <w:szCs w:val="18"/>
              </w:rPr>
            </w:pPr>
            <w:r w:rsidRPr="00AF4B1F">
              <w:rPr>
                <w:sz w:val="18"/>
                <w:szCs w:val="18"/>
              </w:rPr>
              <w:t xml:space="preserve">Proposition pertinente et adaptée </w:t>
            </w:r>
            <w:r w:rsidR="00887683" w:rsidRPr="00AF4B1F">
              <w:rPr>
                <w:sz w:val="18"/>
                <w:szCs w:val="18"/>
              </w:rPr>
              <w:t xml:space="preserve">de l’offre </w:t>
            </w:r>
            <w:r w:rsidRPr="00AF4B1F">
              <w:rPr>
                <w:sz w:val="18"/>
                <w:szCs w:val="18"/>
              </w:rPr>
              <w:t>aux besoins et aux attentes du client ou du convive</w:t>
            </w:r>
            <w:r w:rsidR="0076527F" w:rsidRPr="00AF4B1F">
              <w:rPr>
                <w:sz w:val="18"/>
                <w:szCs w:val="18"/>
              </w:rPr>
              <w:t xml:space="preserve"> </w:t>
            </w:r>
          </w:p>
          <w:p w14:paraId="6576E1A9" w14:textId="77777777" w:rsidR="00AF4B1F" w:rsidRPr="00AF4B1F" w:rsidRDefault="00AF4B1F" w:rsidP="0067637B">
            <w:pPr>
              <w:rPr>
                <w:sz w:val="18"/>
                <w:szCs w:val="18"/>
              </w:rPr>
            </w:pPr>
          </w:p>
          <w:p w14:paraId="1CBC0AE8" w14:textId="77777777" w:rsidR="0076527F" w:rsidRPr="00AF4B1F" w:rsidRDefault="0076527F" w:rsidP="0067637B">
            <w:pPr>
              <w:rPr>
                <w:sz w:val="18"/>
                <w:szCs w:val="18"/>
              </w:rPr>
            </w:pPr>
            <w:r w:rsidRPr="00AF4B1F">
              <w:rPr>
                <w:sz w:val="18"/>
                <w:szCs w:val="18"/>
              </w:rPr>
              <w:t>Utilisation appropriée des supports de vente</w:t>
            </w:r>
          </w:p>
          <w:p w14:paraId="74FB1914" w14:textId="77777777" w:rsidR="0067637B" w:rsidRPr="00AF4B1F" w:rsidRDefault="0067637B" w:rsidP="00A82632">
            <w:pPr>
              <w:rPr>
                <w:sz w:val="18"/>
                <w:szCs w:val="18"/>
              </w:rPr>
            </w:pPr>
          </w:p>
          <w:p w14:paraId="5FFE1A50" w14:textId="77777777" w:rsidR="00983AD3" w:rsidRPr="00AF4B1F" w:rsidRDefault="005D6884" w:rsidP="00A82632">
            <w:pPr>
              <w:rPr>
                <w:sz w:val="18"/>
                <w:szCs w:val="18"/>
              </w:rPr>
            </w:pPr>
            <w:r w:rsidRPr="00AF4B1F">
              <w:rPr>
                <w:sz w:val="18"/>
                <w:szCs w:val="18"/>
              </w:rPr>
              <w:t>Informations transmises au client ou convive exactes et complètes</w:t>
            </w:r>
          </w:p>
          <w:p w14:paraId="32444741" w14:textId="77777777" w:rsidR="00887683" w:rsidRDefault="00887683" w:rsidP="00360EBB">
            <w:pPr>
              <w:rPr>
                <w:sz w:val="18"/>
                <w:szCs w:val="18"/>
              </w:rPr>
            </w:pPr>
          </w:p>
          <w:p w14:paraId="006E5A70" w14:textId="77777777" w:rsidR="00875ED8" w:rsidRPr="00AF4B1F" w:rsidRDefault="00875ED8" w:rsidP="00360EBB">
            <w:pPr>
              <w:rPr>
                <w:sz w:val="18"/>
                <w:szCs w:val="18"/>
              </w:rPr>
            </w:pPr>
          </w:p>
          <w:p w14:paraId="24903BA7" w14:textId="77777777" w:rsidR="00887683" w:rsidRPr="00AF4B1F" w:rsidRDefault="00887683" w:rsidP="00887683">
            <w:pPr>
              <w:rPr>
                <w:sz w:val="18"/>
                <w:szCs w:val="18"/>
              </w:rPr>
            </w:pPr>
            <w:r w:rsidRPr="00AF4B1F">
              <w:rPr>
                <w:sz w:val="18"/>
                <w:szCs w:val="18"/>
              </w:rPr>
              <w:t xml:space="preserve">Suggestion </w:t>
            </w:r>
            <w:r w:rsidR="00853D26" w:rsidRPr="00AF4B1F">
              <w:rPr>
                <w:sz w:val="18"/>
                <w:szCs w:val="18"/>
              </w:rPr>
              <w:t xml:space="preserve">systématique et </w:t>
            </w:r>
            <w:r w:rsidRPr="00AF4B1F">
              <w:rPr>
                <w:sz w:val="18"/>
                <w:szCs w:val="18"/>
              </w:rPr>
              <w:t>pertinente des produits en vente additionnelle</w:t>
            </w:r>
          </w:p>
        </w:tc>
      </w:tr>
      <w:tr w:rsidR="006626CF" w14:paraId="57528503" w14:textId="77777777" w:rsidTr="00202E4B">
        <w:trPr>
          <w:gridAfter w:val="1"/>
          <w:wAfter w:w="4" w:type="pct"/>
          <w:trHeight w:val="1087"/>
        </w:trPr>
        <w:tc>
          <w:tcPr>
            <w:tcW w:w="700" w:type="pct"/>
          </w:tcPr>
          <w:p w14:paraId="49F64DAC" w14:textId="77777777" w:rsidR="006626CF" w:rsidRPr="00394D39" w:rsidRDefault="006626CF" w:rsidP="006626CF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C7.3</w:t>
            </w:r>
            <w:r w:rsidRPr="0060286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cstheme="minorHAnsi"/>
                <w:color w:val="000000"/>
                <w:sz w:val="20"/>
                <w:szCs w:val="20"/>
              </w:rPr>
              <w:t>Prendre la commande</w:t>
            </w:r>
          </w:p>
        </w:tc>
        <w:tc>
          <w:tcPr>
            <w:tcW w:w="1056" w:type="pct"/>
            <w:gridSpan w:val="2"/>
            <w:shd w:val="clear" w:color="auto" w:fill="FFFFFF" w:themeFill="background1"/>
          </w:tcPr>
          <w:p w14:paraId="090E931C" w14:textId="77777777" w:rsidR="006626CF" w:rsidRPr="00AF4B1F" w:rsidRDefault="00416E24" w:rsidP="00360EBB">
            <w:pPr>
              <w:rPr>
                <w:sz w:val="18"/>
                <w:szCs w:val="18"/>
              </w:rPr>
            </w:pPr>
            <w:r w:rsidRPr="00AF4B1F">
              <w:rPr>
                <w:sz w:val="18"/>
                <w:szCs w:val="18"/>
              </w:rPr>
              <w:t>Prise de commande non conforme à la demande du client ou convive</w:t>
            </w:r>
          </w:p>
          <w:p w14:paraId="0F2E4190" w14:textId="77777777" w:rsidR="003177B7" w:rsidRPr="00AF4B1F" w:rsidRDefault="003177B7" w:rsidP="00360EBB">
            <w:pPr>
              <w:rPr>
                <w:sz w:val="18"/>
                <w:szCs w:val="18"/>
              </w:rPr>
            </w:pPr>
          </w:p>
          <w:p w14:paraId="7C95E11D" w14:textId="77777777" w:rsidR="003177B7" w:rsidRPr="00AF4B1F" w:rsidRDefault="003177B7" w:rsidP="003177B7">
            <w:pPr>
              <w:rPr>
                <w:sz w:val="18"/>
                <w:szCs w:val="18"/>
              </w:rPr>
            </w:pPr>
            <w:r w:rsidRPr="00AF4B1F">
              <w:rPr>
                <w:rFonts w:eastAsia="Times New Roman" w:cstheme="minorHAnsi"/>
                <w:sz w:val="18"/>
                <w:szCs w:val="18"/>
                <w:lang w:eastAsia="fr-FR"/>
              </w:rPr>
              <w:t xml:space="preserve">Communication insuffisante des informations à l’équipe de travail </w:t>
            </w:r>
          </w:p>
        </w:tc>
        <w:tc>
          <w:tcPr>
            <w:tcW w:w="1056" w:type="pct"/>
            <w:shd w:val="clear" w:color="auto" w:fill="FFFFFF" w:themeFill="background1"/>
          </w:tcPr>
          <w:p w14:paraId="1CEA1165" w14:textId="77777777" w:rsidR="006626CF" w:rsidRPr="00AF4B1F" w:rsidRDefault="00416E24" w:rsidP="00360EBB">
            <w:pPr>
              <w:rPr>
                <w:sz w:val="18"/>
                <w:szCs w:val="18"/>
              </w:rPr>
            </w:pPr>
            <w:r w:rsidRPr="00AF4B1F">
              <w:rPr>
                <w:sz w:val="18"/>
                <w:szCs w:val="18"/>
              </w:rPr>
              <w:t>Prise de commande partiellement conforme à la demande du client ou convive</w:t>
            </w:r>
          </w:p>
          <w:p w14:paraId="5AAA0CE8" w14:textId="77777777" w:rsidR="003177B7" w:rsidRPr="00AF4B1F" w:rsidRDefault="003177B7" w:rsidP="003177B7">
            <w:pPr>
              <w:rPr>
                <w:sz w:val="18"/>
                <w:szCs w:val="18"/>
              </w:rPr>
            </w:pPr>
            <w:r w:rsidRPr="00AF4B1F">
              <w:rPr>
                <w:rFonts w:eastAsia="Times New Roman" w:cstheme="minorHAnsi"/>
                <w:sz w:val="18"/>
                <w:szCs w:val="18"/>
                <w:lang w:eastAsia="fr-FR"/>
              </w:rPr>
              <w:t>Communication des informations à l’équipe de travail peu réactive ou peu pertinente</w:t>
            </w:r>
          </w:p>
        </w:tc>
        <w:tc>
          <w:tcPr>
            <w:tcW w:w="1128" w:type="pct"/>
            <w:gridSpan w:val="2"/>
            <w:shd w:val="clear" w:color="auto" w:fill="FFFFFF" w:themeFill="background1"/>
          </w:tcPr>
          <w:p w14:paraId="48BE097B" w14:textId="77777777" w:rsidR="006626CF" w:rsidRDefault="00416E24" w:rsidP="00360EBB">
            <w:pPr>
              <w:rPr>
                <w:sz w:val="18"/>
                <w:szCs w:val="18"/>
              </w:rPr>
            </w:pPr>
            <w:r w:rsidRPr="00AF4B1F">
              <w:rPr>
                <w:sz w:val="18"/>
                <w:szCs w:val="18"/>
              </w:rPr>
              <w:t>Prise de commande globalement conforme à la demande du client ou convive</w:t>
            </w:r>
          </w:p>
          <w:p w14:paraId="3D7E8E6C" w14:textId="77777777" w:rsidR="00875ED8" w:rsidRPr="00AF4B1F" w:rsidRDefault="00875ED8" w:rsidP="00360EBB">
            <w:pPr>
              <w:rPr>
                <w:sz w:val="18"/>
                <w:szCs w:val="18"/>
              </w:rPr>
            </w:pPr>
          </w:p>
          <w:p w14:paraId="3B2A9DCD" w14:textId="77777777" w:rsidR="003177B7" w:rsidRPr="00AF4B1F" w:rsidRDefault="003177B7" w:rsidP="003177B7">
            <w:pPr>
              <w:rPr>
                <w:sz w:val="18"/>
                <w:szCs w:val="18"/>
              </w:rPr>
            </w:pPr>
            <w:r w:rsidRPr="00AF4B1F">
              <w:rPr>
                <w:rFonts w:eastAsia="Times New Roman" w:cstheme="minorHAnsi"/>
                <w:sz w:val="18"/>
                <w:szCs w:val="18"/>
                <w:lang w:eastAsia="fr-FR"/>
              </w:rPr>
              <w:t xml:space="preserve">Informations communiquées de manière appropriée à l’équipe de travail </w:t>
            </w:r>
          </w:p>
        </w:tc>
        <w:tc>
          <w:tcPr>
            <w:tcW w:w="1056" w:type="pct"/>
            <w:shd w:val="clear" w:color="auto" w:fill="FFFFFF" w:themeFill="background1"/>
          </w:tcPr>
          <w:p w14:paraId="6CF48FC5" w14:textId="77777777" w:rsidR="00416E24" w:rsidRPr="00AF4B1F" w:rsidRDefault="00416E24" w:rsidP="00360EBB">
            <w:pPr>
              <w:rPr>
                <w:sz w:val="18"/>
                <w:szCs w:val="18"/>
              </w:rPr>
            </w:pPr>
            <w:r w:rsidRPr="00AF4B1F">
              <w:rPr>
                <w:sz w:val="18"/>
                <w:szCs w:val="18"/>
              </w:rPr>
              <w:t xml:space="preserve">Prise de commande conforme à la demande du client ou convive </w:t>
            </w:r>
          </w:p>
          <w:p w14:paraId="7D3C71A6" w14:textId="77777777" w:rsidR="00AF4B1F" w:rsidRPr="00AF4B1F" w:rsidRDefault="00AF4B1F" w:rsidP="00360EBB">
            <w:pPr>
              <w:rPr>
                <w:sz w:val="18"/>
                <w:szCs w:val="18"/>
              </w:rPr>
            </w:pPr>
          </w:p>
          <w:p w14:paraId="12E0DB87" w14:textId="77777777" w:rsidR="00416E24" w:rsidRPr="00AF4B1F" w:rsidRDefault="003177B7" w:rsidP="003177B7">
            <w:pPr>
              <w:suppressAutoHyphens w:val="0"/>
              <w:spacing w:after="160" w:line="259" w:lineRule="auto"/>
              <w:rPr>
                <w:sz w:val="18"/>
                <w:szCs w:val="18"/>
              </w:rPr>
            </w:pPr>
            <w:r w:rsidRPr="00AF4B1F">
              <w:rPr>
                <w:rFonts w:cstheme="minorHAnsi"/>
                <w:sz w:val="18"/>
                <w:szCs w:val="18"/>
              </w:rPr>
              <w:t xml:space="preserve">Communication réactive et pertinente des informations à l’équipe de travail </w:t>
            </w:r>
          </w:p>
        </w:tc>
      </w:tr>
      <w:tr w:rsidR="006626CF" w14:paraId="5E66B2C4" w14:textId="77777777" w:rsidTr="00202E4B">
        <w:trPr>
          <w:gridAfter w:val="1"/>
          <w:wAfter w:w="4" w:type="pct"/>
        </w:trPr>
        <w:tc>
          <w:tcPr>
            <w:tcW w:w="700" w:type="pct"/>
          </w:tcPr>
          <w:p w14:paraId="13C59C0F" w14:textId="77777777" w:rsidR="006626CF" w:rsidRDefault="006626CF" w:rsidP="006626CF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C7.4</w:t>
            </w:r>
            <w:r w:rsidRPr="0060286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cstheme="minorHAnsi"/>
                <w:color w:val="000000"/>
                <w:sz w:val="20"/>
                <w:szCs w:val="20"/>
              </w:rPr>
              <w:t>Gérer les objections, les réclamations</w:t>
            </w:r>
          </w:p>
        </w:tc>
        <w:tc>
          <w:tcPr>
            <w:tcW w:w="1056" w:type="pct"/>
            <w:gridSpan w:val="2"/>
            <w:shd w:val="clear" w:color="auto" w:fill="FFFFFF" w:themeFill="background1"/>
          </w:tcPr>
          <w:p w14:paraId="1F00A85E" w14:textId="77777777" w:rsidR="009D12A5" w:rsidRPr="00AF4B1F" w:rsidRDefault="009D12A5" w:rsidP="009D12A5">
            <w:pPr>
              <w:rPr>
                <w:rFonts w:cstheme="minorHAnsi"/>
                <w:sz w:val="18"/>
                <w:szCs w:val="18"/>
              </w:rPr>
            </w:pPr>
            <w:r w:rsidRPr="00AF4B1F">
              <w:rPr>
                <w:rFonts w:cstheme="minorHAnsi"/>
                <w:sz w:val="18"/>
                <w:szCs w:val="18"/>
              </w:rPr>
              <w:t>Pas de traitement ou traitement inadapté des objections, des réclamations du client ou convive</w:t>
            </w:r>
          </w:p>
          <w:p w14:paraId="7747EB79" w14:textId="77777777" w:rsidR="008E70F1" w:rsidRPr="00AF4B1F" w:rsidRDefault="008E70F1" w:rsidP="00360EBB">
            <w:pPr>
              <w:rPr>
                <w:rFonts w:eastAsia="Times New Roman" w:cstheme="minorHAnsi"/>
                <w:sz w:val="18"/>
                <w:szCs w:val="18"/>
                <w:lang w:eastAsia="fr-FR"/>
              </w:rPr>
            </w:pPr>
          </w:p>
          <w:p w14:paraId="1D216C2F" w14:textId="77777777" w:rsidR="006626CF" w:rsidRPr="00AF4B1F" w:rsidRDefault="00CE0196" w:rsidP="00360EBB">
            <w:pPr>
              <w:rPr>
                <w:sz w:val="18"/>
                <w:szCs w:val="18"/>
              </w:rPr>
            </w:pPr>
            <w:r w:rsidRPr="00AF4B1F">
              <w:rPr>
                <w:rFonts w:eastAsia="Times New Roman" w:cstheme="minorHAnsi"/>
                <w:sz w:val="18"/>
                <w:szCs w:val="18"/>
                <w:lang w:eastAsia="fr-FR"/>
              </w:rPr>
              <w:t xml:space="preserve">Communication insuffisante des informations </w:t>
            </w:r>
            <w:r w:rsidRPr="00AF4B1F">
              <w:rPr>
                <w:rFonts w:cstheme="minorHAnsi"/>
                <w:sz w:val="18"/>
                <w:szCs w:val="18"/>
              </w:rPr>
              <w:t>à la hiérarchie</w:t>
            </w:r>
          </w:p>
        </w:tc>
        <w:tc>
          <w:tcPr>
            <w:tcW w:w="1056" w:type="pct"/>
            <w:shd w:val="clear" w:color="auto" w:fill="FFFFFF" w:themeFill="background1"/>
          </w:tcPr>
          <w:p w14:paraId="263FF7DB" w14:textId="77777777" w:rsidR="009D12A5" w:rsidRPr="00AF4B1F" w:rsidRDefault="009D12A5" w:rsidP="009D12A5">
            <w:pPr>
              <w:rPr>
                <w:rFonts w:cstheme="minorHAnsi"/>
                <w:sz w:val="18"/>
                <w:szCs w:val="18"/>
              </w:rPr>
            </w:pPr>
            <w:r w:rsidRPr="00AF4B1F">
              <w:rPr>
                <w:rFonts w:cstheme="minorHAnsi"/>
                <w:sz w:val="18"/>
                <w:szCs w:val="18"/>
              </w:rPr>
              <w:t xml:space="preserve">Traitement </w:t>
            </w:r>
            <w:r w:rsidR="00C74C08" w:rsidRPr="00AF4B1F">
              <w:rPr>
                <w:rFonts w:cstheme="minorHAnsi"/>
                <w:sz w:val="18"/>
                <w:szCs w:val="18"/>
              </w:rPr>
              <w:t xml:space="preserve">peu réactif et </w:t>
            </w:r>
            <w:r w:rsidR="002C6FCA" w:rsidRPr="00AF4B1F">
              <w:rPr>
                <w:rFonts w:cstheme="minorHAnsi"/>
                <w:sz w:val="18"/>
                <w:szCs w:val="18"/>
              </w:rPr>
              <w:t>insuffisamm</w:t>
            </w:r>
            <w:r w:rsidRPr="00AF4B1F">
              <w:rPr>
                <w:rFonts w:cstheme="minorHAnsi"/>
                <w:sz w:val="18"/>
                <w:szCs w:val="18"/>
              </w:rPr>
              <w:t>ent adapté des objections, des réclamations du client ou convive</w:t>
            </w:r>
          </w:p>
          <w:p w14:paraId="7F14498C" w14:textId="77777777" w:rsidR="008E70F1" w:rsidRPr="00AF4B1F" w:rsidRDefault="008E70F1" w:rsidP="00360EBB">
            <w:pPr>
              <w:rPr>
                <w:rFonts w:eastAsia="Times New Roman" w:cstheme="minorHAnsi"/>
                <w:sz w:val="18"/>
                <w:szCs w:val="18"/>
                <w:lang w:eastAsia="fr-FR"/>
              </w:rPr>
            </w:pPr>
          </w:p>
          <w:p w14:paraId="48567A84" w14:textId="77777777" w:rsidR="006626CF" w:rsidRPr="00AF4B1F" w:rsidRDefault="00CE0196" w:rsidP="00360EBB">
            <w:pPr>
              <w:rPr>
                <w:sz w:val="18"/>
                <w:szCs w:val="18"/>
              </w:rPr>
            </w:pPr>
            <w:r w:rsidRPr="00AF4B1F">
              <w:rPr>
                <w:rFonts w:eastAsia="Times New Roman" w:cstheme="minorHAnsi"/>
                <w:sz w:val="18"/>
                <w:szCs w:val="18"/>
                <w:lang w:eastAsia="fr-FR"/>
              </w:rPr>
              <w:t xml:space="preserve">Communication des informations </w:t>
            </w:r>
            <w:r w:rsidRPr="00AF4B1F">
              <w:rPr>
                <w:rFonts w:cstheme="minorHAnsi"/>
                <w:sz w:val="18"/>
                <w:szCs w:val="18"/>
              </w:rPr>
              <w:t>à la hiérarchie</w:t>
            </w:r>
            <w:r w:rsidRPr="00AF4B1F">
              <w:rPr>
                <w:rFonts w:eastAsia="Times New Roman" w:cstheme="minorHAnsi"/>
                <w:sz w:val="18"/>
                <w:szCs w:val="18"/>
                <w:lang w:eastAsia="fr-FR"/>
              </w:rPr>
              <w:t xml:space="preserve"> peu réactive ou peu pertinente</w:t>
            </w:r>
          </w:p>
        </w:tc>
        <w:tc>
          <w:tcPr>
            <w:tcW w:w="1128" w:type="pct"/>
            <w:gridSpan w:val="2"/>
            <w:shd w:val="clear" w:color="auto" w:fill="FFFFFF" w:themeFill="background1"/>
          </w:tcPr>
          <w:p w14:paraId="38A70121" w14:textId="77777777" w:rsidR="009D12A5" w:rsidRPr="00AF4B1F" w:rsidRDefault="009D12A5" w:rsidP="009D12A5">
            <w:pPr>
              <w:rPr>
                <w:rFonts w:cstheme="minorHAnsi"/>
                <w:sz w:val="18"/>
                <w:szCs w:val="18"/>
              </w:rPr>
            </w:pPr>
            <w:r w:rsidRPr="00AF4B1F">
              <w:rPr>
                <w:rFonts w:cstheme="minorHAnsi"/>
                <w:sz w:val="18"/>
                <w:szCs w:val="18"/>
              </w:rPr>
              <w:t xml:space="preserve">Traitement globalement </w:t>
            </w:r>
            <w:r w:rsidR="00C74C08" w:rsidRPr="00AF4B1F">
              <w:rPr>
                <w:rFonts w:cstheme="minorHAnsi"/>
                <w:sz w:val="18"/>
                <w:szCs w:val="18"/>
              </w:rPr>
              <w:t xml:space="preserve">réactif et </w:t>
            </w:r>
            <w:r w:rsidRPr="00AF4B1F">
              <w:rPr>
                <w:rFonts w:cstheme="minorHAnsi"/>
                <w:sz w:val="18"/>
                <w:szCs w:val="18"/>
              </w:rPr>
              <w:t>adapté des objections, des réclamations du client ou convive</w:t>
            </w:r>
          </w:p>
          <w:p w14:paraId="79E32D65" w14:textId="77777777" w:rsidR="008E70F1" w:rsidRPr="00AF4B1F" w:rsidRDefault="008E70F1" w:rsidP="00360EBB">
            <w:pPr>
              <w:rPr>
                <w:rFonts w:eastAsia="Times New Roman" w:cstheme="minorHAnsi"/>
                <w:sz w:val="18"/>
                <w:szCs w:val="18"/>
                <w:lang w:eastAsia="fr-FR"/>
              </w:rPr>
            </w:pPr>
          </w:p>
          <w:p w14:paraId="1B5176CD" w14:textId="77777777" w:rsidR="006626CF" w:rsidRPr="00AF4B1F" w:rsidRDefault="00CE0196" w:rsidP="00360EBB">
            <w:pPr>
              <w:rPr>
                <w:sz w:val="18"/>
                <w:szCs w:val="18"/>
              </w:rPr>
            </w:pPr>
            <w:r w:rsidRPr="00AF4B1F">
              <w:rPr>
                <w:rFonts w:eastAsia="Times New Roman" w:cstheme="minorHAnsi"/>
                <w:sz w:val="18"/>
                <w:szCs w:val="18"/>
                <w:lang w:eastAsia="fr-FR"/>
              </w:rPr>
              <w:t xml:space="preserve">Informations communiquées de manière appropriée </w:t>
            </w:r>
            <w:r w:rsidRPr="00AF4B1F">
              <w:rPr>
                <w:rFonts w:cstheme="minorHAnsi"/>
                <w:sz w:val="18"/>
                <w:szCs w:val="18"/>
              </w:rPr>
              <w:t>à la hiérarchie</w:t>
            </w:r>
          </w:p>
        </w:tc>
        <w:tc>
          <w:tcPr>
            <w:tcW w:w="1056" w:type="pct"/>
            <w:shd w:val="clear" w:color="auto" w:fill="FFFFFF" w:themeFill="background1"/>
          </w:tcPr>
          <w:p w14:paraId="1F475ABC" w14:textId="77777777" w:rsidR="004762CE" w:rsidRPr="00AF4B1F" w:rsidRDefault="009D12A5" w:rsidP="00CE0196">
            <w:pPr>
              <w:rPr>
                <w:rFonts w:cstheme="minorHAnsi"/>
                <w:sz w:val="18"/>
                <w:szCs w:val="18"/>
              </w:rPr>
            </w:pPr>
            <w:r w:rsidRPr="00AF4B1F">
              <w:rPr>
                <w:rFonts w:cstheme="minorHAnsi"/>
                <w:sz w:val="18"/>
                <w:szCs w:val="18"/>
              </w:rPr>
              <w:t xml:space="preserve">Traitement </w:t>
            </w:r>
            <w:r w:rsidR="00C74C08" w:rsidRPr="00AF4B1F">
              <w:rPr>
                <w:rFonts w:cstheme="minorHAnsi"/>
                <w:sz w:val="18"/>
                <w:szCs w:val="18"/>
              </w:rPr>
              <w:t xml:space="preserve">réactif et </w:t>
            </w:r>
            <w:r w:rsidRPr="00AF4B1F">
              <w:rPr>
                <w:rFonts w:cstheme="minorHAnsi"/>
                <w:sz w:val="18"/>
                <w:szCs w:val="18"/>
              </w:rPr>
              <w:t>adapté des objections, des réclamations du client ou convive</w:t>
            </w:r>
          </w:p>
          <w:p w14:paraId="0F70A3FC" w14:textId="77777777" w:rsidR="004762CE" w:rsidRPr="00AF4B1F" w:rsidRDefault="004762CE" w:rsidP="00CE0196">
            <w:pPr>
              <w:rPr>
                <w:rFonts w:cstheme="minorHAnsi"/>
                <w:sz w:val="18"/>
                <w:szCs w:val="18"/>
              </w:rPr>
            </w:pPr>
          </w:p>
          <w:p w14:paraId="6F4FAB2C" w14:textId="77777777" w:rsidR="006626CF" w:rsidRPr="00AF4B1F" w:rsidRDefault="00CE0196" w:rsidP="00CE0196">
            <w:pPr>
              <w:rPr>
                <w:sz w:val="18"/>
                <w:szCs w:val="18"/>
              </w:rPr>
            </w:pPr>
            <w:r w:rsidRPr="00AF4B1F">
              <w:rPr>
                <w:rFonts w:cstheme="minorHAnsi"/>
                <w:sz w:val="18"/>
                <w:szCs w:val="18"/>
              </w:rPr>
              <w:t>Communication réactive et pertinente des informations à la hiérarchie</w:t>
            </w:r>
          </w:p>
        </w:tc>
      </w:tr>
    </w:tbl>
    <w:p w14:paraId="49D3829E" w14:textId="77777777" w:rsidR="002A7B6E" w:rsidRDefault="002A7B6E">
      <w:r>
        <w:br w:type="page"/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2313"/>
        <w:gridCol w:w="3486"/>
        <w:gridCol w:w="3486"/>
        <w:gridCol w:w="3486"/>
        <w:gridCol w:w="3489"/>
      </w:tblGrid>
      <w:tr w:rsidR="00D91D1A" w14:paraId="340C40D5" w14:textId="77777777" w:rsidTr="00202E4B">
        <w:tc>
          <w:tcPr>
            <w:tcW w:w="711" w:type="pct"/>
            <w:vMerge w:val="restart"/>
            <w:vAlign w:val="center"/>
          </w:tcPr>
          <w:p w14:paraId="6745D393" w14:textId="77777777" w:rsidR="00D91D1A" w:rsidRDefault="00D91D1A" w:rsidP="00360E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lastRenderedPageBreak/>
              <w:t>COMPETENCES</w:t>
            </w:r>
          </w:p>
        </w:tc>
        <w:tc>
          <w:tcPr>
            <w:tcW w:w="4289" w:type="pct"/>
            <w:gridSpan w:val="4"/>
          </w:tcPr>
          <w:p w14:paraId="7CD28A30" w14:textId="77777777" w:rsidR="00D91D1A" w:rsidRDefault="00D91D1A" w:rsidP="00360E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Niveaux d’acquisition</w:t>
            </w:r>
          </w:p>
        </w:tc>
      </w:tr>
      <w:tr w:rsidR="00D91D1A" w14:paraId="5F1E008F" w14:textId="77777777" w:rsidTr="002A7B6E">
        <w:tc>
          <w:tcPr>
            <w:tcW w:w="711" w:type="pct"/>
            <w:vMerge/>
          </w:tcPr>
          <w:p w14:paraId="55200CB6" w14:textId="77777777" w:rsidR="00D91D1A" w:rsidRDefault="00D91D1A" w:rsidP="00360EBB">
            <w:pPr>
              <w:rPr>
                <w:sz w:val="20"/>
                <w:szCs w:val="20"/>
              </w:rPr>
            </w:pPr>
          </w:p>
        </w:tc>
        <w:tc>
          <w:tcPr>
            <w:tcW w:w="1072" w:type="pct"/>
            <w:shd w:val="clear" w:color="auto" w:fill="FFC000"/>
          </w:tcPr>
          <w:p w14:paraId="49947A15" w14:textId="77777777" w:rsidR="00D91D1A" w:rsidRPr="00062232" w:rsidRDefault="00D91D1A" w:rsidP="00360EBB">
            <w:pPr>
              <w:ind w:left="360"/>
              <w:rPr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1. </w:t>
            </w:r>
            <w:r w:rsidRPr="00062232">
              <w:rPr>
                <w:rFonts w:eastAsia="Calibri"/>
                <w:b/>
                <w:sz w:val="20"/>
                <w:szCs w:val="20"/>
              </w:rPr>
              <w:t>Non maîtrisé</w:t>
            </w:r>
          </w:p>
          <w:p w14:paraId="601C5AE8" w14:textId="77777777" w:rsidR="00D91D1A" w:rsidRDefault="00D91D1A" w:rsidP="00360EBB">
            <w:pPr>
              <w:pStyle w:val="Paragraphedeliste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Novice</w:t>
            </w:r>
          </w:p>
        </w:tc>
        <w:tc>
          <w:tcPr>
            <w:tcW w:w="1072" w:type="pct"/>
            <w:shd w:val="clear" w:color="auto" w:fill="FFFF00"/>
          </w:tcPr>
          <w:p w14:paraId="3AD869F9" w14:textId="77777777" w:rsidR="00D91D1A" w:rsidRPr="00062232" w:rsidRDefault="00D91D1A" w:rsidP="00360EBB">
            <w:pPr>
              <w:pStyle w:val="Paragraphedeliste"/>
              <w:numPr>
                <w:ilvl w:val="0"/>
                <w:numId w:val="10"/>
              </w:numPr>
              <w:ind w:left="465"/>
              <w:rPr>
                <w:b/>
                <w:sz w:val="20"/>
                <w:szCs w:val="20"/>
              </w:rPr>
            </w:pPr>
            <w:r w:rsidRPr="00062232">
              <w:rPr>
                <w:rFonts w:eastAsia="Calibri"/>
                <w:b/>
                <w:sz w:val="20"/>
                <w:szCs w:val="20"/>
              </w:rPr>
              <w:t>Insuffisamment maîtrisé</w:t>
            </w:r>
          </w:p>
          <w:p w14:paraId="1B663A52" w14:textId="77777777" w:rsidR="00D91D1A" w:rsidRDefault="00D91D1A" w:rsidP="00360EBB">
            <w:pPr>
              <w:pStyle w:val="Paragraphedeliste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Débutant</w:t>
            </w:r>
          </w:p>
        </w:tc>
        <w:tc>
          <w:tcPr>
            <w:tcW w:w="1072" w:type="pct"/>
            <w:shd w:val="clear" w:color="auto" w:fill="92D050"/>
          </w:tcPr>
          <w:p w14:paraId="3BD80C7E" w14:textId="77777777" w:rsidR="00D91D1A" w:rsidRDefault="00D91D1A" w:rsidP="00360EBB">
            <w:pPr>
              <w:pStyle w:val="Paragraphedeliste"/>
              <w:numPr>
                <w:ilvl w:val="0"/>
                <w:numId w:val="10"/>
              </w:numPr>
              <w:rPr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Assez bien maîtrisé </w:t>
            </w:r>
          </w:p>
          <w:p w14:paraId="6A641A28" w14:textId="77777777" w:rsidR="00D91D1A" w:rsidRDefault="00D91D1A" w:rsidP="00360EBB">
            <w:pPr>
              <w:pStyle w:val="Paragraphedeliste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Compétent</w:t>
            </w:r>
          </w:p>
        </w:tc>
        <w:tc>
          <w:tcPr>
            <w:tcW w:w="1073" w:type="pct"/>
            <w:shd w:val="clear" w:color="auto" w:fill="00B050"/>
          </w:tcPr>
          <w:p w14:paraId="1D4C6F50" w14:textId="77777777" w:rsidR="00D91D1A" w:rsidRDefault="00D91D1A" w:rsidP="00360EBB">
            <w:pPr>
              <w:pStyle w:val="Paragraphedeliste"/>
              <w:numPr>
                <w:ilvl w:val="0"/>
                <w:numId w:val="10"/>
              </w:numPr>
              <w:rPr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Maîtrisé</w:t>
            </w:r>
          </w:p>
          <w:p w14:paraId="1857106E" w14:textId="77777777" w:rsidR="00D91D1A" w:rsidRDefault="00D91D1A" w:rsidP="00360EBB">
            <w:pPr>
              <w:pStyle w:val="Paragraphedeliste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Performant</w:t>
            </w:r>
          </w:p>
        </w:tc>
      </w:tr>
      <w:tr w:rsidR="004D7CE2" w14:paraId="576AA026" w14:textId="77777777" w:rsidTr="002A7B6E">
        <w:tc>
          <w:tcPr>
            <w:tcW w:w="711" w:type="pct"/>
          </w:tcPr>
          <w:p w14:paraId="1D085B6C" w14:textId="77777777" w:rsidR="004D7CE2" w:rsidRDefault="004D7CE2" w:rsidP="004D7CE2">
            <w:pPr>
              <w:rPr>
                <w:sz w:val="20"/>
                <w:szCs w:val="20"/>
              </w:rPr>
            </w:pPr>
          </w:p>
        </w:tc>
        <w:tc>
          <w:tcPr>
            <w:tcW w:w="1072" w:type="pct"/>
            <w:shd w:val="clear" w:color="auto" w:fill="FFC000"/>
          </w:tcPr>
          <w:p w14:paraId="64A8002B" w14:textId="77777777" w:rsidR="004D7CE2" w:rsidRDefault="004D7CE2" w:rsidP="004D7CE2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Autonomie - -</w:t>
            </w:r>
          </w:p>
          <w:p w14:paraId="1C1B6BD5" w14:textId="77777777" w:rsidR="004D7CE2" w:rsidRPr="005952C0" w:rsidRDefault="004D7CE2" w:rsidP="004D7CE2">
            <w:pPr>
              <w:rPr>
                <w:rFonts w:eastAsia="Calibri"/>
                <w:sz w:val="20"/>
                <w:szCs w:val="20"/>
              </w:rPr>
            </w:pPr>
            <w:r w:rsidRPr="005952C0">
              <w:rPr>
                <w:rFonts w:eastAsia="Calibri"/>
                <w:sz w:val="20"/>
                <w:szCs w:val="20"/>
              </w:rPr>
              <w:t xml:space="preserve">Respect du temps </w:t>
            </w:r>
            <w:r>
              <w:rPr>
                <w:rFonts w:eastAsia="Calibri"/>
                <w:sz w:val="20"/>
                <w:szCs w:val="20"/>
              </w:rPr>
              <w:t>- -</w:t>
            </w:r>
          </w:p>
          <w:p w14:paraId="630487AB" w14:textId="77777777" w:rsidR="004D7CE2" w:rsidRPr="005952C0" w:rsidRDefault="004D7CE2" w:rsidP="004D7CE2">
            <w:pPr>
              <w:rPr>
                <w:rFonts w:eastAsia="Calibri"/>
                <w:sz w:val="20"/>
                <w:szCs w:val="20"/>
              </w:rPr>
            </w:pPr>
            <w:r w:rsidRPr="005952C0">
              <w:rPr>
                <w:rFonts w:eastAsia="Calibri"/>
                <w:sz w:val="20"/>
                <w:szCs w:val="20"/>
              </w:rPr>
              <w:t>Résultat conforme</w:t>
            </w:r>
            <w:r>
              <w:rPr>
                <w:rFonts w:eastAsia="Calibri"/>
                <w:sz w:val="20"/>
                <w:szCs w:val="20"/>
              </w:rPr>
              <w:t xml:space="preserve"> - -</w:t>
            </w:r>
          </w:p>
          <w:p w14:paraId="3FD59B4A" w14:textId="77777777" w:rsidR="004D7CE2" w:rsidRDefault="004D7CE2" w:rsidP="004D7CE2">
            <w:pPr>
              <w:rPr>
                <w:rFonts w:eastAsia="Calibri"/>
                <w:sz w:val="20"/>
                <w:szCs w:val="20"/>
              </w:rPr>
            </w:pPr>
            <w:r w:rsidRPr="005952C0">
              <w:rPr>
                <w:rFonts w:eastAsia="Calibri"/>
                <w:sz w:val="20"/>
                <w:szCs w:val="20"/>
              </w:rPr>
              <w:t>Respect des règles d’hygiène</w:t>
            </w:r>
            <w:r>
              <w:rPr>
                <w:rFonts w:eastAsia="Calibri"/>
                <w:sz w:val="20"/>
                <w:szCs w:val="20"/>
              </w:rPr>
              <w:t>,</w:t>
            </w:r>
            <w:r w:rsidRPr="005952C0">
              <w:rPr>
                <w:rFonts w:eastAsia="Calibri"/>
                <w:sz w:val="20"/>
                <w:szCs w:val="20"/>
              </w:rPr>
              <w:t xml:space="preserve"> de sécurité</w:t>
            </w:r>
            <w:r>
              <w:rPr>
                <w:rFonts w:eastAsia="Calibri"/>
                <w:sz w:val="20"/>
                <w:szCs w:val="20"/>
              </w:rPr>
              <w:t xml:space="preserve"> et d’ergonomie - -</w:t>
            </w:r>
          </w:p>
          <w:p w14:paraId="00B33C81" w14:textId="77777777" w:rsidR="004D7CE2" w:rsidRPr="005952C0" w:rsidRDefault="004D7CE2" w:rsidP="004D7CE2">
            <w:pPr>
              <w:rPr>
                <w:rFonts w:eastAsia="Calibri"/>
                <w:sz w:val="20"/>
                <w:szCs w:val="20"/>
              </w:rPr>
            </w:pPr>
            <w:r w:rsidRPr="00AA3BFF">
              <w:rPr>
                <w:rFonts w:eastAsia="Calibri"/>
                <w:sz w:val="20"/>
                <w:szCs w:val="20"/>
              </w:rPr>
              <w:t>Respect des éco-gestes</w:t>
            </w:r>
            <w:r>
              <w:rPr>
                <w:rFonts w:eastAsia="Calibri"/>
                <w:sz w:val="20"/>
                <w:szCs w:val="20"/>
              </w:rPr>
              <w:t xml:space="preserve"> - -</w:t>
            </w:r>
          </w:p>
        </w:tc>
        <w:tc>
          <w:tcPr>
            <w:tcW w:w="1072" w:type="pct"/>
            <w:shd w:val="clear" w:color="auto" w:fill="FFFF00"/>
          </w:tcPr>
          <w:p w14:paraId="7724D370" w14:textId="77777777" w:rsidR="004D7CE2" w:rsidRDefault="004D7CE2" w:rsidP="004D7CE2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Autonomie + -</w:t>
            </w:r>
          </w:p>
          <w:p w14:paraId="5AD060D4" w14:textId="77777777" w:rsidR="004D7CE2" w:rsidRPr="005952C0" w:rsidRDefault="004D7CE2" w:rsidP="004D7CE2">
            <w:pPr>
              <w:rPr>
                <w:rFonts w:eastAsia="Calibri"/>
                <w:sz w:val="20"/>
                <w:szCs w:val="20"/>
              </w:rPr>
            </w:pPr>
            <w:r w:rsidRPr="005952C0">
              <w:rPr>
                <w:rFonts w:eastAsia="Calibri"/>
                <w:sz w:val="20"/>
                <w:szCs w:val="20"/>
              </w:rPr>
              <w:t xml:space="preserve">Respect du temps </w:t>
            </w:r>
            <w:r>
              <w:rPr>
                <w:rFonts w:eastAsia="Calibri"/>
                <w:sz w:val="20"/>
                <w:szCs w:val="20"/>
              </w:rPr>
              <w:t xml:space="preserve">+ - </w:t>
            </w:r>
          </w:p>
          <w:p w14:paraId="071F950A" w14:textId="77777777" w:rsidR="004D7CE2" w:rsidRPr="005952C0" w:rsidRDefault="004D7CE2" w:rsidP="004D7CE2">
            <w:pPr>
              <w:rPr>
                <w:rFonts w:eastAsia="Calibri"/>
                <w:sz w:val="20"/>
                <w:szCs w:val="20"/>
              </w:rPr>
            </w:pPr>
            <w:r w:rsidRPr="005952C0">
              <w:rPr>
                <w:rFonts w:eastAsia="Calibri"/>
                <w:sz w:val="20"/>
                <w:szCs w:val="20"/>
              </w:rPr>
              <w:t>Résultat conforme</w:t>
            </w:r>
            <w:r>
              <w:rPr>
                <w:rFonts w:eastAsia="Calibri"/>
                <w:sz w:val="20"/>
                <w:szCs w:val="20"/>
              </w:rPr>
              <w:t xml:space="preserve"> + -</w:t>
            </w:r>
          </w:p>
          <w:p w14:paraId="61A542F3" w14:textId="77777777" w:rsidR="004D7CE2" w:rsidRDefault="004D7CE2" w:rsidP="004D7CE2">
            <w:pPr>
              <w:rPr>
                <w:rFonts w:eastAsia="Calibri"/>
                <w:sz w:val="20"/>
                <w:szCs w:val="20"/>
              </w:rPr>
            </w:pPr>
            <w:r w:rsidRPr="005952C0">
              <w:rPr>
                <w:rFonts w:eastAsia="Calibri"/>
                <w:sz w:val="20"/>
                <w:szCs w:val="20"/>
              </w:rPr>
              <w:t>Respect des règles d’hygiène</w:t>
            </w:r>
            <w:r>
              <w:rPr>
                <w:rFonts w:eastAsia="Calibri"/>
                <w:sz w:val="20"/>
                <w:szCs w:val="20"/>
              </w:rPr>
              <w:t>,</w:t>
            </w:r>
            <w:r w:rsidRPr="005952C0">
              <w:rPr>
                <w:rFonts w:eastAsia="Calibri"/>
                <w:sz w:val="20"/>
                <w:szCs w:val="20"/>
              </w:rPr>
              <w:t xml:space="preserve"> de sécurité</w:t>
            </w:r>
            <w:r>
              <w:rPr>
                <w:rFonts w:eastAsia="Calibri"/>
                <w:sz w:val="20"/>
                <w:szCs w:val="20"/>
              </w:rPr>
              <w:t xml:space="preserve"> et d’ergonomie + -</w:t>
            </w:r>
          </w:p>
          <w:p w14:paraId="1C064576" w14:textId="77777777" w:rsidR="004D7CE2" w:rsidRPr="005952C0" w:rsidRDefault="004D7CE2" w:rsidP="004D7CE2">
            <w:pPr>
              <w:rPr>
                <w:rFonts w:eastAsia="Calibri"/>
                <w:sz w:val="20"/>
                <w:szCs w:val="20"/>
              </w:rPr>
            </w:pPr>
            <w:r w:rsidRPr="00AA3BFF">
              <w:rPr>
                <w:rFonts w:eastAsia="Calibri"/>
                <w:sz w:val="20"/>
                <w:szCs w:val="20"/>
              </w:rPr>
              <w:t>Respect des éco-gestes</w:t>
            </w:r>
            <w:r>
              <w:rPr>
                <w:rFonts w:eastAsia="Calibri"/>
                <w:sz w:val="20"/>
                <w:szCs w:val="20"/>
              </w:rPr>
              <w:t xml:space="preserve"> + -</w:t>
            </w:r>
          </w:p>
        </w:tc>
        <w:tc>
          <w:tcPr>
            <w:tcW w:w="1072" w:type="pct"/>
            <w:shd w:val="clear" w:color="auto" w:fill="92D050"/>
          </w:tcPr>
          <w:p w14:paraId="37A389E6" w14:textId="77777777" w:rsidR="004D7CE2" w:rsidRDefault="004D7CE2" w:rsidP="004D7CE2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Autonomie + </w:t>
            </w:r>
          </w:p>
          <w:p w14:paraId="17EE01B7" w14:textId="77777777" w:rsidR="004D7CE2" w:rsidRPr="005952C0" w:rsidRDefault="004D7CE2" w:rsidP="004D7CE2">
            <w:pPr>
              <w:rPr>
                <w:rFonts w:eastAsia="Calibri"/>
                <w:sz w:val="20"/>
                <w:szCs w:val="20"/>
              </w:rPr>
            </w:pPr>
            <w:r w:rsidRPr="005952C0">
              <w:rPr>
                <w:rFonts w:eastAsia="Calibri"/>
                <w:sz w:val="20"/>
                <w:szCs w:val="20"/>
              </w:rPr>
              <w:t xml:space="preserve">Respect du temps </w:t>
            </w:r>
            <w:r>
              <w:rPr>
                <w:rFonts w:eastAsia="Calibri"/>
                <w:sz w:val="20"/>
                <w:szCs w:val="20"/>
              </w:rPr>
              <w:t>+</w:t>
            </w:r>
          </w:p>
          <w:p w14:paraId="20C4960F" w14:textId="77777777" w:rsidR="004D7CE2" w:rsidRPr="005952C0" w:rsidRDefault="004D7CE2" w:rsidP="004D7CE2">
            <w:pPr>
              <w:rPr>
                <w:rFonts w:eastAsia="Calibri"/>
                <w:sz w:val="20"/>
                <w:szCs w:val="20"/>
              </w:rPr>
            </w:pPr>
            <w:r w:rsidRPr="005952C0">
              <w:rPr>
                <w:rFonts w:eastAsia="Calibri"/>
                <w:sz w:val="20"/>
                <w:szCs w:val="20"/>
              </w:rPr>
              <w:t>Résultat conforme</w:t>
            </w:r>
            <w:r>
              <w:rPr>
                <w:rFonts w:eastAsia="Calibri"/>
                <w:sz w:val="20"/>
                <w:szCs w:val="20"/>
              </w:rPr>
              <w:t xml:space="preserve"> +</w:t>
            </w:r>
          </w:p>
          <w:p w14:paraId="30BD895A" w14:textId="77777777" w:rsidR="004D7CE2" w:rsidRDefault="004D7CE2" w:rsidP="004D7CE2">
            <w:pPr>
              <w:rPr>
                <w:rFonts w:eastAsia="Calibri"/>
                <w:sz w:val="20"/>
                <w:szCs w:val="20"/>
              </w:rPr>
            </w:pPr>
            <w:r w:rsidRPr="005952C0">
              <w:rPr>
                <w:rFonts w:eastAsia="Calibri"/>
                <w:sz w:val="20"/>
                <w:szCs w:val="20"/>
              </w:rPr>
              <w:t>Respect des règles d’hygiène</w:t>
            </w:r>
            <w:r>
              <w:rPr>
                <w:rFonts w:eastAsia="Calibri"/>
                <w:sz w:val="20"/>
                <w:szCs w:val="20"/>
              </w:rPr>
              <w:t>,</w:t>
            </w:r>
            <w:r w:rsidRPr="005952C0">
              <w:rPr>
                <w:rFonts w:eastAsia="Calibri"/>
                <w:sz w:val="20"/>
                <w:szCs w:val="20"/>
              </w:rPr>
              <w:t xml:space="preserve"> de sécurité</w:t>
            </w:r>
            <w:r>
              <w:rPr>
                <w:rFonts w:eastAsia="Calibri"/>
                <w:sz w:val="20"/>
                <w:szCs w:val="20"/>
              </w:rPr>
              <w:t xml:space="preserve"> et d’ergonomie +</w:t>
            </w:r>
          </w:p>
          <w:p w14:paraId="724B1B9B" w14:textId="77777777" w:rsidR="004D7CE2" w:rsidRPr="005952C0" w:rsidRDefault="004D7CE2" w:rsidP="004D7CE2">
            <w:pPr>
              <w:rPr>
                <w:rFonts w:eastAsia="Calibri"/>
                <w:sz w:val="20"/>
                <w:szCs w:val="20"/>
              </w:rPr>
            </w:pPr>
            <w:r w:rsidRPr="00AA3BFF">
              <w:rPr>
                <w:rFonts w:eastAsia="Calibri"/>
                <w:sz w:val="20"/>
                <w:szCs w:val="20"/>
              </w:rPr>
              <w:t>Respect des éco-gestes</w:t>
            </w:r>
            <w:r>
              <w:rPr>
                <w:rFonts w:eastAsia="Calibri"/>
                <w:sz w:val="20"/>
                <w:szCs w:val="20"/>
              </w:rPr>
              <w:t xml:space="preserve"> +</w:t>
            </w:r>
          </w:p>
        </w:tc>
        <w:tc>
          <w:tcPr>
            <w:tcW w:w="1073" w:type="pct"/>
            <w:shd w:val="clear" w:color="auto" w:fill="00B050"/>
          </w:tcPr>
          <w:p w14:paraId="466F0850" w14:textId="77777777" w:rsidR="004D7CE2" w:rsidRDefault="004D7CE2" w:rsidP="004D7CE2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A</w:t>
            </w:r>
            <w:r w:rsidRPr="005952C0">
              <w:rPr>
                <w:rFonts w:eastAsia="Calibri"/>
                <w:sz w:val="20"/>
                <w:szCs w:val="20"/>
              </w:rPr>
              <w:t xml:space="preserve">utonomie </w:t>
            </w:r>
            <w:r>
              <w:rPr>
                <w:rFonts w:eastAsia="Calibri"/>
                <w:sz w:val="20"/>
                <w:szCs w:val="20"/>
              </w:rPr>
              <w:t>++</w:t>
            </w:r>
          </w:p>
          <w:p w14:paraId="2C9EBA68" w14:textId="77777777" w:rsidR="004D7CE2" w:rsidRPr="005952C0" w:rsidRDefault="004D7CE2" w:rsidP="004D7CE2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Respect du temps ++</w:t>
            </w:r>
          </w:p>
          <w:p w14:paraId="6061FD59" w14:textId="77777777" w:rsidR="004D7CE2" w:rsidRPr="005952C0" w:rsidRDefault="004D7CE2" w:rsidP="004D7CE2">
            <w:pPr>
              <w:rPr>
                <w:rFonts w:eastAsia="Calibri"/>
                <w:sz w:val="20"/>
                <w:szCs w:val="20"/>
              </w:rPr>
            </w:pPr>
            <w:r w:rsidRPr="005952C0">
              <w:rPr>
                <w:rFonts w:eastAsia="Calibri"/>
                <w:sz w:val="20"/>
                <w:szCs w:val="20"/>
              </w:rPr>
              <w:t>Résultat conforme</w:t>
            </w:r>
            <w:r>
              <w:rPr>
                <w:rFonts w:eastAsia="Calibri"/>
                <w:sz w:val="20"/>
                <w:szCs w:val="20"/>
              </w:rPr>
              <w:t xml:space="preserve"> ++</w:t>
            </w:r>
          </w:p>
          <w:p w14:paraId="2A4129CF" w14:textId="77777777" w:rsidR="004D7CE2" w:rsidRDefault="004D7CE2" w:rsidP="004D7CE2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Respect des règles d’hygiène, </w:t>
            </w:r>
            <w:r w:rsidRPr="005952C0">
              <w:rPr>
                <w:rFonts w:eastAsia="Calibri"/>
                <w:sz w:val="20"/>
                <w:szCs w:val="20"/>
              </w:rPr>
              <w:t>de sécurité</w:t>
            </w:r>
            <w:r>
              <w:rPr>
                <w:rFonts w:eastAsia="Calibri"/>
                <w:sz w:val="20"/>
                <w:szCs w:val="20"/>
              </w:rPr>
              <w:t xml:space="preserve"> et d’ergonomie ++</w:t>
            </w:r>
          </w:p>
          <w:p w14:paraId="20EDA1F3" w14:textId="77777777" w:rsidR="004D7CE2" w:rsidRPr="005952C0" w:rsidRDefault="004D7CE2" w:rsidP="004D7CE2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Respect des éco-gestes ++</w:t>
            </w:r>
          </w:p>
        </w:tc>
      </w:tr>
      <w:tr w:rsidR="00D91D1A" w:rsidRPr="00E251D2" w14:paraId="6B955389" w14:textId="77777777" w:rsidTr="00202E4B">
        <w:tc>
          <w:tcPr>
            <w:tcW w:w="5000" w:type="pct"/>
            <w:gridSpan w:val="5"/>
          </w:tcPr>
          <w:p w14:paraId="308EA67A" w14:textId="77777777" w:rsidR="00D91D1A" w:rsidRPr="009F4ABF" w:rsidRDefault="00D91D1A" w:rsidP="00360EBB">
            <w:pPr>
              <w:rPr>
                <w:b/>
              </w:rPr>
            </w:pPr>
            <w:r>
              <w:rPr>
                <w:b/>
              </w:rPr>
              <w:t xml:space="preserve">C8 – </w:t>
            </w:r>
            <w:r w:rsidRPr="0085631D">
              <w:rPr>
                <w:b/>
              </w:rPr>
              <w:t>Assurer le service des clients ou convives</w:t>
            </w:r>
          </w:p>
        </w:tc>
      </w:tr>
      <w:tr w:rsidR="00D91D1A" w14:paraId="182C11FF" w14:textId="77777777" w:rsidTr="002A7B6E">
        <w:tc>
          <w:tcPr>
            <w:tcW w:w="711" w:type="pct"/>
          </w:tcPr>
          <w:p w14:paraId="5AB297F8" w14:textId="77777777" w:rsidR="00D91D1A" w:rsidRPr="0085631D" w:rsidRDefault="00D91D1A" w:rsidP="00360EBB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85631D">
              <w:rPr>
                <w:rFonts w:cstheme="minorHAnsi"/>
                <w:color w:val="000000"/>
                <w:sz w:val="20"/>
                <w:szCs w:val="20"/>
              </w:rPr>
              <w:t>C 8.1 Préparer les éléments de la commande</w:t>
            </w:r>
          </w:p>
          <w:p w14:paraId="107CDFD6" w14:textId="77777777" w:rsidR="00D91D1A" w:rsidRPr="00394D39" w:rsidRDefault="00D91D1A" w:rsidP="00360EBB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072" w:type="pct"/>
            <w:shd w:val="clear" w:color="auto" w:fill="FFFFFF" w:themeFill="background1"/>
          </w:tcPr>
          <w:p w14:paraId="21A3C6F2" w14:textId="77777777" w:rsidR="00D91D1A" w:rsidRPr="00875ED8" w:rsidRDefault="00D91D1A" w:rsidP="00360EBB">
            <w:pPr>
              <w:rPr>
                <w:sz w:val="18"/>
                <w:szCs w:val="18"/>
              </w:rPr>
            </w:pPr>
            <w:r w:rsidRPr="00875ED8">
              <w:rPr>
                <w:sz w:val="18"/>
                <w:szCs w:val="18"/>
              </w:rPr>
              <w:t xml:space="preserve">Préparation non conforme à la commande du client ou du convive </w:t>
            </w:r>
          </w:p>
          <w:p w14:paraId="23140037" w14:textId="77777777" w:rsidR="00D91D1A" w:rsidRPr="00875ED8" w:rsidRDefault="00D91D1A" w:rsidP="00360EBB">
            <w:pPr>
              <w:rPr>
                <w:sz w:val="18"/>
                <w:szCs w:val="18"/>
              </w:rPr>
            </w:pPr>
          </w:p>
          <w:p w14:paraId="515910B3" w14:textId="77777777" w:rsidR="004D7CE2" w:rsidRPr="00875ED8" w:rsidRDefault="004D7CE2" w:rsidP="00360EBB">
            <w:pPr>
              <w:rPr>
                <w:sz w:val="18"/>
                <w:szCs w:val="18"/>
              </w:rPr>
            </w:pPr>
          </w:p>
          <w:p w14:paraId="60E2913F" w14:textId="77777777" w:rsidR="004D7CE2" w:rsidRPr="00875ED8" w:rsidRDefault="004D7CE2" w:rsidP="00360EBB">
            <w:pPr>
              <w:rPr>
                <w:sz w:val="18"/>
                <w:szCs w:val="18"/>
              </w:rPr>
            </w:pPr>
          </w:p>
          <w:p w14:paraId="6EEAFF24" w14:textId="77777777" w:rsidR="00D91D1A" w:rsidRPr="00875ED8" w:rsidRDefault="00D91D1A" w:rsidP="00360EBB">
            <w:pPr>
              <w:rPr>
                <w:sz w:val="18"/>
                <w:szCs w:val="18"/>
              </w:rPr>
            </w:pPr>
            <w:r w:rsidRPr="00875ED8">
              <w:rPr>
                <w:sz w:val="18"/>
                <w:szCs w:val="18"/>
              </w:rPr>
              <w:t>Communication orale inadaptée et non réactive, ou n’est pas capable de communiquer</w:t>
            </w:r>
          </w:p>
        </w:tc>
        <w:tc>
          <w:tcPr>
            <w:tcW w:w="1072" w:type="pct"/>
            <w:shd w:val="clear" w:color="auto" w:fill="FFFFFF" w:themeFill="background1"/>
          </w:tcPr>
          <w:p w14:paraId="484AFF70" w14:textId="77777777" w:rsidR="00D91D1A" w:rsidRPr="00875ED8" w:rsidRDefault="00D91D1A" w:rsidP="00360EBB">
            <w:pPr>
              <w:rPr>
                <w:sz w:val="18"/>
                <w:szCs w:val="18"/>
              </w:rPr>
            </w:pPr>
            <w:r w:rsidRPr="00875ED8">
              <w:rPr>
                <w:sz w:val="18"/>
                <w:szCs w:val="18"/>
              </w:rPr>
              <w:t xml:space="preserve">Préparation </w:t>
            </w:r>
            <w:r w:rsidR="004D7CE2" w:rsidRPr="00875ED8">
              <w:rPr>
                <w:sz w:val="18"/>
                <w:szCs w:val="18"/>
              </w:rPr>
              <w:t xml:space="preserve">partiellement </w:t>
            </w:r>
            <w:r w:rsidRPr="00875ED8">
              <w:rPr>
                <w:sz w:val="18"/>
                <w:szCs w:val="18"/>
              </w:rPr>
              <w:t xml:space="preserve">conforme à la commande du client ou du convive </w:t>
            </w:r>
            <w:r w:rsidR="004D7CE2" w:rsidRPr="00875ED8">
              <w:rPr>
                <w:sz w:val="18"/>
                <w:szCs w:val="18"/>
              </w:rPr>
              <w:t>(</w:t>
            </w:r>
            <w:r w:rsidRPr="00875ED8">
              <w:rPr>
                <w:sz w:val="18"/>
                <w:szCs w:val="18"/>
              </w:rPr>
              <w:t>plusieurs erreurs</w:t>
            </w:r>
            <w:r w:rsidR="004D7CE2" w:rsidRPr="00875ED8">
              <w:rPr>
                <w:sz w:val="18"/>
                <w:szCs w:val="18"/>
              </w:rPr>
              <w:t>)</w:t>
            </w:r>
            <w:r w:rsidRPr="00875ED8">
              <w:rPr>
                <w:sz w:val="18"/>
                <w:szCs w:val="18"/>
              </w:rPr>
              <w:t xml:space="preserve"> </w:t>
            </w:r>
          </w:p>
          <w:p w14:paraId="0036532B" w14:textId="77777777" w:rsidR="00D91D1A" w:rsidRPr="00875ED8" w:rsidRDefault="00D91D1A" w:rsidP="00360EBB">
            <w:pPr>
              <w:rPr>
                <w:sz w:val="18"/>
                <w:szCs w:val="18"/>
              </w:rPr>
            </w:pPr>
          </w:p>
          <w:p w14:paraId="3F21462E" w14:textId="77777777" w:rsidR="004D7CE2" w:rsidRPr="00875ED8" w:rsidRDefault="004D7CE2" w:rsidP="004D7CE2">
            <w:pPr>
              <w:rPr>
                <w:sz w:val="18"/>
                <w:szCs w:val="18"/>
              </w:rPr>
            </w:pPr>
          </w:p>
          <w:p w14:paraId="7A8E16F8" w14:textId="77777777" w:rsidR="00D91D1A" w:rsidRPr="00875ED8" w:rsidRDefault="00D91D1A" w:rsidP="004D7CE2">
            <w:pPr>
              <w:rPr>
                <w:sz w:val="18"/>
                <w:szCs w:val="18"/>
              </w:rPr>
            </w:pPr>
            <w:r w:rsidRPr="00875ED8">
              <w:rPr>
                <w:sz w:val="18"/>
                <w:szCs w:val="18"/>
              </w:rPr>
              <w:t xml:space="preserve">Communication orale insuffisamment adaptée et </w:t>
            </w:r>
            <w:r w:rsidR="004D7CE2" w:rsidRPr="00875ED8">
              <w:rPr>
                <w:sz w:val="18"/>
                <w:szCs w:val="18"/>
              </w:rPr>
              <w:t>peu réactive</w:t>
            </w:r>
          </w:p>
        </w:tc>
        <w:tc>
          <w:tcPr>
            <w:tcW w:w="1072" w:type="pct"/>
            <w:shd w:val="clear" w:color="auto" w:fill="FFFFFF" w:themeFill="background1"/>
          </w:tcPr>
          <w:p w14:paraId="38142287" w14:textId="77777777" w:rsidR="00D91D1A" w:rsidRPr="00875ED8" w:rsidRDefault="00D91D1A" w:rsidP="00360EBB">
            <w:pPr>
              <w:rPr>
                <w:sz w:val="18"/>
                <w:szCs w:val="18"/>
              </w:rPr>
            </w:pPr>
            <w:r w:rsidRPr="00875ED8">
              <w:rPr>
                <w:sz w:val="18"/>
                <w:szCs w:val="18"/>
              </w:rPr>
              <w:t xml:space="preserve">Préparation </w:t>
            </w:r>
            <w:r w:rsidR="004D7CE2" w:rsidRPr="00875ED8">
              <w:rPr>
                <w:sz w:val="18"/>
                <w:szCs w:val="18"/>
              </w:rPr>
              <w:t xml:space="preserve">globalement </w:t>
            </w:r>
            <w:r w:rsidRPr="00875ED8">
              <w:rPr>
                <w:sz w:val="18"/>
                <w:szCs w:val="18"/>
              </w:rPr>
              <w:t xml:space="preserve">conforme à la commande du client ou du convive </w:t>
            </w:r>
            <w:r w:rsidR="004D7CE2" w:rsidRPr="00875ED8">
              <w:rPr>
                <w:sz w:val="18"/>
                <w:szCs w:val="18"/>
              </w:rPr>
              <w:t>(</w:t>
            </w:r>
            <w:r w:rsidRPr="00875ED8">
              <w:rPr>
                <w:sz w:val="18"/>
                <w:szCs w:val="18"/>
              </w:rPr>
              <w:t>une ou deux erreurs</w:t>
            </w:r>
            <w:r w:rsidR="004D7CE2" w:rsidRPr="00875ED8">
              <w:rPr>
                <w:sz w:val="18"/>
                <w:szCs w:val="18"/>
              </w:rPr>
              <w:t>)</w:t>
            </w:r>
          </w:p>
          <w:p w14:paraId="777D6763" w14:textId="77777777" w:rsidR="00D91D1A" w:rsidRPr="00875ED8" w:rsidRDefault="00D91D1A" w:rsidP="00360EBB">
            <w:pPr>
              <w:rPr>
                <w:sz w:val="18"/>
                <w:szCs w:val="18"/>
              </w:rPr>
            </w:pPr>
          </w:p>
          <w:p w14:paraId="20F432B5" w14:textId="77777777" w:rsidR="00D91D1A" w:rsidRPr="00875ED8" w:rsidRDefault="00D91D1A" w:rsidP="00360EBB">
            <w:pPr>
              <w:rPr>
                <w:sz w:val="18"/>
                <w:szCs w:val="18"/>
              </w:rPr>
            </w:pPr>
          </w:p>
          <w:p w14:paraId="534A1967" w14:textId="77777777" w:rsidR="00D91D1A" w:rsidRPr="00875ED8" w:rsidRDefault="00D91D1A" w:rsidP="00875ED8">
            <w:pPr>
              <w:rPr>
                <w:sz w:val="18"/>
                <w:szCs w:val="18"/>
              </w:rPr>
            </w:pPr>
            <w:r w:rsidRPr="00875ED8">
              <w:rPr>
                <w:sz w:val="18"/>
                <w:szCs w:val="18"/>
              </w:rPr>
              <w:t xml:space="preserve">Communication orale </w:t>
            </w:r>
            <w:r w:rsidR="004D7CE2" w:rsidRPr="00875ED8">
              <w:rPr>
                <w:sz w:val="18"/>
                <w:szCs w:val="18"/>
              </w:rPr>
              <w:t xml:space="preserve">globalement </w:t>
            </w:r>
            <w:r w:rsidRPr="00875ED8">
              <w:rPr>
                <w:sz w:val="18"/>
                <w:szCs w:val="18"/>
              </w:rPr>
              <w:t>adaptée</w:t>
            </w:r>
            <w:r w:rsidR="004D7CE2" w:rsidRPr="00875ED8">
              <w:rPr>
                <w:sz w:val="18"/>
                <w:szCs w:val="18"/>
              </w:rPr>
              <w:t xml:space="preserve"> et réactive (</w:t>
            </w:r>
            <w:r w:rsidRPr="00875ED8">
              <w:rPr>
                <w:sz w:val="18"/>
                <w:szCs w:val="18"/>
              </w:rPr>
              <w:t>mal formulé</w:t>
            </w:r>
            <w:r w:rsidR="004D7CE2" w:rsidRPr="00875ED8">
              <w:rPr>
                <w:sz w:val="18"/>
                <w:szCs w:val="18"/>
              </w:rPr>
              <w:t>e</w:t>
            </w:r>
            <w:r w:rsidRPr="00875ED8">
              <w:rPr>
                <w:sz w:val="18"/>
                <w:szCs w:val="18"/>
              </w:rPr>
              <w:t xml:space="preserve"> ou </w:t>
            </w:r>
            <w:r w:rsidR="00875ED8">
              <w:rPr>
                <w:sz w:val="18"/>
                <w:szCs w:val="18"/>
              </w:rPr>
              <w:t xml:space="preserve">1 ou 2 </w:t>
            </w:r>
            <w:r w:rsidRPr="00875ED8">
              <w:rPr>
                <w:sz w:val="18"/>
                <w:szCs w:val="18"/>
              </w:rPr>
              <w:t>erreurs</w:t>
            </w:r>
            <w:r w:rsidR="004D7CE2" w:rsidRPr="00875ED8">
              <w:rPr>
                <w:sz w:val="18"/>
                <w:szCs w:val="18"/>
              </w:rPr>
              <w:t>)</w:t>
            </w:r>
          </w:p>
        </w:tc>
        <w:tc>
          <w:tcPr>
            <w:tcW w:w="1073" w:type="pct"/>
            <w:shd w:val="clear" w:color="auto" w:fill="FFFFFF" w:themeFill="background1"/>
          </w:tcPr>
          <w:p w14:paraId="5CBD617A" w14:textId="77777777" w:rsidR="00D91D1A" w:rsidRPr="00875ED8" w:rsidRDefault="00D91D1A" w:rsidP="00360EBB">
            <w:pPr>
              <w:rPr>
                <w:sz w:val="18"/>
                <w:szCs w:val="18"/>
              </w:rPr>
            </w:pPr>
            <w:r w:rsidRPr="00875ED8">
              <w:rPr>
                <w:sz w:val="18"/>
                <w:szCs w:val="18"/>
              </w:rPr>
              <w:t>Préparation conforme à la commande du client ou du convive (quantité respectée, contenant adéquat, présentation conforme, éléments conformes à la demande)</w:t>
            </w:r>
          </w:p>
          <w:p w14:paraId="68517616" w14:textId="77777777" w:rsidR="00D91D1A" w:rsidRPr="00875ED8" w:rsidRDefault="00D91D1A" w:rsidP="004D7CE2">
            <w:pPr>
              <w:rPr>
                <w:sz w:val="18"/>
                <w:szCs w:val="18"/>
              </w:rPr>
            </w:pPr>
            <w:r w:rsidRPr="00875ED8">
              <w:rPr>
                <w:sz w:val="18"/>
                <w:szCs w:val="18"/>
              </w:rPr>
              <w:t>Communication orale adaptée et réactive, des informations à l’équipe de travail </w:t>
            </w:r>
          </w:p>
        </w:tc>
      </w:tr>
      <w:tr w:rsidR="00D91D1A" w14:paraId="2AD4B960" w14:textId="77777777" w:rsidTr="002A7B6E">
        <w:trPr>
          <w:trHeight w:val="1244"/>
        </w:trPr>
        <w:tc>
          <w:tcPr>
            <w:tcW w:w="711" w:type="pct"/>
          </w:tcPr>
          <w:p w14:paraId="6DBB1B9B" w14:textId="77777777" w:rsidR="00D91D1A" w:rsidRPr="00394D39" w:rsidRDefault="00D91D1A" w:rsidP="00360EBB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85631D">
              <w:rPr>
                <w:rFonts w:cstheme="minorHAnsi"/>
                <w:color w:val="000000"/>
                <w:sz w:val="20"/>
                <w:szCs w:val="20"/>
              </w:rPr>
              <w:t xml:space="preserve">C 8.2 Conditionner les éléments pour la vente à emporter : mise en </w:t>
            </w:r>
            <w:r w:rsidR="00875ED8">
              <w:rPr>
                <w:rFonts w:cstheme="minorHAnsi"/>
                <w:color w:val="000000"/>
                <w:sz w:val="20"/>
                <w:szCs w:val="20"/>
              </w:rPr>
              <w:t>sachet, en carton, en barquette</w:t>
            </w:r>
          </w:p>
        </w:tc>
        <w:tc>
          <w:tcPr>
            <w:tcW w:w="1072" w:type="pct"/>
            <w:shd w:val="clear" w:color="auto" w:fill="FFFFFF" w:themeFill="background1"/>
          </w:tcPr>
          <w:p w14:paraId="3E1EFD73" w14:textId="77777777" w:rsidR="00D91D1A" w:rsidRPr="00875ED8" w:rsidRDefault="004D7CE2" w:rsidP="00360EBB">
            <w:pPr>
              <w:rPr>
                <w:sz w:val="18"/>
                <w:szCs w:val="18"/>
              </w:rPr>
            </w:pPr>
            <w:r w:rsidRPr="00875ED8">
              <w:rPr>
                <w:sz w:val="18"/>
                <w:szCs w:val="18"/>
              </w:rPr>
              <w:t>Choix inadapté des c</w:t>
            </w:r>
            <w:r w:rsidR="00D91D1A" w:rsidRPr="00875ED8">
              <w:rPr>
                <w:sz w:val="18"/>
                <w:szCs w:val="18"/>
              </w:rPr>
              <w:t xml:space="preserve">onditionnements </w:t>
            </w:r>
          </w:p>
          <w:p w14:paraId="45EDED3C" w14:textId="77777777" w:rsidR="004D7CE2" w:rsidRDefault="004D7CE2" w:rsidP="00360EBB">
            <w:pPr>
              <w:rPr>
                <w:sz w:val="18"/>
                <w:szCs w:val="18"/>
              </w:rPr>
            </w:pPr>
          </w:p>
          <w:p w14:paraId="53B2E313" w14:textId="77777777" w:rsidR="00875ED8" w:rsidRPr="00875ED8" w:rsidRDefault="00875ED8" w:rsidP="00360EBB">
            <w:pPr>
              <w:rPr>
                <w:sz w:val="10"/>
                <w:szCs w:val="10"/>
              </w:rPr>
            </w:pPr>
          </w:p>
          <w:p w14:paraId="10BE264C" w14:textId="77777777" w:rsidR="00D91D1A" w:rsidRPr="00875ED8" w:rsidRDefault="006C3F8C" w:rsidP="00360EBB">
            <w:pPr>
              <w:rPr>
                <w:sz w:val="18"/>
                <w:szCs w:val="18"/>
              </w:rPr>
            </w:pPr>
            <w:r w:rsidRPr="00875ED8">
              <w:rPr>
                <w:sz w:val="18"/>
                <w:szCs w:val="18"/>
              </w:rPr>
              <w:t>Utilisation</w:t>
            </w:r>
            <w:r w:rsidR="00D91D1A" w:rsidRPr="00875ED8">
              <w:rPr>
                <w:sz w:val="18"/>
                <w:szCs w:val="18"/>
              </w:rPr>
              <w:t xml:space="preserve"> non</w:t>
            </w:r>
            <w:r w:rsidR="00875ED8">
              <w:rPr>
                <w:sz w:val="18"/>
                <w:szCs w:val="18"/>
              </w:rPr>
              <w:t xml:space="preserve"> raisonnée des consommables </w:t>
            </w:r>
          </w:p>
        </w:tc>
        <w:tc>
          <w:tcPr>
            <w:tcW w:w="1072" w:type="pct"/>
            <w:shd w:val="clear" w:color="auto" w:fill="FFFFFF" w:themeFill="background1"/>
          </w:tcPr>
          <w:p w14:paraId="69CFF5A4" w14:textId="77777777" w:rsidR="004D7CE2" w:rsidRDefault="004D7CE2" w:rsidP="004D7CE2">
            <w:pPr>
              <w:rPr>
                <w:sz w:val="18"/>
                <w:szCs w:val="18"/>
              </w:rPr>
            </w:pPr>
            <w:r w:rsidRPr="00875ED8">
              <w:rPr>
                <w:sz w:val="18"/>
                <w:szCs w:val="18"/>
              </w:rPr>
              <w:t>Des erreurs dans le choix des conditionnements</w:t>
            </w:r>
          </w:p>
          <w:p w14:paraId="6A0F9215" w14:textId="77777777" w:rsidR="00875ED8" w:rsidRPr="00875ED8" w:rsidRDefault="00875ED8" w:rsidP="004D7CE2">
            <w:pPr>
              <w:rPr>
                <w:sz w:val="10"/>
                <w:szCs w:val="10"/>
              </w:rPr>
            </w:pPr>
          </w:p>
          <w:p w14:paraId="726412FB" w14:textId="77777777" w:rsidR="00D91D1A" w:rsidRPr="00875ED8" w:rsidRDefault="006C3F8C" w:rsidP="00360EBB">
            <w:pPr>
              <w:rPr>
                <w:sz w:val="18"/>
                <w:szCs w:val="18"/>
              </w:rPr>
            </w:pPr>
            <w:r w:rsidRPr="00875ED8">
              <w:rPr>
                <w:sz w:val="18"/>
                <w:szCs w:val="18"/>
              </w:rPr>
              <w:t>Utilisation</w:t>
            </w:r>
            <w:r w:rsidR="00D91D1A" w:rsidRPr="00875ED8">
              <w:rPr>
                <w:sz w:val="18"/>
                <w:szCs w:val="18"/>
              </w:rPr>
              <w:t xml:space="preserve"> peu</w:t>
            </w:r>
            <w:r w:rsidR="00875ED8">
              <w:rPr>
                <w:sz w:val="18"/>
                <w:szCs w:val="18"/>
              </w:rPr>
              <w:t xml:space="preserve"> raisonnée des consommables </w:t>
            </w:r>
          </w:p>
        </w:tc>
        <w:tc>
          <w:tcPr>
            <w:tcW w:w="1072" w:type="pct"/>
            <w:shd w:val="clear" w:color="auto" w:fill="FFFFFF" w:themeFill="background1"/>
          </w:tcPr>
          <w:p w14:paraId="043921D8" w14:textId="77777777" w:rsidR="004D7CE2" w:rsidRDefault="004D7CE2" w:rsidP="004D7CE2">
            <w:pPr>
              <w:rPr>
                <w:sz w:val="18"/>
                <w:szCs w:val="18"/>
              </w:rPr>
            </w:pPr>
            <w:r w:rsidRPr="00875ED8">
              <w:rPr>
                <w:sz w:val="18"/>
                <w:szCs w:val="18"/>
              </w:rPr>
              <w:t xml:space="preserve">Choix </w:t>
            </w:r>
            <w:r w:rsidR="00875ED8" w:rsidRPr="00875ED8">
              <w:rPr>
                <w:sz w:val="18"/>
                <w:szCs w:val="18"/>
              </w:rPr>
              <w:t xml:space="preserve">globalement adapté </w:t>
            </w:r>
            <w:r w:rsidRPr="00875ED8">
              <w:rPr>
                <w:sz w:val="18"/>
                <w:szCs w:val="18"/>
              </w:rPr>
              <w:t xml:space="preserve">des conditionnements </w:t>
            </w:r>
          </w:p>
          <w:p w14:paraId="1ED41C49" w14:textId="77777777" w:rsidR="00875ED8" w:rsidRPr="00875ED8" w:rsidRDefault="00875ED8" w:rsidP="004D7CE2">
            <w:pPr>
              <w:rPr>
                <w:sz w:val="10"/>
                <w:szCs w:val="10"/>
              </w:rPr>
            </w:pPr>
          </w:p>
          <w:p w14:paraId="4A4DD491" w14:textId="77777777" w:rsidR="00D91D1A" w:rsidRPr="00875ED8" w:rsidRDefault="006C3F8C" w:rsidP="00360EBB">
            <w:pPr>
              <w:rPr>
                <w:sz w:val="18"/>
                <w:szCs w:val="18"/>
              </w:rPr>
            </w:pPr>
            <w:r w:rsidRPr="00875ED8">
              <w:rPr>
                <w:sz w:val="18"/>
                <w:szCs w:val="18"/>
              </w:rPr>
              <w:t>Utilisation</w:t>
            </w:r>
            <w:r w:rsidR="00D91D1A" w:rsidRPr="00875ED8">
              <w:rPr>
                <w:sz w:val="18"/>
                <w:szCs w:val="18"/>
              </w:rPr>
              <w:t xml:space="preserve"> </w:t>
            </w:r>
            <w:r w:rsidRPr="00875ED8">
              <w:rPr>
                <w:sz w:val="18"/>
                <w:szCs w:val="18"/>
              </w:rPr>
              <w:t xml:space="preserve">globalement </w:t>
            </w:r>
            <w:r w:rsidR="00D91D1A" w:rsidRPr="00875ED8">
              <w:rPr>
                <w:sz w:val="18"/>
                <w:szCs w:val="18"/>
              </w:rPr>
              <w:t xml:space="preserve">raisonnée </w:t>
            </w:r>
            <w:r w:rsidRPr="00875ED8">
              <w:rPr>
                <w:sz w:val="18"/>
                <w:szCs w:val="18"/>
              </w:rPr>
              <w:t xml:space="preserve">des </w:t>
            </w:r>
            <w:r w:rsidR="00D91D1A" w:rsidRPr="00875ED8">
              <w:rPr>
                <w:sz w:val="18"/>
                <w:szCs w:val="18"/>
              </w:rPr>
              <w:t>consommables (</w:t>
            </w:r>
            <w:r w:rsidRPr="00875ED8">
              <w:rPr>
                <w:sz w:val="18"/>
                <w:szCs w:val="18"/>
              </w:rPr>
              <w:t>une ou deux erreurs)</w:t>
            </w:r>
          </w:p>
        </w:tc>
        <w:tc>
          <w:tcPr>
            <w:tcW w:w="1073" w:type="pct"/>
            <w:shd w:val="clear" w:color="auto" w:fill="FFFFFF" w:themeFill="background1"/>
          </w:tcPr>
          <w:p w14:paraId="26E0936C" w14:textId="77777777" w:rsidR="00D91D1A" w:rsidRPr="00875ED8" w:rsidRDefault="004D7CE2" w:rsidP="00360EBB">
            <w:pPr>
              <w:rPr>
                <w:sz w:val="18"/>
                <w:szCs w:val="18"/>
              </w:rPr>
            </w:pPr>
            <w:r w:rsidRPr="00875ED8">
              <w:rPr>
                <w:sz w:val="18"/>
                <w:szCs w:val="18"/>
              </w:rPr>
              <w:t>Choix adapté des c</w:t>
            </w:r>
            <w:r w:rsidR="00D91D1A" w:rsidRPr="00875ED8">
              <w:rPr>
                <w:sz w:val="18"/>
                <w:szCs w:val="18"/>
              </w:rPr>
              <w:t xml:space="preserve">onditionnements </w:t>
            </w:r>
          </w:p>
          <w:p w14:paraId="10845A6C" w14:textId="77777777" w:rsidR="00D91D1A" w:rsidRDefault="00D91D1A" w:rsidP="00360EBB">
            <w:pPr>
              <w:rPr>
                <w:sz w:val="18"/>
                <w:szCs w:val="18"/>
              </w:rPr>
            </w:pPr>
          </w:p>
          <w:p w14:paraId="408D9FF3" w14:textId="77777777" w:rsidR="00875ED8" w:rsidRPr="00875ED8" w:rsidRDefault="00875ED8" w:rsidP="00360EBB">
            <w:pPr>
              <w:rPr>
                <w:sz w:val="10"/>
                <w:szCs w:val="10"/>
              </w:rPr>
            </w:pPr>
          </w:p>
          <w:p w14:paraId="143E0865" w14:textId="77777777" w:rsidR="00D91D1A" w:rsidRPr="00875ED8" w:rsidRDefault="006C3F8C" w:rsidP="00360EBB">
            <w:pPr>
              <w:rPr>
                <w:sz w:val="18"/>
                <w:szCs w:val="18"/>
              </w:rPr>
            </w:pPr>
            <w:r w:rsidRPr="00875ED8">
              <w:rPr>
                <w:sz w:val="18"/>
                <w:szCs w:val="18"/>
              </w:rPr>
              <w:t>Utilisation</w:t>
            </w:r>
            <w:r w:rsidR="00D91D1A" w:rsidRPr="00875ED8">
              <w:rPr>
                <w:sz w:val="18"/>
                <w:szCs w:val="18"/>
              </w:rPr>
              <w:t xml:space="preserve"> raisonnée des consommables pour la vente à emporter </w:t>
            </w:r>
          </w:p>
        </w:tc>
      </w:tr>
      <w:tr w:rsidR="00D91D1A" w14:paraId="104D91AE" w14:textId="77777777" w:rsidTr="002A7B6E">
        <w:tc>
          <w:tcPr>
            <w:tcW w:w="711" w:type="pct"/>
          </w:tcPr>
          <w:p w14:paraId="3DD85192" w14:textId="77777777" w:rsidR="00D91D1A" w:rsidRPr="0085631D" w:rsidRDefault="00D91D1A" w:rsidP="00360EBB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85631D">
              <w:rPr>
                <w:rFonts w:cstheme="minorHAnsi"/>
                <w:color w:val="000000"/>
                <w:sz w:val="20"/>
                <w:szCs w:val="20"/>
              </w:rPr>
              <w:t>C 8.3 Servir les repas</w:t>
            </w:r>
          </w:p>
          <w:p w14:paraId="2EBE22A2" w14:textId="77777777" w:rsidR="00D91D1A" w:rsidRDefault="00D91D1A" w:rsidP="00360EBB">
            <w:pPr>
              <w:rPr>
                <w:rFonts w:cstheme="minorHAnsi"/>
                <w:color w:val="000000"/>
                <w:sz w:val="20"/>
                <w:szCs w:val="20"/>
              </w:rPr>
            </w:pPr>
          </w:p>
          <w:p w14:paraId="4F437D76" w14:textId="77777777" w:rsidR="00D91D1A" w:rsidRPr="00394D39" w:rsidRDefault="00D91D1A" w:rsidP="00360EBB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072" w:type="pct"/>
            <w:shd w:val="clear" w:color="auto" w:fill="FFFFFF" w:themeFill="background1"/>
          </w:tcPr>
          <w:p w14:paraId="6B31052F" w14:textId="77777777" w:rsidR="00D91D1A" w:rsidRPr="00875ED8" w:rsidRDefault="00D91D1A" w:rsidP="00360EBB">
            <w:pPr>
              <w:rPr>
                <w:sz w:val="18"/>
                <w:szCs w:val="18"/>
              </w:rPr>
            </w:pPr>
            <w:r w:rsidRPr="00875ED8">
              <w:rPr>
                <w:sz w:val="18"/>
                <w:szCs w:val="18"/>
              </w:rPr>
              <w:t xml:space="preserve">Présentation non conforme </w:t>
            </w:r>
            <w:r w:rsidR="006C3F8C" w:rsidRPr="00875ED8">
              <w:rPr>
                <w:sz w:val="18"/>
                <w:szCs w:val="18"/>
              </w:rPr>
              <w:t>ou non soignée</w:t>
            </w:r>
          </w:p>
          <w:p w14:paraId="52A0DCCD" w14:textId="77777777" w:rsidR="00D91D1A" w:rsidRPr="00875ED8" w:rsidRDefault="00D91D1A" w:rsidP="00360EBB">
            <w:pPr>
              <w:rPr>
                <w:sz w:val="18"/>
                <w:szCs w:val="18"/>
              </w:rPr>
            </w:pPr>
          </w:p>
          <w:p w14:paraId="004380B7" w14:textId="77777777" w:rsidR="006C3F8C" w:rsidRDefault="006C3F8C" w:rsidP="00360EBB">
            <w:pPr>
              <w:rPr>
                <w:sz w:val="18"/>
                <w:szCs w:val="18"/>
              </w:rPr>
            </w:pPr>
          </w:p>
          <w:p w14:paraId="38AD9099" w14:textId="77777777" w:rsidR="00D91D1A" w:rsidRDefault="00D91D1A" w:rsidP="00360EBB">
            <w:pPr>
              <w:rPr>
                <w:sz w:val="18"/>
                <w:szCs w:val="18"/>
              </w:rPr>
            </w:pPr>
            <w:r w:rsidRPr="00875ED8">
              <w:rPr>
                <w:sz w:val="18"/>
                <w:szCs w:val="18"/>
              </w:rPr>
              <w:t xml:space="preserve">Protocole d’utilisation du matériel, des ustensiles de service non maitrisé </w:t>
            </w:r>
          </w:p>
          <w:p w14:paraId="75910630" w14:textId="77777777" w:rsidR="00875ED8" w:rsidRPr="00875ED8" w:rsidRDefault="00875ED8" w:rsidP="00360EBB">
            <w:pPr>
              <w:rPr>
                <w:sz w:val="10"/>
                <w:szCs w:val="10"/>
              </w:rPr>
            </w:pPr>
          </w:p>
          <w:p w14:paraId="57A74809" w14:textId="77777777" w:rsidR="00D91D1A" w:rsidRPr="00875ED8" w:rsidRDefault="00AF0C62" w:rsidP="00360EBB">
            <w:pPr>
              <w:rPr>
                <w:sz w:val="18"/>
                <w:szCs w:val="18"/>
              </w:rPr>
            </w:pPr>
            <w:r w:rsidRPr="00875ED8">
              <w:rPr>
                <w:sz w:val="18"/>
                <w:szCs w:val="18"/>
              </w:rPr>
              <w:t xml:space="preserve">Pas de prise en compte du confort des clients ou convives </w:t>
            </w:r>
          </w:p>
          <w:p w14:paraId="478370FD" w14:textId="77777777" w:rsidR="001522B7" w:rsidRPr="00875ED8" w:rsidRDefault="001522B7" w:rsidP="00360EBB">
            <w:pPr>
              <w:rPr>
                <w:sz w:val="18"/>
                <w:szCs w:val="18"/>
              </w:rPr>
            </w:pPr>
            <w:r w:rsidRPr="00875ED8">
              <w:rPr>
                <w:sz w:val="18"/>
                <w:szCs w:val="18"/>
              </w:rPr>
              <w:t>Attitude professionnelle non adaptée à la situation</w:t>
            </w:r>
          </w:p>
        </w:tc>
        <w:tc>
          <w:tcPr>
            <w:tcW w:w="1072" w:type="pct"/>
            <w:shd w:val="clear" w:color="auto" w:fill="FFFFFF" w:themeFill="background1"/>
          </w:tcPr>
          <w:p w14:paraId="18926D15" w14:textId="77777777" w:rsidR="00D91D1A" w:rsidRPr="00875ED8" w:rsidRDefault="00D91D1A" w:rsidP="00360EBB">
            <w:pPr>
              <w:rPr>
                <w:sz w:val="18"/>
                <w:szCs w:val="18"/>
              </w:rPr>
            </w:pPr>
            <w:r w:rsidRPr="00875ED8">
              <w:rPr>
                <w:sz w:val="18"/>
                <w:szCs w:val="18"/>
              </w:rPr>
              <w:t xml:space="preserve">Présentation </w:t>
            </w:r>
            <w:r w:rsidR="006C3F8C" w:rsidRPr="00875ED8">
              <w:rPr>
                <w:sz w:val="18"/>
                <w:szCs w:val="18"/>
              </w:rPr>
              <w:t>peu soignée ou partiellement conforme aux consignes</w:t>
            </w:r>
            <w:r w:rsidRPr="00875ED8">
              <w:rPr>
                <w:sz w:val="18"/>
                <w:szCs w:val="18"/>
              </w:rPr>
              <w:t xml:space="preserve"> </w:t>
            </w:r>
          </w:p>
          <w:p w14:paraId="446F89EF" w14:textId="77777777" w:rsidR="00D91D1A" w:rsidRDefault="00D91D1A" w:rsidP="00360EBB">
            <w:pPr>
              <w:rPr>
                <w:sz w:val="18"/>
                <w:szCs w:val="18"/>
              </w:rPr>
            </w:pPr>
          </w:p>
          <w:p w14:paraId="060B5E5C" w14:textId="77777777" w:rsidR="00D91D1A" w:rsidRDefault="00D91D1A" w:rsidP="00360EBB">
            <w:pPr>
              <w:rPr>
                <w:sz w:val="18"/>
                <w:szCs w:val="18"/>
              </w:rPr>
            </w:pPr>
            <w:r w:rsidRPr="00875ED8">
              <w:rPr>
                <w:sz w:val="18"/>
                <w:szCs w:val="18"/>
              </w:rPr>
              <w:t>Protocole d’utilisation du matériel, des ustensiles de service peu ma</w:t>
            </w:r>
            <w:r w:rsidR="00D43CC8" w:rsidRPr="00875ED8">
              <w:rPr>
                <w:sz w:val="18"/>
                <w:szCs w:val="18"/>
              </w:rPr>
              <w:t>i</w:t>
            </w:r>
            <w:r w:rsidRPr="00875ED8">
              <w:rPr>
                <w:sz w:val="18"/>
                <w:szCs w:val="18"/>
              </w:rPr>
              <w:t>trisé</w:t>
            </w:r>
            <w:r w:rsidR="00875ED8">
              <w:rPr>
                <w:sz w:val="18"/>
                <w:szCs w:val="18"/>
              </w:rPr>
              <w:t xml:space="preserve"> </w:t>
            </w:r>
          </w:p>
          <w:p w14:paraId="7D2F9C4D" w14:textId="77777777" w:rsidR="00875ED8" w:rsidRPr="00875ED8" w:rsidRDefault="00875ED8" w:rsidP="00360EBB">
            <w:pPr>
              <w:rPr>
                <w:sz w:val="10"/>
                <w:szCs w:val="10"/>
              </w:rPr>
            </w:pPr>
          </w:p>
          <w:p w14:paraId="268C2E9C" w14:textId="77777777" w:rsidR="00D91D1A" w:rsidRPr="00875ED8" w:rsidRDefault="00AF0C62" w:rsidP="00AF0C62">
            <w:pPr>
              <w:rPr>
                <w:sz w:val="18"/>
                <w:szCs w:val="18"/>
              </w:rPr>
            </w:pPr>
            <w:r w:rsidRPr="00875ED8">
              <w:rPr>
                <w:sz w:val="18"/>
                <w:szCs w:val="18"/>
              </w:rPr>
              <w:t>Prise en compte insuffisante du confort des clients ou convives</w:t>
            </w:r>
          </w:p>
          <w:p w14:paraId="6AE4DB3B" w14:textId="77777777" w:rsidR="001522B7" w:rsidRPr="00875ED8" w:rsidRDefault="001522B7" w:rsidP="00AF0C62">
            <w:pPr>
              <w:rPr>
                <w:sz w:val="18"/>
                <w:szCs w:val="18"/>
              </w:rPr>
            </w:pPr>
            <w:r w:rsidRPr="00875ED8">
              <w:rPr>
                <w:sz w:val="18"/>
                <w:szCs w:val="18"/>
              </w:rPr>
              <w:t>Attitude professionnelle partiellement adaptée à la situation</w:t>
            </w:r>
          </w:p>
        </w:tc>
        <w:tc>
          <w:tcPr>
            <w:tcW w:w="1072" w:type="pct"/>
            <w:shd w:val="clear" w:color="auto" w:fill="FFFFFF" w:themeFill="background1"/>
          </w:tcPr>
          <w:p w14:paraId="68BB47FD" w14:textId="77777777" w:rsidR="00D91D1A" w:rsidRPr="00875ED8" w:rsidRDefault="00D91D1A" w:rsidP="00360EBB">
            <w:pPr>
              <w:rPr>
                <w:sz w:val="18"/>
                <w:szCs w:val="18"/>
              </w:rPr>
            </w:pPr>
            <w:r w:rsidRPr="00875ED8">
              <w:rPr>
                <w:sz w:val="18"/>
                <w:szCs w:val="18"/>
              </w:rPr>
              <w:t xml:space="preserve">Présentation propre et </w:t>
            </w:r>
            <w:r w:rsidR="006C3F8C" w:rsidRPr="00875ED8">
              <w:rPr>
                <w:sz w:val="18"/>
                <w:szCs w:val="18"/>
              </w:rPr>
              <w:t xml:space="preserve">globalement </w:t>
            </w:r>
            <w:r w:rsidRPr="00875ED8">
              <w:rPr>
                <w:sz w:val="18"/>
                <w:szCs w:val="18"/>
              </w:rPr>
              <w:t xml:space="preserve">conforme aux consignes </w:t>
            </w:r>
            <w:r w:rsidR="006C3F8C" w:rsidRPr="00875ED8">
              <w:rPr>
                <w:sz w:val="18"/>
                <w:szCs w:val="18"/>
              </w:rPr>
              <w:t>(une ou deux erreurs)</w:t>
            </w:r>
          </w:p>
          <w:p w14:paraId="73C5A1EE" w14:textId="77777777" w:rsidR="00D91D1A" w:rsidRPr="00875ED8" w:rsidRDefault="00D91D1A" w:rsidP="00360EBB">
            <w:pPr>
              <w:rPr>
                <w:sz w:val="18"/>
                <w:szCs w:val="18"/>
              </w:rPr>
            </w:pPr>
            <w:r w:rsidRPr="00875ED8">
              <w:rPr>
                <w:sz w:val="18"/>
                <w:szCs w:val="18"/>
              </w:rPr>
              <w:t xml:space="preserve">Protocole d’utilisation du matériel, des ustensiles de service </w:t>
            </w:r>
            <w:r w:rsidR="00051D2C" w:rsidRPr="00875ED8">
              <w:rPr>
                <w:sz w:val="18"/>
                <w:szCs w:val="18"/>
              </w:rPr>
              <w:t xml:space="preserve">assez </w:t>
            </w:r>
            <w:r w:rsidRPr="00875ED8">
              <w:rPr>
                <w:sz w:val="18"/>
                <w:szCs w:val="18"/>
              </w:rPr>
              <w:t>bien maitrisé</w:t>
            </w:r>
          </w:p>
          <w:p w14:paraId="7FE20C50" w14:textId="77777777" w:rsidR="00D91D1A" w:rsidRPr="00875ED8" w:rsidRDefault="00D91D1A" w:rsidP="00360EBB">
            <w:pPr>
              <w:rPr>
                <w:sz w:val="10"/>
                <w:szCs w:val="10"/>
              </w:rPr>
            </w:pPr>
          </w:p>
          <w:p w14:paraId="1DFF45C9" w14:textId="77777777" w:rsidR="00D91D1A" w:rsidRPr="00875ED8" w:rsidRDefault="00AF0C62" w:rsidP="00AF0C62">
            <w:pPr>
              <w:rPr>
                <w:rFonts w:cstheme="minorHAnsi"/>
                <w:sz w:val="18"/>
                <w:szCs w:val="18"/>
              </w:rPr>
            </w:pPr>
            <w:r w:rsidRPr="00875ED8">
              <w:rPr>
                <w:rFonts w:cstheme="minorHAnsi"/>
                <w:sz w:val="18"/>
                <w:szCs w:val="18"/>
              </w:rPr>
              <w:t xml:space="preserve">Prise en compte partielle du confort des clients ou convives </w:t>
            </w:r>
          </w:p>
          <w:p w14:paraId="6524F913" w14:textId="77777777" w:rsidR="001522B7" w:rsidRPr="00875ED8" w:rsidRDefault="001522B7" w:rsidP="00AF0C62">
            <w:pPr>
              <w:rPr>
                <w:rFonts w:cstheme="minorHAnsi"/>
                <w:sz w:val="18"/>
                <w:szCs w:val="18"/>
              </w:rPr>
            </w:pPr>
            <w:r w:rsidRPr="00875ED8">
              <w:rPr>
                <w:rFonts w:cstheme="minorHAnsi"/>
                <w:sz w:val="18"/>
                <w:szCs w:val="18"/>
              </w:rPr>
              <w:t>Attitude professionnelle globalement adaptée à la situation</w:t>
            </w:r>
          </w:p>
        </w:tc>
        <w:tc>
          <w:tcPr>
            <w:tcW w:w="1073" w:type="pct"/>
            <w:shd w:val="clear" w:color="auto" w:fill="FFFFFF" w:themeFill="background1"/>
          </w:tcPr>
          <w:p w14:paraId="56742B90" w14:textId="77777777" w:rsidR="00D91D1A" w:rsidRPr="00875ED8" w:rsidRDefault="00D91D1A" w:rsidP="00360EBB">
            <w:pPr>
              <w:rPr>
                <w:sz w:val="18"/>
                <w:szCs w:val="18"/>
              </w:rPr>
            </w:pPr>
            <w:r w:rsidRPr="00875ED8">
              <w:rPr>
                <w:sz w:val="18"/>
                <w:szCs w:val="18"/>
              </w:rPr>
              <w:t xml:space="preserve">Présentation propre et conforme aux consignes </w:t>
            </w:r>
          </w:p>
          <w:p w14:paraId="41B80F1A" w14:textId="77777777" w:rsidR="00D91D1A" w:rsidRPr="00875ED8" w:rsidRDefault="00D91D1A" w:rsidP="00360EBB">
            <w:pPr>
              <w:rPr>
                <w:sz w:val="18"/>
                <w:szCs w:val="18"/>
              </w:rPr>
            </w:pPr>
          </w:p>
          <w:p w14:paraId="4D281F7A" w14:textId="77777777" w:rsidR="00D91D1A" w:rsidRPr="00875ED8" w:rsidRDefault="00D91D1A" w:rsidP="00360EBB">
            <w:pPr>
              <w:rPr>
                <w:sz w:val="18"/>
                <w:szCs w:val="18"/>
              </w:rPr>
            </w:pPr>
            <w:r w:rsidRPr="00875ED8">
              <w:rPr>
                <w:sz w:val="18"/>
                <w:szCs w:val="18"/>
              </w:rPr>
              <w:t>Protocole d’utilisation du matériel, des ustensiles de service maitrisé</w:t>
            </w:r>
          </w:p>
          <w:p w14:paraId="174C6CA8" w14:textId="77777777" w:rsidR="00D91D1A" w:rsidRPr="00875ED8" w:rsidRDefault="00D91D1A" w:rsidP="00360EBB">
            <w:pPr>
              <w:rPr>
                <w:sz w:val="10"/>
                <w:szCs w:val="10"/>
              </w:rPr>
            </w:pPr>
          </w:p>
          <w:p w14:paraId="69F11AA2" w14:textId="77777777" w:rsidR="00D91D1A" w:rsidRPr="00875ED8" w:rsidRDefault="00051D2C" w:rsidP="00AF0C62">
            <w:pPr>
              <w:rPr>
                <w:sz w:val="18"/>
                <w:szCs w:val="18"/>
              </w:rPr>
            </w:pPr>
            <w:r w:rsidRPr="00875ED8">
              <w:rPr>
                <w:sz w:val="18"/>
                <w:szCs w:val="18"/>
              </w:rPr>
              <w:t xml:space="preserve">Prise en compte du confort des clients ou convives </w:t>
            </w:r>
          </w:p>
          <w:p w14:paraId="61979C21" w14:textId="77777777" w:rsidR="001522B7" w:rsidRPr="00875ED8" w:rsidRDefault="001522B7" w:rsidP="00AF0C62">
            <w:pPr>
              <w:rPr>
                <w:sz w:val="18"/>
                <w:szCs w:val="18"/>
              </w:rPr>
            </w:pPr>
            <w:r w:rsidRPr="00875ED8">
              <w:rPr>
                <w:sz w:val="18"/>
                <w:szCs w:val="18"/>
              </w:rPr>
              <w:t>Attitude professionnelle adaptée à la situation</w:t>
            </w:r>
          </w:p>
        </w:tc>
      </w:tr>
      <w:tr w:rsidR="00D91D1A" w14:paraId="769591F7" w14:textId="77777777" w:rsidTr="002A7B6E">
        <w:trPr>
          <w:trHeight w:val="552"/>
        </w:trPr>
        <w:tc>
          <w:tcPr>
            <w:tcW w:w="711" w:type="pct"/>
          </w:tcPr>
          <w:p w14:paraId="0ADA8513" w14:textId="77777777" w:rsidR="00D91D1A" w:rsidRDefault="00D91D1A" w:rsidP="00360EBB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85631D">
              <w:rPr>
                <w:rFonts w:cstheme="minorHAnsi"/>
                <w:color w:val="000000"/>
                <w:sz w:val="20"/>
                <w:szCs w:val="20"/>
              </w:rPr>
              <w:t>C 8.4 Repérer et traiter les anomalies en zone de distribution, vente et consommation</w:t>
            </w:r>
          </w:p>
          <w:p w14:paraId="7C2FDA9A" w14:textId="77777777" w:rsidR="00D91D1A" w:rsidRPr="00394D39" w:rsidRDefault="00D91D1A" w:rsidP="00360EBB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072" w:type="pct"/>
            <w:shd w:val="clear" w:color="auto" w:fill="FFFFFF" w:themeFill="background1"/>
          </w:tcPr>
          <w:p w14:paraId="52E248B2" w14:textId="77777777" w:rsidR="00D91D1A" w:rsidRPr="00875ED8" w:rsidRDefault="00D91D1A" w:rsidP="00360EBB">
            <w:pPr>
              <w:rPr>
                <w:sz w:val="18"/>
                <w:szCs w:val="18"/>
              </w:rPr>
            </w:pPr>
            <w:r w:rsidRPr="00875ED8">
              <w:rPr>
                <w:sz w:val="18"/>
                <w:szCs w:val="18"/>
              </w:rPr>
              <w:t>Environnement peu accueillant et peu fonctionnel pendant le service</w:t>
            </w:r>
          </w:p>
          <w:p w14:paraId="4E0BAD27" w14:textId="77777777" w:rsidR="00D91D1A" w:rsidRPr="00875ED8" w:rsidRDefault="00D91D1A" w:rsidP="00360EBB">
            <w:pPr>
              <w:rPr>
                <w:sz w:val="10"/>
                <w:szCs w:val="10"/>
              </w:rPr>
            </w:pPr>
          </w:p>
          <w:p w14:paraId="30FE9EDD" w14:textId="77777777" w:rsidR="00D91D1A" w:rsidRPr="00875ED8" w:rsidRDefault="00D91D1A" w:rsidP="00360EBB">
            <w:pPr>
              <w:rPr>
                <w:sz w:val="18"/>
                <w:szCs w:val="18"/>
              </w:rPr>
            </w:pPr>
            <w:r w:rsidRPr="00875ED8">
              <w:rPr>
                <w:sz w:val="18"/>
                <w:szCs w:val="18"/>
              </w:rPr>
              <w:t>Abs</w:t>
            </w:r>
            <w:r w:rsidR="00AF0C62" w:rsidRPr="00875ED8">
              <w:rPr>
                <w:sz w:val="18"/>
                <w:szCs w:val="18"/>
              </w:rPr>
              <w:t>ence de repérage des anomalies</w:t>
            </w:r>
          </w:p>
          <w:p w14:paraId="33215B21" w14:textId="77777777" w:rsidR="00AF0C62" w:rsidRDefault="00AF0C62" w:rsidP="00360EBB">
            <w:pPr>
              <w:rPr>
                <w:sz w:val="18"/>
                <w:szCs w:val="18"/>
              </w:rPr>
            </w:pPr>
          </w:p>
          <w:p w14:paraId="21B1C879" w14:textId="77777777" w:rsidR="00875ED8" w:rsidRPr="00875ED8" w:rsidRDefault="00875ED8" w:rsidP="00360EBB">
            <w:pPr>
              <w:rPr>
                <w:sz w:val="18"/>
                <w:szCs w:val="18"/>
              </w:rPr>
            </w:pPr>
          </w:p>
          <w:p w14:paraId="3C64885F" w14:textId="77777777" w:rsidR="00AF0C62" w:rsidRDefault="00AF0C62" w:rsidP="00AF0C62">
            <w:pPr>
              <w:suppressAutoHyphens w:val="0"/>
              <w:rPr>
                <w:rFonts w:eastAsia="Times New Roman" w:cstheme="minorHAnsi"/>
                <w:sz w:val="18"/>
                <w:szCs w:val="18"/>
                <w:lang w:eastAsia="fr-FR"/>
              </w:rPr>
            </w:pPr>
            <w:r w:rsidRPr="00875ED8">
              <w:rPr>
                <w:rFonts w:eastAsia="Times New Roman" w:cstheme="minorHAnsi"/>
                <w:sz w:val="18"/>
                <w:szCs w:val="18"/>
                <w:lang w:eastAsia="fr-FR"/>
              </w:rPr>
              <w:t xml:space="preserve">Pas de prise en compte de la sécurité des clients ou convives </w:t>
            </w:r>
          </w:p>
          <w:p w14:paraId="77D08A1D" w14:textId="77777777" w:rsidR="00875ED8" w:rsidRPr="00875ED8" w:rsidRDefault="00875ED8" w:rsidP="00AF0C62">
            <w:pPr>
              <w:suppressAutoHyphens w:val="0"/>
              <w:rPr>
                <w:rFonts w:eastAsia="Times New Roman" w:cstheme="minorHAnsi"/>
                <w:sz w:val="18"/>
                <w:szCs w:val="18"/>
                <w:lang w:eastAsia="fr-FR"/>
              </w:rPr>
            </w:pPr>
          </w:p>
          <w:p w14:paraId="164F6011" w14:textId="77777777" w:rsidR="00D91D1A" w:rsidRPr="00875ED8" w:rsidRDefault="00AF0C62" w:rsidP="00AF0C62">
            <w:pPr>
              <w:rPr>
                <w:sz w:val="18"/>
                <w:szCs w:val="18"/>
              </w:rPr>
            </w:pPr>
            <w:r w:rsidRPr="00875ED8">
              <w:rPr>
                <w:rFonts w:eastAsia="Times New Roman" w:cstheme="minorHAnsi"/>
                <w:sz w:val="18"/>
                <w:szCs w:val="18"/>
                <w:lang w:eastAsia="fr-FR"/>
              </w:rPr>
              <w:t xml:space="preserve">Communication insuffisante des informations à l’équipe de travail et à la hiérarchie </w:t>
            </w:r>
          </w:p>
        </w:tc>
        <w:tc>
          <w:tcPr>
            <w:tcW w:w="1072" w:type="pct"/>
            <w:shd w:val="clear" w:color="auto" w:fill="FFFFFF" w:themeFill="background1"/>
          </w:tcPr>
          <w:p w14:paraId="7E252472" w14:textId="77777777" w:rsidR="00D91D1A" w:rsidRPr="00875ED8" w:rsidRDefault="00D91D1A" w:rsidP="00360EBB">
            <w:pPr>
              <w:rPr>
                <w:sz w:val="18"/>
                <w:szCs w:val="18"/>
              </w:rPr>
            </w:pPr>
            <w:r w:rsidRPr="00875ED8">
              <w:rPr>
                <w:sz w:val="18"/>
                <w:szCs w:val="18"/>
              </w:rPr>
              <w:t>Environnement peu accueillant et peu fonctionnel pendant le service</w:t>
            </w:r>
          </w:p>
          <w:p w14:paraId="71F4130F" w14:textId="77777777" w:rsidR="00D91D1A" w:rsidRPr="00875ED8" w:rsidRDefault="00D91D1A" w:rsidP="00360EBB">
            <w:pPr>
              <w:rPr>
                <w:sz w:val="10"/>
                <w:szCs w:val="10"/>
              </w:rPr>
            </w:pPr>
          </w:p>
          <w:p w14:paraId="3B8C2B26" w14:textId="77777777" w:rsidR="00D91D1A" w:rsidRPr="00875ED8" w:rsidRDefault="00D91D1A" w:rsidP="00360EBB">
            <w:pPr>
              <w:rPr>
                <w:sz w:val="18"/>
                <w:szCs w:val="18"/>
              </w:rPr>
            </w:pPr>
            <w:r w:rsidRPr="00875ED8">
              <w:rPr>
                <w:sz w:val="18"/>
                <w:szCs w:val="18"/>
              </w:rPr>
              <w:t>Repérage très partiel des anomalies, absence de correction appropriée</w:t>
            </w:r>
          </w:p>
          <w:p w14:paraId="0B601EA9" w14:textId="77777777" w:rsidR="00D91D1A" w:rsidRPr="00875ED8" w:rsidRDefault="00D91D1A" w:rsidP="00360EBB">
            <w:pPr>
              <w:rPr>
                <w:sz w:val="18"/>
                <w:szCs w:val="18"/>
              </w:rPr>
            </w:pPr>
          </w:p>
          <w:p w14:paraId="0184E24F" w14:textId="77777777" w:rsidR="00AF0C62" w:rsidRDefault="00AF0C62" w:rsidP="00AF0C62">
            <w:pPr>
              <w:suppressAutoHyphens w:val="0"/>
              <w:rPr>
                <w:rFonts w:eastAsia="Times New Roman" w:cstheme="minorHAnsi"/>
                <w:sz w:val="18"/>
                <w:szCs w:val="18"/>
                <w:lang w:eastAsia="fr-FR"/>
              </w:rPr>
            </w:pPr>
            <w:r w:rsidRPr="00875ED8">
              <w:rPr>
                <w:rFonts w:eastAsia="Times New Roman" w:cstheme="minorHAnsi"/>
                <w:sz w:val="18"/>
                <w:szCs w:val="18"/>
                <w:lang w:eastAsia="fr-FR"/>
              </w:rPr>
              <w:t xml:space="preserve">Prise en compte insuffisante de la sécurité des clients ou convives </w:t>
            </w:r>
          </w:p>
          <w:p w14:paraId="61EAAAEB" w14:textId="77777777" w:rsidR="00875ED8" w:rsidRPr="00875ED8" w:rsidRDefault="00875ED8" w:rsidP="00AF0C62">
            <w:pPr>
              <w:suppressAutoHyphens w:val="0"/>
              <w:rPr>
                <w:rFonts w:eastAsia="Times New Roman" w:cstheme="minorHAnsi"/>
                <w:sz w:val="18"/>
                <w:szCs w:val="18"/>
                <w:lang w:eastAsia="fr-FR"/>
              </w:rPr>
            </w:pPr>
          </w:p>
          <w:p w14:paraId="02ABD863" w14:textId="77777777" w:rsidR="00D91D1A" w:rsidRPr="00875ED8" w:rsidRDefault="00AF0C62" w:rsidP="00AF0C62">
            <w:pPr>
              <w:rPr>
                <w:sz w:val="18"/>
                <w:szCs w:val="18"/>
              </w:rPr>
            </w:pPr>
            <w:r w:rsidRPr="00875ED8">
              <w:rPr>
                <w:rFonts w:eastAsia="Times New Roman" w:cstheme="minorHAnsi"/>
                <w:sz w:val="18"/>
                <w:szCs w:val="18"/>
                <w:lang w:eastAsia="fr-FR"/>
              </w:rPr>
              <w:t>Communication des informations à l’équipe de travail et à la hiérarchie peu réactive ou peu pertinente</w:t>
            </w:r>
          </w:p>
        </w:tc>
        <w:tc>
          <w:tcPr>
            <w:tcW w:w="1072" w:type="pct"/>
            <w:shd w:val="clear" w:color="auto" w:fill="FFFFFF" w:themeFill="background1"/>
          </w:tcPr>
          <w:p w14:paraId="1598F2D5" w14:textId="77777777" w:rsidR="00D91D1A" w:rsidRPr="00875ED8" w:rsidRDefault="00D91D1A" w:rsidP="00360EBB">
            <w:pPr>
              <w:rPr>
                <w:sz w:val="18"/>
                <w:szCs w:val="18"/>
              </w:rPr>
            </w:pPr>
            <w:r w:rsidRPr="00875ED8">
              <w:rPr>
                <w:sz w:val="18"/>
                <w:szCs w:val="18"/>
              </w:rPr>
              <w:t>Environnement accueillant et fonctionnel pendant le service</w:t>
            </w:r>
          </w:p>
          <w:p w14:paraId="27A896F2" w14:textId="77777777" w:rsidR="00D91D1A" w:rsidRPr="00875ED8" w:rsidRDefault="00D91D1A" w:rsidP="00360EBB">
            <w:pPr>
              <w:rPr>
                <w:sz w:val="10"/>
                <w:szCs w:val="10"/>
              </w:rPr>
            </w:pPr>
          </w:p>
          <w:p w14:paraId="09B389EC" w14:textId="77777777" w:rsidR="00D91D1A" w:rsidRPr="00875ED8" w:rsidRDefault="00D91D1A" w:rsidP="00360EBB">
            <w:pPr>
              <w:rPr>
                <w:sz w:val="18"/>
                <w:szCs w:val="18"/>
              </w:rPr>
            </w:pPr>
            <w:r w:rsidRPr="00875ED8">
              <w:rPr>
                <w:sz w:val="18"/>
                <w:szCs w:val="18"/>
              </w:rPr>
              <w:t>Repérage de quelques anomalies, correction</w:t>
            </w:r>
            <w:r w:rsidR="00875ED8">
              <w:rPr>
                <w:sz w:val="18"/>
                <w:szCs w:val="18"/>
              </w:rPr>
              <w:t>s</w:t>
            </w:r>
            <w:r w:rsidRPr="00875ED8">
              <w:rPr>
                <w:sz w:val="18"/>
                <w:szCs w:val="18"/>
              </w:rPr>
              <w:t xml:space="preserve"> avec aide partielle</w:t>
            </w:r>
          </w:p>
          <w:p w14:paraId="47BEEB91" w14:textId="77777777" w:rsidR="00D91D1A" w:rsidRPr="00875ED8" w:rsidRDefault="00D91D1A" w:rsidP="00360EBB">
            <w:pPr>
              <w:rPr>
                <w:sz w:val="18"/>
                <w:szCs w:val="18"/>
              </w:rPr>
            </w:pPr>
          </w:p>
          <w:p w14:paraId="025FE26F" w14:textId="77777777" w:rsidR="00AF0C62" w:rsidRDefault="00AF0C62" w:rsidP="00AF0C62">
            <w:pPr>
              <w:rPr>
                <w:rFonts w:cstheme="minorHAnsi"/>
                <w:sz w:val="18"/>
                <w:szCs w:val="18"/>
              </w:rPr>
            </w:pPr>
            <w:r w:rsidRPr="00875ED8">
              <w:rPr>
                <w:rFonts w:cstheme="minorHAnsi"/>
                <w:sz w:val="18"/>
                <w:szCs w:val="18"/>
              </w:rPr>
              <w:t xml:space="preserve">Prise en compte partielle de la sécurité des clients ou convives </w:t>
            </w:r>
          </w:p>
          <w:p w14:paraId="337E7E1D" w14:textId="77777777" w:rsidR="00875ED8" w:rsidRPr="00875ED8" w:rsidRDefault="00875ED8" w:rsidP="00AF0C62">
            <w:pPr>
              <w:rPr>
                <w:rFonts w:cstheme="minorHAnsi"/>
                <w:sz w:val="18"/>
                <w:szCs w:val="18"/>
              </w:rPr>
            </w:pPr>
          </w:p>
          <w:p w14:paraId="16B8E473" w14:textId="77777777" w:rsidR="00D91D1A" w:rsidRPr="00875ED8" w:rsidRDefault="00AF0C62" w:rsidP="00875ED8">
            <w:pPr>
              <w:rPr>
                <w:sz w:val="18"/>
                <w:szCs w:val="18"/>
              </w:rPr>
            </w:pPr>
            <w:r w:rsidRPr="00875ED8">
              <w:rPr>
                <w:rFonts w:eastAsia="Times New Roman" w:cstheme="minorHAnsi"/>
                <w:sz w:val="18"/>
                <w:szCs w:val="18"/>
                <w:lang w:eastAsia="fr-FR"/>
              </w:rPr>
              <w:t xml:space="preserve">Informations communiquées de manière appropriée à l’équipe de travail et à la hiérarchie </w:t>
            </w:r>
          </w:p>
        </w:tc>
        <w:tc>
          <w:tcPr>
            <w:tcW w:w="1073" w:type="pct"/>
            <w:shd w:val="clear" w:color="auto" w:fill="FFFFFF" w:themeFill="background1"/>
          </w:tcPr>
          <w:p w14:paraId="4E20C5F3" w14:textId="77777777" w:rsidR="00D91D1A" w:rsidRPr="00875ED8" w:rsidRDefault="00D91D1A" w:rsidP="00360EBB">
            <w:pPr>
              <w:rPr>
                <w:sz w:val="18"/>
                <w:szCs w:val="18"/>
              </w:rPr>
            </w:pPr>
            <w:r w:rsidRPr="00875ED8">
              <w:rPr>
                <w:sz w:val="18"/>
                <w:szCs w:val="18"/>
              </w:rPr>
              <w:t>Maintien d’un environnement accueillant et fonctionnel pendant le service</w:t>
            </w:r>
          </w:p>
          <w:p w14:paraId="5A56E1A1" w14:textId="77777777" w:rsidR="00875ED8" w:rsidRPr="00875ED8" w:rsidRDefault="00875ED8" w:rsidP="00360EBB">
            <w:pPr>
              <w:rPr>
                <w:sz w:val="10"/>
                <w:szCs w:val="10"/>
              </w:rPr>
            </w:pPr>
          </w:p>
          <w:p w14:paraId="521ABBF9" w14:textId="77777777" w:rsidR="00D91D1A" w:rsidRPr="00875ED8" w:rsidRDefault="00D91D1A" w:rsidP="00360EBB">
            <w:pPr>
              <w:rPr>
                <w:sz w:val="18"/>
                <w:szCs w:val="18"/>
              </w:rPr>
            </w:pPr>
            <w:r w:rsidRPr="00875ED8">
              <w:rPr>
                <w:sz w:val="18"/>
                <w:szCs w:val="18"/>
              </w:rPr>
              <w:t>Repérage des anomalies et correction</w:t>
            </w:r>
            <w:r w:rsidR="00875ED8">
              <w:rPr>
                <w:sz w:val="18"/>
                <w:szCs w:val="18"/>
              </w:rPr>
              <w:t>s</w:t>
            </w:r>
            <w:r w:rsidRPr="00875ED8">
              <w:rPr>
                <w:sz w:val="18"/>
                <w:szCs w:val="18"/>
              </w:rPr>
              <w:t xml:space="preserve"> </w:t>
            </w:r>
            <w:r w:rsidR="00AF0C62" w:rsidRPr="00875ED8">
              <w:rPr>
                <w:sz w:val="18"/>
                <w:szCs w:val="18"/>
              </w:rPr>
              <w:t>adaptée</w:t>
            </w:r>
            <w:r w:rsidR="00875ED8">
              <w:rPr>
                <w:sz w:val="18"/>
                <w:szCs w:val="18"/>
              </w:rPr>
              <w:t>s</w:t>
            </w:r>
            <w:r w:rsidR="00AF0C62" w:rsidRPr="00875ED8">
              <w:rPr>
                <w:sz w:val="18"/>
                <w:szCs w:val="18"/>
              </w:rPr>
              <w:t xml:space="preserve"> et réactive</w:t>
            </w:r>
            <w:r w:rsidR="00875ED8">
              <w:rPr>
                <w:sz w:val="18"/>
                <w:szCs w:val="18"/>
              </w:rPr>
              <w:t>s</w:t>
            </w:r>
          </w:p>
          <w:p w14:paraId="66AA1B2B" w14:textId="77777777" w:rsidR="00D91D1A" w:rsidRPr="00875ED8" w:rsidRDefault="00D91D1A" w:rsidP="00360EBB">
            <w:pPr>
              <w:rPr>
                <w:sz w:val="18"/>
                <w:szCs w:val="18"/>
              </w:rPr>
            </w:pPr>
          </w:p>
          <w:p w14:paraId="26E1270D" w14:textId="77777777" w:rsidR="00AF0C62" w:rsidRDefault="00AF0C62" w:rsidP="00AF0C62">
            <w:pPr>
              <w:rPr>
                <w:rFonts w:cstheme="minorHAnsi"/>
                <w:sz w:val="18"/>
                <w:szCs w:val="18"/>
              </w:rPr>
            </w:pPr>
            <w:r w:rsidRPr="00875ED8">
              <w:rPr>
                <w:rFonts w:cstheme="minorHAnsi"/>
                <w:sz w:val="18"/>
                <w:szCs w:val="18"/>
              </w:rPr>
              <w:t xml:space="preserve">Prise en compte de la sécurité des clients ou convives </w:t>
            </w:r>
          </w:p>
          <w:p w14:paraId="26A3DCD0" w14:textId="77777777" w:rsidR="00875ED8" w:rsidRPr="00875ED8" w:rsidRDefault="00875ED8" w:rsidP="00AF0C62">
            <w:pPr>
              <w:rPr>
                <w:rFonts w:cstheme="minorHAnsi"/>
                <w:sz w:val="18"/>
                <w:szCs w:val="18"/>
              </w:rPr>
            </w:pPr>
          </w:p>
          <w:p w14:paraId="775AEF27" w14:textId="77777777" w:rsidR="00D91D1A" w:rsidRPr="00875ED8" w:rsidRDefault="00AF0C62" w:rsidP="00875ED8">
            <w:pPr>
              <w:suppressAutoHyphens w:val="0"/>
              <w:spacing w:after="160" w:line="259" w:lineRule="auto"/>
              <w:rPr>
                <w:sz w:val="18"/>
                <w:szCs w:val="18"/>
              </w:rPr>
            </w:pPr>
            <w:r w:rsidRPr="00875ED8">
              <w:rPr>
                <w:rFonts w:cstheme="minorHAnsi"/>
                <w:sz w:val="18"/>
                <w:szCs w:val="18"/>
              </w:rPr>
              <w:t>Communication réactive et pertinente des informations à l’équipe de travail et à la hiérarchie</w:t>
            </w:r>
          </w:p>
        </w:tc>
      </w:tr>
    </w:tbl>
    <w:p w14:paraId="630DB906" w14:textId="1C6D9DE2" w:rsidR="002A7B6E" w:rsidRDefault="002A7B6E" w:rsidP="00D91D1A">
      <w:pPr>
        <w:rPr>
          <w:sz w:val="10"/>
          <w:szCs w:val="10"/>
        </w:rPr>
      </w:pPr>
    </w:p>
    <w:p w14:paraId="344EB87A" w14:textId="77777777" w:rsidR="002A7B6E" w:rsidRDefault="002A7B6E">
      <w:pPr>
        <w:rPr>
          <w:sz w:val="10"/>
          <w:szCs w:val="10"/>
        </w:rPr>
      </w:pPr>
      <w:r>
        <w:rPr>
          <w:sz w:val="10"/>
          <w:szCs w:val="10"/>
        </w:rPr>
        <w:br w:type="page"/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2313"/>
        <w:gridCol w:w="3486"/>
        <w:gridCol w:w="3486"/>
        <w:gridCol w:w="3489"/>
        <w:gridCol w:w="3486"/>
      </w:tblGrid>
      <w:tr w:rsidR="00D91D1A" w14:paraId="5321A80F" w14:textId="77777777" w:rsidTr="00202E4B">
        <w:tc>
          <w:tcPr>
            <w:tcW w:w="711" w:type="pct"/>
            <w:vMerge w:val="restart"/>
            <w:vAlign w:val="center"/>
          </w:tcPr>
          <w:p w14:paraId="2080049B" w14:textId="77777777" w:rsidR="00D91D1A" w:rsidRDefault="00D91D1A" w:rsidP="00360E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lastRenderedPageBreak/>
              <w:t>COMPETENCES</w:t>
            </w:r>
          </w:p>
        </w:tc>
        <w:tc>
          <w:tcPr>
            <w:tcW w:w="4289" w:type="pct"/>
            <w:gridSpan w:val="4"/>
          </w:tcPr>
          <w:p w14:paraId="6A3D7796" w14:textId="77777777" w:rsidR="00D91D1A" w:rsidRDefault="00D91D1A" w:rsidP="00360E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Niveaux d’acquisition</w:t>
            </w:r>
          </w:p>
        </w:tc>
      </w:tr>
      <w:tr w:rsidR="00D91D1A" w14:paraId="361D7FBA" w14:textId="77777777" w:rsidTr="002A7B6E">
        <w:tc>
          <w:tcPr>
            <w:tcW w:w="711" w:type="pct"/>
            <w:vMerge/>
          </w:tcPr>
          <w:p w14:paraId="4D3916DF" w14:textId="77777777" w:rsidR="00D91D1A" w:rsidRDefault="00D91D1A" w:rsidP="00360EBB">
            <w:pPr>
              <w:rPr>
                <w:sz w:val="20"/>
                <w:szCs w:val="20"/>
              </w:rPr>
            </w:pPr>
          </w:p>
        </w:tc>
        <w:tc>
          <w:tcPr>
            <w:tcW w:w="1072" w:type="pct"/>
            <w:shd w:val="clear" w:color="auto" w:fill="FFC000"/>
          </w:tcPr>
          <w:p w14:paraId="222F5788" w14:textId="77777777" w:rsidR="00D91D1A" w:rsidRPr="00062232" w:rsidRDefault="00D91D1A" w:rsidP="00360EBB">
            <w:pPr>
              <w:ind w:left="360"/>
              <w:rPr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1. </w:t>
            </w:r>
            <w:r w:rsidRPr="00062232">
              <w:rPr>
                <w:rFonts w:eastAsia="Calibri"/>
                <w:b/>
                <w:sz w:val="20"/>
                <w:szCs w:val="20"/>
              </w:rPr>
              <w:t>Non maîtrisé</w:t>
            </w:r>
          </w:p>
          <w:p w14:paraId="0D3DD32D" w14:textId="77777777" w:rsidR="00D91D1A" w:rsidRDefault="00D91D1A" w:rsidP="00360EBB">
            <w:pPr>
              <w:pStyle w:val="Paragraphedeliste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Novice</w:t>
            </w:r>
          </w:p>
        </w:tc>
        <w:tc>
          <w:tcPr>
            <w:tcW w:w="1072" w:type="pct"/>
            <w:shd w:val="clear" w:color="auto" w:fill="FFFF00"/>
          </w:tcPr>
          <w:p w14:paraId="17DB25DD" w14:textId="77777777" w:rsidR="00D91D1A" w:rsidRPr="006D1584" w:rsidRDefault="00D91D1A" w:rsidP="00360EBB">
            <w:pPr>
              <w:pStyle w:val="Paragraphedeliste"/>
              <w:numPr>
                <w:ilvl w:val="0"/>
                <w:numId w:val="8"/>
              </w:numPr>
              <w:ind w:left="465" w:hanging="283"/>
              <w:rPr>
                <w:b/>
                <w:sz w:val="20"/>
                <w:szCs w:val="20"/>
              </w:rPr>
            </w:pPr>
            <w:r w:rsidRPr="006D1584">
              <w:rPr>
                <w:rFonts w:eastAsia="Calibri"/>
                <w:b/>
                <w:sz w:val="20"/>
                <w:szCs w:val="20"/>
              </w:rPr>
              <w:t>Insuffisamment maîtrisé</w:t>
            </w:r>
          </w:p>
          <w:p w14:paraId="4D4851D2" w14:textId="77777777" w:rsidR="00D91D1A" w:rsidRDefault="00D91D1A" w:rsidP="00360EBB">
            <w:pPr>
              <w:pStyle w:val="Paragraphedeliste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Débutant</w:t>
            </w:r>
          </w:p>
        </w:tc>
        <w:tc>
          <w:tcPr>
            <w:tcW w:w="1073" w:type="pct"/>
            <w:shd w:val="clear" w:color="auto" w:fill="92D050"/>
          </w:tcPr>
          <w:p w14:paraId="6A77CA84" w14:textId="77777777" w:rsidR="00D91D1A" w:rsidRDefault="00D91D1A" w:rsidP="00360EBB">
            <w:pPr>
              <w:pStyle w:val="Paragraphedeliste"/>
              <w:numPr>
                <w:ilvl w:val="0"/>
                <w:numId w:val="8"/>
              </w:numPr>
              <w:rPr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Assez bien maîtrisé </w:t>
            </w:r>
          </w:p>
          <w:p w14:paraId="10A11301" w14:textId="77777777" w:rsidR="00D91D1A" w:rsidRDefault="00D91D1A" w:rsidP="00360EBB">
            <w:pPr>
              <w:pStyle w:val="Paragraphedeliste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Compétent</w:t>
            </w:r>
          </w:p>
        </w:tc>
        <w:tc>
          <w:tcPr>
            <w:tcW w:w="1072" w:type="pct"/>
            <w:shd w:val="clear" w:color="auto" w:fill="00B050"/>
          </w:tcPr>
          <w:p w14:paraId="0E62DA2B" w14:textId="77777777" w:rsidR="00D91D1A" w:rsidRDefault="00D91D1A" w:rsidP="00360EBB">
            <w:pPr>
              <w:pStyle w:val="Paragraphedeliste"/>
              <w:numPr>
                <w:ilvl w:val="0"/>
                <w:numId w:val="8"/>
              </w:numPr>
              <w:rPr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Maîtrisé</w:t>
            </w:r>
          </w:p>
          <w:p w14:paraId="01585E12" w14:textId="77777777" w:rsidR="00D91D1A" w:rsidRDefault="00D91D1A" w:rsidP="00360EBB">
            <w:pPr>
              <w:pStyle w:val="Paragraphedeliste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Performant</w:t>
            </w:r>
          </w:p>
        </w:tc>
      </w:tr>
      <w:tr w:rsidR="001522B7" w14:paraId="16E263A1" w14:textId="77777777" w:rsidTr="002A7B6E">
        <w:tc>
          <w:tcPr>
            <w:tcW w:w="711" w:type="pct"/>
          </w:tcPr>
          <w:p w14:paraId="24B9DC56" w14:textId="77777777" w:rsidR="001522B7" w:rsidRDefault="001522B7" w:rsidP="001522B7">
            <w:pPr>
              <w:rPr>
                <w:sz w:val="20"/>
                <w:szCs w:val="20"/>
              </w:rPr>
            </w:pPr>
          </w:p>
        </w:tc>
        <w:tc>
          <w:tcPr>
            <w:tcW w:w="1072" w:type="pct"/>
            <w:shd w:val="clear" w:color="auto" w:fill="FFC000"/>
          </w:tcPr>
          <w:p w14:paraId="0946A56A" w14:textId="77777777" w:rsidR="001522B7" w:rsidRDefault="001522B7" w:rsidP="001522B7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Autonomie - -</w:t>
            </w:r>
          </w:p>
          <w:p w14:paraId="764482A2" w14:textId="77777777" w:rsidR="001522B7" w:rsidRPr="005952C0" w:rsidRDefault="001522B7" w:rsidP="001522B7">
            <w:pPr>
              <w:rPr>
                <w:rFonts w:eastAsia="Calibri"/>
                <w:sz w:val="20"/>
                <w:szCs w:val="20"/>
              </w:rPr>
            </w:pPr>
            <w:r w:rsidRPr="005952C0">
              <w:rPr>
                <w:rFonts w:eastAsia="Calibri"/>
                <w:sz w:val="20"/>
                <w:szCs w:val="20"/>
              </w:rPr>
              <w:t xml:space="preserve">Respect du temps </w:t>
            </w:r>
            <w:r>
              <w:rPr>
                <w:rFonts w:eastAsia="Calibri"/>
                <w:sz w:val="20"/>
                <w:szCs w:val="20"/>
              </w:rPr>
              <w:t>- -</w:t>
            </w:r>
          </w:p>
          <w:p w14:paraId="3D548AB8" w14:textId="77777777" w:rsidR="001522B7" w:rsidRPr="005952C0" w:rsidRDefault="001522B7" w:rsidP="001522B7">
            <w:pPr>
              <w:rPr>
                <w:rFonts w:eastAsia="Calibri"/>
                <w:sz w:val="20"/>
                <w:szCs w:val="20"/>
              </w:rPr>
            </w:pPr>
            <w:r w:rsidRPr="005952C0">
              <w:rPr>
                <w:rFonts w:eastAsia="Calibri"/>
                <w:sz w:val="20"/>
                <w:szCs w:val="20"/>
              </w:rPr>
              <w:t>Résultat conforme</w:t>
            </w:r>
            <w:r>
              <w:rPr>
                <w:rFonts w:eastAsia="Calibri"/>
                <w:sz w:val="20"/>
                <w:szCs w:val="20"/>
              </w:rPr>
              <w:t xml:space="preserve"> - -</w:t>
            </w:r>
          </w:p>
          <w:p w14:paraId="6F5A9712" w14:textId="77777777" w:rsidR="001522B7" w:rsidRDefault="001522B7" w:rsidP="001522B7">
            <w:pPr>
              <w:rPr>
                <w:rFonts w:eastAsia="Calibri"/>
                <w:sz w:val="20"/>
                <w:szCs w:val="20"/>
              </w:rPr>
            </w:pPr>
            <w:r w:rsidRPr="005952C0">
              <w:rPr>
                <w:rFonts w:eastAsia="Calibri"/>
                <w:sz w:val="20"/>
                <w:szCs w:val="20"/>
              </w:rPr>
              <w:t>Respect des règles d’hygiène</w:t>
            </w:r>
            <w:r>
              <w:rPr>
                <w:rFonts w:eastAsia="Calibri"/>
                <w:sz w:val="20"/>
                <w:szCs w:val="20"/>
              </w:rPr>
              <w:t>,</w:t>
            </w:r>
            <w:r w:rsidRPr="005952C0">
              <w:rPr>
                <w:rFonts w:eastAsia="Calibri"/>
                <w:sz w:val="20"/>
                <w:szCs w:val="20"/>
              </w:rPr>
              <w:t xml:space="preserve"> de sécurité</w:t>
            </w:r>
            <w:r>
              <w:rPr>
                <w:rFonts w:eastAsia="Calibri"/>
                <w:sz w:val="20"/>
                <w:szCs w:val="20"/>
              </w:rPr>
              <w:t xml:space="preserve"> et d’ergonomie - -</w:t>
            </w:r>
          </w:p>
          <w:p w14:paraId="016292C4" w14:textId="77777777" w:rsidR="001522B7" w:rsidRPr="005952C0" w:rsidRDefault="001522B7" w:rsidP="001522B7">
            <w:pPr>
              <w:rPr>
                <w:rFonts w:eastAsia="Calibri"/>
                <w:sz w:val="20"/>
                <w:szCs w:val="20"/>
              </w:rPr>
            </w:pPr>
            <w:r w:rsidRPr="00AA3BFF">
              <w:rPr>
                <w:rFonts w:eastAsia="Calibri"/>
                <w:sz w:val="20"/>
                <w:szCs w:val="20"/>
              </w:rPr>
              <w:t>Respect des éco-gestes</w:t>
            </w:r>
            <w:r>
              <w:rPr>
                <w:rFonts w:eastAsia="Calibri"/>
                <w:sz w:val="20"/>
                <w:szCs w:val="20"/>
              </w:rPr>
              <w:t xml:space="preserve"> - -</w:t>
            </w:r>
          </w:p>
        </w:tc>
        <w:tc>
          <w:tcPr>
            <w:tcW w:w="1072" w:type="pct"/>
            <w:shd w:val="clear" w:color="auto" w:fill="FFFF00"/>
          </w:tcPr>
          <w:p w14:paraId="3DA51B2E" w14:textId="77777777" w:rsidR="001522B7" w:rsidRDefault="001522B7" w:rsidP="001522B7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Autonomie + -</w:t>
            </w:r>
          </w:p>
          <w:p w14:paraId="02109379" w14:textId="77777777" w:rsidR="001522B7" w:rsidRPr="005952C0" w:rsidRDefault="001522B7" w:rsidP="001522B7">
            <w:pPr>
              <w:rPr>
                <w:rFonts w:eastAsia="Calibri"/>
                <w:sz w:val="20"/>
                <w:szCs w:val="20"/>
              </w:rPr>
            </w:pPr>
            <w:r w:rsidRPr="005952C0">
              <w:rPr>
                <w:rFonts w:eastAsia="Calibri"/>
                <w:sz w:val="20"/>
                <w:szCs w:val="20"/>
              </w:rPr>
              <w:t xml:space="preserve">Respect du temps </w:t>
            </w:r>
            <w:r>
              <w:rPr>
                <w:rFonts w:eastAsia="Calibri"/>
                <w:sz w:val="20"/>
                <w:szCs w:val="20"/>
              </w:rPr>
              <w:t xml:space="preserve">+ - </w:t>
            </w:r>
          </w:p>
          <w:p w14:paraId="50F64D24" w14:textId="77777777" w:rsidR="001522B7" w:rsidRPr="005952C0" w:rsidRDefault="001522B7" w:rsidP="001522B7">
            <w:pPr>
              <w:rPr>
                <w:rFonts w:eastAsia="Calibri"/>
                <w:sz w:val="20"/>
                <w:szCs w:val="20"/>
              </w:rPr>
            </w:pPr>
            <w:r w:rsidRPr="005952C0">
              <w:rPr>
                <w:rFonts w:eastAsia="Calibri"/>
                <w:sz w:val="20"/>
                <w:szCs w:val="20"/>
              </w:rPr>
              <w:t>Résultat conforme</w:t>
            </w:r>
            <w:r>
              <w:rPr>
                <w:rFonts w:eastAsia="Calibri"/>
                <w:sz w:val="20"/>
                <w:szCs w:val="20"/>
              </w:rPr>
              <w:t xml:space="preserve"> + -</w:t>
            </w:r>
          </w:p>
          <w:p w14:paraId="13FA4329" w14:textId="77777777" w:rsidR="001522B7" w:rsidRDefault="001522B7" w:rsidP="001522B7">
            <w:pPr>
              <w:rPr>
                <w:rFonts w:eastAsia="Calibri"/>
                <w:sz w:val="20"/>
                <w:szCs w:val="20"/>
              </w:rPr>
            </w:pPr>
            <w:r w:rsidRPr="005952C0">
              <w:rPr>
                <w:rFonts w:eastAsia="Calibri"/>
                <w:sz w:val="20"/>
                <w:szCs w:val="20"/>
              </w:rPr>
              <w:t>Respect des règles d’hygiène</w:t>
            </w:r>
            <w:r>
              <w:rPr>
                <w:rFonts w:eastAsia="Calibri"/>
                <w:sz w:val="20"/>
                <w:szCs w:val="20"/>
              </w:rPr>
              <w:t>,</w:t>
            </w:r>
            <w:r w:rsidRPr="005952C0">
              <w:rPr>
                <w:rFonts w:eastAsia="Calibri"/>
                <w:sz w:val="20"/>
                <w:szCs w:val="20"/>
              </w:rPr>
              <w:t xml:space="preserve"> de sécurité</w:t>
            </w:r>
            <w:r>
              <w:rPr>
                <w:rFonts w:eastAsia="Calibri"/>
                <w:sz w:val="20"/>
                <w:szCs w:val="20"/>
              </w:rPr>
              <w:t xml:space="preserve"> et d’ergonomie + -</w:t>
            </w:r>
          </w:p>
          <w:p w14:paraId="02EF47A7" w14:textId="77777777" w:rsidR="001522B7" w:rsidRPr="005952C0" w:rsidRDefault="001522B7" w:rsidP="001522B7">
            <w:pPr>
              <w:rPr>
                <w:rFonts w:eastAsia="Calibri"/>
                <w:sz w:val="20"/>
                <w:szCs w:val="20"/>
              </w:rPr>
            </w:pPr>
            <w:r w:rsidRPr="00AA3BFF">
              <w:rPr>
                <w:rFonts w:eastAsia="Calibri"/>
                <w:sz w:val="20"/>
                <w:szCs w:val="20"/>
              </w:rPr>
              <w:t>Respect des éco-gestes</w:t>
            </w:r>
            <w:r>
              <w:rPr>
                <w:rFonts w:eastAsia="Calibri"/>
                <w:sz w:val="20"/>
                <w:szCs w:val="20"/>
              </w:rPr>
              <w:t xml:space="preserve"> + -</w:t>
            </w:r>
          </w:p>
        </w:tc>
        <w:tc>
          <w:tcPr>
            <w:tcW w:w="1073" w:type="pct"/>
            <w:shd w:val="clear" w:color="auto" w:fill="92D050"/>
          </w:tcPr>
          <w:p w14:paraId="309C7749" w14:textId="77777777" w:rsidR="001522B7" w:rsidRDefault="001522B7" w:rsidP="001522B7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Autonomie + </w:t>
            </w:r>
          </w:p>
          <w:p w14:paraId="7D98E60A" w14:textId="77777777" w:rsidR="001522B7" w:rsidRPr="005952C0" w:rsidRDefault="001522B7" w:rsidP="001522B7">
            <w:pPr>
              <w:rPr>
                <w:rFonts w:eastAsia="Calibri"/>
                <w:sz w:val="20"/>
                <w:szCs w:val="20"/>
              </w:rPr>
            </w:pPr>
            <w:r w:rsidRPr="005952C0">
              <w:rPr>
                <w:rFonts w:eastAsia="Calibri"/>
                <w:sz w:val="20"/>
                <w:szCs w:val="20"/>
              </w:rPr>
              <w:t xml:space="preserve">Respect du temps </w:t>
            </w:r>
            <w:r>
              <w:rPr>
                <w:rFonts w:eastAsia="Calibri"/>
                <w:sz w:val="20"/>
                <w:szCs w:val="20"/>
              </w:rPr>
              <w:t>+</w:t>
            </w:r>
          </w:p>
          <w:p w14:paraId="6DBDF927" w14:textId="77777777" w:rsidR="001522B7" w:rsidRPr="005952C0" w:rsidRDefault="001522B7" w:rsidP="001522B7">
            <w:pPr>
              <w:rPr>
                <w:rFonts w:eastAsia="Calibri"/>
                <w:sz w:val="20"/>
                <w:szCs w:val="20"/>
              </w:rPr>
            </w:pPr>
            <w:r w:rsidRPr="005952C0">
              <w:rPr>
                <w:rFonts w:eastAsia="Calibri"/>
                <w:sz w:val="20"/>
                <w:szCs w:val="20"/>
              </w:rPr>
              <w:t>Résultat conforme</w:t>
            </w:r>
            <w:r>
              <w:rPr>
                <w:rFonts w:eastAsia="Calibri"/>
                <w:sz w:val="20"/>
                <w:szCs w:val="20"/>
              </w:rPr>
              <w:t xml:space="preserve"> +</w:t>
            </w:r>
          </w:p>
          <w:p w14:paraId="2C0C402F" w14:textId="77777777" w:rsidR="001522B7" w:rsidRDefault="001522B7" w:rsidP="001522B7">
            <w:pPr>
              <w:rPr>
                <w:rFonts w:eastAsia="Calibri"/>
                <w:sz w:val="20"/>
                <w:szCs w:val="20"/>
              </w:rPr>
            </w:pPr>
            <w:r w:rsidRPr="005952C0">
              <w:rPr>
                <w:rFonts w:eastAsia="Calibri"/>
                <w:sz w:val="20"/>
                <w:szCs w:val="20"/>
              </w:rPr>
              <w:t>Respect des règles d’hygiène</w:t>
            </w:r>
            <w:r>
              <w:rPr>
                <w:rFonts w:eastAsia="Calibri"/>
                <w:sz w:val="20"/>
                <w:szCs w:val="20"/>
              </w:rPr>
              <w:t>,</w:t>
            </w:r>
            <w:r w:rsidRPr="005952C0">
              <w:rPr>
                <w:rFonts w:eastAsia="Calibri"/>
                <w:sz w:val="20"/>
                <w:szCs w:val="20"/>
              </w:rPr>
              <w:t xml:space="preserve"> de sécurité</w:t>
            </w:r>
            <w:r>
              <w:rPr>
                <w:rFonts w:eastAsia="Calibri"/>
                <w:sz w:val="20"/>
                <w:szCs w:val="20"/>
              </w:rPr>
              <w:t xml:space="preserve"> et d’ergonomie +</w:t>
            </w:r>
          </w:p>
          <w:p w14:paraId="6D071E04" w14:textId="77777777" w:rsidR="001522B7" w:rsidRPr="005952C0" w:rsidRDefault="001522B7" w:rsidP="001522B7">
            <w:pPr>
              <w:rPr>
                <w:rFonts w:eastAsia="Calibri"/>
                <w:sz w:val="20"/>
                <w:szCs w:val="20"/>
              </w:rPr>
            </w:pPr>
            <w:r w:rsidRPr="00AA3BFF">
              <w:rPr>
                <w:rFonts w:eastAsia="Calibri"/>
                <w:sz w:val="20"/>
                <w:szCs w:val="20"/>
              </w:rPr>
              <w:t>Respect des éco-gestes</w:t>
            </w:r>
            <w:r>
              <w:rPr>
                <w:rFonts w:eastAsia="Calibri"/>
                <w:sz w:val="20"/>
                <w:szCs w:val="20"/>
              </w:rPr>
              <w:t xml:space="preserve"> +</w:t>
            </w:r>
          </w:p>
        </w:tc>
        <w:tc>
          <w:tcPr>
            <w:tcW w:w="1072" w:type="pct"/>
            <w:shd w:val="clear" w:color="auto" w:fill="00B050"/>
          </w:tcPr>
          <w:p w14:paraId="45178294" w14:textId="77777777" w:rsidR="001522B7" w:rsidRDefault="001522B7" w:rsidP="001522B7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A</w:t>
            </w:r>
            <w:r w:rsidRPr="005952C0">
              <w:rPr>
                <w:rFonts w:eastAsia="Calibri"/>
                <w:sz w:val="20"/>
                <w:szCs w:val="20"/>
              </w:rPr>
              <w:t xml:space="preserve">utonomie </w:t>
            </w:r>
            <w:r>
              <w:rPr>
                <w:rFonts w:eastAsia="Calibri"/>
                <w:sz w:val="20"/>
                <w:szCs w:val="20"/>
              </w:rPr>
              <w:t>++</w:t>
            </w:r>
          </w:p>
          <w:p w14:paraId="31F93CCF" w14:textId="77777777" w:rsidR="001522B7" w:rsidRPr="005952C0" w:rsidRDefault="001522B7" w:rsidP="001522B7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Respect du temps ++</w:t>
            </w:r>
          </w:p>
          <w:p w14:paraId="419EB142" w14:textId="77777777" w:rsidR="001522B7" w:rsidRPr="005952C0" w:rsidRDefault="001522B7" w:rsidP="001522B7">
            <w:pPr>
              <w:rPr>
                <w:rFonts w:eastAsia="Calibri"/>
                <w:sz w:val="20"/>
                <w:szCs w:val="20"/>
              </w:rPr>
            </w:pPr>
            <w:r w:rsidRPr="005952C0">
              <w:rPr>
                <w:rFonts w:eastAsia="Calibri"/>
                <w:sz w:val="20"/>
                <w:szCs w:val="20"/>
              </w:rPr>
              <w:t>Résultat conforme</w:t>
            </w:r>
            <w:r>
              <w:rPr>
                <w:rFonts w:eastAsia="Calibri"/>
                <w:sz w:val="20"/>
                <w:szCs w:val="20"/>
              </w:rPr>
              <w:t xml:space="preserve"> ++</w:t>
            </w:r>
          </w:p>
          <w:p w14:paraId="00030593" w14:textId="77777777" w:rsidR="001522B7" w:rsidRDefault="001522B7" w:rsidP="001522B7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Respect des règles d’hygiène, </w:t>
            </w:r>
            <w:r w:rsidRPr="005952C0">
              <w:rPr>
                <w:rFonts w:eastAsia="Calibri"/>
                <w:sz w:val="20"/>
                <w:szCs w:val="20"/>
              </w:rPr>
              <w:t>de sécurité</w:t>
            </w:r>
            <w:r>
              <w:rPr>
                <w:rFonts w:eastAsia="Calibri"/>
                <w:sz w:val="20"/>
                <w:szCs w:val="20"/>
              </w:rPr>
              <w:t xml:space="preserve"> et d’ergonomie ++</w:t>
            </w:r>
          </w:p>
          <w:p w14:paraId="0EF98EA7" w14:textId="77777777" w:rsidR="001522B7" w:rsidRPr="005952C0" w:rsidRDefault="001522B7" w:rsidP="001522B7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Respect des éco-gestes ++</w:t>
            </w:r>
          </w:p>
        </w:tc>
      </w:tr>
      <w:tr w:rsidR="00D91D1A" w:rsidRPr="00E251D2" w14:paraId="68E1AEA2" w14:textId="77777777" w:rsidTr="00202E4B">
        <w:tc>
          <w:tcPr>
            <w:tcW w:w="5000" w:type="pct"/>
            <w:gridSpan w:val="5"/>
          </w:tcPr>
          <w:p w14:paraId="0614D951" w14:textId="77777777" w:rsidR="00D91D1A" w:rsidRPr="00E251D2" w:rsidRDefault="00D91D1A" w:rsidP="00360EBB">
            <w:r>
              <w:rPr>
                <w:b/>
              </w:rPr>
              <w:t xml:space="preserve">C9 – </w:t>
            </w:r>
            <w:r w:rsidRPr="0085631D">
              <w:rPr>
                <w:b/>
              </w:rPr>
              <w:t>Encaisser les prestations</w:t>
            </w:r>
          </w:p>
        </w:tc>
      </w:tr>
      <w:tr w:rsidR="00D91D1A" w14:paraId="419EDEB2" w14:textId="77777777" w:rsidTr="002A7B6E">
        <w:tc>
          <w:tcPr>
            <w:tcW w:w="711" w:type="pct"/>
          </w:tcPr>
          <w:p w14:paraId="34F579DF" w14:textId="77777777" w:rsidR="00D91D1A" w:rsidRPr="0085631D" w:rsidRDefault="00D91D1A" w:rsidP="00360EBB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85631D">
              <w:rPr>
                <w:rFonts w:cstheme="minorHAnsi"/>
                <w:color w:val="000000"/>
                <w:sz w:val="20"/>
                <w:szCs w:val="20"/>
              </w:rPr>
              <w:t>C 9.1 Ouvrir et clôturer une caisse</w:t>
            </w:r>
          </w:p>
          <w:p w14:paraId="4851294B" w14:textId="77777777" w:rsidR="00D91D1A" w:rsidRPr="00394D39" w:rsidRDefault="00D91D1A" w:rsidP="00360EBB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072" w:type="pct"/>
            <w:shd w:val="clear" w:color="auto" w:fill="FFFFFF" w:themeFill="background1"/>
          </w:tcPr>
          <w:p w14:paraId="6CA9EE72" w14:textId="77777777" w:rsidR="00D91D1A" w:rsidRPr="00BA3ACE" w:rsidRDefault="001522B7" w:rsidP="00360E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Fond</w:t>
            </w:r>
            <w:r w:rsidR="00B961D6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 de caisse non réalisé ou non maîtrisé</w:t>
            </w:r>
          </w:p>
          <w:p w14:paraId="4E2D8133" w14:textId="77777777" w:rsidR="00D91D1A" w:rsidRDefault="00D91D1A" w:rsidP="00360EBB">
            <w:pPr>
              <w:rPr>
                <w:sz w:val="20"/>
                <w:szCs w:val="20"/>
              </w:rPr>
            </w:pPr>
          </w:p>
          <w:p w14:paraId="42C2700C" w14:textId="77777777" w:rsidR="001522B7" w:rsidRPr="00BA3ACE" w:rsidRDefault="001522B7" w:rsidP="00360EBB">
            <w:pPr>
              <w:rPr>
                <w:sz w:val="20"/>
                <w:szCs w:val="20"/>
              </w:rPr>
            </w:pPr>
          </w:p>
          <w:p w14:paraId="38515321" w14:textId="77777777" w:rsidR="00D91D1A" w:rsidRDefault="00D91D1A" w:rsidP="00360EBB">
            <w:pPr>
              <w:rPr>
                <w:sz w:val="20"/>
                <w:szCs w:val="20"/>
              </w:rPr>
            </w:pPr>
            <w:r w:rsidRPr="00BA3ACE">
              <w:rPr>
                <w:sz w:val="20"/>
                <w:szCs w:val="20"/>
              </w:rPr>
              <w:t xml:space="preserve">Bordereau de caisse </w:t>
            </w:r>
            <w:r>
              <w:rPr>
                <w:sz w:val="20"/>
                <w:szCs w:val="20"/>
              </w:rPr>
              <w:t xml:space="preserve">non </w:t>
            </w:r>
            <w:r w:rsidRPr="00BA3ACE">
              <w:rPr>
                <w:sz w:val="20"/>
                <w:szCs w:val="20"/>
              </w:rPr>
              <w:t xml:space="preserve">renseigné </w:t>
            </w:r>
            <w:r w:rsidR="00B961D6">
              <w:rPr>
                <w:sz w:val="20"/>
                <w:szCs w:val="20"/>
              </w:rPr>
              <w:t>ou non conforme</w:t>
            </w:r>
          </w:p>
        </w:tc>
        <w:tc>
          <w:tcPr>
            <w:tcW w:w="1072" w:type="pct"/>
            <w:shd w:val="clear" w:color="auto" w:fill="FFFFFF" w:themeFill="background1"/>
          </w:tcPr>
          <w:p w14:paraId="22EED981" w14:textId="77777777" w:rsidR="00D91D1A" w:rsidRPr="00D30F03" w:rsidRDefault="00B961D6" w:rsidP="00360E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  <w:r w:rsidRPr="009D1701">
              <w:rPr>
                <w:sz w:val="20"/>
                <w:szCs w:val="20"/>
              </w:rPr>
              <w:t xml:space="preserve">onds de caisse </w:t>
            </w:r>
            <w:r>
              <w:rPr>
                <w:sz w:val="20"/>
                <w:szCs w:val="20"/>
              </w:rPr>
              <w:t xml:space="preserve">insuffisamment maîtrisé </w:t>
            </w:r>
            <w:r w:rsidRPr="009D1701">
              <w:rPr>
                <w:sz w:val="20"/>
                <w:szCs w:val="20"/>
              </w:rPr>
              <w:t>à l’ouverture et à la clôture de caisse</w:t>
            </w:r>
            <w:r>
              <w:rPr>
                <w:sz w:val="20"/>
                <w:szCs w:val="20"/>
              </w:rPr>
              <w:t xml:space="preserve"> </w:t>
            </w:r>
            <w:r w:rsidR="001522B7">
              <w:rPr>
                <w:sz w:val="20"/>
                <w:szCs w:val="20"/>
              </w:rPr>
              <w:t>(p</w:t>
            </w:r>
            <w:r w:rsidR="00D91D1A">
              <w:rPr>
                <w:sz w:val="20"/>
                <w:szCs w:val="20"/>
              </w:rPr>
              <w:t>lusieurs erreurs</w:t>
            </w:r>
            <w:r w:rsidR="001522B7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</w:t>
            </w:r>
          </w:p>
          <w:p w14:paraId="401AEC66" w14:textId="77777777" w:rsidR="00D91D1A" w:rsidRPr="00D30F03" w:rsidRDefault="00D91D1A" w:rsidP="00360EBB">
            <w:pPr>
              <w:rPr>
                <w:sz w:val="20"/>
                <w:szCs w:val="20"/>
              </w:rPr>
            </w:pPr>
          </w:p>
          <w:p w14:paraId="63EBEA48" w14:textId="77777777" w:rsidR="00D91D1A" w:rsidRDefault="00D91D1A" w:rsidP="00360EBB">
            <w:pPr>
              <w:rPr>
                <w:sz w:val="20"/>
                <w:szCs w:val="20"/>
              </w:rPr>
            </w:pPr>
            <w:r w:rsidRPr="00D30F03">
              <w:rPr>
                <w:sz w:val="20"/>
                <w:szCs w:val="20"/>
              </w:rPr>
              <w:t xml:space="preserve">Bordereau de caisse renseigné avec </w:t>
            </w:r>
            <w:r w:rsidR="00B961D6">
              <w:rPr>
                <w:sz w:val="20"/>
                <w:szCs w:val="20"/>
              </w:rPr>
              <w:t>plusieurs</w:t>
            </w:r>
            <w:r w:rsidRPr="00D30F03">
              <w:rPr>
                <w:sz w:val="20"/>
                <w:szCs w:val="20"/>
              </w:rPr>
              <w:t xml:space="preserve"> erreurs </w:t>
            </w:r>
            <w:r>
              <w:rPr>
                <w:sz w:val="20"/>
                <w:szCs w:val="20"/>
              </w:rPr>
              <w:t>ou des oublis</w:t>
            </w:r>
          </w:p>
        </w:tc>
        <w:tc>
          <w:tcPr>
            <w:tcW w:w="1073" w:type="pct"/>
            <w:shd w:val="clear" w:color="auto" w:fill="FFFFFF" w:themeFill="background1"/>
          </w:tcPr>
          <w:p w14:paraId="6C87B534" w14:textId="77777777" w:rsidR="001522B7" w:rsidRDefault="001522B7" w:rsidP="001522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  <w:r w:rsidRPr="009D1701">
              <w:rPr>
                <w:sz w:val="20"/>
                <w:szCs w:val="20"/>
              </w:rPr>
              <w:t xml:space="preserve">onds de caisse </w:t>
            </w:r>
            <w:r>
              <w:rPr>
                <w:sz w:val="20"/>
                <w:szCs w:val="20"/>
              </w:rPr>
              <w:t xml:space="preserve">assez bien maîtrisé </w:t>
            </w:r>
            <w:r w:rsidRPr="009D1701">
              <w:rPr>
                <w:sz w:val="20"/>
                <w:szCs w:val="20"/>
              </w:rPr>
              <w:t>à l’ouverture et à la clôture de caisse</w:t>
            </w:r>
            <w:r w:rsidR="00F00ED9">
              <w:rPr>
                <w:sz w:val="20"/>
                <w:szCs w:val="20"/>
              </w:rPr>
              <w:t xml:space="preserve"> (1 erreur</w:t>
            </w:r>
            <w:r>
              <w:rPr>
                <w:sz w:val="20"/>
                <w:szCs w:val="20"/>
              </w:rPr>
              <w:t>)</w:t>
            </w:r>
          </w:p>
          <w:p w14:paraId="2D3F7F0F" w14:textId="77777777" w:rsidR="00D91D1A" w:rsidRPr="00D30F03" w:rsidRDefault="00D91D1A" w:rsidP="00360EBB">
            <w:pPr>
              <w:rPr>
                <w:sz w:val="20"/>
                <w:szCs w:val="20"/>
              </w:rPr>
            </w:pPr>
          </w:p>
          <w:p w14:paraId="77FA1CF7" w14:textId="77777777" w:rsidR="00D91D1A" w:rsidRDefault="00D91D1A" w:rsidP="00360EBB">
            <w:pPr>
              <w:rPr>
                <w:sz w:val="20"/>
                <w:szCs w:val="20"/>
              </w:rPr>
            </w:pPr>
            <w:r w:rsidRPr="00D30F03">
              <w:rPr>
                <w:sz w:val="20"/>
                <w:szCs w:val="20"/>
              </w:rPr>
              <w:t xml:space="preserve">Bordereau de caisse renseigné </w:t>
            </w:r>
            <w:r>
              <w:rPr>
                <w:sz w:val="20"/>
                <w:szCs w:val="20"/>
              </w:rPr>
              <w:t>avec u</w:t>
            </w:r>
            <w:r w:rsidRPr="00D30F03">
              <w:rPr>
                <w:sz w:val="20"/>
                <w:szCs w:val="20"/>
              </w:rPr>
              <w:t>ne à deux erreurs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072" w:type="pct"/>
            <w:shd w:val="clear" w:color="auto" w:fill="FFFFFF" w:themeFill="background1"/>
          </w:tcPr>
          <w:p w14:paraId="51362A9D" w14:textId="77777777" w:rsidR="00D91D1A" w:rsidRDefault="001522B7" w:rsidP="00360E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  <w:r w:rsidR="00D91D1A" w:rsidRPr="009D1701">
              <w:rPr>
                <w:sz w:val="20"/>
                <w:szCs w:val="20"/>
              </w:rPr>
              <w:t xml:space="preserve">onds de caisse </w:t>
            </w:r>
            <w:r>
              <w:rPr>
                <w:sz w:val="20"/>
                <w:szCs w:val="20"/>
              </w:rPr>
              <w:t xml:space="preserve">maîtrisé </w:t>
            </w:r>
            <w:r w:rsidR="00D91D1A" w:rsidRPr="009D1701">
              <w:rPr>
                <w:sz w:val="20"/>
                <w:szCs w:val="20"/>
              </w:rPr>
              <w:t>à l’ouverture et à la clôture de caisse</w:t>
            </w:r>
          </w:p>
          <w:p w14:paraId="260D9EAE" w14:textId="77777777" w:rsidR="00D91D1A" w:rsidRPr="009D1701" w:rsidRDefault="00D91D1A" w:rsidP="00360EBB">
            <w:pPr>
              <w:rPr>
                <w:sz w:val="20"/>
                <w:szCs w:val="20"/>
              </w:rPr>
            </w:pPr>
          </w:p>
          <w:p w14:paraId="738D4449" w14:textId="77777777" w:rsidR="00D91D1A" w:rsidRPr="009D1701" w:rsidRDefault="00D91D1A" w:rsidP="00360EBB">
            <w:pPr>
              <w:rPr>
                <w:sz w:val="20"/>
                <w:szCs w:val="20"/>
              </w:rPr>
            </w:pPr>
          </w:p>
          <w:p w14:paraId="0D81A4E0" w14:textId="77777777" w:rsidR="00D91D1A" w:rsidRDefault="00D91D1A" w:rsidP="00360EBB">
            <w:pPr>
              <w:rPr>
                <w:sz w:val="20"/>
                <w:szCs w:val="20"/>
              </w:rPr>
            </w:pPr>
            <w:r w:rsidRPr="009D1701">
              <w:rPr>
                <w:sz w:val="20"/>
                <w:szCs w:val="20"/>
              </w:rPr>
              <w:t>Bordereau de caisse correctement renseigné</w:t>
            </w:r>
          </w:p>
        </w:tc>
      </w:tr>
      <w:tr w:rsidR="00D91D1A" w14:paraId="62BC788E" w14:textId="77777777" w:rsidTr="002A7B6E">
        <w:tc>
          <w:tcPr>
            <w:tcW w:w="711" w:type="pct"/>
          </w:tcPr>
          <w:p w14:paraId="06D22AC9" w14:textId="77777777" w:rsidR="00D91D1A" w:rsidRPr="0085631D" w:rsidRDefault="00D91D1A" w:rsidP="00360EBB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85631D">
              <w:rPr>
                <w:rFonts w:cstheme="minorHAnsi"/>
                <w:color w:val="000000"/>
                <w:sz w:val="20"/>
                <w:szCs w:val="20"/>
              </w:rPr>
              <w:t>C 9.2 Saisir les éléments de la prestation à encaisser</w:t>
            </w:r>
          </w:p>
          <w:p w14:paraId="47C00582" w14:textId="77777777" w:rsidR="00D91D1A" w:rsidRPr="00394D39" w:rsidRDefault="00D91D1A" w:rsidP="00360EBB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072" w:type="pct"/>
            <w:shd w:val="clear" w:color="auto" w:fill="FFFFFF" w:themeFill="background1"/>
          </w:tcPr>
          <w:p w14:paraId="2CA037AD" w14:textId="77777777" w:rsidR="00B961D6" w:rsidRDefault="00D91D1A" w:rsidP="00360EBB">
            <w:pPr>
              <w:rPr>
                <w:sz w:val="20"/>
                <w:szCs w:val="20"/>
              </w:rPr>
            </w:pPr>
            <w:r w:rsidRPr="008832D5">
              <w:rPr>
                <w:sz w:val="20"/>
                <w:szCs w:val="20"/>
              </w:rPr>
              <w:t xml:space="preserve">Procédures d’encaissement </w:t>
            </w:r>
            <w:r>
              <w:rPr>
                <w:sz w:val="20"/>
                <w:szCs w:val="20"/>
              </w:rPr>
              <w:t>non</w:t>
            </w:r>
            <w:r w:rsidRPr="008832D5">
              <w:rPr>
                <w:sz w:val="20"/>
                <w:szCs w:val="20"/>
              </w:rPr>
              <w:t xml:space="preserve"> maitrisé</w:t>
            </w:r>
            <w:r w:rsidR="00F00ED9">
              <w:rPr>
                <w:sz w:val="20"/>
                <w:szCs w:val="20"/>
              </w:rPr>
              <w:t>es</w:t>
            </w:r>
            <w:r w:rsidRPr="008832D5">
              <w:rPr>
                <w:sz w:val="20"/>
                <w:szCs w:val="20"/>
              </w:rPr>
              <w:t xml:space="preserve"> </w:t>
            </w:r>
          </w:p>
          <w:p w14:paraId="1984AD75" w14:textId="77777777" w:rsidR="00D91D1A" w:rsidRPr="008832D5" w:rsidRDefault="00D91D1A" w:rsidP="00360EBB">
            <w:pPr>
              <w:rPr>
                <w:sz w:val="20"/>
                <w:szCs w:val="20"/>
              </w:rPr>
            </w:pPr>
            <w:r w:rsidRPr="008832D5">
              <w:rPr>
                <w:sz w:val="20"/>
                <w:szCs w:val="20"/>
              </w:rPr>
              <w:t xml:space="preserve"> </w:t>
            </w:r>
          </w:p>
          <w:p w14:paraId="11FF3188" w14:textId="77777777" w:rsidR="00D91D1A" w:rsidRDefault="00B961D6" w:rsidP="00B961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Saisie non effectuée</w:t>
            </w:r>
          </w:p>
        </w:tc>
        <w:tc>
          <w:tcPr>
            <w:tcW w:w="1072" w:type="pct"/>
            <w:shd w:val="clear" w:color="auto" w:fill="FFFFFF" w:themeFill="background1"/>
          </w:tcPr>
          <w:p w14:paraId="061BE196" w14:textId="77777777" w:rsidR="00B961D6" w:rsidRDefault="00D91D1A" w:rsidP="00B961D6">
            <w:pPr>
              <w:rPr>
                <w:sz w:val="20"/>
                <w:szCs w:val="20"/>
              </w:rPr>
            </w:pPr>
            <w:r w:rsidRPr="008832D5">
              <w:rPr>
                <w:sz w:val="20"/>
                <w:szCs w:val="20"/>
              </w:rPr>
              <w:t xml:space="preserve">Procédures d’encaissement </w:t>
            </w:r>
            <w:r>
              <w:rPr>
                <w:sz w:val="20"/>
                <w:szCs w:val="20"/>
              </w:rPr>
              <w:t>peu maitrisé</w:t>
            </w:r>
            <w:r w:rsidR="00F00ED9">
              <w:rPr>
                <w:sz w:val="20"/>
                <w:szCs w:val="20"/>
              </w:rPr>
              <w:t>es</w:t>
            </w:r>
            <w:r>
              <w:rPr>
                <w:sz w:val="20"/>
                <w:szCs w:val="20"/>
              </w:rPr>
              <w:t xml:space="preserve"> </w:t>
            </w:r>
          </w:p>
          <w:p w14:paraId="76A9ED4A" w14:textId="77777777" w:rsidR="00B961D6" w:rsidRDefault="00B961D6" w:rsidP="00B961D6">
            <w:pPr>
              <w:rPr>
                <w:sz w:val="20"/>
                <w:szCs w:val="20"/>
              </w:rPr>
            </w:pPr>
          </w:p>
          <w:p w14:paraId="700119C1" w14:textId="77777777" w:rsidR="00D91D1A" w:rsidRDefault="00D91D1A" w:rsidP="00B961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Plusieurs erreurs </w:t>
            </w:r>
            <w:r w:rsidR="00B961D6">
              <w:rPr>
                <w:sz w:val="20"/>
                <w:szCs w:val="20"/>
              </w:rPr>
              <w:t>de saisie</w:t>
            </w:r>
          </w:p>
        </w:tc>
        <w:tc>
          <w:tcPr>
            <w:tcW w:w="1073" w:type="pct"/>
            <w:shd w:val="clear" w:color="auto" w:fill="FFFFFF" w:themeFill="background1"/>
          </w:tcPr>
          <w:p w14:paraId="7545F446" w14:textId="77777777" w:rsidR="00B961D6" w:rsidRDefault="00D91D1A" w:rsidP="00360EBB">
            <w:pPr>
              <w:rPr>
                <w:sz w:val="20"/>
                <w:szCs w:val="20"/>
              </w:rPr>
            </w:pPr>
            <w:r w:rsidRPr="008832D5">
              <w:rPr>
                <w:sz w:val="20"/>
                <w:szCs w:val="20"/>
              </w:rPr>
              <w:t xml:space="preserve">Respect </w:t>
            </w:r>
            <w:r w:rsidR="00B961D6">
              <w:rPr>
                <w:sz w:val="20"/>
                <w:szCs w:val="20"/>
              </w:rPr>
              <w:t xml:space="preserve">global </w:t>
            </w:r>
            <w:r w:rsidRPr="008832D5">
              <w:rPr>
                <w:sz w:val="20"/>
                <w:szCs w:val="20"/>
              </w:rPr>
              <w:t xml:space="preserve">des procédures d’encaissement </w:t>
            </w:r>
          </w:p>
          <w:p w14:paraId="17B928AE" w14:textId="77777777" w:rsidR="00B961D6" w:rsidRDefault="00B961D6" w:rsidP="00360EBB">
            <w:pPr>
              <w:rPr>
                <w:sz w:val="20"/>
                <w:szCs w:val="20"/>
              </w:rPr>
            </w:pPr>
          </w:p>
          <w:p w14:paraId="355A4971" w14:textId="77777777" w:rsidR="00D91D1A" w:rsidRDefault="00D91D1A" w:rsidP="00B961D6">
            <w:pPr>
              <w:rPr>
                <w:sz w:val="20"/>
                <w:szCs w:val="20"/>
              </w:rPr>
            </w:pPr>
            <w:r w:rsidRPr="008832D5">
              <w:rPr>
                <w:sz w:val="20"/>
                <w:szCs w:val="20"/>
              </w:rPr>
              <w:t xml:space="preserve">Saisie </w:t>
            </w:r>
            <w:r w:rsidR="00B961D6">
              <w:rPr>
                <w:sz w:val="20"/>
                <w:szCs w:val="20"/>
              </w:rPr>
              <w:t>avec une ou deux erreurs</w:t>
            </w:r>
          </w:p>
        </w:tc>
        <w:tc>
          <w:tcPr>
            <w:tcW w:w="1072" w:type="pct"/>
            <w:shd w:val="clear" w:color="auto" w:fill="FFFFFF" w:themeFill="background1"/>
          </w:tcPr>
          <w:p w14:paraId="63C050A9" w14:textId="77777777" w:rsidR="00B961D6" w:rsidRDefault="00D91D1A" w:rsidP="00B961D6">
            <w:pPr>
              <w:rPr>
                <w:sz w:val="20"/>
                <w:szCs w:val="20"/>
              </w:rPr>
            </w:pPr>
            <w:r w:rsidRPr="009D1701">
              <w:rPr>
                <w:sz w:val="20"/>
                <w:szCs w:val="20"/>
              </w:rPr>
              <w:t>Respect des procédures d’encaissement</w:t>
            </w:r>
            <w:r>
              <w:rPr>
                <w:sz w:val="20"/>
                <w:szCs w:val="20"/>
              </w:rPr>
              <w:t xml:space="preserve"> </w:t>
            </w:r>
          </w:p>
          <w:p w14:paraId="63E350B7" w14:textId="77777777" w:rsidR="00B961D6" w:rsidRDefault="00B961D6" w:rsidP="00B961D6">
            <w:pPr>
              <w:rPr>
                <w:sz w:val="20"/>
                <w:szCs w:val="20"/>
              </w:rPr>
            </w:pPr>
          </w:p>
          <w:p w14:paraId="229C56D9" w14:textId="77777777" w:rsidR="00D91D1A" w:rsidRDefault="00D91D1A" w:rsidP="00360EBB">
            <w:pPr>
              <w:rPr>
                <w:sz w:val="20"/>
                <w:szCs w:val="20"/>
              </w:rPr>
            </w:pPr>
            <w:r w:rsidRPr="009D1701">
              <w:rPr>
                <w:sz w:val="20"/>
                <w:szCs w:val="20"/>
              </w:rPr>
              <w:t>Saisie exacte</w:t>
            </w:r>
            <w:r w:rsidR="00F00ED9">
              <w:rPr>
                <w:sz w:val="20"/>
                <w:szCs w:val="20"/>
              </w:rPr>
              <w:t xml:space="preserve"> </w:t>
            </w:r>
          </w:p>
        </w:tc>
      </w:tr>
      <w:tr w:rsidR="00D91D1A" w14:paraId="00A60EE0" w14:textId="77777777" w:rsidTr="002A7B6E">
        <w:tc>
          <w:tcPr>
            <w:tcW w:w="711" w:type="pct"/>
          </w:tcPr>
          <w:p w14:paraId="7369C27D" w14:textId="77777777" w:rsidR="00D91D1A" w:rsidRDefault="00D91D1A" w:rsidP="00360EBB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85631D">
              <w:rPr>
                <w:rFonts w:cstheme="minorHAnsi"/>
                <w:color w:val="000000"/>
                <w:sz w:val="20"/>
                <w:szCs w:val="20"/>
              </w:rPr>
              <w:t>C 9.3 Traiter les encaissements dans ses différentes formes</w:t>
            </w:r>
          </w:p>
          <w:p w14:paraId="3B572C9F" w14:textId="77777777" w:rsidR="00D91D1A" w:rsidRDefault="00D91D1A" w:rsidP="00360EBB">
            <w:pPr>
              <w:rPr>
                <w:rFonts w:cstheme="minorHAnsi"/>
                <w:color w:val="000000"/>
                <w:sz w:val="20"/>
                <w:szCs w:val="20"/>
              </w:rPr>
            </w:pPr>
          </w:p>
          <w:p w14:paraId="1A57A94E" w14:textId="77777777" w:rsidR="00D91D1A" w:rsidRPr="00394D39" w:rsidRDefault="00D91D1A" w:rsidP="00360EBB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072" w:type="pct"/>
            <w:shd w:val="clear" w:color="auto" w:fill="FFFFFF" w:themeFill="background1"/>
          </w:tcPr>
          <w:p w14:paraId="3006CB23" w14:textId="77777777" w:rsidR="00D91D1A" w:rsidRDefault="00D91D1A" w:rsidP="00360EBB">
            <w:pPr>
              <w:rPr>
                <w:sz w:val="20"/>
                <w:szCs w:val="20"/>
              </w:rPr>
            </w:pPr>
            <w:r w:rsidRPr="00D16EF9">
              <w:rPr>
                <w:sz w:val="20"/>
                <w:szCs w:val="20"/>
              </w:rPr>
              <w:t xml:space="preserve">Encaissement </w:t>
            </w:r>
            <w:r>
              <w:rPr>
                <w:sz w:val="20"/>
                <w:szCs w:val="20"/>
              </w:rPr>
              <w:t xml:space="preserve">non </w:t>
            </w:r>
            <w:r w:rsidR="00B961D6">
              <w:rPr>
                <w:sz w:val="20"/>
                <w:szCs w:val="20"/>
              </w:rPr>
              <w:t>maîtrisé</w:t>
            </w:r>
          </w:p>
          <w:p w14:paraId="0FABC13A" w14:textId="77777777" w:rsidR="00D91D1A" w:rsidRDefault="00D91D1A" w:rsidP="00360EBB">
            <w:pPr>
              <w:rPr>
                <w:sz w:val="20"/>
                <w:szCs w:val="20"/>
              </w:rPr>
            </w:pPr>
          </w:p>
          <w:p w14:paraId="4B209ACC" w14:textId="77777777" w:rsidR="00980A3C" w:rsidRPr="00D16EF9" w:rsidRDefault="00980A3C" w:rsidP="00360EBB">
            <w:pPr>
              <w:rPr>
                <w:sz w:val="20"/>
                <w:szCs w:val="20"/>
              </w:rPr>
            </w:pPr>
          </w:p>
          <w:p w14:paraId="3CDF5DF3" w14:textId="77777777" w:rsidR="00D91D1A" w:rsidRDefault="00D91D1A" w:rsidP="00360EBB">
            <w:pPr>
              <w:rPr>
                <w:sz w:val="20"/>
                <w:szCs w:val="20"/>
              </w:rPr>
            </w:pPr>
            <w:r w:rsidRPr="00D16EF9">
              <w:rPr>
                <w:sz w:val="20"/>
                <w:szCs w:val="20"/>
              </w:rPr>
              <w:t xml:space="preserve">Rendu de monnaie </w:t>
            </w:r>
            <w:r w:rsidR="00980A3C">
              <w:rPr>
                <w:sz w:val="20"/>
                <w:szCs w:val="20"/>
              </w:rPr>
              <w:t>non maîtrisé</w:t>
            </w:r>
          </w:p>
          <w:p w14:paraId="602404F3" w14:textId="77777777" w:rsidR="00D91D1A" w:rsidRDefault="00D91D1A" w:rsidP="00360EBB">
            <w:pPr>
              <w:rPr>
                <w:sz w:val="20"/>
                <w:szCs w:val="20"/>
              </w:rPr>
            </w:pPr>
          </w:p>
          <w:p w14:paraId="60DEB7AA" w14:textId="77777777" w:rsidR="00F00ED9" w:rsidRPr="00D16EF9" w:rsidRDefault="00F00ED9" w:rsidP="00360EBB">
            <w:pPr>
              <w:rPr>
                <w:sz w:val="20"/>
                <w:szCs w:val="20"/>
              </w:rPr>
            </w:pPr>
          </w:p>
          <w:p w14:paraId="5B38E958" w14:textId="77777777" w:rsidR="000A0A84" w:rsidRDefault="00D91D1A" w:rsidP="000A0A84">
            <w:pPr>
              <w:rPr>
                <w:sz w:val="20"/>
                <w:szCs w:val="20"/>
              </w:rPr>
            </w:pPr>
            <w:r w:rsidRPr="00D16EF9">
              <w:rPr>
                <w:sz w:val="20"/>
                <w:szCs w:val="20"/>
              </w:rPr>
              <w:t xml:space="preserve">Tri et regroupement des recettes </w:t>
            </w:r>
            <w:r>
              <w:rPr>
                <w:sz w:val="20"/>
                <w:szCs w:val="20"/>
              </w:rPr>
              <w:t>non</w:t>
            </w:r>
            <w:r w:rsidRPr="00D16EF9">
              <w:rPr>
                <w:sz w:val="20"/>
                <w:szCs w:val="20"/>
              </w:rPr>
              <w:t xml:space="preserve"> conformes aux consignes </w:t>
            </w:r>
          </w:p>
          <w:p w14:paraId="315CC716" w14:textId="77777777" w:rsidR="00D91D1A" w:rsidRDefault="00D91D1A" w:rsidP="00360EBB">
            <w:pPr>
              <w:rPr>
                <w:sz w:val="20"/>
                <w:szCs w:val="20"/>
              </w:rPr>
            </w:pPr>
          </w:p>
        </w:tc>
        <w:tc>
          <w:tcPr>
            <w:tcW w:w="1072" w:type="pct"/>
            <w:shd w:val="clear" w:color="auto" w:fill="FFFFFF" w:themeFill="background1"/>
          </w:tcPr>
          <w:p w14:paraId="4F4E62F8" w14:textId="77777777" w:rsidR="00D91D1A" w:rsidRPr="00D16EF9" w:rsidRDefault="00D91D1A" w:rsidP="00360EBB">
            <w:pPr>
              <w:rPr>
                <w:sz w:val="20"/>
                <w:szCs w:val="20"/>
              </w:rPr>
            </w:pPr>
            <w:r w:rsidRPr="00D16EF9">
              <w:rPr>
                <w:sz w:val="20"/>
                <w:szCs w:val="20"/>
              </w:rPr>
              <w:t xml:space="preserve">Encaissement fiable </w:t>
            </w:r>
            <w:r>
              <w:rPr>
                <w:sz w:val="20"/>
                <w:szCs w:val="20"/>
              </w:rPr>
              <w:t xml:space="preserve">mais </w:t>
            </w:r>
            <w:r w:rsidR="00B961D6">
              <w:rPr>
                <w:sz w:val="20"/>
                <w:szCs w:val="20"/>
              </w:rPr>
              <w:t>avec beaucoup d’aide</w:t>
            </w:r>
          </w:p>
          <w:p w14:paraId="0D37A4FB" w14:textId="77777777" w:rsidR="00F00ED9" w:rsidRDefault="00F00ED9" w:rsidP="00360EBB">
            <w:pPr>
              <w:rPr>
                <w:sz w:val="20"/>
                <w:szCs w:val="20"/>
              </w:rPr>
            </w:pPr>
          </w:p>
          <w:p w14:paraId="2AC0DF57" w14:textId="77777777" w:rsidR="00D91D1A" w:rsidRDefault="00D91D1A" w:rsidP="00360EBB">
            <w:pPr>
              <w:rPr>
                <w:sz w:val="20"/>
                <w:szCs w:val="20"/>
              </w:rPr>
            </w:pPr>
            <w:r w:rsidRPr="00D16EF9">
              <w:rPr>
                <w:sz w:val="20"/>
                <w:szCs w:val="20"/>
              </w:rPr>
              <w:t xml:space="preserve">Rendu de monnaie exact </w:t>
            </w:r>
            <w:r w:rsidR="00980A3C">
              <w:rPr>
                <w:sz w:val="20"/>
                <w:szCs w:val="20"/>
              </w:rPr>
              <w:t>(avec beaucoup d’aide ou correction)</w:t>
            </w:r>
          </w:p>
          <w:p w14:paraId="4444E240" w14:textId="77777777" w:rsidR="00980A3C" w:rsidRPr="00D16EF9" w:rsidRDefault="00980A3C" w:rsidP="00360EBB">
            <w:pPr>
              <w:rPr>
                <w:sz w:val="20"/>
                <w:szCs w:val="20"/>
              </w:rPr>
            </w:pPr>
          </w:p>
          <w:p w14:paraId="21A87C55" w14:textId="77777777" w:rsidR="00D91D1A" w:rsidRDefault="00D91D1A" w:rsidP="00360EBB">
            <w:pPr>
              <w:rPr>
                <w:sz w:val="20"/>
                <w:szCs w:val="20"/>
              </w:rPr>
            </w:pPr>
            <w:r w:rsidRPr="00D16EF9">
              <w:rPr>
                <w:sz w:val="20"/>
                <w:szCs w:val="20"/>
              </w:rPr>
              <w:t xml:space="preserve">Tri et regroupement des recettes </w:t>
            </w:r>
            <w:r>
              <w:rPr>
                <w:sz w:val="20"/>
                <w:szCs w:val="20"/>
              </w:rPr>
              <w:t xml:space="preserve">peu </w:t>
            </w:r>
            <w:r w:rsidRPr="00D16EF9">
              <w:rPr>
                <w:sz w:val="20"/>
                <w:szCs w:val="20"/>
              </w:rPr>
              <w:t xml:space="preserve">conformes aux consignes </w:t>
            </w:r>
            <w:r w:rsidR="00F00ED9">
              <w:rPr>
                <w:sz w:val="20"/>
                <w:szCs w:val="20"/>
              </w:rPr>
              <w:t>(plusieurs erreurs)</w:t>
            </w:r>
          </w:p>
        </w:tc>
        <w:tc>
          <w:tcPr>
            <w:tcW w:w="1073" w:type="pct"/>
            <w:shd w:val="clear" w:color="auto" w:fill="FFFFFF" w:themeFill="background1"/>
          </w:tcPr>
          <w:p w14:paraId="57B67C81" w14:textId="77777777" w:rsidR="00B961D6" w:rsidRDefault="00D91D1A" w:rsidP="00360EBB">
            <w:pPr>
              <w:rPr>
                <w:sz w:val="20"/>
                <w:szCs w:val="20"/>
              </w:rPr>
            </w:pPr>
            <w:r w:rsidRPr="00D16EF9">
              <w:rPr>
                <w:sz w:val="20"/>
                <w:szCs w:val="20"/>
              </w:rPr>
              <w:t xml:space="preserve">Encaissement fiable </w:t>
            </w:r>
          </w:p>
          <w:p w14:paraId="0ED3407A" w14:textId="77777777" w:rsidR="00B961D6" w:rsidRDefault="00B961D6" w:rsidP="00360E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595D331A" w14:textId="77777777" w:rsidR="00F00ED9" w:rsidRDefault="00F00ED9" w:rsidP="00360EBB">
            <w:pPr>
              <w:rPr>
                <w:sz w:val="20"/>
                <w:szCs w:val="20"/>
              </w:rPr>
            </w:pPr>
          </w:p>
          <w:p w14:paraId="677E61C8" w14:textId="77777777" w:rsidR="00D91D1A" w:rsidRDefault="00D91D1A" w:rsidP="00360EBB">
            <w:pPr>
              <w:rPr>
                <w:sz w:val="20"/>
                <w:szCs w:val="20"/>
              </w:rPr>
            </w:pPr>
            <w:r w:rsidRPr="00D16EF9">
              <w:rPr>
                <w:sz w:val="20"/>
                <w:szCs w:val="20"/>
              </w:rPr>
              <w:t xml:space="preserve">Rendu de monnaie exact </w:t>
            </w:r>
            <w:r w:rsidR="00980A3C">
              <w:rPr>
                <w:sz w:val="20"/>
                <w:szCs w:val="20"/>
              </w:rPr>
              <w:t>(</w:t>
            </w:r>
            <w:r w:rsidR="00B961D6">
              <w:rPr>
                <w:sz w:val="20"/>
                <w:szCs w:val="20"/>
              </w:rPr>
              <w:t>avec un peu d’aide</w:t>
            </w:r>
            <w:r w:rsidR="00980A3C">
              <w:rPr>
                <w:sz w:val="20"/>
                <w:szCs w:val="20"/>
              </w:rPr>
              <w:t>)</w:t>
            </w:r>
          </w:p>
          <w:p w14:paraId="767A20BA" w14:textId="77777777" w:rsidR="00B961D6" w:rsidRPr="00D16EF9" w:rsidRDefault="00B961D6" w:rsidP="00360EBB">
            <w:pPr>
              <w:rPr>
                <w:sz w:val="20"/>
                <w:szCs w:val="20"/>
              </w:rPr>
            </w:pPr>
          </w:p>
          <w:p w14:paraId="46466F10" w14:textId="77777777" w:rsidR="00D91D1A" w:rsidRDefault="00D91D1A" w:rsidP="00360EBB">
            <w:pPr>
              <w:rPr>
                <w:sz w:val="20"/>
                <w:szCs w:val="20"/>
              </w:rPr>
            </w:pPr>
            <w:r w:rsidRPr="00D16EF9">
              <w:rPr>
                <w:sz w:val="20"/>
                <w:szCs w:val="20"/>
              </w:rPr>
              <w:t xml:space="preserve">Tri et regroupement des recettes </w:t>
            </w:r>
            <w:r w:rsidR="000A0A84">
              <w:rPr>
                <w:sz w:val="20"/>
                <w:szCs w:val="20"/>
              </w:rPr>
              <w:t xml:space="preserve">globalement </w:t>
            </w:r>
            <w:r w:rsidRPr="00D16EF9">
              <w:rPr>
                <w:sz w:val="20"/>
                <w:szCs w:val="20"/>
              </w:rPr>
              <w:t>conformes aux consignes (</w:t>
            </w:r>
            <w:r>
              <w:rPr>
                <w:sz w:val="20"/>
                <w:szCs w:val="20"/>
              </w:rPr>
              <w:t>une</w:t>
            </w:r>
            <w:r w:rsidRPr="00D16EF9">
              <w:rPr>
                <w:sz w:val="20"/>
                <w:szCs w:val="20"/>
              </w:rPr>
              <w:t xml:space="preserve"> </w:t>
            </w:r>
            <w:r w:rsidR="000A0A84">
              <w:rPr>
                <w:sz w:val="20"/>
                <w:szCs w:val="20"/>
              </w:rPr>
              <w:t xml:space="preserve">ou deux </w:t>
            </w:r>
            <w:r w:rsidRPr="00D16EF9">
              <w:rPr>
                <w:sz w:val="20"/>
                <w:szCs w:val="20"/>
              </w:rPr>
              <w:t>erreur</w:t>
            </w:r>
            <w:r w:rsidR="000A0A84">
              <w:rPr>
                <w:sz w:val="20"/>
                <w:szCs w:val="20"/>
              </w:rPr>
              <w:t>s)</w:t>
            </w:r>
          </w:p>
        </w:tc>
        <w:tc>
          <w:tcPr>
            <w:tcW w:w="1072" w:type="pct"/>
            <w:shd w:val="clear" w:color="auto" w:fill="FFFFFF" w:themeFill="background1"/>
          </w:tcPr>
          <w:p w14:paraId="171F9D72" w14:textId="77777777" w:rsidR="00B961D6" w:rsidRDefault="00D91D1A" w:rsidP="00360EBB">
            <w:pPr>
              <w:rPr>
                <w:sz w:val="20"/>
                <w:szCs w:val="20"/>
              </w:rPr>
            </w:pPr>
            <w:r w:rsidRPr="009D1701">
              <w:rPr>
                <w:sz w:val="20"/>
                <w:szCs w:val="20"/>
              </w:rPr>
              <w:t xml:space="preserve">Encaissement fiable et </w:t>
            </w:r>
            <w:r w:rsidR="00B961D6">
              <w:rPr>
                <w:sz w:val="20"/>
                <w:szCs w:val="20"/>
              </w:rPr>
              <w:t>efficace</w:t>
            </w:r>
          </w:p>
          <w:p w14:paraId="32E7CFB8" w14:textId="77777777" w:rsidR="00B961D6" w:rsidRDefault="00B961D6" w:rsidP="00360EBB">
            <w:pPr>
              <w:rPr>
                <w:sz w:val="20"/>
                <w:szCs w:val="20"/>
              </w:rPr>
            </w:pPr>
          </w:p>
          <w:p w14:paraId="02188D41" w14:textId="77777777" w:rsidR="00B961D6" w:rsidRDefault="00B961D6" w:rsidP="00360EBB">
            <w:pPr>
              <w:rPr>
                <w:sz w:val="20"/>
                <w:szCs w:val="20"/>
              </w:rPr>
            </w:pPr>
          </w:p>
          <w:p w14:paraId="02EFAE10" w14:textId="77777777" w:rsidR="00B961D6" w:rsidRDefault="00D91D1A" w:rsidP="00360EBB">
            <w:pPr>
              <w:rPr>
                <w:sz w:val="20"/>
                <w:szCs w:val="20"/>
              </w:rPr>
            </w:pPr>
            <w:r w:rsidRPr="009D1701">
              <w:rPr>
                <w:sz w:val="20"/>
                <w:szCs w:val="20"/>
              </w:rPr>
              <w:t>Rendu de monnaie exact</w:t>
            </w:r>
            <w:r>
              <w:rPr>
                <w:sz w:val="20"/>
                <w:szCs w:val="20"/>
              </w:rPr>
              <w:t xml:space="preserve"> </w:t>
            </w:r>
            <w:r w:rsidR="00980A3C">
              <w:rPr>
                <w:sz w:val="20"/>
                <w:szCs w:val="20"/>
              </w:rPr>
              <w:t>et efficace</w:t>
            </w:r>
          </w:p>
          <w:p w14:paraId="3FF55F2D" w14:textId="77777777" w:rsidR="00B961D6" w:rsidRDefault="00B961D6" w:rsidP="00360EBB">
            <w:pPr>
              <w:rPr>
                <w:sz w:val="20"/>
                <w:szCs w:val="20"/>
              </w:rPr>
            </w:pPr>
          </w:p>
          <w:p w14:paraId="43511723" w14:textId="77777777" w:rsidR="000A0A84" w:rsidRDefault="00D91D1A" w:rsidP="000A0A84">
            <w:pPr>
              <w:rPr>
                <w:sz w:val="20"/>
                <w:szCs w:val="20"/>
              </w:rPr>
            </w:pPr>
            <w:r w:rsidRPr="009D1701">
              <w:rPr>
                <w:sz w:val="20"/>
                <w:szCs w:val="20"/>
              </w:rPr>
              <w:t>Tri et regroupement des recettes conformes aux consignes</w:t>
            </w:r>
            <w:r>
              <w:rPr>
                <w:sz w:val="20"/>
                <w:szCs w:val="20"/>
              </w:rPr>
              <w:t xml:space="preserve"> </w:t>
            </w:r>
          </w:p>
          <w:p w14:paraId="18F16B17" w14:textId="77777777" w:rsidR="00D91D1A" w:rsidRDefault="00D91D1A" w:rsidP="00360EBB">
            <w:pPr>
              <w:rPr>
                <w:sz w:val="20"/>
                <w:szCs w:val="20"/>
              </w:rPr>
            </w:pPr>
          </w:p>
        </w:tc>
      </w:tr>
      <w:tr w:rsidR="00D91D1A" w14:paraId="61F419CE" w14:textId="77777777" w:rsidTr="002A7B6E">
        <w:trPr>
          <w:trHeight w:val="410"/>
        </w:trPr>
        <w:tc>
          <w:tcPr>
            <w:tcW w:w="711" w:type="pct"/>
          </w:tcPr>
          <w:p w14:paraId="7D955FB8" w14:textId="77777777" w:rsidR="00D91D1A" w:rsidRDefault="00D91D1A" w:rsidP="00360EBB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85631D">
              <w:rPr>
                <w:rFonts w:cstheme="minorHAnsi"/>
                <w:color w:val="000000"/>
                <w:sz w:val="20"/>
                <w:szCs w:val="20"/>
              </w:rPr>
              <w:t>C 9.4 Communiquer à l’interne et à l’externe au poste d’encaissement</w:t>
            </w:r>
          </w:p>
          <w:p w14:paraId="66860676" w14:textId="77777777" w:rsidR="00D91D1A" w:rsidRDefault="00D91D1A" w:rsidP="00360EBB">
            <w:pPr>
              <w:rPr>
                <w:rFonts w:cstheme="minorHAnsi"/>
                <w:color w:val="000000"/>
                <w:sz w:val="20"/>
                <w:szCs w:val="20"/>
              </w:rPr>
            </w:pPr>
          </w:p>
          <w:p w14:paraId="3EB2C28C" w14:textId="77777777" w:rsidR="00D91D1A" w:rsidRPr="00394D39" w:rsidRDefault="00D91D1A" w:rsidP="00360EBB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072" w:type="pct"/>
            <w:shd w:val="clear" w:color="auto" w:fill="FFFFFF" w:themeFill="background1"/>
          </w:tcPr>
          <w:p w14:paraId="6ADE3AFD" w14:textId="77777777" w:rsidR="000A0A84" w:rsidRDefault="000A0A84" w:rsidP="00360EBB">
            <w:pPr>
              <w:rPr>
                <w:sz w:val="20"/>
                <w:szCs w:val="20"/>
              </w:rPr>
            </w:pPr>
            <w:r w:rsidRPr="00AF0C62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Communication </w:t>
            </w:r>
            <w:r w:rsidR="00D91D1A" w:rsidRPr="009B79CF">
              <w:rPr>
                <w:sz w:val="20"/>
                <w:szCs w:val="20"/>
              </w:rPr>
              <w:t xml:space="preserve">non adaptée ou difficile avec la clientèle </w:t>
            </w:r>
          </w:p>
          <w:p w14:paraId="6A89FCB6" w14:textId="77777777" w:rsidR="00800C9D" w:rsidRDefault="00800C9D" w:rsidP="00360EBB">
            <w:pPr>
              <w:rPr>
                <w:sz w:val="20"/>
                <w:szCs w:val="20"/>
              </w:rPr>
            </w:pPr>
          </w:p>
          <w:p w14:paraId="4AB0B53F" w14:textId="77777777" w:rsidR="000A0A84" w:rsidRDefault="00D91D1A" w:rsidP="00360E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Absence de </w:t>
            </w:r>
            <w:r w:rsidR="00800C9D">
              <w:rPr>
                <w:sz w:val="20"/>
                <w:szCs w:val="20"/>
              </w:rPr>
              <w:t xml:space="preserve">communication avec la hiérarchie </w:t>
            </w:r>
          </w:p>
          <w:p w14:paraId="782617A3" w14:textId="77777777" w:rsidR="00800C9D" w:rsidRDefault="00800C9D" w:rsidP="00360EBB">
            <w:pPr>
              <w:rPr>
                <w:sz w:val="20"/>
                <w:szCs w:val="20"/>
              </w:rPr>
            </w:pPr>
          </w:p>
          <w:p w14:paraId="6865BBAD" w14:textId="77777777" w:rsidR="00391888" w:rsidRDefault="00391888" w:rsidP="00360EBB">
            <w:pPr>
              <w:rPr>
                <w:sz w:val="20"/>
                <w:szCs w:val="20"/>
              </w:rPr>
            </w:pPr>
          </w:p>
          <w:p w14:paraId="21DDD89B" w14:textId="77777777" w:rsidR="00D91D1A" w:rsidRDefault="00800C9D" w:rsidP="00800C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 de c</w:t>
            </w:r>
            <w:r w:rsidR="00D91D1A" w:rsidRPr="009B79CF">
              <w:rPr>
                <w:sz w:val="20"/>
                <w:szCs w:val="20"/>
              </w:rPr>
              <w:t xml:space="preserve">ompte-rendu de l’activité à la hiérarchie </w:t>
            </w:r>
            <w:r>
              <w:rPr>
                <w:sz w:val="20"/>
                <w:szCs w:val="20"/>
              </w:rPr>
              <w:t>ou compte-rendu erroné</w:t>
            </w:r>
          </w:p>
        </w:tc>
        <w:tc>
          <w:tcPr>
            <w:tcW w:w="1072" w:type="pct"/>
            <w:shd w:val="clear" w:color="auto" w:fill="FFFFFF" w:themeFill="background1"/>
          </w:tcPr>
          <w:p w14:paraId="56CB7658" w14:textId="77777777" w:rsidR="000A0A84" w:rsidRDefault="000A0A84" w:rsidP="00360EBB">
            <w:pPr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AF0C62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Communication </w:t>
            </w:r>
            <w:r>
              <w:rPr>
                <w:rFonts w:eastAsia="Times New Roman" w:cstheme="minorHAnsi"/>
                <w:sz w:val="20"/>
                <w:szCs w:val="20"/>
                <w:lang w:eastAsia="fr-FR"/>
              </w:rPr>
              <w:t>peu adaptée avec la clientèle</w:t>
            </w:r>
          </w:p>
          <w:p w14:paraId="5687E51C" w14:textId="77777777" w:rsidR="00800C9D" w:rsidRDefault="00800C9D" w:rsidP="00360EBB">
            <w:pPr>
              <w:rPr>
                <w:rFonts w:eastAsia="Times New Roman" w:cstheme="minorHAnsi"/>
                <w:sz w:val="20"/>
                <w:szCs w:val="20"/>
                <w:lang w:eastAsia="fr-FR"/>
              </w:rPr>
            </w:pPr>
          </w:p>
          <w:p w14:paraId="366D4687" w14:textId="77777777" w:rsidR="000A0A84" w:rsidRDefault="000A0A84" w:rsidP="00360EBB">
            <w:pPr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sz w:val="20"/>
                <w:szCs w:val="20"/>
                <w:lang w:eastAsia="fr-FR"/>
              </w:rPr>
              <w:t>Communication peu adaptée ou peu appropriée avec la hiérarchie</w:t>
            </w:r>
          </w:p>
          <w:p w14:paraId="19377D57" w14:textId="77777777" w:rsidR="000A0A84" w:rsidRDefault="000A0A84" w:rsidP="00360EBB">
            <w:pPr>
              <w:rPr>
                <w:rFonts w:eastAsia="Times New Roman" w:cstheme="minorHAnsi"/>
                <w:sz w:val="20"/>
                <w:szCs w:val="20"/>
                <w:lang w:eastAsia="fr-FR"/>
              </w:rPr>
            </w:pPr>
          </w:p>
          <w:p w14:paraId="00D03359" w14:textId="77777777" w:rsidR="00391888" w:rsidRDefault="00391888" w:rsidP="00360EBB">
            <w:pPr>
              <w:rPr>
                <w:rFonts w:eastAsia="Times New Roman" w:cstheme="minorHAnsi"/>
                <w:sz w:val="20"/>
                <w:szCs w:val="20"/>
                <w:lang w:eastAsia="fr-FR"/>
              </w:rPr>
            </w:pPr>
          </w:p>
          <w:p w14:paraId="4E4E8E69" w14:textId="77777777" w:rsidR="00D91D1A" w:rsidRDefault="00D91D1A" w:rsidP="00360EBB">
            <w:pPr>
              <w:rPr>
                <w:sz w:val="20"/>
                <w:szCs w:val="20"/>
              </w:rPr>
            </w:pPr>
            <w:r w:rsidRPr="009B79CF">
              <w:rPr>
                <w:sz w:val="20"/>
                <w:szCs w:val="20"/>
              </w:rPr>
              <w:t xml:space="preserve">Compte-rendu </w:t>
            </w:r>
            <w:r>
              <w:rPr>
                <w:sz w:val="20"/>
                <w:szCs w:val="20"/>
              </w:rPr>
              <w:t xml:space="preserve">peu </w:t>
            </w:r>
            <w:r w:rsidRPr="009B79CF">
              <w:rPr>
                <w:sz w:val="20"/>
                <w:szCs w:val="20"/>
              </w:rPr>
              <w:t xml:space="preserve">pertinent de l’activité à la hiérarchie </w:t>
            </w:r>
          </w:p>
        </w:tc>
        <w:tc>
          <w:tcPr>
            <w:tcW w:w="1073" w:type="pct"/>
            <w:shd w:val="clear" w:color="auto" w:fill="FFFFFF" w:themeFill="background1"/>
          </w:tcPr>
          <w:p w14:paraId="36BA2B03" w14:textId="77777777" w:rsidR="000A0A84" w:rsidRDefault="000A0A84" w:rsidP="00360EBB">
            <w:pPr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sz w:val="20"/>
                <w:szCs w:val="20"/>
                <w:lang w:eastAsia="fr-FR"/>
              </w:rPr>
              <w:t>Communication globalement réactive et pertinente avec la clientèle</w:t>
            </w:r>
          </w:p>
          <w:p w14:paraId="1F10E15E" w14:textId="77777777" w:rsidR="000A0A84" w:rsidRDefault="000A0A84" w:rsidP="00360EBB">
            <w:pPr>
              <w:rPr>
                <w:rFonts w:eastAsia="Times New Roman" w:cstheme="minorHAnsi"/>
                <w:sz w:val="20"/>
                <w:szCs w:val="20"/>
                <w:lang w:eastAsia="fr-FR"/>
              </w:rPr>
            </w:pPr>
          </w:p>
          <w:p w14:paraId="65A28D5E" w14:textId="77777777" w:rsidR="000A0A84" w:rsidRDefault="000A0A84" w:rsidP="00360EBB">
            <w:pPr>
              <w:rPr>
                <w:sz w:val="20"/>
                <w:szCs w:val="20"/>
              </w:rPr>
            </w:pPr>
            <w:r w:rsidRPr="000A0A84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Communication globalement réactive et pertinente avec la </w:t>
            </w:r>
            <w:r>
              <w:rPr>
                <w:rFonts w:eastAsia="Times New Roman" w:cstheme="minorHAnsi"/>
                <w:sz w:val="20"/>
                <w:szCs w:val="20"/>
                <w:lang w:eastAsia="fr-FR"/>
              </w:rPr>
              <w:t>hiérarchie</w:t>
            </w:r>
          </w:p>
          <w:p w14:paraId="28162E29" w14:textId="77777777" w:rsidR="000A0A84" w:rsidRDefault="000A0A84" w:rsidP="00360EBB">
            <w:pPr>
              <w:rPr>
                <w:sz w:val="20"/>
                <w:szCs w:val="20"/>
              </w:rPr>
            </w:pPr>
          </w:p>
          <w:p w14:paraId="75F59AA8" w14:textId="77777777" w:rsidR="00391888" w:rsidRDefault="00391888" w:rsidP="00360EBB">
            <w:pPr>
              <w:rPr>
                <w:sz w:val="20"/>
                <w:szCs w:val="20"/>
              </w:rPr>
            </w:pPr>
          </w:p>
          <w:p w14:paraId="6A3B0EF9" w14:textId="77777777" w:rsidR="00D91D1A" w:rsidRDefault="00D91D1A" w:rsidP="00800C9D">
            <w:pPr>
              <w:rPr>
                <w:sz w:val="20"/>
                <w:szCs w:val="20"/>
              </w:rPr>
            </w:pPr>
            <w:r w:rsidRPr="00D16EF9">
              <w:rPr>
                <w:sz w:val="20"/>
                <w:szCs w:val="20"/>
              </w:rPr>
              <w:t>Compte-rendu</w:t>
            </w:r>
            <w:r>
              <w:rPr>
                <w:sz w:val="20"/>
                <w:szCs w:val="20"/>
              </w:rPr>
              <w:t xml:space="preserve"> </w:t>
            </w:r>
            <w:r w:rsidR="00800C9D">
              <w:rPr>
                <w:sz w:val="20"/>
                <w:szCs w:val="20"/>
              </w:rPr>
              <w:t>globalement</w:t>
            </w:r>
            <w:r w:rsidRPr="00D16EF9">
              <w:rPr>
                <w:sz w:val="20"/>
                <w:szCs w:val="20"/>
              </w:rPr>
              <w:t xml:space="preserve"> pertinent de l’activité à la hiérarchie </w:t>
            </w:r>
          </w:p>
        </w:tc>
        <w:tc>
          <w:tcPr>
            <w:tcW w:w="1072" w:type="pct"/>
            <w:shd w:val="clear" w:color="auto" w:fill="FFFFFF" w:themeFill="background1"/>
          </w:tcPr>
          <w:p w14:paraId="76BA4EAE" w14:textId="77777777" w:rsidR="000A0A84" w:rsidRDefault="000A0A84" w:rsidP="00360EBB">
            <w:pPr>
              <w:rPr>
                <w:sz w:val="20"/>
                <w:szCs w:val="20"/>
              </w:rPr>
            </w:pPr>
            <w:r w:rsidRPr="00AF0C62">
              <w:rPr>
                <w:rFonts w:cstheme="minorHAnsi"/>
                <w:sz w:val="20"/>
                <w:szCs w:val="20"/>
              </w:rPr>
              <w:t xml:space="preserve">Communication réactive et pertinente </w:t>
            </w:r>
            <w:r w:rsidR="00D91D1A" w:rsidRPr="009D1701">
              <w:rPr>
                <w:sz w:val="20"/>
                <w:szCs w:val="20"/>
              </w:rPr>
              <w:t>avec la clientèle</w:t>
            </w:r>
            <w:r w:rsidR="00D91D1A">
              <w:rPr>
                <w:sz w:val="20"/>
                <w:szCs w:val="20"/>
              </w:rPr>
              <w:t xml:space="preserve"> </w:t>
            </w:r>
          </w:p>
          <w:p w14:paraId="64695C73" w14:textId="77777777" w:rsidR="00800C9D" w:rsidRDefault="00800C9D" w:rsidP="00360EBB">
            <w:pPr>
              <w:rPr>
                <w:sz w:val="20"/>
                <w:szCs w:val="20"/>
              </w:rPr>
            </w:pPr>
          </w:p>
          <w:p w14:paraId="390C8FB4" w14:textId="77777777" w:rsidR="000A0A84" w:rsidRDefault="000A0A84" w:rsidP="000A0A84">
            <w:pPr>
              <w:rPr>
                <w:sz w:val="20"/>
                <w:szCs w:val="20"/>
              </w:rPr>
            </w:pPr>
            <w:r w:rsidRPr="00AF0C62">
              <w:rPr>
                <w:rFonts w:cstheme="minorHAnsi"/>
                <w:sz w:val="20"/>
                <w:szCs w:val="20"/>
              </w:rPr>
              <w:t xml:space="preserve">Communication réactive et pertinente </w:t>
            </w:r>
            <w:r w:rsidRPr="009D1701">
              <w:rPr>
                <w:sz w:val="20"/>
                <w:szCs w:val="20"/>
              </w:rPr>
              <w:t xml:space="preserve">avec la </w:t>
            </w:r>
            <w:r>
              <w:rPr>
                <w:sz w:val="20"/>
                <w:szCs w:val="20"/>
              </w:rPr>
              <w:t xml:space="preserve">hiérarchie </w:t>
            </w:r>
            <w:r w:rsidR="00800C9D">
              <w:rPr>
                <w:sz w:val="20"/>
                <w:szCs w:val="20"/>
              </w:rPr>
              <w:t>(en cas de dysfonctionnements ou difficultés)</w:t>
            </w:r>
          </w:p>
          <w:p w14:paraId="31F1C3C2" w14:textId="77777777" w:rsidR="000A0A84" w:rsidRDefault="000A0A84" w:rsidP="00360EBB">
            <w:pPr>
              <w:rPr>
                <w:sz w:val="20"/>
                <w:szCs w:val="20"/>
              </w:rPr>
            </w:pPr>
          </w:p>
          <w:p w14:paraId="22EFBB60" w14:textId="77777777" w:rsidR="00D91D1A" w:rsidRDefault="00D91D1A" w:rsidP="00800C9D">
            <w:pPr>
              <w:rPr>
                <w:sz w:val="20"/>
                <w:szCs w:val="20"/>
              </w:rPr>
            </w:pPr>
            <w:r w:rsidRPr="009D1701">
              <w:rPr>
                <w:sz w:val="20"/>
                <w:szCs w:val="20"/>
              </w:rPr>
              <w:t>Compte-rendu pertinent de l’activité à la hiérarchie</w:t>
            </w:r>
            <w:r>
              <w:rPr>
                <w:sz w:val="20"/>
                <w:szCs w:val="20"/>
              </w:rPr>
              <w:t xml:space="preserve"> </w:t>
            </w:r>
          </w:p>
        </w:tc>
      </w:tr>
    </w:tbl>
    <w:p w14:paraId="2393E97B" w14:textId="6A410CF4" w:rsidR="002A7B6E" w:rsidRPr="002A7B6E" w:rsidRDefault="002A7B6E">
      <w:pPr>
        <w:rPr>
          <w:sz w:val="10"/>
          <w:szCs w:val="10"/>
        </w:rPr>
      </w:pPr>
    </w:p>
    <w:p w14:paraId="5C9AD457" w14:textId="77777777" w:rsidR="002A7B6E" w:rsidRDefault="002A7B6E">
      <w:r>
        <w:br w:type="page"/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2325"/>
        <w:gridCol w:w="3483"/>
        <w:gridCol w:w="3483"/>
        <w:gridCol w:w="3483"/>
        <w:gridCol w:w="3486"/>
      </w:tblGrid>
      <w:tr w:rsidR="00D91D1A" w14:paraId="487C389B" w14:textId="77777777" w:rsidTr="00202E4B">
        <w:tc>
          <w:tcPr>
            <w:tcW w:w="715" w:type="pct"/>
            <w:vMerge w:val="restart"/>
            <w:vAlign w:val="center"/>
          </w:tcPr>
          <w:bookmarkEnd w:id="0"/>
          <w:p w14:paraId="207F4EA7" w14:textId="77777777" w:rsidR="00D91D1A" w:rsidRDefault="00D91D1A" w:rsidP="00360E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lastRenderedPageBreak/>
              <w:t>COMPETENCES</w:t>
            </w:r>
          </w:p>
        </w:tc>
        <w:tc>
          <w:tcPr>
            <w:tcW w:w="4285" w:type="pct"/>
            <w:gridSpan w:val="4"/>
          </w:tcPr>
          <w:p w14:paraId="4EF92E90" w14:textId="77777777" w:rsidR="00D91D1A" w:rsidRDefault="00D91D1A" w:rsidP="00360E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Niveaux d’acquisition</w:t>
            </w:r>
          </w:p>
        </w:tc>
      </w:tr>
      <w:tr w:rsidR="00D91D1A" w14:paraId="13C90E83" w14:textId="77777777" w:rsidTr="002A7B6E">
        <w:tc>
          <w:tcPr>
            <w:tcW w:w="715" w:type="pct"/>
            <w:vMerge/>
          </w:tcPr>
          <w:p w14:paraId="60947A88" w14:textId="77777777" w:rsidR="00D91D1A" w:rsidRDefault="00D91D1A" w:rsidP="00360EBB">
            <w:pPr>
              <w:rPr>
                <w:sz w:val="20"/>
                <w:szCs w:val="20"/>
              </w:rPr>
            </w:pPr>
          </w:p>
        </w:tc>
        <w:tc>
          <w:tcPr>
            <w:tcW w:w="1071" w:type="pct"/>
            <w:shd w:val="clear" w:color="auto" w:fill="FFC000"/>
          </w:tcPr>
          <w:p w14:paraId="3B2DA6A6" w14:textId="77777777" w:rsidR="00D91D1A" w:rsidRPr="00062232" w:rsidRDefault="00D91D1A" w:rsidP="00360EBB">
            <w:pPr>
              <w:ind w:left="360"/>
              <w:rPr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1. </w:t>
            </w:r>
            <w:r w:rsidRPr="00062232">
              <w:rPr>
                <w:rFonts w:eastAsia="Calibri"/>
                <w:b/>
                <w:sz w:val="20"/>
                <w:szCs w:val="20"/>
              </w:rPr>
              <w:t>Non maîtrisé</w:t>
            </w:r>
          </w:p>
          <w:p w14:paraId="615EEFB7" w14:textId="77777777" w:rsidR="00D91D1A" w:rsidRDefault="00D91D1A" w:rsidP="00360EBB">
            <w:pPr>
              <w:pStyle w:val="Paragraphedeliste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Novice</w:t>
            </w:r>
          </w:p>
        </w:tc>
        <w:tc>
          <w:tcPr>
            <w:tcW w:w="1071" w:type="pct"/>
            <w:shd w:val="clear" w:color="auto" w:fill="FFFF00"/>
          </w:tcPr>
          <w:p w14:paraId="121F2F47" w14:textId="77777777" w:rsidR="00D91D1A" w:rsidRPr="006D1584" w:rsidRDefault="00D91D1A" w:rsidP="00D91D1A">
            <w:pPr>
              <w:pStyle w:val="Paragraphedeliste"/>
              <w:numPr>
                <w:ilvl w:val="0"/>
                <w:numId w:val="9"/>
              </w:numPr>
              <w:ind w:left="465"/>
              <w:rPr>
                <w:b/>
                <w:sz w:val="20"/>
                <w:szCs w:val="20"/>
              </w:rPr>
            </w:pPr>
            <w:r w:rsidRPr="006D1584">
              <w:rPr>
                <w:rFonts w:eastAsia="Calibri"/>
                <w:b/>
                <w:sz w:val="20"/>
                <w:szCs w:val="20"/>
              </w:rPr>
              <w:t>Insuffisamment maîtrisé</w:t>
            </w:r>
          </w:p>
          <w:p w14:paraId="51656A91" w14:textId="77777777" w:rsidR="00D91D1A" w:rsidRDefault="00D91D1A" w:rsidP="00360EBB">
            <w:pPr>
              <w:pStyle w:val="Paragraphedeliste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Débutant</w:t>
            </w:r>
          </w:p>
        </w:tc>
        <w:tc>
          <w:tcPr>
            <w:tcW w:w="1071" w:type="pct"/>
            <w:shd w:val="clear" w:color="auto" w:fill="92D050"/>
          </w:tcPr>
          <w:p w14:paraId="3AB62A39" w14:textId="77777777" w:rsidR="00D91D1A" w:rsidRDefault="00D91D1A" w:rsidP="00D91D1A">
            <w:pPr>
              <w:pStyle w:val="Paragraphedeliste"/>
              <w:numPr>
                <w:ilvl w:val="0"/>
                <w:numId w:val="9"/>
              </w:numPr>
              <w:rPr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Assez bien maîtrisé </w:t>
            </w:r>
          </w:p>
          <w:p w14:paraId="797E959C" w14:textId="77777777" w:rsidR="00D91D1A" w:rsidRDefault="00D91D1A" w:rsidP="00360EBB">
            <w:pPr>
              <w:pStyle w:val="Paragraphedeliste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Compétent</w:t>
            </w:r>
          </w:p>
        </w:tc>
        <w:tc>
          <w:tcPr>
            <w:tcW w:w="1072" w:type="pct"/>
            <w:shd w:val="clear" w:color="auto" w:fill="00B050"/>
          </w:tcPr>
          <w:p w14:paraId="083E77C3" w14:textId="77777777" w:rsidR="00D91D1A" w:rsidRDefault="00D91D1A" w:rsidP="00D91D1A">
            <w:pPr>
              <w:pStyle w:val="Paragraphedeliste"/>
              <w:numPr>
                <w:ilvl w:val="0"/>
                <w:numId w:val="9"/>
              </w:numPr>
              <w:rPr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Maîtrisé</w:t>
            </w:r>
          </w:p>
          <w:p w14:paraId="5F853181" w14:textId="77777777" w:rsidR="00D91D1A" w:rsidRDefault="00D91D1A" w:rsidP="00360EBB">
            <w:pPr>
              <w:pStyle w:val="Paragraphedeliste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Performant</w:t>
            </w:r>
          </w:p>
        </w:tc>
      </w:tr>
      <w:tr w:rsidR="00EA026B" w14:paraId="30104E0C" w14:textId="77777777" w:rsidTr="002A7B6E">
        <w:tc>
          <w:tcPr>
            <w:tcW w:w="715" w:type="pct"/>
          </w:tcPr>
          <w:p w14:paraId="233E799B" w14:textId="77777777" w:rsidR="00EA026B" w:rsidRDefault="00EA026B" w:rsidP="00EA026B">
            <w:pPr>
              <w:rPr>
                <w:sz w:val="20"/>
                <w:szCs w:val="20"/>
              </w:rPr>
            </w:pPr>
          </w:p>
        </w:tc>
        <w:tc>
          <w:tcPr>
            <w:tcW w:w="1071" w:type="pct"/>
            <w:shd w:val="clear" w:color="auto" w:fill="FFC000"/>
          </w:tcPr>
          <w:p w14:paraId="2ECBE3C3" w14:textId="77777777" w:rsidR="00EA026B" w:rsidRDefault="00EA026B" w:rsidP="00EA026B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Autonomie - -</w:t>
            </w:r>
          </w:p>
          <w:p w14:paraId="5EED6902" w14:textId="77777777" w:rsidR="00EA026B" w:rsidRPr="005952C0" w:rsidRDefault="00EA026B" w:rsidP="00EA026B">
            <w:pPr>
              <w:rPr>
                <w:rFonts w:eastAsia="Calibri"/>
                <w:sz w:val="20"/>
                <w:szCs w:val="20"/>
              </w:rPr>
            </w:pPr>
            <w:r w:rsidRPr="005952C0">
              <w:rPr>
                <w:rFonts w:eastAsia="Calibri"/>
                <w:sz w:val="20"/>
                <w:szCs w:val="20"/>
              </w:rPr>
              <w:t xml:space="preserve">Respect du temps </w:t>
            </w:r>
            <w:r>
              <w:rPr>
                <w:rFonts w:eastAsia="Calibri"/>
                <w:sz w:val="20"/>
                <w:szCs w:val="20"/>
              </w:rPr>
              <w:t>- -</w:t>
            </w:r>
          </w:p>
          <w:p w14:paraId="54E26245" w14:textId="77777777" w:rsidR="00EA026B" w:rsidRPr="005952C0" w:rsidRDefault="00EA026B" w:rsidP="00EA026B">
            <w:pPr>
              <w:rPr>
                <w:rFonts w:eastAsia="Calibri"/>
                <w:sz w:val="20"/>
                <w:szCs w:val="20"/>
              </w:rPr>
            </w:pPr>
            <w:r w:rsidRPr="005952C0">
              <w:rPr>
                <w:rFonts w:eastAsia="Calibri"/>
                <w:sz w:val="20"/>
                <w:szCs w:val="20"/>
              </w:rPr>
              <w:t>Résultat conforme</w:t>
            </w:r>
            <w:r>
              <w:rPr>
                <w:rFonts w:eastAsia="Calibri"/>
                <w:sz w:val="20"/>
                <w:szCs w:val="20"/>
              </w:rPr>
              <w:t xml:space="preserve"> - -</w:t>
            </w:r>
          </w:p>
          <w:p w14:paraId="0BE0C42A" w14:textId="77777777" w:rsidR="00EA026B" w:rsidRDefault="00EA026B" w:rsidP="00EA026B">
            <w:pPr>
              <w:rPr>
                <w:rFonts w:eastAsia="Calibri"/>
                <w:sz w:val="20"/>
                <w:szCs w:val="20"/>
              </w:rPr>
            </w:pPr>
            <w:r w:rsidRPr="005952C0">
              <w:rPr>
                <w:rFonts w:eastAsia="Calibri"/>
                <w:sz w:val="20"/>
                <w:szCs w:val="20"/>
              </w:rPr>
              <w:t>Respect des règles d’hygiène</w:t>
            </w:r>
            <w:r>
              <w:rPr>
                <w:rFonts w:eastAsia="Calibri"/>
                <w:sz w:val="20"/>
                <w:szCs w:val="20"/>
              </w:rPr>
              <w:t>,</w:t>
            </w:r>
            <w:r w:rsidRPr="005952C0">
              <w:rPr>
                <w:rFonts w:eastAsia="Calibri"/>
                <w:sz w:val="20"/>
                <w:szCs w:val="20"/>
              </w:rPr>
              <w:t xml:space="preserve"> de sécurité</w:t>
            </w:r>
            <w:r>
              <w:rPr>
                <w:rFonts w:eastAsia="Calibri"/>
                <w:sz w:val="20"/>
                <w:szCs w:val="20"/>
              </w:rPr>
              <w:t xml:space="preserve"> et d’ergonomie - -</w:t>
            </w:r>
          </w:p>
          <w:p w14:paraId="48D24398" w14:textId="77777777" w:rsidR="00EA026B" w:rsidRPr="005952C0" w:rsidRDefault="00EA026B" w:rsidP="00EA026B">
            <w:pPr>
              <w:rPr>
                <w:rFonts w:eastAsia="Calibri"/>
                <w:sz w:val="20"/>
                <w:szCs w:val="20"/>
              </w:rPr>
            </w:pPr>
            <w:r w:rsidRPr="00AA3BFF">
              <w:rPr>
                <w:rFonts w:eastAsia="Calibri"/>
                <w:sz w:val="20"/>
                <w:szCs w:val="20"/>
              </w:rPr>
              <w:t>Respect des éco-gestes</w:t>
            </w:r>
            <w:r>
              <w:rPr>
                <w:rFonts w:eastAsia="Calibri"/>
                <w:sz w:val="20"/>
                <w:szCs w:val="20"/>
              </w:rPr>
              <w:t xml:space="preserve"> - -</w:t>
            </w:r>
          </w:p>
        </w:tc>
        <w:tc>
          <w:tcPr>
            <w:tcW w:w="1071" w:type="pct"/>
            <w:shd w:val="clear" w:color="auto" w:fill="FFFF00"/>
          </w:tcPr>
          <w:p w14:paraId="4577EADF" w14:textId="77777777" w:rsidR="00EA026B" w:rsidRDefault="00EA026B" w:rsidP="00EA026B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Autonomie + -</w:t>
            </w:r>
          </w:p>
          <w:p w14:paraId="247A3FE2" w14:textId="77777777" w:rsidR="00EA026B" w:rsidRPr="005952C0" w:rsidRDefault="00EA026B" w:rsidP="00EA026B">
            <w:pPr>
              <w:rPr>
                <w:rFonts w:eastAsia="Calibri"/>
                <w:sz w:val="20"/>
                <w:szCs w:val="20"/>
              </w:rPr>
            </w:pPr>
            <w:r w:rsidRPr="005952C0">
              <w:rPr>
                <w:rFonts w:eastAsia="Calibri"/>
                <w:sz w:val="20"/>
                <w:szCs w:val="20"/>
              </w:rPr>
              <w:t xml:space="preserve">Respect du temps </w:t>
            </w:r>
            <w:r>
              <w:rPr>
                <w:rFonts w:eastAsia="Calibri"/>
                <w:sz w:val="20"/>
                <w:szCs w:val="20"/>
              </w:rPr>
              <w:t xml:space="preserve">+ - </w:t>
            </w:r>
          </w:p>
          <w:p w14:paraId="00F196E6" w14:textId="77777777" w:rsidR="00EA026B" w:rsidRPr="005952C0" w:rsidRDefault="00EA026B" w:rsidP="00EA026B">
            <w:pPr>
              <w:rPr>
                <w:rFonts w:eastAsia="Calibri"/>
                <w:sz w:val="20"/>
                <w:szCs w:val="20"/>
              </w:rPr>
            </w:pPr>
            <w:r w:rsidRPr="005952C0">
              <w:rPr>
                <w:rFonts w:eastAsia="Calibri"/>
                <w:sz w:val="20"/>
                <w:szCs w:val="20"/>
              </w:rPr>
              <w:t>Résultat conforme</w:t>
            </w:r>
            <w:r>
              <w:rPr>
                <w:rFonts w:eastAsia="Calibri"/>
                <w:sz w:val="20"/>
                <w:szCs w:val="20"/>
              </w:rPr>
              <w:t xml:space="preserve"> + -</w:t>
            </w:r>
          </w:p>
          <w:p w14:paraId="4F36A835" w14:textId="77777777" w:rsidR="00EA026B" w:rsidRDefault="00EA026B" w:rsidP="00EA026B">
            <w:pPr>
              <w:rPr>
                <w:rFonts w:eastAsia="Calibri"/>
                <w:sz w:val="20"/>
                <w:szCs w:val="20"/>
              </w:rPr>
            </w:pPr>
            <w:r w:rsidRPr="005952C0">
              <w:rPr>
                <w:rFonts w:eastAsia="Calibri"/>
                <w:sz w:val="20"/>
                <w:szCs w:val="20"/>
              </w:rPr>
              <w:t>Respect des règles d’hygiène</w:t>
            </w:r>
            <w:r>
              <w:rPr>
                <w:rFonts w:eastAsia="Calibri"/>
                <w:sz w:val="20"/>
                <w:szCs w:val="20"/>
              </w:rPr>
              <w:t>,</w:t>
            </w:r>
            <w:r w:rsidRPr="005952C0">
              <w:rPr>
                <w:rFonts w:eastAsia="Calibri"/>
                <w:sz w:val="20"/>
                <w:szCs w:val="20"/>
              </w:rPr>
              <w:t xml:space="preserve"> de sécurité</w:t>
            </w:r>
            <w:r>
              <w:rPr>
                <w:rFonts w:eastAsia="Calibri"/>
                <w:sz w:val="20"/>
                <w:szCs w:val="20"/>
              </w:rPr>
              <w:t xml:space="preserve"> et d’ergonomie + -</w:t>
            </w:r>
          </w:p>
          <w:p w14:paraId="7EDFCB00" w14:textId="77777777" w:rsidR="00EA026B" w:rsidRPr="005952C0" w:rsidRDefault="00EA026B" w:rsidP="00EA026B">
            <w:pPr>
              <w:rPr>
                <w:rFonts w:eastAsia="Calibri"/>
                <w:sz w:val="20"/>
                <w:szCs w:val="20"/>
              </w:rPr>
            </w:pPr>
            <w:r w:rsidRPr="00AA3BFF">
              <w:rPr>
                <w:rFonts w:eastAsia="Calibri"/>
                <w:sz w:val="20"/>
                <w:szCs w:val="20"/>
              </w:rPr>
              <w:t>Respect des éco-gestes</w:t>
            </w:r>
            <w:r>
              <w:rPr>
                <w:rFonts w:eastAsia="Calibri"/>
                <w:sz w:val="20"/>
                <w:szCs w:val="20"/>
              </w:rPr>
              <w:t xml:space="preserve"> + -</w:t>
            </w:r>
          </w:p>
        </w:tc>
        <w:tc>
          <w:tcPr>
            <w:tcW w:w="1071" w:type="pct"/>
            <w:shd w:val="clear" w:color="auto" w:fill="92D050"/>
          </w:tcPr>
          <w:p w14:paraId="6A7BAAD2" w14:textId="77777777" w:rsidR="00EA026B" w:rsidRDefault="00EA026B" w:rsidP="00EA026B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Autonomie + </w:t>
            </w:r>
          </w:p>
          <w:p w14:paraId="255522D1" w14:textId="77777777" w:rsidR="00EA026B" w:rsidRPr="005952C0" w:rsidRDefault="00EA026B" w:rsidP="00EA026B">
            <w:pPr>
              <w:rPr>
                <w:rFonts w:eastAsia="Calibri"/>
                <w:sz w:val="20"/>
                <w:szCs w:val="20"/>
              </w:rPr>
            </w:pPr>
            <w:r w:rsidRPr="005952C0">
              <w:rPr>
                <w:rFonts w:eastAsia="Calibri"/>
                <w:sz w:val="20"/>
                <w:szCs w:val="20"/>
              </w:rPr>
              <w:t xml:space="preserve">Respect du temps </w:t>
            </w:r>
            <w:r>
              <w:rPr>
                <w:rFonts w:eastAsia="Calibri"/>
                <w:sz w:val="20"/>
                <w:szCs w:val="20"/>
              </w:rPr>
              <w:t>+</w:t>
            </w:r>
          </w:p>
          <w:p w14:paraId="4E256E50" w14:textId="77777777" w:rsidR="00EA026B" w:rsidRPr="005952C0" w:rsidRDefault="00EA026B" w:rsidP="00EA026B">
            <w:pPr>
              <w:rPr>
                <w:rFonts w:eastAsia="Calibri"/>
                <w:sz w:val="20"/>
                <w:szCs w:val="20"/>
              </w:rPr>
            </w:pPr>
            <w:r w:rsidRPr="005952C0">
              <w:rPr>
                <w:rFonts w:eastAsia="Calibri"/>
                <w:sz w:val="20"/>
                <w:szCs w:val="20"/>
              </w:rPr>
              <w:t>Résultat conforme</w:t>
            </w:r>
            <w:r>
              <w:rPr>
                <w:rFonts w:eastAsia="Calibri"/>
                <w:sz w:val="20"/>
                <w:szCs w:val="20"/>
              </w:rPr>
              <w:t xml:space="preserve"> +</w:t>
            </w:r>
          </w:p>
          <w:p w14:paraId="0D05CA5B" w14:textId="77777777" w:rsidR="00EA026B" w:rsidRDefault="00EA026B" w:rsidP="00EA026B">
            <w:pPr>
              <w:rPr>
                <w:rFonts w:eastAsia="Calibri"/>
                <w:sz w:val="20"/>
                <w:szCs w:val="20"/>
              </w:rPr>
            </w:pPr>
            <w:r w:rsidRPr="005952C0">
              <w:rPr>
                <w:rFonts w:eastAsia="Calibri"/>
                <w:sz w:val="20"/>
                <w:szCs w:val="20"/>
              </w:rPr>
              <w:t>Respect des règles d’hygiène</w:t>
            </w:r>
            <w:r>
              <w:rPr>
                <w:rFonts w:eastAsia="Calibri"/>
                <w:sz w:val="20"/>
                <w:szCs w:val="20"/>
              </w:rPr>
              <w:t>,</w:t>
            </w:r>
            <w:r w:rsidRPr="005952C0">
              <w:rPr>
                <w:rFonts w:eastAsia="Calibri"/>
                <w:sz w:val="20"/>
                <w:szCs w:val="20"/>
              </w:rPr>
              <w:t xml:space="preserve"> de sécurité</w:t>
            </w:r>
            <w:r>
              <w:rPr>
                <w:rFonts w:eastAsia="Calibri"/>
                <w:sz w:val="20"/>
                <w:szCs w:val="20"/>
              </w:rPr>
              <w:t xml:space="preserve"> et d’ergonomie +</w:t>
            </w:r>
          </w:p>
          <w:p w14:paraId="3230CFFD" w14:textId="77777777" w:rsidR="00EA026B" w:rsidRPr="005952C0" w:rsidRDefault="00EA026B" w:rsidP="00EA026B">
            <w:pPr>
              <w:rPr>
                <w:rFonts w:eastAsia="Calibri"/>
                <w:sz w:val="20"/>
                <w:szCs w:val="20"/>
              </w:rPr>
            </w:pPr>
            <w:r w:rsidRPr="00AA3BFF">
              <w:rPr>
                <w:rFonts w:eastAsia="Calibri"/>
                <w:sz w:val="20"/>
                <w:szCs w:val="20"/>
              </w:rPr>
              <w:t>Respect des éco-gestes</w:t>
            </w:r>
            <w:r>
              <w:rPr>
                <w:rFonts w:eastAsia="Calibri"/>
                <w:sz w:val="20"/>
                <w:szCs w:val="20"/>
              </w:rPr>
              <w:t xml:space="preserve"> +</w:t>
            </w:r>
          </w:p>
        </w:tc>
        <w:tc>
          <w:tcPr>
            <w:tcW w:w="1072" w:type="pct"/>
            <w:shd w:val="clear" w:color="auto" w:fill="00B050"/>
          </w:tcPr>
          <w:p w14:paraId="15A7E8F7" w14:textId="77777777" w:rsidR="00EA026B" w:rsidRDefault="00EA026B" w:rsidP="00EA026B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A</w:t>
            </w:r>
            <w:r w:rsidRPr="005952C0">
              <w:rPr>
                <w:rFonts w:eastAsia="Calibri"/>
                <w:sz w:val="20"/>
                <w:szCs w:val="20"/>
              </w:rPr>
              <w:t xml:space="preserve">utonomie </w:t>
            </w:r>
            <w:r>
              <w:rPr>
                <w:rFonts w:eastAsia="Calibri"/>
                <w:sz w:val="20"/>
                <w:szCs w:val="20"/>
              </w:rPr>
              <w:t>++</w:t>
            </w:r>
          </w:p>
          <w:p w14:paraId="65A10D37" w14:textId="77777777" w:rsidR="00EA026B" w:rsidRPr="005952C0" w:rsidRDefault="00EA026B" w:rsidP="00EA026B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Respect du temps ++</w:t>
            </w:r>
          </w:p>
          <w:p w14:paraId="6E84EDBD" w14:textId="77777777" w:rsidR="00EA026B" w:rsidRPr="005952C0" w:rsidRDefault="00EA026B" w:rsidP="00EA026B">
            <w:pPr>
              <w:rPr>
                <w:rFonts w:eastAsia="Calibri"/>
                <w:sz w:val="20"/>
                <w:szCs w:val="20"/>
              </w:rPr>
            </w:pPr>
            <w:r w:rsidRPr="005952C0">
              <w:rPr>
                <w:rFonts w:eastAsia="Calibri"/>
                <w:sz w:val="20"/>
                <w:szCs w:val="20"/>
              </w:rPr>
              <w:t>Résultat conforme</w:t>
            </w:r>
            <w:r>
              <w:rPr>
                <w:rFonts w:eastAsia="Calibri"/>
                <w:sz w:val="20"/>
                <w:szCs w:val="20"/>
              </w:rPr>
              <w:t xml:space="preserve"> ++</w:t>
            </w:r>
          </w:p>
          <w:p w14:paraId="7CA1680A" w14:textId="77777777" w:rsidR="00EA026B" w:rsidRDefault="00EA026B" w:rsidP="00EA026B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Respect des règles d’hygiène, </w:t>
            </w:r>
            <w:r w:rsidRPr="005952C0">
              <w:rPr>
                <w:rFonts w:eastAsia="Calibri"/>
                <w:sz w:val="20"/>
                <w:szCs w:val="20"/>
              </w:rPr>
              <w:t>de sécurité</w:t>
            </w:r>
            <w:r>
              <w:rPr>
                <w:rFonts w:eastAsia="Calibri"/>
                <w:sz w:val="20"/>
                <w:szCs w:val="20"/>
              </w:rPr>
              <w:t xml:space="preserve"> et d’ergonomie ++</w:t>
            </w:r>
          </w:p>
          <w:p w14:paraId="5721358D" w14:textId="77777777" w:rsidR="00EA026B" w:rsidRPr="005952C0" w:rsidRDefault="00EA026B" w:rsidP="00EA026B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Respect des éco-gestes ++</w:t>
            </w:r>
          </w:p>
        </w:tc>
      </w:tr>
      <w:tr w:rsidR="00D91D1A" w:rsidRPr="00E251D2" w14:paraId="10DECB33" w14:textId="77777777" w:rsidTr="00202E4B">
        <w:tc>
          <w:tcPr>
            <w:tcW w:w="5000" w:type="pct"/>
            <w:gridSpan w:val="5"/>
          </w:tcPr>
          <w:p w14:paraId="7C8EE471" w14:textId="77777777" w:rsidR="00D91D1A" w:rsidRPr="00FB38B5" w:rsidRDefault="00D91D1A" w:rsidP="00360EBB">
            <w:pPr>
              <w:rPr>
                <w:sz w:val="22"/>
                <w:szCs w:val="22"/>
              </w:rPr>
            </w:pPr>
            <w:r w:rsidRPr="00FB38B5">
              <w:rPr>
                <w:b/>
                <w:sz w:val="22"/>
                <w:szCs w:val="22"/>
              </w:rPr>
              <w:t>C10 – Mettre en œuvre les opérations d’entretien manuelles et mécanisées dans les espaces de distribution, vente, consommation et les locaux annexes</w:t>
            </w:r>
          </w:p>
        </w:tc>
      </w:tr>
      <w:tr w:rsidR="00D91D1A" w14:paraId="3A8CC7FB" w14:textId="77777777" w:rsidTr="002A7B6E">
        <w:tc>
          <w:tcPr>
            <w:tcW w:w="715" w:type="pct"/>
          </w:tcPr>
          <w:p w14:paraId="4E2618A7" w14:textId="77777777" w:rsidR="00D91D1A" w:rsidRPr="007D3147" w:rsidRDefault="00D91D1A" w:rsidP="00D232D7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7D3147">
              <w:rPr>
                <w:rFonts w:cstheme="minorHAnsi"/>
                <w:color w:val="000000"/>
                <w:sz w:val="20"/>
                <w:szCs w:val="20"/>
              </w:rPr>
              <w:t>10 .1 Assurer le lavage manuel ou mécanisé de la vaisselle et des ustensiles</w:t>
            </w:r>
          </w:p>
          <w:p w14:paraId="268C9031" w14:textId="77777777" w:rsidR="00D91D1A" w:rsidRPr="007D3147" w:rsidRDefault="00D91D1A" w:rsidP="00D232D7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071" w:type="pct"/>
            <w:shd w:val="clear" w:color="auto" w:fill="FFFFFF" w:themeFill="background1"/>
          </w:tcPr>
          <w:p w14:paraId="79847340" w14:textId="77777777" w:rsidR="00D91D1A" w:rsidRPr="00D232D7" w:rsidRDefault="00D91D1A" w:rsidP="00D232D7">
            <w:pPr>
              <w:rPr>
                <w:sz w:val="18"/>
                <w:szCs w:val="18"/>
              </w:rPr>
            </w:pPr>
            <w:r w:rsidRPr="00D232D7">
              <w:rPr>
                <w:sz w:val="18"/>
                <w:szCs w:val="18"/>
              </w:rPr>
              <w:t xml:space="preserve">Tri non conforme de la vaisselle et des ustensiles </w:t>
            </w:r>
          </w:p>
          <w:p w14:paraId="69465B14" w14:textId="77777777" w:rsidR="0075036B" w:rsidRPr="00D232D7" w:rsidRDefault="0075036B" w:rsidP="00D232D7">
            <w:pPr>
              <w:rPr>
                <w:sz w:val="18"/>
                <w:szCs w:val="18"/>
              </w:rPr>
            </w:pPr>
          </w:p>
          <w:p w14:paraId="4B20FFC8" w14:textId="77777777" w:rsidR="00D91D1A" w:rsidRPr="00D232D7" w:rsidRDefault="00D91D1A" w:rsidP="00D232D7">
            <w:pPr>
              <w:rPr>
                <w:sz w:val="18"/>
                <w:szCs w:val="18"/>
              </w:rPr>
            </w:pPr>
            <w:r w:rsidRPr="00D232D7">
              <w:rPr>
                <w:sz w:val="18"/>
                <w:szCs w:val="18"/>
              </w:rPr>
              <w:t>Pas de vérification de l’état et du fonctionnement du lave-vaisselle</w:t>
            </w:r>
          </w:p>
          <w:p w14:paraId="4C017C9D" w14:textId="77777777" w:rsidR="00D91D1A" w:rsidRPr="00D232D7" w:rsidRDefault="00D91D1A" w:rsidP="00D232D7">
            <w:pPr>
              <w:rPr>
                <w:sz w:val="18"/>
                <w:szCs w:val="18"/>
              </w:rPr>
            </w:pPr>
          </w:p>
          <w:p w14:paraId="70166E85" w14:textId="77777777" w:rsidR="00D91D1A" w:rsidRPr="00D232D7" w:rsidRDefault="00D91D1A" w:rsidP="00D232D7">
            <w:pPr>
              <w:rPr>
                <w:sz w:val="18"/>
                <w:szCs w:val="18"/>
              </w:rPr>
            </w:pPr>
            <w:r w:rsidRPr="00D232D7">
              <w:rPr>
                <w:sz w:val="18"/>
                <w:szCs w:val="18"/>
              </w:rPr>
              <w:t>Choix non adapté du produit.</w:t>
            </w:r>
          </w:p>
          <w:p w14:paraId="279ADC34" w14:textId="77777777" w:rsidR="00D91D1A" w:rsidRPr="00D232D7" w:rsidRDefault="00D91D1A" w:rsidP="00D232D7">
            <w:pPr>
              <w:rPr>
                <w:sz w:val="18"/>
                <w:szCs w:val="18"/>
              </w:rPr>
            </w:pPr>
            <w:r w:rsidRPr="00D232D7">
              <w:rPr>
                <w:sz w:val="18"/>
                <w:szCs w:val="18"/>
              </w:rPr>
              <w:t>Utilisation du lave-vaisselle non maîtrisée</w:t>
            </w:r>
          </w:p>
          <w:p w14:paraId="7AFE8257" w14:textId="77777777" w:rsidR="0075036B" w:rsidRPr="00D232D7" w:rsidRDefault="0075036B" w:rsidP="00D232D7">
            <w:pPr>
              <w:rPr>
                <w:rFonts w:cstheme="minorHAnsi"/>
                <w:sz w:val="18"/>
                <w:szCs w:val="18"/>
              </w:rPr>
            </w:pPr>
          </w:p>
          <w:p w14:paraId="10DB4070" w14:textId="77777777" w:rsidR="0075036B" w:rsidRPr="00D232D7" w:rsidRDefault="0075036B" w:rsidP="00D232D7">
            <w:pPr>
              <w:rPr>
                <w:rFonts w:cstheme="minorHAnsi"/>
                <w:sz w:val="18"/>
                <w:szCs w:val="18"/>
              </w:rPr>
            </w:pPr>
          </w:p>
          <w:p w14:paraId="4643D3D7" w14:textId="77777777" w:rsidR="00D91D1A" w:rsidRPr="00D232D7" w:rsidRDefault="00D91D1A" w:rsidP="00D232D7">
            <w:pPr>
              <w:rPr>
                <w:sz w:val="18"/>
                <w:szCs w:val="18"/>
              </w:rPr>
            </w:pPr>
            <w:r w:rsidRPr="00D232D7">
              <w:rPr>
                <w:sz w:val="18"/>
                <w:szCs w:val="18"/>
              </w:rPr>
              <w:t>Rangement de la vaisselle et des ustensiles non conforme</w:t>
            </w:r>
          </w:p>
        </w:tc>
        <w:tc>
          <w:tcPr>
            <w:tcW w:w="1071" w:type="pct"/>
            <w:shd w:val="clear" w:color="auto" w:fill="FFFFFF" w:themeFill="background1"/>
          </w:tcPr>
          <w:p w14:paraId="3322C010" w14:textId="77777777" w:rsidR="0075036B" w:rsidRPr="00D232D7" w:rsidRDefault="00D91D1A" w:rsidP="00D232D7">
            <w:pPr>
              <w:rPr>
                <w:sz w:val="18"/>
                <w:szCs w:val="18"/>
              </w:rPr>
            </w:pPr>
            <w:r w:rsidRPr="00D232D7">
              <w:rPr>
                <w:sz w:val="18"/>
                <w:szCs w:val="18"/>
              </w:rPr>
              <w:t>Tri de la vaisselle et des ustensiles avec plusieurs erreurs</w:t>
            </w:r>
          </w:p>
          <w:p w14:paraId="572F014D" w14:textId="77777777" w:rsidR="00D91D1A" w:rsidRPr="00D232D7" w:rsidRDefault="00D91D1A" w:rsidP="00D232D7">
            <w:pPr>
              <w:rPr>
                <w:sz w:val="18"/>
                <w:szCs w:val="18"/>
              </w:rPr>
            </w:pPr>
            <w:r w:rsidRPr="00D232D7">
              <w:rPr>
                <w:sz w:val="18"/>
                <w:szCs w:val="18"/>
              </w:rPr>
              <w:t xml:space="preserve"> </w:t>
            </w:r>
          </w:p>
          <w:p w14:paraId="4151B87F" w14:textId="77777777" w:rsidR="00D91D1A" w:rsidRPr="00D232D7" w:rsidRDefault="00D91D1A" w:rsidP="00D232D7">
            <w:pPr>
              <w:rPr>
                <w:sz w:val="18"/>
                <w:szCs w:val="18"/>
              </w:rPr>
            </w:pPr>
            <w:r w:rsidRPr="00D232D7">
              <w:rPr>
                <w:sz w:val="18"/>
                <w:szCs w:val="18"/>
              </w:rPr>
              <w:t xml:space="preserve">Vérification de l’état et du fonctionnement du lave-vaisselle avec beaucoup d’aide. </w:t>
            </w:r>
          </w:p>
          <w:p w14:paraId="771FAB96" w14:textId="77777777" w:rsidR="0075036B" w:rsidRPr="00D232D7" w:rsidRDefault="0075036B" w:rsidP="00D232D7">
            <w:pPr>
              <w:rPr>
                <w:sz w:val="18"/>
                <w:szCs w:val="18"/>
              </w:rPr>
            </w:pPr>
          </w:p>
          <w:p w14:paraId="15069653" w14:textId="77777777" w:rsidR="00D91D1A" w:rsidRPr="00D232D7" w:rsidRDefault="0075036B" w:rsidP="00D232D7">
            <w:pPr>
              <w:rPr>
                <w:sz w:val="18"/>
                <w:szCs w:val="18"/>
              </w:rPr>
            </w:pPr>
            <w:r w:rsidRPr="00D232D7">
              <w:rPr>
                <w:sz w:val="18"/>
                <w:szCs w:val="18"/>
              </w:rPr>
              <w:t xml:space="preserve">Choix </w:t>
            </w:r>
            <w:r w:rsidR="00D91D1A" w:rsidRPr="00D232D7">
              <w:rPr>
                <w:sz w:val="18"/>
                <w:szCs w:val="18"/>
              </w:rPr>
              <w:t>du produit avec beaucoup d’</w:t>
            </w:r>
            <w:r w:rsidRPr="00D232D7">
              <w:rPr>
                <w:sz w:val="18"/>
                <w:szCs w:val="18"/>
              </w:rPr>
              <w:t>aide</w:t>
            </w:r>
            <w:r w:rsidR="00D91D1A" w:rsidRPr="00D232D7">
              <w:rPr>
                <w:sz w:val="18"/>
                <w:szCs w:val="18"/>
              </w:rPr>
              <w:t>.</w:t>
            </w:r>
          </w:p>
          <w:p w14:paraId="38C1B94E" w14:textId="77777777" w:rsidR="00D91D1A" w:rsidRPr="00D232D7" w:rsidRDefault="00D91D1A" w:rsidP="00D232D7">
            <w:pPr>
              <w:rPr>
                <w:sz w:val="18"/>
                <w:szCs w:val="18"/>
              </w:rPr>
            </w:pPr>
            <w:r w:rsidRPr="00D232D7">
              <w:rPr>
                <w:sz w:val="18"/>
                <w:szCs w:val="18"/>
              </w:rPr>
              <w:t>Utilisation du lave-vaisselle insuffisamment maîtrisée</w:t>
            </w:r>
          </w:p>
          <w:p w14:paraId="7AEEC64A" w14:textId="77777777" w:rsidR="0075036B" w:rsidRPr="00D232D7" w:rsidRDefault="0075036B" w:rsidP="00D232D7">
            <w:pPr>
              <w:rPr>
                <w:sz w:val="18"/>
                <w:szCs w:val="18"/>
              </w:rPr>
            </w:pPr>
          </w:p>
          <w:p w14:paraId="353A06BC" w14:textId="77777777" w:rsidR="00D91D1A" w:rsidRPr="00D232D7" w:rsidRDefault="00D91D1A" w:rsidP="00D232D7">
            <w:pPr>
              <w:rPr>
                <w:sz w:val="18"/>
                <w:szCs w:val="18"/>
              </w:rPr>
            </w:pPr>
            <w:r w:rsidRPr="00D232D7">
              <w:rPr>
                <w:sz w:val="18"/>
                <w:szCs w:val="18"/>
              </w:rPr>
              <w:t>Beaucoup d’erreurs dans le rangement de la vaisselle et des ustensiles</w:t>
            </w:r>
          </w:p>
        </w:tc>
        <w:tc>
          <w:tcPr>
            <w:tcW w:w="1071" w:type="pct"/>
            <w:shd w:val="clear" w:color="auto" w:fill="FFFFFF" w:themeFill="background1"/>
          </w:tcPr>
          <w:p w14:paraId="0E212BE6" w14:textId="77777777" w:rsidR="00D91D1A" w:rsidRPr="00D232D7" w:rsidRDefault="00D91D1A" w:rsidP="00D232D7">
            <w:pPr>
              <w:rPr>
                <w:sz w:val="18"/>
                <w:szCs w:val="18"/>
              </w:rPr>
            </w:pPr>
            <w:r w:rsidRPr="00D232D7">
              <w:rPr>
                <w:sz w:val="18"/>
                <w:szCs w:val="18"/>
              </w:rPr>
              <w:t xml:space="preserve">Tri de la vaisselle et des ustensiles avec quelques erreurs </w:t>
            </w:r>
          </w:p>
          <w:p w14:paraId="299DC29D" w14:textId="77777777" w:rsidR="0075036B" w:rsidRPr="00D232D7" w:rsidRDefault="0075036B" w:rsidP="00D232D7">
            <w:pPr>
              <w:rPr>
                <w:sz w:val="18"/>
                <w:szCs w:val="18"/>
              </w:rPr>
            </w:pPr>
          </w:p>
          <w:p w14:paraId="243FD362" w14:textId="77777777" w:rsidR="00D91D1A" w:rsidRPr="00D232D7" w:rsidRDefault="00D91D1A" w:rsidP="00D232D7">
            <w:pPr>
              <w:rPr>
                <w:sz w:val="18"/>
                <w:szCs w:val="18"/>
              </w:rPr>
            </w:pPr>
            <w:r w:rsidRPr="00D232D7">
              <w:rPr>
                <w:sz w:val="18"/>
                <w:szCs w:val="18"/>
              </w:rPr>
              <w:t xml:space="preserve">Vérification de l’état et du fonctionnement du lave-vaisselle avec une aide ponctuelle. </w:t>
            </w:r>
          </w:p>
          <w:p w14:paraId="3F9D21FB" w14:textId="77777777" w:rsidR="0075036B" w:rsidRPr="00D232D7" w:rsidRDefault="0075036B" w:rsidP="00D232D7">
            <w:pPr>
              <w:rPr>
                <w:sz w:val="18"/>
                <w:szCs w:val="18"/>
              </w:rPr>
            </w:pPr>
          </w:p>
          <w:p w14:paraId="0A2D69B0" w14:textId="77777777" w:rsidR="00D91D1A" w:rsidRPr="00D232D7" w:rsidRDefault="00D91D1A" w:rsidP="00D232D7">
            <w:pPr>
              <w:rPr>
                <w:sz w:val="18"/>
                <w:szCs w:val="18"/>
              </w:rPr>
            </w:pPr>
            <w:r w:rsidRPr="00D232D7">
              <w:rPr>
                <w:sz w:val="18"/>
                <w:szCs w:val="18"/>
              </w:rPr>
              <w:t>Choix du produit avec une aide ponctuelle.</w:t>
            </w:r>
          </w:p>
          <w:p w14:paraId="0B3C2DB4" w14:textId="77777777" w:rsidR="00D91D1A" w:rsidRPr="00D232D7" w:rsidRDefault="00D91D1A" w:rsidP="00D232D7">
            <w:pPr>
              <w:rPr>
                <w:sz w:val="18"/>
                <w:szCs w:val="18"/>
              </w:rPr>
            </w:pPr>
            <w:r w:rsidRPr="00D232D7">
              <w:rPr>
                <w:sz w:val="18"/>
                <w:szCs w:val="18"/>
              </w:rPr>
              <w:t xml:space="preserve">Utilisation du lave-vaisselle </w:t>
            </w:r>
            <w:r w:rsidR="0075036B" w:rsidRPr="00D232D7">
              <w:rPr>
                <w:sz w:val="18"/>
                <w:szCs w:val="18"/>
              </w:rPr>
              <w:t xml:space="preserve">assez </w:t>
            </w:r>
            <w:r w:rsidRPr="00D232D7">
              <w:rPr>
                <w:sz w:val="18"/>
                <w:szCs w:val="18"/>
              </w:rPr>
              <w:t>bien maîtrisée</w:t>
            </w:r>
          </w:p>
          <w:p w14:paraId="1EB1FEAD" w14:textId="77777777" w:rsidR="0075036B" w:rsidRPr="00D232D7" w:rsidRDefault="0075036B" w:rsidP="00D232D7">
            <w:pPr>
              <w:rPr>
                <w:sz w:val="18"/>
                <w:szCs w:val="18"/>
              </w:rPr>
            </w:pPr>
          </w:p>
          <w:p w14:paraId="2D83F3BD" w14:textId="77777777" w:rsidR="00D91D1A" w:rsidRPr="00D232D7" w:rsidRDefault="00D91D1A" w:rsidP="00D232D7">
            <w:pPr>
              <w:rPr>
                <w:sz w:val="18"/>
                <w:szCs w:val="18"/>
              </w:rPr>
            </w:pPr>
            <w:r w:rsidRPr="00D232D7">
              <w:rPr>
                <w:sz w:val="18"/>
                <w:szCs w:val="18"/>
              </w:rPr>
              <w:t>Quelques erreurs dans le rangement de la vaisselle et des ustensiles</w:t>
            </w:r>
          </w:p>
        </w:tc>
        <w:tc>
          <w:tcPr>
            <w:tcW w:w="1072" w:type="pct"/>
            <w:shd w:val="clear" w:color="auto" w:fill="FFFFFF" w:themeFill="background1"/>
          </w:tcPr>
          <w:p w14:paraId="3A2A58AD" w14:textId="77777777" w:rsidR="00D91D1A" w:rsidRPr="00D232D7" w:rsidRDefault="00D91D1A" w:rsidP="00D232D7">
            <w:pPr>
              <w:rPr>
                <w:rFonts w:cstheme="minorHAnsi"/>
                <w:sz w:val="18"/>
                <w:szCs w:val="18"/>
              </w:rPr>
            </w:pPr>
            <w:r w:rsidRPr="00D232D7">
              <w:rPr>
                <w:rFonts w:cstheme="minorHAnsi"/>
                <w:sz w:val="18"/>
                <w:szCs w:val="18"/>
              </w:rPr>
              <w:t>Tri conforme de</w:t>
            </w:r>
            <w:r w:rsidR="0075036B" w:rsidRPr="00D232D7">
              <w:rPr>
                <w:rFonts w:cstheme="minorHAnsi"/>
                <w:sz w:val="18"/>
                <w:szCs w:val="18"/>
              </w:rPr>
              <w:t xml:space="preserve"> la vaisselle et des ustensiles</w:t>
            </w:r>
          </w:p>
          <w:p w14:paraId="0598B579" w14:textId="77777777" w:rsidR="0075036B" w:rsidRPr="00D232D7" w:rsidRDefault="0075036B" w:rsidP="00D232D7">
            <w:pPr>
              <w:rPr>
                <w:rFonts w:cstheme="minorHAnsi"/>
                <w:sz w:val="18"/>
                <w:szCs w:val="18"/>
              </w:rPr>
            </w:pPr>
          </w:p>
          <w:p w14:paraId="4E76A784" w14:textId="77777777" w:rsidR="00D91D1A" w:rsidRPr="00D232D7" w:rsidRDefault="00D91D1A" w:rsidP="00D232D7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D232D7">
              <w:rPr>
                <w:rFonts w:cstheme="minorHAnsi"/>
                <w:color w:val="000000"/>
                <w:sz w:val="18"/>
                <w:szCs w:val="18"/>
              </w:rPr>
              <w:t>Vérification de l’état et du fonctionnement du lave-vaisselle conforme</w:t>
            </w:r>
          </w:p>
          <w:p w14:paraId="39055483" w14:textId="77777777" w:rsidR="0075036B" w:rsidRPr="00D232D7" w:rsidRDefault="0075036B" w:rsidP="00D232D7">
            <w:pPr>
              <w:rPr>
                <w:rFonts w:cstheme="minorHAnsi"/>
                <w:color w:val="000000"/>
                <w:sz w:val="18"/>
                <w:szCs w:val="18"/>
              </w:rPr>
            </w:pPr>
          </w:p>
          <w:p w14:paraId="1C87EC1A" w14:textId="77777777" w:rsidR="00D91D1A" w:rsidRPr="00D232D7" w:rsidRDefault="00D91D1A" w:rsidP="00D232D7">
            <w:pPr>
              <w:rPr>
                <w:rFonts w:cstheme="minorHAnsi"/>
                <w:sz w:val="18"/>
                <w:szCs w:val="18"/>
              </w:rPr>
            </w:pPr>
            <w:r w:rsidRPr="00D232D7">
              <w:rPr>
                <w:rFonts w:cstheme="minorHAnsi"/>
                <w:sz w:val="18"/>
                <w:szCs w:val="18"/>
              </w:rPr>
              <w:t xml:space="preserve">Choix </w:t>
            </w:r>
            <w:r w:rsidR="0075036B" w:rsidRPr="00D232D7">
              <w:rPr>
                <w:rFonts w:cstheme="minorHAnsi"/>
                <w:sz w:val="18"/>
                <w:szCs w:val="18"/>
              </w:rPr>
              <w:t xml:space="preserve">adapté du produit </w:t>
            </w:r>
          </w:p>
          <w:p w14:paraId="25795200" w14:textId="77777777" w:rsidR="00D91D1A" w:rsidRPr="00D232D7" w:rsidRDefault="00D91D1A" w:rsidP="00D232D7">
            <w:pPr>
              <w:rPr>
                <w:rFonts w:cstheme="minorHAnsi"/>
                <w:sz w:val="18"/>
                <w:szCs w:val="18"/>
              </w:rPr>
            </w:pPr>
            <w:r w:rsidRPr="00D232D7">
              <w:rPr>
                <w:rFonts w:cstheme="minorHAnsi"/>
                <w:sz w:val="18"/>
                <w:szCs w:val="18"/>
              </w:rPr>
              <w:t>Utilisation du lave-vaisselle</w:t>
            </w:r>
            <w:r w:rsidR="0075036B" w:rsidRPr="00D232D7">
              <w:rPr>
                <w:rFonts w:cstheme="minorHAnsi"/>
                <w:sz w:val="18"/>
                <w:szCs w:val="18"/>
              </w:rPr>
              <w:t xml:space="preserve"> </w:t>
            </w:r>
            <w:r w:rsidRPr="00D232D7">
              <w:rPr>
                <w:rFonts w:cstheme="minorHAnsi"/>
                <w:sz w:val="18"/>
                <w:szCs w:val="18"/>
              </w:rPr>
              <w:t>maîtrisée</w:t>
            </w:r>
          </w:p>
          <w:p w14:paraId="3A4B9873" w14:textId="77777777" w:rsidR="0075036B" w:rsidRPr="00D232D7" w:rsidRDefault="0075036B" w:rsidP="00D232D7">
            <w:pPr>
              <w:rPr>
                <w:rFonts w:cstheme="minorHAnsi"/>
                <w:sz w:val="18"/>
                <w:szCs w:val="18"/>
              </w:rPr>
            </w:pPr>
          </w:p>
          <w:p w14:paraId="01245470" w14:textId="77777777" w:rsidR="00D232D7" w:rsidRPr="00D232D7" w:rsidRDefault="00D232D7" w:rsidP="00D232D7">
            <w:pPr>
              <w:rPr>
                <w:rFonts w:cstheme="minorHAnsi"/>
                <w:sz w:val="18"/>
                <w:szCs w:val="18"/>
              </w:rPr>
            </w:pPr>
          </w:p>
          <w:p w14:paraId="69C80C4D" w14:textId="77777777" w:rsidR="00D91D1A" w:rsidRPr="00D232D7" w:rsidRDefault="00D91D1A" w:rsidP="00D232D7">
            <w:pPr>
              <w:rPr>
                <w:rFonts w:cstheme="minorHAnsi"/>
                <w:sz w:val="18"/>
                <w:szCs w:val="18"/>
              </w:rPr>
            </w:pPr>
            <w:r w:rsidRPr="00D232D7">
              <w:rPr>
                <w:sz w:val="18"/>
                <w:szCs w:val="18"/>
              </w:rPr>
              <w:t>Rangement de la vaisselle et des ustensiles conforme</w:t>
            </w:r>
          </w:p>
        </w:tc>
      </w:tr>
      <w:tr w:rsidR="00D91D1A" w14:paraId="1A1F3AE2" w14:textId="77777777" w:rsidTr="002A7B6E">
        <w:tc>
          <w:tcPr>
            <w:tcW w:w="715" w:type="pct"/>
          </w:tcPr>
          <w:p w14:paraId="45E0BD9A" w14:textId="77777777" w:rsidR="00D91D1A" w:rsidRPr="007D3147" w:rsidRDefault="00D91D1A" w:rsidP="00D232D7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7D3147">
              <w:rPr>
                <w:rFonts w:cstheme="minorHAnsi"/>
                <w:color w:val="000000"/>
                <w:sz w:val="20"/>
                <w:szCs w:val="20"/>
              </w:rPr>
              <w:t>10.2 Réaliser les opérations manuelles et mécanisées de nettoyage et de désinfection dans les espaces de distribution, vente, consommation et les locaux annexes :</w:t>
            </w:r>
          </w:p>
          <w:p w14:paraId="59D6997B" w14:textId="77777777" w:rsidR="00D91D1A" w:rsidRPr="007D3147" w:rsidRDefault="00D91D1A" w:rsidP="00D232D7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7D3147">
              <w:rPr>
                <w:rFonts w:cstheme="minorHAnsi"/>
                <w:color w:val="000000"/>
                <w:sz w:val="20"/>
                <w:szCs w:val="20"/>
              </w:rPr>
              <w:t>- dépoussiérage manuel et mécanisé</w:t>
            </w:r>
          </w:p>
          <w:p w14:paraId="18CAEA0A" w14:textId="77777777" w:rsidR="00D91D1A" w:rsidRPr="007D3147" w:rsidRDefault="00D91D1A" w:rsidP="00D232D7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7D3147">
              <w:rPr>
                <w:rFonts w:cstheme="minorHAnsi"/>
                <w:color w:val="000000"/>
                <w:sz w:val="20"/>
                <w:szCs w:val="20"/>
              </w:rPr>
              <w:t>- lavage manuel :</w:t>
            </w:r>
            <w:r w:rsidR="00D232D7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7D3147">
              <w:rPr>
                <w:rFonts w:cstheme="minorHAnsi"/>
                <w:color w:val="000000"/>
                <w:sz w:val="20"/>
                <w:szCs w:val="20"/>
              </w:rPr>
              <w:t>des vitres, parois</w:t>
            </w:r>
            <w:r w:rsidR="00D232D7">
              <w:rPr>
                <w:rFonts w:cstheme="minorHAnsi"/>
                <w:color w:val="000000"/>
                <w:sz w:val="20"/>
                <w:szCs w:val="20"/>
              </w:rPr>
              <w:t xml:space="preserve">, </w:t>
            </w:r>
            <w:r w:rsidRPr="007D3147">
              <w:rPr>
                <w:rFonts w:cstheme="minorHAnsi"/>
                <w:color w:val="000000"/>
                <w:sz w:val="20"/>
                <w:szCs w:val="20"/>
              </w:rPr>
              <w:t>des sols, équipements, matériels</w:t>
            </w:r>
          </w:p>
          <w:p w14:paraId="3B8139C1" w14:textId="77777777" w:rsidR="00D91D1A" w:rsidRPr="007D3147" w:rsidRDefault="00D91D1A" w:rsidP="00D232D7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7D3147">
              <w:rPr>
                <w:rFonts w:cstheme="minorHAnsi"/>
                <w:color w:val="000000"/>
                <w:sz w:val="20"/>
                <w:szCs w:val="20"/>
              </w:rPr>
              <w:t>-lavage mécanisé des surfaces</w:t>
            </w:r>
          </w:p>
        </w:tc>
        <w:tc>
          <w:tcPr>
            <w:tcW w:w="1071" w:type="pct"/>
            <w:shd w:val="clear" w:color="auto" w:fill="FFFFFF" w:themeFill="background1"/>
          </w:tcPr>
          <w:p w14:paraId="67917CD3" w14:textId="77777777" w:rsidR="00D91D1A" w:rsidRPr="00D232D7" w:rsidRDefault="00D91D1A" w:rsidP="00D232D7">
            <w:pPr>
              <w:rPr>
                <w:sz w:val="18"/>
                <w:szCs w:val="18"/>
              </w:rPr>
            </w:pPr>
            <w:r w:rsidRPr="00D232D7">
              <w:rPr>
                <w:sz w:val="18"/>
                <w:szCs w:val="18"/>
              </w:rPr>
              <w:t>Plan de nettoyage et désinfection non respecté</w:t>
            </w:r>
          </w:p>
          <w:p w14:paraId="536E9114" w14:textId="77777777" w:rsidR="0075036B" w:rsidRPr="00D232D7" w:rsidRDefault="0075036B" w:rsidP="00D232D7">
            <w:pPr>
              <w:rPr>
                <w:sz w:val="18"/>
                <w:szCs w:val="18"/>
              </w:rPr>
            </w:pPr>
          </w:p>
          <w:p w14:paraId="53C091B8" w14:textId="77777777" w:rsidR="00D91D1A" w:rsidRPr="00D232D7" w:rsidRDefault="00D91D1A" w:rsidP="00D232D7">
            <w:pPr>
              <w:rPr>
                <w:sz w:val="18"/>
                <w:szCs w:val="18"/>
              </w:rPr>
            </w:pPr>
            <w:r w:rsidRPr="00D232D7">
              <w:rPr>
                <w:sz w:val="18"/>
                <w:szCs w:val="18"/>
              </w:rPr>
              <w:t>Choix non adapté du matériel et des produits</w:t>
            </w:r>
          </w:p>
          <w:p w14:paraId="1DA31770" w14:textId="77777777" w:rsidR="00D91D1A" w:rsidRDefault="00D91D1A" w:rsidP="00D232D7">
            <w:pPr>
              <w:rPr>
                <w:sz w:val="18"/>
                <w:szCs w:val="18"/>
              </w:rPr>
            </w:pPr>
            <w:r w:rsidRPr="00D232D7">
              <w:rPr>
                <w:sz w:val="18"/>
                <w:szCs w:val="18"/>
              </w:rPr>
              <w:t>Techniques de nettoyage et désinfection non maîtrisées</w:t>
            </w:r>
          </w:p>
          <w:p w14:paraId="14C6E421" w14:textId="77777777" w:rsidR="00F00ED9" w:rsidRPr="00D232D7" w:rsidRDefault="00F00ED9" w:rsidP="00D232D7">
            <w:pPr>
              <w:rPr>
                <w:sz w:val="18"/>
                <w:szCs w:val="18"/>
              </w:rPr>
            </w:pPr>
          </w:p>
          <w:p w14:paraId="2D2A818F" w14:textId="77777777" w:rsidR="00D91D1A" w:rsidRPr="00D232D7" w:rsidRDefault="00D91D1A" w:rsidP="00D232D7">
            <w:pPr>
              <w:rPr>
                <w:sz w:val="18"/>
                <w:szCs w:val="18"/>
              </w:rPr>
            </w:pPr>
            <w:r w:rsidRPr="00D232D7">
              <w:rPr>
                <w:sz w:val="18"/>
                <w:szCs w:val="18"/>
              </w:rPr>
              <w:t>Pas de prise en compte de la circulation des personnes</w:t>
            </w:r>
          </w:p>
          <w:p w14:paraId="52B90DEF" w14:textId="77777777" w:rsidR="00D91D1A" w:rsidRPr="00D232D7" w:rsidRDefault="00D91D1A" w:rsidP="00D232D7">
            <w:pPr>
              <w:rPr>
                <w:sz w:val="18"/>
                <w:szCs w:val="18"/>
              </w:rPr>
            </w:pPr>
          </w:p>
          <w:p w14:paraId="20587280" w14:textId="77777777" w:rsidR="00D91D1A" w:rsidRPr="00D232D7" w:rsidRDefault="00D91D1A" w:rsidP="00D232D7">
            <w:pPr>
              <w:rPr>
                <w:sz w:val="18"/>
                <w:szCs w:val="18"/>
              </w:rPr>
            </w:pPr>
            <w:r w:rsidRPr="00D232D7">
              <w:rPr>
                <w:sz w:val="18"/>
                <w:szCs w:val="18"/>
              </w:rPr>
              <w:t>Résultat non conforme au travail prescrit</w:t>
            </w:r>
          </w:p>
          <w:p w14:paraId="7C2D68D2" w14:textId="77777777" w:rsidR="00F00ED9" w:rsidRDefault="00F00ED9" w:rsidP="00D232D7">
            <w:pPr>
              <w:rPr>
                <w:sz w:val="18"/>
                <w:szCs w:val="18"/>
              </w:rPr>
            </w:pPr>
          </w:p>
          <w:p w14:paraId="751B35B3" w14:textId="77777777" w:rsidR="00D91D1A" w:rsidRPr="00D232D7" w:rsidRDefault="00D91D1A" w:rsidP="00D232D7">
            <w:pPr>
              <w:rPr>
                <w:sz w:val="18"/>
                <w:szCs w:val="18"/>
              </w:rPr>
            </w:pPr>
            <w:r w:rsidRPr="00D232D7">
              <w:rPr>
                <w:sz w:val="18"/>
                <w:szCs w:val="18"/>
              </w:rPr>
              <w:t>Entretien et rangement des matériels non conforme</w:t>
            </w:r>
          </w:p>
          <w:p w14:paraId="2FE80625" w14:textId="77777777" w:rsidR="00F00ED9" w:rsidRDefault="00F00ED9" w:rsidP="00D232D7">
            <w:pPr>
              <w:rPr>
                <w:sz w:val="18"/>
                <w:szCs w:val="18"/>
              </w:rPr>
            </w:pPr>
          </w:p>
          <w:p w14:paraId="7340857E" w14:textId="77777777" w:rsidR="00D91D1A" w:rsidRPr="00D232D7" w:rsidRDefault="00D91D1A" w:rsidP="00D232D7">
            <w:pPr>
              <w:rPr>
                <w:sz w:val="18"/>
                <w:szCs w:val="18"/>
              </w:rPr>
            </w:pPr>
            <w:r w:rsidRPr="00D232D7">
              <w:rPr>
                <w:sz w:val="18"/>
                <w:szCs w:val="18"/>
              </w:rPr>
              <w:t>Documents de traçabilité non renseignés</w:t>
            </w:r>
            <w:r w:rsidR="00DA2912" w:rsidRPr="00D232D7">
              <w:rPr>
                <w:sz w:val="18"/>
                <w:szCs w:val="18"/>
              </w:rPr>
              <w:t> </w:t>
            </w:r>
          </w:p>
        </w:tc>
        <w:tc>
          <w:tcPr>
            <w:tcW w:w="1071" w:type="pct"/>
            <w:shd w:val="clear" w:color="auto" w:fill="FFFFFF" w:themeFill="background1"/>
          </w:tcPr>
          <w:p w14:paraId="0D4E1AA1" w14:textId="77777777" w:rsidR="00D91D1A" w:rsidRPr="00D232D7" w:rsidRDefault="00D91D1A" w:rsidP="00D232D7">
            <w:pPr>
              <w:rPr>
                <w:sz w:val="18"/>
                <w:szCs w:val="18"/>
              </w:rPr>
            </w:pPr>
            <w:r w:rsidRPr="00D232D7">
              <w:rPr>
                <w:sz w:val="18"/>
                <w:szCs w:val="18"/>
              </w:rPr>
              <w:t>Plan de nettoyage et désinfection insuffisamment respecté</w:t>
            </w:r>
          </w:p>
          <w:p w14:paraId="08603CAD" w14:textId="77777777" w:rsidR="0075036B" w:rsidRPr="00D232D7" w:rsidRDefault="0075036B" w:rsidP="00D232D7">
            <w:pPr>
              <w:rPr>
                <w:sz w:val="18"/>
                <w:szCs w:val="18"/>
              </w:rPr>
            </w:pPr>
          </w:p>
          <w:p w14:paraId="6F047670" w14:textId="77777777" w:rsidR="00D91D1A" w:rsidRPr="00D232D7" w:rsidRDefault="00D91D1A" w:rsidP="00D232D7">
            <w:pPr>
              <w:rPr>
                <w:sz w:val="18"/>
                <w:szCs w:val="18"/>
              </w:rPr>
            </w:pPr>
            <w:r w:rsidRPr="00D232D7">
              <w:rPr>
                <w:sz w:val="18"/>
                <w:szCs w:val="18"/>
              </w:rPr>
              <w:t>Choix du matériel et des produits avec beaucoup d’aide</w:t>
            </w:r>
          </w:p>
          <w:p w14:paraId="19408C5E" w14:textId="77777777" w:rsidR="00D91D1A" w:rsidRPr="00D232D7" w:rsidRDefault="00D91D1A" w:rsidP="00D232D7">
            <w:pPr>
              <w:rPr>
                <w:sz w:val="18"/>
                <w:szCs w:val="18"/>
              </w:rPr>
            </w:pPr>
            <w:r w:rsidRPr="00D232D7">
              <w:rPr>
                <w:sz w:val="18"/>
                <w:szCs w:val="18"/>
              </w:rPr>
              <w:t>Techniques de nettoyage et désinfection insuffisamment maîtrisées</w:t>
            </w:r>
          </w:p>
          <w:p w14:paraId="5C55B85B" w14:textId="77777777" w:rsidR="00F00ED9" w:rsidRDefault="00F00ED9" w:rsidP="00D232D7">
            <w:pPr>
              <w:rPr>
                <w:sz w:val="18"/>
                <w:szCs w:val="18"/>
              </w:rPr>
            </w:pPr>
          </w:p>
          <w:p w14:paraId="5F8E5C77" w14:textId="77777777" w:rsidR="00D91D1A" w:rsidRPr="00D232D7" w:rsidRDefault="00D91D1A" w:rsidP="00D232D7">
            <w:pPr>
              <w:rPr>
                <w:sz w:val="18"/>
                <w:szCs w:val="18"/>
              </w:rPr>
            </w:pPr>
            <w:r w:rsidRPr="00D232D7">
              <w:rPr>
                <w:sz w:val="18"/>
                <w:szCs w:val="18"/>
              </w:rPr>
              <w:t>Prise en compte insuffisante de la circulation des personnes</w:t>
            </w:r>
          </w:p>
          <w:p w14:paraId="737E2029" w14:textId="77777777" w:rsidR="00ED6367" w:rsidRPr="00D232D7" w:rsidRDefault="00ED6367" w:rsidP="00D232D7">
            <w:pPr>
              <w:rPr>
                <w:sz w:val="18"/>
                <w:szCs w:val="18"/>
              </w:rPr>
            </w:pPr>
          </w:p>
          <w:p w14:paraId="48A4CA6B" w14:textId="77777777" w:rsidR="00D91D1A" w:rsidRPr="00D232D7" w:rsidRDefault="00D91D1A" w:rsidP="00D232D7">
            <w:pPr>
              <w:rPr>
                <w:sz w:val="18"/>
                <w:szCs w:val="18"/>
              </w:rPr>
            </w:pPr>
            <w:r w:rsidRPr="00D232D7">
              <w:rPr>
                <w:sz w:val="18"/>
                <w:szCs w:val="18"/>
              </w:rPr>
              <w:t>Beaucoup de traces, de résidus…</w:t>
            </w:r>
          </w:p>
          <w:p w14:paraId="74F638B8" w14:textId="77777777" w:rsidR="00D91D1A" w:rsidRPr="00D232D7" w:rsidRDefault="00D91D1A" w:rsidP="00D232D7">
            <w:pPr>
              <w:rPr>
                <w:sz w:val="18"/>
                <w:szCs w:val="18"/>
              </w:rPr>
            </w:pPr>
          </w:p>
          <w:p w14:paraId="24EAE07C" w14:textId="77777777" w:rsidR="007651FB" w:rsidRPr="00D232D7" w:rsidRDefault="00D91D1A" w:rsidP="00D232D7">
            <w:pPr>
              <w:rPr>
                <w:sz w:val="18"/>
                <w:szCs w:val="18"/>
              </w:rPr>
            </w:pPr>
            <w:r w:rsidRPr="00D232D7">
              <w:rPr>
                <w:sz w:val="18"/>
                <w:szCs w:val="18"/>
              </w:rPr>
              <w:t xml:space="preserve">Entretien et rangement des matériels </w:t>
            </w:r>
            <w:r w:rsidR="007651FB" w:rsidRPr="00D232D7">
              <w:rPr>
                <w:sz w:val="18"/>
                <w:szCs w:val="18"/>
              </w:rPr>
              <w:t>insuffisamment maîtrisé</w:t>
            </w:r>
          </w:p>
          <w:p w14:paraId="61B2AF6A" w14:textId="77777777" w:rsidR="00F00ED9" w:rsidRDefault="00F00ED9" w:rsidP="00D232D7">
            <w:pPr>
              <w:rPr>
                <w:sz w:val="18"/>
                <w:szCs w:val="18"/>
              </w:rPr>
            </w:pPr>
          </w:p>
          <w:p w14:paraId="1F006275" w14:textId="77777777" w:rsidR="00D91D1A" w:rsidRPr="00D232D7" w:rsidRDefault="00D91D1A" w:rsidP="00D232D7">
            <w:pPr>
              <w:rPr>
                <w:sz w:val="18"/>
                <w:szCs w:val="18"/>
              </w:rPr>
            </w:pPr>
            <w:r w:rsidRPr="00D232D7">
              <w:rPr>
                <w:sz w:val="18"/>
                <w:szCs w:val="18"/>
              </w:rPr>
              <w:t>Documents de traçabilité renseignés très partiellement</w:t>
            </w:r>
          </w:p>
        </w:tc>
        <w:tc>
          <w:tcPr>
            <w:tcW w:w="1071" w:type="pct"/>
            <w:shd w:val="clear" w:color="auto" w:fill="FFFFFF" w:themeFill="background1"/>
          </w:tcPr>
          <w:p w14:paraId="6CCDDA06" w14:textId="77777777" w:rsidR="00D91D1A" w:rsidRPr="00D232D7" w:rsidRDefault="00D91D1A" w:rsidP="00D232D7">
            <w:pPr>
              <w:rPr>
                <w:sz w:val="18"/>
                <w:szCs w:val="18"/>
              </w:rPr>
            </w:pPr>
            <w:r w:rsidRPr="00D232D7">
              <w:rPr>
                <w:sz w:val="18"/>
                <w:szCs w:val="18"/>
              </w:rPr>
              <w:t>Plan de nettoyage et désinfection globalement respecté</w:t>
            </w:r>
          </w:p>
          <w:p w14:paraId="303208E0" w14:textId="77777777" w:rsidR="0075036B" w:rsidRPr="00D232D7" w:rsidRDefault="0075036B" w:rsidP="00D232D7">
            <w:pPr>
              <w:rPr>
                <w:sz w:val="18"/>
                <w:szCs w:val="18"/>
              </w:rPr>
            </w:pPr>
          </w:p>
          <w:p w14:paraId="0A8B340C" w14:textId="77777777" w:rsidR="00D91D1A" w:rsidRPr="00D232D7" w:rsidRDefault="00DA2912" w:rsidP="00D232D7">
            <w:pPr>
              <w:rPr>
                <w:sz w:val="18"/>
                <w:szCs w:val="18"/>
              </w:rPr>
            </w:pPr>
            <w:r w:rsidRPr="00D232D7">
              <w:rPr>
                <w:sz w:val="18"/>
                <w:szCs w:val="18"/>
              </w:rPr>
              <w:t xml:space="preserve">Choix </w:t>
            </w:r>
            <w:r w:rsidR="00F00ED9">
              <w:rPr>
                <w:sz w:val="18"/>
                <w:szCs w:val="18"/>
              </w:rPr>
              <w:t xml:space="preserve">globalement adapté </w:t>
            </w:r>
            <w:r w:rsidR="00D91D1A" w:rsidRPr="00D232D7">
              <w:rPr>
                <w:sz w:val="18"/>
                <w:szCs w:val="18"/>
              </w:rPr>
              <w:t>du matériel et des p</w:t>
            </w:r>
            <w:r w:rsidR="00F00ED9">
              <w:rPr>
                <w:sz w:val="18"/>
                <w:szCs w:val="18"/>
              </w:rPr>
              <w:t xml:space="preserve">roduits </w:t>
            </w:r>
          </w:p>
          <w:p w14:paraId="19586C74" w14:textId="77777777" w:rsidR="00D91D1A" w:rsidRDefault="00D91D1A" w:rsidP="00D232D7">
            <w:pPr>
              <w:rPr>
                <w:sz w:val="18"/>
                <w:szCs w:val="18"/>
              </w:rPr>
            </w:pPr>
            <w:r w:rsidRPr="00D232D7">
              <w:rPr>
                <w:sz w:val="18"/>
                <w:szCs w:val="18"/>
              </w:rPr>
              <w:t>Techniques de nettoyage et désinfection bien maîtrisées</w:t>
            </w:r>
          </w:p>
          <w:p w14:paraId="70456B8A" w14:textId="77777777" w:rsidR="00F00ED9" w:rsidRPr="00D232D7" w:rsidRDefault="00F00ED9" w:rsidP="00D232D7">
            <w:pPr>
              <w:rPr>
                <w:sz w:val="18"/>
                <w:szCs w:val="18"/>
              </w:rPr>
            </w:pPr>
          </w:p>
          <w:p w14:paraId="323B7F53" w14:textId="77777777" w:rsidR="00D91D1A" w:rsidRPr="00D232D7" w:rsidRDefault="00D91D1A" w:rsidP="00D232D7">
            <w:pPr>
              <w:rPr>
                <w:sz w:val="18"/>
                <w:szCs w:val="18"/>
              </w:rPr>
            </w:pPr>
            <w:r w:rsidRPr="00D232D7">
              <w:rPr>
                <w:sz w:val="18"/>
                <w:szCs w:val="18"/>
              </w:rPr>
              <w:t>Prise en compte partielle de la circulation des personnes</w:t>
            </w:r>
          </w:p>
          <w:p w14:paraId="2F906619" w14:textId="77777777" w:rsidR="00ED6367" w:rsidRPr="00D232D7" w:rsidRDefault="00ED6367" w:rsidP="00D232D7">
            <w:pPr>
              <w:rPr>
                <w:sz w:val="18"/>
                <w:szCs w:val="18"/>
              </w:rPr>
            </w:pPr>
          </w:p>
          <w:p w14:paraId="51A9A9D8" w14:textId="77777777" w:rsidR="00D91D1A" w:rsidRPr="00D232D7" w:rsidRDefault="00ED6367" w:rsidP="00D232D7">
            <w:pPr>
              <w:rPr>
                <w:sz w:val="18"/>
                <w:szCs w:val="18"/>
              </w:rPr>
            </w:pPr>
            <w:r w:rsidRPr="00D232D7">
              <w:rPr>
                <w:sz w:val="18"/>
                <w:szCs w:val="18"/>
              </w:rPr>
              <w:t>Résultat</w:t>
            </w:r>
            <w:r w:rsidR="0075036B" w:rsidRPr="00D232D7">
              <w:rPr>
                <w:sz w:val="18"/>
                <w:szCs w:val="18"/>
              </w:rPr>
              <w:t xml:space="preserve"> globalement conforme</w:t>
            </w:r>
            <w:r w:rsidRPr="00D232D7">
              <w:rPr>
                <w:sz w:val="18"/>
                <w:szCs w:val="18"/>
              </w:rPr>
              <w:t> : q</w:t>
            </w:r>
            <w:r w:rsidR="00D91D1A" w:rsidRPr="00D232D7">
              <w:rPr>
                <w:sz w:val="18"/>
                <w:szCs w:val="18"/>
              </w:rPr>
              <w:t xml:space="preserve">uelques traces, résidus… </w:t>
            </w:r>
          </w:p>
          <w:p w14:paraId="74E5985C" w14:textId="77777777" w:rsidR="00D91D1A" w:rsidRPr="00D232D7" w:rsidRDefault="00D91D1A" w:rsidP="00D232D7">
            <w:pPr>
              <w:rPr>
                <w:sz w:val="18"/>
                <w:szCs w:val="18"/>
              </w:rPr>
            </w:pPr>
            <w:r w:rsidRPr="00D232D7">
              <w:rPr>
                <w:sz w:val="18"/>
                <w:szCs w:val="18"/>
              </w:rPr>
              <w:t xml:space="preserve">Entretien et rangement des matériels </w:t>
            </w:r>
            <w:r w:rsidR="007651FB" w:rsidRPr="00D232D7">
              <w:rPr>
                <w:sz w:val="18"/>
                <w:szCs w:val="18"/>
              </w:rPr>
              <w:t>globalement maîtrisé</w:t>
            </w:r>
          </w:p>
          <w:p w14:paraId="2712F9E9" w14:textId="77777777" w:rsidR="00F00ED9" w:rsidRDefault="00F00ED9" w:rsidP="00D232D7">
            <w:pPr>
              <w:rPr>
                <w:sz w:val="18"/>
                <w:szCs w:val="18"/>
              </w:rPr>
            </w:pPr>
          </w:p>
          <w:p w14:paraId="1E0A161F" w14:textId="77777777" w:rsidR="00D91D1A" w:rsidRPr="00D232D7" w:rsidRDefault="00D91D1A" w:rsidP="00D232D7">
            <w:pPr>
              <w:rPr>
                <w:sz w:val="18"/>
                <w:szCs w:val="18"/>
              </w:rPr>
            </w:pPr>
            <w:r w:rsidRPr="00D232D7">
              <w:rPr>
                <w:sz w:val="18"/>
                <w:szCs w:val="18"/>
              </w:rPr>
              <w:t>Documents de traçabilité assez bien renseignés</w:t>
            </w:r>
          </w:p>
        </w:tc>
        <w:tc>
          <w:tcPr>
            <w:tcW w:w="1072" w:type="pct"/>
            <w:shd w:val="clear" w:color="auto" w:fill="FFFFFF" w:themeFill="background1"/>
          </w:tcPr>
          <w:p w14:paraId="03FF58C4" w14:textId="77777777" w:rsidR="00D91D1A" w:rsidRPr="00D232D7" w:rsidRDefault="00D91D1A" w:rsidP="00D232D7">
            <w:pPr>
              <w:rPr>
                <w:rFonts w:cstheme="minorHAnsi"/>
                <w:sz w:val="18"/>
                <w:szCs w:val="18"/>
              </w:rPr>
            </w:pPr>
            <w:r w:rsidRPr="00D232D7">
              <w:rPr>
                <w:rFonts w:cstheme="minorHAnsi"/>
                <w:sz w:val="18"/>
                <w:szCs w:val="18"/>
              </w:rPr>
              <w:t>Respect du plan de nettoyage et de désinfection</w:t>
            </w:r>
          </w:p>
          <w:p w14:paraId="75FCFED6" w14:textId="77777777" w:rsidR="0075036B" w:rsidRPr="00D232D7" w:rsidRDefault="0075036B" w:rsidP="00D232D7">
            <w:pPr>
              <w:rPr>
                <w:rFonts w:cstheme="minorHAnsi"/>
                <w:sz w:val="18"/>
                <w:szCs w:val="18"/>
              </w:rPr>
            </w:pPr>
          </w:p>
          <w:p w14:paraId="05C95B52" w14:textId="77777777" w:rsidR="00F00ED9" w:rsidRDefault="00D91D1A" w:rsidP="00D232D7">
            <w:pPr>
              <w:rPr>
                <w:rFonts w:cstheme="minorHAnsi"/>
                <w:sz w:val="18"/>
                <w:szCs w:val="18"/>
              </w:rPr>
            </w:pPr>
            <w:r w:rsidRPr="00D232D7">
              <w:rPr>
                <w:rFonts w:cstheme="minorHAnsi"/>
                <w:sz w:val="18"/>
                <w:szCs w:val="18"/>
              </w:rPr>
              <w:t xml:space="preserve">Choix </w:t>
            </w:r>
            <w:r w:rsidR="0075036B" w:rsidRPr="00D232D7">
              <w:rPr>
                <w:rFonts w:cstheme="minorHAnsi"/>
                <w:sz w:val="18"/>
                <w:szCs w:val="18"/>
              </w:rPr>
              <w:t>adapté</w:t>
            </w:r>
            <w:r w:rsidRPr="00D232D7">
              <w:rPr>
                <w:rFonts w:cstheme="minorHAnsi"/>
                <w:sz w:val="18"/>
                <w:szCs w:val="18"/>
              </w:rPr>
              <w:t xml:space="preserve"> du matériel et des produ</w:t>
            </w:r>
            <w:r w:rsidR="00F00ED9">
              <w:rPr>
                <w:rFonts w:cstheme="minorHAnsi"/>
                <w:sz w:val="18"/>
                <w:szCs w:val="18"/>
              </w:rPr>
              <w:t>its</w:t>
            </w:r>
          </w:p>
          <w:p w14:paraId="18C10AC5" w14:textId="77777777" w:rsidR="00F00ED9" w:rsidRDefault="00F00ED9" w:rsidP="00D232D7">
            <w:pPr>
              <w:rPr>
                <w:rFonts w:cstheme="minorHAnsi"/>
                <w:sz w:val="18"/>
                <w:szCs w:val="18"/>
              </w:rPr>
            </w:pPr>
          </w:p>
          <w:p w14:paraId="40C6E0F6" w14:textId="77777777" w:rsidR="00D91D1A" w:rsidRDefault="00D91D1A" w:rsidP="00D232D7">
            <w:pPr>
              <w:rPr>
                <w:rFonts w:cstheme="minorHAnsi"/>
                <w:sz w:val="18"/>
                <w:szCs w:val="18"/>
              </w:rPr>
            </w:pPr>
            <w:r w:rsidRPr="00D232D7">
              <w:rPr>
                <w:rFonts w:cstheme="minorHAnsi"/>
                <w:sz w:val="18"/>
                <w:szCs w:val="18"/>
              </w:rPr>
              <w:t>Techniques de nettoyage et de désinfection</w:t>
            </w:r>
            <w:r w:rsidR="0075036B" w:rsidRPr="00D232D7">
              <w:rPr>
                <w:rFonts w:cstheme="minorHAnsi"/>
                <w:sz w:val="18"/>
                <w:szCs w:val="18"/>
              </w:rPr>
              <w:t xml:space="preserve"> </w:t>
            </w:r>
            <w:r w:rsidRPr="00D232D7">
              <w:rPr>
                <w:rFonts w:cstheme="minorHAnsi"/>
                <w:sz w:val="18"/>
                <w:szCs w:val="18"/>
              </w:rPr>
              <w:t>maîtrisées</w:t>
            </w:r>
          </w:p>
          <w:p w14:paraId="28B11C74" w14:textId="77777777" w:rsidR="00F00ED9" w:rsidRPr="00D232D7" w:rsidRDefault="00F00ED9" w:rsidP="00D232D7">
            <w:pPr>
              <w:rPr>
                <w:rFonts w:cstheme="minorHAnsi"/>
                <w:sz w:val="18"/>
                <w:szCs w:val="18"/>
              </w:rPr>
            </w:pPr>
          </w:p>
          <w:p w14:paraId="2D9D54E0" w14:textId="77777777" w:rsidR="00D91D1A" w:rsidRPr="00D232D7" w:rsidRDefault="00ED6367" w:rsidP="00D232D7">
            <w:pPr>
              <w:rPr>
                <w:rFonts w:cstheme="minorHAnsi"/>
                <w:sz w:val="18"/>
                <w:szCs w:val="18"/>
              </w:rPr>
            </w:pPr>
            <w:r w:rsidRPr="00D232D7">
              <w:rPr>
                <w:rFonts w:cstheme="minorHAnsi"/>
                <w:sz w:val="18"/>
                <w:szCs w:val="18"/>
              </w:rPr>
              <w:t>P</w:t>
            </w:r>
            <w:r w:rsidR="00D91D1A" w:rsidRPr="00D232D7">
              <w:rPr>
                <w:rFonts w:cstheme="minorHAnsi"/>
                <w:sz w:val="18"/>
                <w:szCs w:val="18"/>
              </w:rPr>
              <w:t>rise en compte de la circulation des personnes</w:t>
            </w:r>
          </w:p>
          <w:p w14:paraId="07CDDAD6" w14:textId="77777777" w:rsidR="00ED6367" w:rsidRPr="00D232D7" w:rsidRDefault="00ED6367" w:rsidP="00D232D7">
            <w:pPr>
              <w:rPr>
                <w:rFonts w:cstheme="minorHAnsi"/>
                <w:sz w:val="18"/>
                <w:szCs w:val="18"/>
              </w:rPr>
            </w:pPr>
          </w:p>
          <w:p w14:paraId="7F5105D3" w14:textId="77777777" w:rsidR="00D91D1A" w:rsidRPr="00D232D7" w:rsidRDefault="00D91D1A" w:rsidP="00D232D7">
            <w:pPr>
              <w:rPr>
                <w:rFonts w:cstheme="minorHAnsi"/>
                <w:sz w:val="18"/>
                <w:szCs w:val="18"/>
              </w:rPr>
            </w:pPr>
            <w:r w:rsidRPr="00D232D7">
              <w:rPr>
                <w:rFonts w:cstheme="minorHAnsi"/>
                <w:sz w:val="18"/>
                <w:szCs w:val="18"/>
              </w:rPr>
              <w:t>Résultat conforme au travail prescrit</w:t>
            </w:r>
          </w:p>
          <w:p w14:paraId="625977CC" w14:textId="77777777" w:rsidR="00F00ED9" w:rsidRDefault="00F00ED9" w:rsidP="00D232D7">
            <w:pPr>
              <w:rPr>
                <w:rFonts w:cstheme="minorHAnsi"/>
                <w:sz w:val="18"/>
                <w:szCs w:val="18"/>
              </w:rPr>
            </w:pPr>
          </w:p>
          <w:p w14:paraId="1D55A899" w14:textId="77777777" w:rsidR="00D91D1A" w:rsidRPr="00D232D7" w:rsidRDefault="00D91D1A" w:rsidP="00D232D7">
            <w:pPr>
              <w:rPr>
                <w:rFonts w:cstheme="minorHAnsi"/>
                <w:sz w:val="18"/>
                <w:szCs w:val="18"/>
              </w:rPr>
            </w:pPr>
            <w:r w:rsidRPr="00D232D7">
              <w:rPr>
                <w:rFonts w:cstheme="minorHAnsi"/>
                <w:sz w:val="18"/>
                <w:szCs w:val="18"/>
              </w:rPr>
              <w:t>Entretien et rangement des matériels conforme aux consignes</w:t>
            </w:r>
          </w:p>
          <w:p w14:paraId="7A31C71A" w14:textId="77777777" w:rsidR="00D232D7" w:rsidRPr="00D232D7" w:rsidRDefault="00D232D7" w:rsidP="00D232D7">
            <w:pPr>
              <w:rPr>
                <w:sz w:val="18"/>
                <w:szCs w:val="18"/>
              </w:rPr>
            </w:pPr>
          </w:p>
          <w:p w14:paraId="62B02242" w14:textId="77777777" w:rsidR="00D91D1A" w:rsidRPr="00D232D7" w:rsidRDefault="00D91D1A" w:rsidP="00D232D7">
            <w:pPr>
              <w:rPr>
                <w:rFonts w:cstheme="minorHAnsi"/>
                <w:sz w:val="18"/>
                <w:szCs w:val="18"/>
              </w:rPr>
            </w:pPr>
            <w:r w:rsidRPr="00D232D7">
              <w:rPr>
                <w:sz w:val="18"/>
                <w:szCs w:val="18"/>
              </w:rPr>
              <w:t>Documents de traçabilité correctement renseignés</w:t>
            </w:r>
            <w:r w:rsidRPr="00D232D7">
              <w:rPr>
                <w:rFonts w:cstheme="minorHAnsi"/>
                <w:sz w:val="18"/>
                <w:szCs w:val="18"/>
              </w:rPr>
              <w:t xml:space="preserve"> </w:t>
            </w:r>
          </w:p>
        </w:tc>
      </w:tr>
      <w:tr w:rsidR="00D91D1A" w14:paraId="69BA73F0" w14:textId="77777777" w:rsidTr="002A7B6E">
        <w:tc>
          <w:tcPr>
            <w:tcW w:w="715" w:type="pct"/>
          </w:tcPr>
          <w:p w14:paraId="3B22C213" w14:textId="77777777" w:rsidR="00D91D1A" w:rsidRPr="007D3147" w:rsidRDefault="00D91D1A" w:rsidP="00D232D7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7D3147">
              <w:rPr>
                <w:rFonts w:cstheme="minorHAnsi"/>
                <w:color w:val="000000"/>
                <w:sz w:val="20"/>
                <w:szCs w:val="20"/>
              </w:rPr>
              <w:t>10.3 Évacuer, trier et entreposer les déchets</w:t>
            </w:r>
          </w:p>
        </w:tc>
        <w:tc>
          <w:tcPr>
            <w:tcW w:w="1071" w:type="pct"/>
            <w:shd w:val="clear" w:color="auto" w:fill="FFFFFF" w:themeFill="background1"/>
          </w:tcPr>
          <w:p w14:paraId="3F7C21CD" w14:textId="77777777" w:rsidR="00D91D1A" w:rsidRPr="00D232D7" w:rsidRDefault="00D91D1A" w:rsidP="00D232D7">
            <w:pPr>
              <w:rPr>
                <w:sz w:val="18"/>
                <w:szCs w:val="18"/>
              </w:rPr>
            </w:pPr>
            <w:r w:rsidRPr="00D232D7">
              <w:rPr>
                <w:sz w:val="18"/>
                <w:szCs w:val="18"/>
              </w:rPr>
              <w:t>Tri et évacuation des déchets non respecté</w:t>
            </w:r>
          </w:p>
        </w:tc>
        <w:tc>
          <w:tcPr>
            <w:tcW w:w="1071" w:type="pct"/>
            <w:shd w:val="clear" w:color="auto" w:fill="FFFFFF" w:themeFill="background1"/>
          </w:tcPr>
          <w:p w14:paraId="18299994" w14:textId="77777777" w:rsidR="00D91D1A" w:rsidRPr="00D232D7" w:rsidRDefault="00D91D1A" w:rsidP="00D232D7">
            <w:pPr>
              <w:rPr>
                <w:sz w:val="18"/>
                <w:szCs w:val="18"/>
              </w:rPr>
            </w:pPr>
            <w:r w:rsidRPr="00D232D7">
              <w:rPr>
                <w:sz w:val="18"/>
                <w:szCs w:val="18"/>
              </w:rPr>
              <w:t>Tri et évacuation des déchets insuffisamment respecté</w:t>
            </w:r>
          </w:p>
        </w:tc>
        <w:tc>
          <w:tcPr>
            <w:tcW w:w="1071" w:type="pct"/>
            <w:shd w:val="clear" w:color="auto" w:fill="FFFFFF" w:themeFill="background1"/>
          </w:tcPr>
          <w:p w14:paraId="0EF59005" w14:textId="77777777" w:rsidR="00D91D1A" w:rsidRPr="00D232D7" w:rsidRDefault="00D91D1A" w:rsidP="00D232D7">
            <w:pPr>
              <w:rPr>
                <w:sz w:val="18"/>
                <w:szCs w:val="18"/>
              </w:rPr>
            </w:pPr>
            <w:r w:rsidRPr="00D232D7">
              <w:rPr>
                <w:sz w:val="18"/>
                <w:szCs w:val="18"/>
              </w:rPr>
              <w:t>Tri et évacuation des déchets correct (un ou deux erreurs max.)</w:t>
            </w:r>
          </w:p>
        </w:tc>
        <w:tc>
          <w:tcPr>
            <w:tcW w:w="1072" w:type="pct"/>
            <w:shd w:val="clear" w:color="auto" w:fill="FFFFFF" w:themeFill="background1"/>
          </w:tcPr>
          <w:p w14:paraId="7DA2CDB4" w14:textId="77777777" w:rsidR="00D91D1A" w:rsidRPr="00D232D7" w:rsidRDefault="00D91D1A" w:rsidP="00D232D7">
            <w:pPr>
              <w:rPr>
                <w:sz w:val="18"/>
                <w:szCs w:val="18"/>
              </w:rPr>
            </w:pPr>
            <w:r w:rsidRPr="00D232D7">
              <w:rPr>
                <w:sz w:val="18"/>
                <w:szCs w:val="18"/>
              </w:rPr>
              <w:t>Tri et évacuation des déchets conforme et rapide</w:t>
            </w:r>
          </w:p>
        </w:tc>
      </w:tr>
    </w:tbl>
    <w:p w14:paraId="30FEC0A4" w14:textId="77777777" w:rsidR="00062232" w:rsidRDefault="00062232" w:rsidP="00F00ED9">
      <w:pPr>
        <w:spacing w:after="0"/>
      </w:pPr>
    </w:p>
    <w:sectPr w:rsidR="00062232" w:rsidSect="00202E4B">
      <w:pgSz w:w="16838" w:h="11906" w:orient="landscape"/>
      <w:pgMar w:top="454" w:right="284" w:bottom="45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rianne">
    <w:altName w:val="Times New Roman"/>
    <w:panose1 w:val="00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638FE"/>
    <w:multiLevelType w:val="hybridMultilevel"/>
    <w:tmpl w:val="5D003E66"/>
    <w:lvl w:ilvl="0" w:tplc="B9AA3BFA">
      <w:start w:val="2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1356E6"/>
    <w:multiLevelType w:val="hybridMultilevel"/>
    <w:tmpl w:val="FD928EFA"/>
    <w:lvl w:ilvl="0" w:tplc="AECE90CA">
      <w:start w:val="2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E0265D"/>
    <w:multiLevelType w:val="hybridMultilevel"/>
    <w:tmpl w:val="ACE08A76"/>
    <w:lvl w:ilvl="0" w:tplc="4ADA2270">
      <w:start w:val="2"/>
      <w:numFmt w:val="decimal"/>
      <w:lvlText w:val="%1."/>
      <w:lvlJc w:val="left"/>
      <w:pPr>
        <w:ind w:left="825" w:hanging="360"/>
      </w:pPr>
      <w:rPr>
        <w:rFonts w:eastAsia="Calibri" w:hint="default"/>
      </w:rPr>
    </w:lvl>
    <w:lvl w:ilvl="1" w:tplc="040C0019" w:tentative="1">
      <w:start w:val="1"/>
      <w:numFmt w:val="lowerLetter"/>
      <w:lvlText w:val="%2."/>
      <w:lvlJc w:val="left"/>
      <w:pPr>
        <w:ind w:left="1545" w:hanging="360"/>
      </w:pPr>
    </w:lvl>
    <w:lvl w:ilvl="2" w:tplc="040C001B" w:tentative="1">
      <w:start w:val="1"/>
      <w:numFmt w:val="lowerRoman"/>
      <w:lvlText w:val="%3."/>
      <w:lvlJc w:val="right"/>
      <w:pPr>
        <w:ind w:left="2265" w:hanging="180"/>
      </w:pPr>
    </w:lvl>
    <w:lvl w:ilvl="3" w:tplc="040C000F" w:tentative="1">
      <w:start w:val="1"/>
      <w:numFmt w:val="decimal"/>
      <w:lvlText w:val="%4."/>
      <w:lvlJc w:val="left"/>
      <w:pPr>
        <w:ind w:left="2985" w:hanging="360"/>
      </w:pPr>
    </w:lvl>
    <w:lvl w:ilvl="4" w:tplc="040C0019" w:tentative="1">
      <w:start w:val="1"/>
      <w:numFmt w:val="lowerLetter"/>
      <w:lvlText w:val="%5."/>
      <w:lvlJc w:val="left"/>
      <w:pPr>
        <w:ind w:left="3705" w:hanging="360"/>
      </w:pPr>
    </w:lvl>
    <w:lvl w:ilvl="5" w:tplc="040C001B" w:tentative="1">
      <w:start w:val="1"/>
      <w:numFmt w:val="lowerRoman"/>
      <w:lvlText w:val="%6."/>
      <w:lvlJc w:val="right"/>
      <w:pPr>
        <w:ind w:left="4425" w:hanging="180"/>
      </w:pPr>
    </w:lvl>
    <w:lvl w:ilvl="6" w:tplc="040C000F" w:tentative="1">
      <w:start w:val="1"/>
      <w:numFmt w:val="decimal"/>
      <w:lvlText w:val="%7."/>
      <w:lvlJc w:val="left"/>
      <w:pPr>
        <w:ind w:left="5145" w:hanging="360"/>
      </w:pPr>
    </w:lvl>
    <w:lvl w:ilvl="7" w:tplc="040C0019" w:tentative="1">
      <w:start w:val="1"/>
      <w:numFmt w:val="lowerLetter"/>
      <w:lvlText w:val="%8."/>
      <w:lvlJc w:val="left"/>
      <w:pPr>
        <w:ind w:left="5865" w:hanging="360"/>
      </w:pPr>
    </w:lvl>
    <w:lvl w:ilvl="8" w:tplc="040C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3" w15:restartNumberingAfterBreak="0">
    <w:nsid w:val="1DD5318F"/>
    <w:multiLevelType w:val="multilevel"/>
    <w:tmpl w:val="EC1A31D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215A2710"/>
    <w:multiLevelType w:val="multilevel"/>
    <w:tmpl w:val="EC1A31D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22C34663"/>
    <w:multiLevelType w:val="hybridMultilevel"/>
    <w:tmpl w:val="24E6FB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F87C57"/>
    <w:multiLevelType w:val="hybridMultilevel"/>
    <w:tmpl w:val="738E7C92"/>
    <w:lvl w:ilvl="0" w:tplc="B658D4E8">
      <w:start w:val="2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89746DE"/>
    <w:multiLevelType w:val="hybridMultilevel"/>
    <w:tmpl w:val="9F86799A"/>
    <w:lvl w:ilvl="0" w:tplc="E1287D7C">
      <w:start w:val="2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8A6763"/>
    <w:multiLevelType w:val="multilevel"/>
    <w:tmpl w:val="3B548A9E"/>
    <w:lvl w:ilvl="0">
      <w:start w:val="1"/>
      <w:numFmt w:val="bullet"/>
      <w:lvlText w:val="-"/>
      <w:lvlJc w:val="left"/>
      <w:pPr>
        <w:ind w:left="786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13C23D3"/>
    <w:multiLevelType w:val="hybridMultilevel"/>
    <w:tmpl w:val="F864A8AA"/>
    <w:lvl w:ilvl="0" w:tplc="71EE5A98">
      <w:start w:val="2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6A1588"/>
    <w:multiLevelType w:val="hybridMultilevel"/>
    <w:tmpl w:val="72F48AFA"/>
    <w:lvl w:ilvl="0" w:tplc="A27A8ADA">
      <w:start w:val="2"/>
      <w:numFmt w:val="decimal"/>
      <w:lvlText w:val="%1."/>
      <w:lvlJc w:val="left"/>
      <w:pPr>
        <w:ind w:left="825" w:hanging="360"/>
      </w:pPr>
      <w:rPr>
        <w:rFonts w:eastAsia="Calibri" w:hint="default"/>
      </w:rPr>
    </w:lvl>
    <w:lvl w:ilvl="1" w:tplc="040C0019" w:tentative="1">
      <w:start w:val="1"/>
      <w:numFmt w:val="lowerLetter"/>
      <w:lvlText w:val="%2."/>
      <w:lvlJc w:val="left"/>
      <w:pPr>
        <w:ind w:left="1545" w:hanging="360"/>
      </w:pPr>
    </w:lvl>
    <w:lvl w:ilvl="2" w:tplc="040C001B" w:tentative="1">
      <w:start w:val="1"/>
      <w:numFmt w:val="lowerRoman"/>
      <w:lvlText w:val="%3."/>
      <w:lvlJc w:val="right"/>
      <w:pPr>
        <w:ind w:left="2265" w:hanging="180"/>
      </w:pPr>
    </w:lvl>
    <w:lvl w:ilvl="3" w:tplc="040C000F" w:tentative="1">
      <w:start w:val="1"/>
      <w:numFmt w:val="decimal"/>
      <w:lvlText w:val="%4."/>
      <w:lvlJc w:val="left"/>
      <w:pPr>
        <w:ind w:left="2985" w:hanging="360"/>
      </w:pPr>
    </w:lvl>
    <w:lvl w:ilvl="4" w:tplc="040C0019" w:tentative="1">
      <w:start w:val="1"/>
      <w:numFmt w:val="lowerLetter"/>
      <w:lvlText w:val="%5."/>
      <w:lvlJc w:val="left"/>
      <w:pPr>
        <w:ind w:left="3705" w:hanging="360"/>
      </w:pPr>
    </w:lvl>
    <w:lvl w:ilvl="5" w:tplc="040C001B" w:tentative="1">
      <w:start w:val="1"/>
      <w:numFmt w:val="lowerRoman"/>
      <w:lvlText w:val="%6."/>
      <w:lvlJc w:val="right"/>
      <w:pPr>
        <w:ind w:left="4425" w:hanging="180"/>
      </w:pPr>
    </w:lvl>
    <w:lvl w:ilvl="6" w:tplc="040C000F" w:tentative="1">
      <w:start w:val="1"/>
      <w:numFmt w:val="decimal"/>
      <w:lvlText w:val="%7."/>
      <w:lvlJc w:val="left"/>
      <w:pPr>
        <w:ind w:left="5145" w:hanging="360"/>
      </w:pPr>
    </w:lvl>
    <w:lvl w:ilvl="7" w:tplc="040C0019" w:tentative="1">
      <w:start w:val="1"/>
      <w:numFmt w:val="lowerLetter"/>
      <w:lvlText w:val="%8."/>
      <w:lvlJc w:val="left"/>
      <w:pPr>
        <w:ind w:left="5865" w:hanging="360"/>
      </w:pPr>
    </w:lvl>
    <w:lvl w:ilvl="8" w:tplc="040C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1" w15:restartNumberingAfterBreak="0">
    <w:nsid w:val="673B0225"/>
    <w:multiLevelType w:val="multilevel"/>
    <w:tmpl w:val="EC1A31D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74664594"/>
    <w:multiLevelType w:val="hybridMultilevel"/>
    <w:tmpl w:val="19508402"/>
    <w:lvl w:ilvl="0" w:tplc="87AEA4CE">
      <w:start w:val="2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D1263B"/>
    <w:multiLevelType w:val="hybridMultilevel"/>
    <w:tmpl w:val="6CF69F60"/>
    <w:lvl w:ilvl="0" w:tplc="CB40E2FC">
      <w:start w:val="2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D4224F2"/>
    <w:multiLevelType w:val="hybridMultilevel"/>
    <w:tmpl w:val="F120F47E"/>
    <w:lvl w:ilvl="0" w:tplc="AF4EDE8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6498554">
    <w:abstractNumId w:val="11"/>
  </w:num>
  <w:num w:numId="2" w16cid:durableId="1205748314">
    <w:abstractNumId w:val="14"/>
  </w:num>
  <w:num w:numId="3" w16cid:durableId="1953978616">
    <w:abstractNumId w:val="4"/>
  </w:num>
  <w:num w:numId="4" w16cid:durableId="149368043">
    <w:abstractNumId w:val="3"/>
  </w:num>
  <w:num w:numId="5" w16cid:durableId="2029720299">
    <w:abstractNumId w:val="8"/>
  </w:num>
  <w:num w:numId="6" w16cid:durableId="1256087306">
    <w:abstractNumId w:val="9"/>
  </w:num>
  <w:num w:numId="7" w16cid:durableId="665209160">
    <w:abstractNumId w:val="1"/>
  </w:num>
  <w:num w:numId="8" w16cid:durableId="2043820081">
    <w:abstractNumId w:val="6"/>
  </w:num>
  <w:num w:numId="9" w16cid:durableId="1490368481">
    <w:abstractNumId w:val="0"/>
  </w:num>
  <w:num w:numId="10" w16cid:durableId="419788710">
    <w:abstractNumId w:val="10"/>
  </w:num>
  <w:num w:numId="11" w16cid:durableId="2043362385">
    <w:abstractNumId w:val="2"/>
  </w:num>
  <w:num w:numId="12" w16cid:durableId="238947801">
    <w:abstractNumId w:val="13"/>
  </w:num>
  <w:num w:numId="13" w16cid:durableId="48503206">
    <w:abstractNumId w:val="7"/>
  </w:num>
  <w:num w:numId="14" w16cid:durableId="1179928109">
    <w:abstractNumId w:val="12"/>
  </w:num>
  <w:num w:numId="15" w16cid:durableId="2478153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96D"/>
    <w:rsid w:val="00044425"/>
    <w:rsid w:val="00051D2C"/>
    <w:rsid w:val="00062232"/>
    <w:rsid w:val="00064881"/>
    <w:rsid w:val="000727EB"/>
    <w:rsid w:val="000A0A84"/>
    <w:rsid w:val="000A296D"/>
    <w:rsid w:val="000A6554"/>
    <w:rsid w:val="00117B39"/>
    <w:rsid w:val="00126F8D"/>
    <w:rsid w:val="00144926"/>
    <w:rsid w:val="001522B7"/>
    <w:rsid w:val="00193588"/>
    <w:rsid w:val="001C074A"/>
    <w:rsid w:val="001C4E0D"/>
    <w:rsid w:val="00202E4B"/>
    <w:rsid w:val="00224FAF"/>
    <w:rsid w:val="0025050A"/>
    <w:rsid w:val="002A7B6E"/>
    <w:rsid w:val="002C4C02"/>
    <w:rsid w:val="002C6FCA"/>
    <w:rsid w:val="002E5A33"/>
    <w:rsid w:val="002E7E0A"/>
    <w:rsid w:val="003153FB"/>
    <w:rsid w:val="003177B7"/>
    <w:rsid w:val="0035120A"/>
    <w:rsid w:val="00360EBB"/>
    <w:rsid w:val="00364865"/>
    <w:rsid w:val="003658E2"/>
    <w:rsid w:val="00391888"/>
    <w:rsid w:val="00394D39"/>
    <w:rsid w:val="003A036C"/>
    <w:rsid w:val="003D0D65"/>
    <w:rsid w:val="003E3DFC"/>
    <w:rsid w:val="003F0986"/>
    <w:rsid w:val="00402AF3"/>
    <w:rsid w:val="00410CA3"/>
    <w:rsid w:val="00416E24"/>
    <w:rsid w:val="00447A9C"/>
    <w:rsid w:val="00471237"/>
    <w:rsid w:val="004762CE"/>
    <w:rsid w:val="0049185B"/>
    <w:rsid w:val="004D7CE2"/>
    <w:rsid w:val="004E1591"/>
    <w:rsid w:val="004E44AE"/>
    <w:rsid w:val="00514B14"/>
    <w:rsid w:val="00526F4E"/>
    <w:rsid w:val="00537DAA"/>
    <w:rsid w:val="0055767E"/>
    <w:rsid w:val="00557AAB"/>
    <w:rsid w:val="00593D9A"/>
    <w:rsid w:val="005952C0"/>
    <w:rsid w:val="005D6884"/>
    <w:rsid w:val="005E0664"/>
    <w:rsid w:val="005E3F76"/>
    <w:rsid w:val="005E58C9"/>
    <w:rsid w:val="005F0D94"/>
    <w:rsid w:val="006025AF"/>
    <w:rsid w:val="006626CF"/>
    <w:rsid w:val="00666C19"/>
    <w:rsid w:val="0067637B"/>
    <w:rsid w:val="0069698E"/>
    <w:rsid w:val="006C3F8C"/>
    <w:rsid w:val="006D1584"/>
    <w:rsid w:val="006D4170"/>
    <w:rsid w:val="006D5E88"/>
    <w:rsid w:val="006D7CEC"/>
    <w:rsid w:val="006F5AE7"/>
    <w:rsid w:val="0075036B"/>
    <w:rsid w:val="00752FFC"/>
    <w:rsid w:val="00761694"/>
    <w:rsid w:val="007651FB"/>
    <w:rsid w:val="0076527F"/>
    <w:rsid w:val="007C0CEB"/>
    <w:rsid w:val="00800C9D"/>
    <w:rsid w:val="00853D26"/>
    <w:rsid w:val="00857E22"/>
    <w:rsid w:val="00871454"/>
    <w:rsid w:val="00875ED8"/>
    <w:rsid w:val="00887683"/>
    <w:rsid w:val="008D36AB"/>
    <w:rsid w:val="008E70F1"/>
    <w:rsid w:val="008E7312"/>
    <w:rsid w:val="00961C42"/>
    <w:rsid w:val="00962F91"/>
    <w:rsid w:val="00975824"/>
    <w:rsid w:val="00980A3C"/>
    <w:rsid w:val="00983AD3"/>
    <w:rsid w:val="00986DBB"/>
    <w:rsid w:val="0098736B"/>
    <w:rsid w:val="009A0BC3"/>
    <w:rsid w:val="009C3F48"/>
    <w:rsid w:val="009C79C0"/>
    <w:rsid w:val="009D05DA"/>
    <w:rsid w:val="009D12A5"/>
    <w:rsid w:val="009D2A34"/>
    <w:rsid w:val="009E6D53"/>
    <w:rsid w:val="00A10A55"/>
    <w:rsid w:val="00A16CD7"/>
    <w:rsid w:val="00A600C6"/>
    <w:rsid w:val="00A62F3F"/>
    <w:rsid w:val="00A717D9"/>
    <w:rsid w:val="00A747C7"/>
    <w:rsid w:val="00A82632"/>
    <w:rsid w:val="00AA3BFF"/>
    <w:rsid w:val="00AA3FA8"/>
    <w:rsid w:val="00AB434E"/>
    <w:rsid w:val="00AC5562"/>
    <w:rsid w:val="00AD3412"/>
    <w:rsid w:val="00AD7E52"/>
    <w:rsid w:val="00AE3065"/>
    <w:rsid w:val="00AF0C62"/>
    <w:rsid w:val="00AF4B1F"/>
    <w:rsid w:val="00B306FB"/>
    <w:rsid w:val="00B45836"/>
    <w:rsid w:val="00B867F0"/>
    <w:rsid w:val="00B938E0"/>
    <w:rsid w:val="00B961D6"/>
    <w:rsid w:val="00BE2868"/>
    <w:rsid w:val="00C35F80"/>
    <w:rsid w:val="00C74C08"/>
    <w:rsid w:val="00CA1ED7"/>
    <w:rsid w:val="00CA5AFD"/>
    <w:rsid w:val="00CD7E1E"/>
    <w:rsid w:val="00CE0196"/>
    <w:rsid w:val="00CF5755"/>
    <w:rsid w:val="00CF615F"/>
    <w:rsid w:val="00D15EA9"/>
    <w:rsid w:val="00D232D7"/>
    <w:rsid w:val="00D36C15"/>
    <w:rsid w:val="00D410DF"/>
    <w:rsid w:val="00D43CC8"/>
    <w:rsid w:val="00D46E2D"/>
    <w:rsid w:val="00D7575C"/>
    <w:rsid w:val="00D87153"/>
    <w:rsid w:val="00D91D1A"/>
    <w:rsid w:val="00DA2912"/>
    <w:rsid w:val="00DC4BC1"/>
    <w:rsid w:val="00DD47F0"/>
    <w:rsid w:val="00DE6B35"/>
    <w:rsid w:val="00E128C1"/>
    <w:rsid w:val="00E251D2"/>
    <w:rsid w:val="00E816AD"/>
    <w:rsid w:val="00EA026B"/>
    <w:rsid w:val="00EB0E2D"/>
    <w:rsid w:val="00ED0821"/>
    <w:rsid w:val="00ED0DB3"/>
    <w:rsid w:val="00ED2FF9"/>
    <w:rsid w:val="00ED6367"/>
    <w:rsid w:val="00EF4F4D"/>
    <w:rsid w:val="00F00ED9"/>
    <w:rsid w:val="00F060C4"/>
    <w:rsid w:val="00F77073"/>
    <w:rsid w:val="00F81A8D"/>
    <w:rsid w:val="00FA377E"/>
    <w:rsid w:val="00FB4B1E"/>
    <w:rsid w:val="00FC763E"/>
    <w:rsid w:val="00FD0C3C"/>
    <w:rsid w:val="00FD3D5D"/>
    <w:rsid w:val="00FD4CC6"/>
    <w:rsid w:val="00FF0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77EC7"/>
  <w15:docId w15:val="{A2D03FD8-3E14-4F58-9931-D95B8E426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4F4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A296D"/>
    <w:pPr>
      <w:suppressAutoHyphens/>
      <w:spacing w:after="0" w:line="240" w:lineRule="auto"/>
      <w:ind w:left="720"/>
      <w:contextualSpacing/>
    </w:pPr>
    <w:rPr>
      <w:sz w:val="24"/>
      <w:szCs w:val="24"/>
    </w:rPr>
  </w:style>
  <w:style w:type="table" w:styleId="Grilledutableau">
    <w:name w:val="Table Grid"/>
    <w:basedOn w:val="TableauNormal"/>
    <w:uiPriority w:val="39"/>
    <w:rsid w:val="000A296D"/>
    <w:pPr>
      <w:suppressAutoHyphens/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410C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10C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6554</Words>
  <Characters>36050</Characters>
  <Application>Microsoft Office Word</Application>
  <DocSecurity>0</DocSecurity>
  <Lines>300</Lines>
  <Paragraphs>85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Education Nationale</Company>
  <LinksUpToDate>false</LinksUpToDate>
  <CharactersWithSpaces>42519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Serveau Catherine</dc:creator>
  <cp:lastModifiedBy>jacques pochet</cp:lastModifiedBy>
  <cp:revision>4</cp:revision>
  <cp:lastPrinted>2024-05-13T15:26:00Z</cp:lastPrinted>
  <dcterms:created xsi:type="dcterms:W3CDTF">2024-05-27T08:19:00Z</dcterms:created>
  <dcterms:modified xsi:type="dcterms:W3CDTF">2024-05-27T12:07:00Z</dcterms:modified>
</cp:coreProperties>
</file>