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67" w:rsidRDefault="00A9752D" w:rsidP="008E3433">
      <w:pPr>
        <w:spacing w:after="0" w:line="360" w:lineRule="auto"/>
        <w:jc w:val="both"/>
        <w:rPr>
          <w:rFonts w:ascii="Arial" w:hAnsi="Arial" w:cs="Arial"/>
          <w:sz w:val="28"/>
          <w:szCs w:val="28"/>
        </w:rPr>
      </w:pPr>
      <w:r>
        <w:rPr>
          <w:rFonts w:ascii="Arial" w:hAnsi="Arial" w:cs="Arial"/>
          <w:sz w:val="28"/>
          <w:szCs w:val="28"/>
        </w:rPr>
        <w:t xml:space="preserve">                                                                                                                               </w:t>
      </w:r>
    </w:p>
    <w:p w:rsidR="0049437F" w:rsidRDefault="0049437F" w:rsidP="0049437F">
      <w:pPr>
        <w:spacing w:after="0" w:line="360" w:lineRule="auto"/>
        <w:jc w:val="both"/>
        <w:rPr>
          <w:rFonts w:ascii="Arial" w:hAnsi="Arial" w:cs="Arial"/>
          <w:sz w:val="28"/>
          <w:szCs w:val="28"/>
        </w:rPr>
      </w:pPr>
      <w:r>
        <w:rPr>
          <w:rFonts w:ascii="Arial" w:hAnsi="Arial" w:cs="Arial"/>
          <w:sz w:val="28"/>
          <w:szCs w:val="28"/>
        </w:rPr>
        <w:t xml:space="preserve">   Après le décès de son mari, une vingtaine d’années auparavant, Emilienne avait vendu la belle maison où ils avaient toujours vécu et élevé leurs trois enfants, et elle avait acheté un appartement très modeste, composé de deux pièces, avec cuisine ouverte dans le séjour, et une minuscule salle d’eau. Sa famille et ses proches n’avaient pas compris pourquoi elle avait choisi un logement aussi exigu ; quand on l’interrogeait à ce sujet, elle répondait simplement que cela lui suffisait et évacuait la question d’un air indifférent.</w:t>
      </w:r>
    </w:p>
    <w:p w:rsidR="0049437F" w:rsidRDefault="0049437F" w:rsidP="0049437F">
      <w:pPr>
        <w:spacing w:after="0" w:line="360" w:lineRule="auto"/>
        <w:jc w:val="both"/>
        <w:rPr>
          <w:rFonts w:ascii="Arial" w:hAnsi="Arial" w:cs="Arial"/>
          <w:sz w:val="28"/>
          <w:szCs w:val="28"/>
        </w:rPr>
      </w:pPr>
      <w:r>
        <w:rPr>
          <w:rFonts w:ascii="Arial" w:hAnsi="Arial" w:cs="Arial"/>
          <w:sz w:val="28"/>
          <w:szCs w:val="28"/>
        </w:rPr>
        <w:t xml:space="preserve">   A sa mort, ses enfants vinrent dans l’appartement pour le vider en vue de sa mise en vente. Ils pensaient que le travail de débarras ne nécessiterait pas beaucoup de temps, l’espace étant réduit et peu encombré d’objets. Mais en retirant les vêtements rangés dans la penderie de la chambre, ils découvrirent que le fond de celle-ci était une porte dérobée. Ils collèrent l’un après l’autr</w:t>
      </w:r>
      <w:r w:rsidR="002E6BC7">
        <w:rPr>
          <w:rFonts w:ascii="Arial" w:hAnsi="Arial" w:cs="Arial"/>
          <w:sz w:val="28"/>
          <w:szCs w:val="28"/>
        </w:rPr>
        <w:t>e l’oreille contre cette porte.</w:t>
      </w:r>
      <w:r>
        <w:rPr>
          <w:rFonts w:ascii="Arial" w:hAnsi="Arial" w:cs="Arial"/>
          <w:sz w:val="28"/>
          <w:szCs w:val="28"/>
        </w:rPr>
        <w:t xml:space="preserve"> « </w:t>
      </w:r>
      <w:r w:rsidRPr="008E3433">
        <w:rPr>
          <w:rFonts w:ascii="Arial" w:hAnsi="Arial" w:cs="Arial"/>
          <w:bCs/>
          <w:iCs/>
          <w:color w:val="202122"/>
          <w:sz w:val="28"/>
          <w:szCs w:val="28"/>
          <w:shd w:val="clear" w:color="auto" w:fill="FFFFFF"/>
        </w:rPr>
        <w:t>Ça</w:t>
      </w:r>
      <w:r>
        <w:rPr>
          <w:rFonts w:ascii="Arial" w:hAnsi="Arial" w:cs="Arial"/>
          <w:sz w:val="28"/>
          <w:szCs w:val="28"/>
        </w:rPr>
        <w:t xml:space="preserve"> sonne le creux », dit l’un. « Oui, mais j’entends un bruit confus… », ajouta sa sœur. «</w:t>
      </w:r>
      <w:r w:rsidR="002E6BC7">
        <w:rPr>
          <w:rFonts w:ascii="Arial" w:hAnsi="Arial" w:cs="Arial"/>
          <w:sz w:val="28"/>
          <w:szCs w:val="28"/>
        </w:rPr>
        <w:t xml:space="preserve">On dirait </w:t>
      </w:r>
      <w:r>
        <w:rPr>
          <w:rFonts w:ascii="Arial" w:hAnsi="Arial" w:cs="Arial"/>
          <w:sz w:val="28"/>
          <w:szCs w:val="28"/>
        </w:rPr>
        <w:t xml:space="preserve">des murmures, ou </w:t>
      </w:r>
      <w:r w:rsidR="002E6BC7">
        <w:rPr>
          <w:rFonts w:ascii="Arial" w:hAnsi="Arial" w:cs="Arial"/>
          <w:sz w:val="28"/>
          <w:szCs w:val="28"/>
        </w:rPr>
        <w:t xml:space="preserve">des </w:t>
      </w:r>
      <w:r>
        <w:rPr>
          <w:rFonts w:ascii="Arial" w:hAnsi="Arial" w:cs="Arial"/>
          <w:sz w:val="28"/>
          <w:szCs w:val="28"/>
        </w:rPr>
        <w:t>gazouillement</w:t>
      </w:r>
      <w:r w:rsidR="002E6BC7">
        <w:rPr>
          <w:rFonts w:ascii="Arial" w:hAnsi="Arial" w:cs="Arial"/>
          <w:sz w:val="28"/>
          <w:szCs w:val="28"/>
        </w:rPr>
        <w:t>s</w:t>
      </w:r>
      <w:r>
        <w:rPr>
          <w:rFonts w:ascii="Arial" w:hAnsi="Arial" w:cs="Arial"/>
          <w:sz w:val="28"/>
          <w:szCs w:val="28"/>
        </w:rPr>
        <w:t> ?... », suggéra le troisième. Délaissant aussitôt leurs rangements, ils se mirent en quête de la clef. Ils ne la dénichèrent qu</w:t>
      </w:r>
      <w:r w:rsidR="002E6BC7">
        <w:rPr>
          <w:rFonts w:ascii="Arial" w:hAnsi="Arial" w:cs="Arial"/>
          <w:sz w:val="28"/>
          <w:szCs w:val="28"/>
        </w:rPr>
        <w:t>’après une</w:t>
      </w:r>
      <w:r w:rsidR="002E6BC7" w:rsidRPr="002E6BC7">
        <w:rPr>
          <w:rFonts w:ascii="Arial" w:hAnsi="Arial" w:cs="Arial"/>
          <w:sz w:val="28"/>
          <w:szCs w:val="28"/>
        </w:rPr>
        <w:t xml:space="preserve"> </w:t>
      </w:r>
      <w:r w:rsidR="002E6BC7">
        <w:rPr>
          <w:rFonts w:ascii="Arial" w:hAnsi="Arial" w:cs="Arial"/>
          <w:sz w:val="28"/>
          <w:szCs w:val="28"/>
        </w:rPr>
        <w:t xml:space="preserve">fouille  longue et minutieuse, cachée </w:t>
      </w:r>
      <w:r>
        <w:rPr>
          <w:rFonts w:ascii="Arial" w:hAnsi="Arial" w:cs="Arial"/>
          <w:sz w:val="28"/>
          <w:szCs w:val="28"/>
        </w:rPr>
        <w:t>dans la poche d’un vieux tablier de cuisine accroché dans le placard à balais</w:t>
      </w:r>
      <w:r w:rsidR="002E6BC7">
        <w:rPr>
          <w:rFonts w:ascii="Arial" w:hAnsi="Arial" w:cs="Arial"/>
          <w:sz w:val="28"/>
          <w:szCs w:val="28"/>
        </w:rPr>
        <w:t>.</w:t>
      </w:r>
      <w:r>
        <w:rPr>
          <w:rFonts w:ascii="Arial" w:hAnsi="Arial" w:cs="Arial"/>
          <w:sz w:val="28"/>
          <w:szCs w:val="28"/>
        </w:rPr>
        <w:t xml:space="preserve"> </w:t>
      </w:r>
      <w:r w:rsidR="00A33098">
        <w:rPr>
          <w:rFonts w:ascii="Arial" w:hAnsi="Arial" w:cs="Arial"/>
          <w:sz w:val="28"/>
          <w:szCs w:val="28"/>
        </w:rPr>
        <w:t xml:space="preserve">Tous les trois se glissèrent dans la penderie, serrés comme des sardines </w:t>
      </w:r>
      <w:r w:rsidR="002E6BC7">
        <w:rPr>
          <w:rFonts w:ascii="Arial" w:hAnsi="Arial" w:cs="Arial"/>
          <w:sz w:val="28"/>
          <w:szCs w:val="28"/>
        </w:rPr>
        <w:t xml:space="preserve">dans son </w:t>
      </w:r>
      <w:r w:rsidR="00A33098">
        <w:rPr>
          <w:rFonts w:ascii="Arial" w:hAnsi="Arial" w:cs="Arial"/>
          <w:sz w:val="28"/>
          <w:szCs w:val="28"/>
        </w:rPr>
        <w:t>espace étroit</w:t>
      </w:r>
      <w:r w:rsidR="002E6BC7">
        <w:rPr>
          <w:rFonts w:ascii="Arial" w:hAnsi="Arial" w:cs="Arial"/>
          <w:sz w:val="28"/>
          <w:szCs w:val="28"/>
        </w:rPr>
        <w:t xml:space="preserve"> et sombre</w:t>
      </w:r>
      <w:r w:rsidR="00A33098">
        <w:rPr>
          <w:rFonts w:ascii="Arial" w:hAnsi="Arial" w:cs="Arial"/>
          <w:sz w:val="28"/>
          <w:szCs w:val="28"/>
        </w:rPr>
        <w:t>. La fille</w:t>
      </w:r>
      <w:r w:rsidR="004832E3">
        <w:rPr>
          <w:rFonts w:ascii="Arial" w:hAnsi="Arial" w:cs="Arial"/>
          <w:sz w:val="28"/>
          <w:szCs w:val="28"/>
        </w:rPr>
        <w:t xml:space="preserve"> tourna la clef dans la serrure</w:t>
      </w:r>
      <w:r w:rsidR="005B327E">
        <w:rPr>
          <w:rFonts w:ascii="Arial" w:hAnsi="Arial" w:cs="Arial"/>
          <w:sz w:val="28"/>
          <w:szCs w:val="28"/>
        </w:rPr>
        <w:t>, un de ses frère</w:t>
      </w:r>
      <w:r w:rsidR="002E6BC7">
        <w:rPr>
          <w:rFonts w:ascii="Arial" w:hAnsi="Arial" w:cs="Arial"/>
          <w:sz w:val="28"/>
          <w:szCs w:val="28"/>
        </w:rPr>
        <w:t>s entrouvrit lentement la porte qui s’ourla de lumière,</w:t>
      </w:r>
      <w:r w:rsidR="005B327E">
        <w:rPr>
          <w:rFonts w:ascii="Arial" w:hAnsi="Arial" w:cs="Arial"/>
          <w:sz w:val="28"/>
          <w:szCs w:val="28"/>
        </w:rPr>
        <w:t xml:space="preserve"> le second l’ouvrit en grand. </w:t>
      </w:r>
      <w:r>
        <w:rPr>
          <w:rFonts w:ascii="Arial" w:hAnsi="Arial" w:cs="Arial"/>
          <w:sz w:val="28"/>
          <w:szCs w:val="28"/>
        </w:rPr>
        <w:t>Ce qu’ils virent alors les stupéfia.</w:t>
      </w:r>
    </w:p>
    <w:p w:rsidR="00582D88" w:rsidRDefault="00582D88" w:rsidP="0049437F">
      <w:pPr>
        <w:spacing w:after="0" w:line="360" w:lineRule="auto"/>
        <w:jc w:val="both"/>
        <w:rPr>
          <w:rFonts w:ascii="Arial" w:hAnsi="Arial" w:cs="Arial"/>
          <w:sz w:val="28"/>
          <w:szCs w:val="28"/>
        </w:rPr>
      </w:pPr>
    </w:p>
    <w:p w:rsidR="00582D88" w:rsidRDefault="00582D88" w:rsidP="0049437F">
      <w:pPr>
        <w:spacing w:after="0" w:line="360" w:lineRule="auto"/>
        <w:jc w:val="both"/>
        <w:rPr>
          <w:rFonts w:ascii="Arial" w:hAnsi="Arial" w:cs="Arial"/>
          <w:sz w:val="28"/>
          <w:szCs w:val="28"/>
        </w:rPr>
      </w:pPr>
      <w:r>
        <w:rPr>
          <w:rFonts w:ascii="Arial" w:hAnsi="Arial" w:cs="Arial"/>
          <w:sz w:val="28"/>
          <w:szCs w:val="28"/>
        </w:rPr>
        <w:t xml:space="preserve">                                  ______________________</w:t>
      </w:r>
    </w:p>
    <w:p w:rsidR="00A33098" w:rsidRDefault="00A33098" w:rsidP="0049437F">
      <w:pPr>
        <w:spacing w:after="0" w:line="360" w:lineRule="auto"/>
        <w:jc w:val="both"/>
        <w:rPr>
          <w:rFonts w:ascii="Arial" w:hAnsi="Arial" w:cs="Arial"/>
          <w:sz w:val="28"/>
          <w:szCs w:val="28"/>
        </w:rPr>
      </w:pPr>
    </w:p>
    <w:p w:rsidR="00A33098" w:rsidRDefault="00A33098" w:rsidP="0049437F">
      <w:pPr>
        <w:spacing w:after="0" w:line="360" w:lineRule="auto"/>
        <w:jc w:val="both"/>
        <w:rPr>
          <w:rFonts w:ascii="Arial" w:hAnsi="Arial" w:cs="Arial"/>
          <w:sz w:val="28"/>
          <w:szCs w:val="28"/>
        </w:rPr>
      </w:pPr>
      <w:r>
        <w:rPr>
          <w:rFonts w:ascii="Arial" w:hAnsi="Arial" w:cs="Arial"/>
          <w:sz w:val="28"/>
          <w:szCs w:val="28"/>
        </w:rPr>
        <w:t xml:space="preserve">  </w:t>
      </w:r>
    </w:p>
    <w:p w:rsidR="00F31511" w:rsidRDefault="00F31511" w:rsidP="0049437F">
      <w:pPr>
        <w:spacing w:after="0" w:line="360" w:lineRule="auto"/>
        <w:jc w:val="both"/>
        <w:rPr>
          <w:rFonts w:ascii="Arial" w:hAnsi="Arial" w:cs="Arial"/>
          <w:sz w:val="28"/>
          <w:szCs w:val="28"/>
        </w:rPr>
      </w:pPr>
    </w:p>
    <w:p w:rsidR="00F31511" w:rsidRDefault="00F31511" w:rsidP="0049437F">
      <w:pPr>
        <w:spacing w:after="0" w:line="360" w:lineRule="auto"/>
        <w:jc w:val="both"/>
        <w:rPr>
          <w:rFonts w:ascii="Arial" w:hAnsi="Arial" w:cs="Arial"/>
          <w:sz w:val="28"/>
          <w:szCs w:val="28"/>
        </w:rPr>
      </w:pPr>
      <w:r>
        <w:rPr>
          <w:rFonts w:ascii="Arial" w:hAnsi="Arial" w:cs="Arial"/>
          <w:sz w:val="28"/>
          <w:szCs w:val="28"/>
        </w:rPr>
        <w:t xml:space="preserve">   </w:t>
      </w:r>
    </w:p>
    <w:p w:rsidR="00A33098" w:rsidRDefault="00E70BC7" w:rsidP="0049437F">
      <w:pPr>
        <w:spacing w:after="0" w:line="360" w:lineRule="auto"/>
        <w:jc w:val="both"/>
        <w:rPr>
          <w:rFonts w:ascii="Arial" w:hAnsi="Arial" w:cs="Arial"/>
          <w:sz w:val="28"/>
          <w:szCs w:val="28"/>
        </w:rPr>
      </w:pPr>
      <w:r>
        <w:rPr>
          <w:rFonts w:ascii="Arial" w:hAnsi="Arial" w:cs="Arial"/>
          <w:sz w:val="28"/>
          <w:szCs w:val="28"/>
        </w:rPr>
        <w:t xml:space="preserve">                                                                                                                                               </w:t>
      </w:r>
      <w:r w:rsidR="000237FB">
        <w:rPr>
          <w:rFonts w:ascii="Arial" w:hAnsi="Arial" w:cs="Arial"/>
          <w:sz w:val="28"/>
          <w:szCs w:val="28"/>
        </w:rPr>
        <w:t xml:space="preserve">                                                                               </w:t>
      </w:r>
    </w:p>
    <w:p w:rsidR="00A33098" w:rsidRDefault="00A33098" w:rsidP="0049437F">
      <w:pPr>
        <w:spacing w:after="0" w:line="360" w:lineRule="auto"/>
        <w:jc w:val="both"/>
        <w:rPr>
          <w:rFonts w:ascii="Arial" w:hAnsi="Arial" w:cs="Arial"/>
          <w:sz w:val="28"/>
          <w:szCs w:val="28"/>
        </w:rPr>
      </w:pPr>
    </w:p>
    <w:p w:rsidR="004832E3" w:rsidRDefault="004832E3" w:rsidP="0049437F">
      <w:pPr>
        <w:spacing w:after="0" w:line="360" w:lineRule="auto"/>
        <w:jc w:val="both"/>
        <w:rPr>
          <w:rFonts w:ascii="Arial" w:hAnsi="Arial" w:cs="Arial"/>
          <w:sz w:val="28"/>
          <w:szCs w:val="28"/>
        </w:rPr>
      </w:pPr>
    </w:p>
    <w:p w:rsidR="004832E3" w:rsidRDefault="004832E3" w:rsidP="0049437F">
      <w:pPr>
        <w:spacing w:after="0" w:line="360" w:lineRule="auto"/>
        <w:jc w:val="both"/>
        <w:rPr>
          <w:rFonts w:ascii="Arial" w:hAnsi="Arial" w:cs="Arial"/>
          <w:sz w:val="28"/>
          <w:szCs w:val="28"/>
        </w:rPr>
      </w:pPr>
      <w:r>
        <w:rPr>
          <w:rFonts w:ascii="Arial" w:hAnsi="Arial" w:cs="Arial"/>
          <w:sz w:val="28"/>
          <w:szCs w:val="28"/>
        </w:rPr>
        <w:t xml:space="preserve">   </w:t>
      </w:r>
    </w:p>
    <w:p w:rsidR="00A33098" w:rsidRDefault="00A33098" w:rsidP="0049437F">
      <w:pPr>
        <w:spacing w:after="0" w:line="360" w:lineRule="auto"/>
        <w:jc w:val="both"/>
        <w:rPr>
          <w:rFonts w:ascii="Arial" w:hAnsi="Arial" w:cs="Arial"/>
          <w:sz w:val="28"/>
          <w:szCs w:val="28"/>
        </w:rPr>
      </w:pPr>
    </w:p>
    <w:p w:rsidR="00A33098" w:rsidRDefault="00A33098" w:rsidP="0049437F">
      <w:pPr>
        <w:spacing w:after="0" w:line="360" w:lineRule="auto"/>
        <w:jc w:val="both"/>
        <w:rPr>
          <w:rFonts w:ascii="Arial" w:hAnsi="Arial" w:cs="Arial"/>
          <w:sz w:val="28"/>
          <w:szCs w:val="28"/>
        </w:rPr>
      </w:pPr>
    </w:p>
    <w:p w:rsidR="00B03F53" w:rsidRDefault="00B03F53" w:rsidP="00FD791E">
      <w:pPr>
        <w:jc w:val="both"/>
        <w:rPr>
          <w:rFonts w:ascii="Arial" w:hAnsi="Arial" w:cs="Arial"/>
          <w:sz w:val="28"/>
          <w:szCs w:val="28"/>
        </w:rPr>
      </w:pPr>
    </w:p>
    <w:p w:rsidR="009816AF" w:rsidRDefault="009816AF" w:rsidP="00FD791E">
      <w:pPr>
        <w:jc w:val="both"/>
        <w:rPr>
          <w:rFonts w:ascii="Arial" w:hAnsi="Arial" w:cs="Arial"/>
          <w:sz w:val="28"/>
          <w:szCs w:val="28"/>
        </w:rPr>
      </w:pPr>
    </w:p>
    <w:p w:rsidR="00AB11CD" w:rsidRPr="008E3433" w:rsidRDefault="00AB11CD" w:rsidP="00FD791E">
      <w:pPr>
        <w:jc w:val="both"/>
        <w:rPr>
          <w:rFonts w:ascii="Arial" w:hAnsi="Arial" w:cs="Arial"/>
          <w:sz w:val="28"/>
          <w:szCs w:val="28"/>
        </w:rPr>
      </w:pPr>
      <w:r>
        <w:rPr>
          <w:rFonts w:ascii="Arial" w:hAnsi="Arial" w:cs="Arial"/>
          <w:sz w:val="28"/>
          <w:szCs w:val="28"/>
        </w:rPr>
        <w:t xml:space="preserve">  </w:t>
      </w:r>
    </w:p>
    <w:p w:rsidR="0049437F" w:rsidRPr="00E572B9" w:rsidRDefault="00AB11CD" w:rsidP="0049437F">
      <w:pPr>
        <w:jc w:val="both"/>
        <w:rPr>
          <w:rFonts w:ascii="Arial" w:hAnsi="Arial" w:cs="Arial"/>
          <w:sz w:val="28"/>
          <w:szCs w:val="28"/>
        </w:rPr>
      </w:pPr>
      <w:r>
        <w:rPr>
          <w:rFonts w:ascii="Arial" w:hAnsi="Arial" w:cs="Arial"/>
          <w:sz w:val="28"/>
          <w:szCs w:val="28"/>
        </w:rPr>
        <w:t xml:space="preserve">   </w:t>
      </w:r>
    </w:p>
    <w:p w:rsidR="00E572B9" w:rsidRPr="00E572B9" w:rsidRDefault="00E572B9" w:rsidP="00520654">
      <w:pPr>
        <w:rPr>
          <w:rFonts w:ascii="Arial" w:hAnsi="Arial" w:cs="Arial"/>
          <w:sz w:val="28"/>
          <w:szCs w:val="28"/>
        </w:rPr>
      </w:pPr>
    </w:p>
    <w:sectPr w:rsidR="00E572B9" w:rsidRPr="00E572B9" w:rsidSect="00A678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hyphenationZone w:val="425"/>
  <w:characterSpacingControl w:val="doNotCompress"/>
  <w:compat/>
  <w:rsids>
    <w:rsidRoot w:val="00AD0A0F"/>
    <w:rsid w:val="000237FB"/>
    <w:rsid w:val="001A0F19"/>
    <w:rsid w:val="002E6BC7"/>
    <w:rsid w:val="003459EB"/>
    <w:rsid w:val="0045742A"/>
    <w:rsid w:val="004832E3"/>
    <w:rsid w:val="0049437F"/>
    <w:rsid w:val="005159B0"/>
    <w:rsid w:val="00520654"/>
    <w:rsid w:val="00582D88"/>
    <w:rsid w:val="005B327E"/>
    <w:rsid w:val="006B438F"/>
    <w:rsid w:val="00737833"/>
    <w:rsid w:val="007D5C8D"/>
    <w:rsid w:val="007F3467"/>
    <w:rsid w:val="008E3433"/>
    <w:rsid w:val="009816AF"/>
    <w:rsid w:val="00A33098"/>
    <w:rsid w:val="00A540B3"/>
    <w:rsid w:val="00A67862"/>
    <w:rsid w:val="00A75750"/>
    <w:rsid w:val="00A9752D"/>
    <w:rsid w:val="00AB11CD"/>
    <w:rsid w:val="00AC3654"/>
    <w:rsid w:val="00AD0A0F"/>
    <w:rsid w:val="00B03F53"/>
    <w:rsid w:val="00C93CF2"/>
    <w:rsid w:val="00CC7733"/>
    <w:rsid w:val="00DC46F7"/>
    <w:rsid w:val="00E033F3"/>
    <w:rsid w:val="00E572B9"/>
    <w:rsid w:val="00E70BC7"/>
    <w:rsid w:val="00F31511"/>
    <w:rsid w:val="00F35246"/>
    <w:rsid w:val="00FD79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Pages>
  <Words>318</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Germain</dc:creator>
  <cp:lastModifiedBy>Sylvie Germain</cp:lastModifiedBy>
  <cp:revision>22</cp:revision>
  <dcterms:created xsi:type="dcterms:W3CDTF">2023-08-03T14:58:00Z</dcterms:created>
  <dcterms:modified xsi:type="dcterms:W3CDTF">2023-08-05T12:11:00Z</dcterms:modified>
</cp:coreProperties>
</file>