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FEB" w:rsidRDefault="008F2B6D" w:rsidP="008F2B6D">
      <w:pPr>
        <w:jc w:val="center"/>
        <w:rPr>
          <w:rFonts w:ascii="Arial" w:hAnsi="Arial" w:cs="Arial"/>
          <w:color w:val="000000" w:themeColor="text1"/>
          <w:sz w:val="40"/>
          <w:szCs w:val="40"/>
        </w:rPr>
      </w:pPr>
      <w:r w:rsidRPr="008F2B6D">
        <w:rPr>
          <w:rFonts w:ascii="Arial" w:hAnsi="Arial" w:cs="Arial"/>
          <w:color w:val="000000" w:themeColor="text1"/>
          <w:sz w:val="40"/>
          <w:szCs w:val="40"/>
        </w:rPr>
        <w:t>Dimensionnement électrique</w:t>
      </w:r>
    </w:p>
    <w:p w:rsidR="008F2B6D" w:rsidRDefault="008F2B6D" w:rsidP="00935BB9">
      <w:pPr>
        <w:jc w:val="left"/>
        <w:rPr>
          <w:rFonts w:ascii="Times New Roman" w:eastAsia="Times New Roman" w:hAnsi="Times New Roman"/>
          <w:b/>
          <w:bCs/>
          <w:sz w:val="24"/>
          <w:szCs w:val="24"/>
          <w:lang w:eastAsia="fr-FR"/>
        </w:rPr>
      </w:pPr>
    </w:p>
    <w:p w:rsidR="00FB4FEB" w:rsidRPr="008F2B6D" w:rsidRDefault="00FB4FEB" w:rsidP="00621C99">
      <w:pPr>
        <w:ind w:firstLine="567"/>
        <w:rPr>
          <w:rFonts w:ascii="Arial" w:eastAsia="Times New Roman" w:hAnsi="Arial" w:cs="Arial"/>
          <w:bCs/>
          <w:lang w:eastAsia="fr-FR"/>
        </w:rPr>
      </w:pPr>
      <w:r w:rsidRPr="008F2B6D">
        <w:rPr>
          <w:rFonts w:ascii="Arial" w:eastAsia="Times New Roman" w:hAnsi="Arial" w:cs="Arial"/>
          <w:bCs/>
          <w:lang w:eastAsia="fr-FR"/>
        </w:rPr>
        <w:t xml:space="preserve">Votre voisin, sachant que vous êtes en STI 2D, fait appelle à vos compétences. </w:t>
      </w:r>
      <w:r w:rsidR="006941C9" w:rsidRPr="008F2B6D">
        <w:rPr>
          <w:rFonts w:ascii="Arial" w:eastAsia="Times New Roman" w:hAnsi="Arial" w:cs="Arial"/>
          <w:bCs/>
          <w:lang w:eastAsia="fr-FR"/>
        </w:rPr>
        <w:t>Il</w:t>
      </w:r>
      <w:r w:rsidRPr="008F2B6D">
        <w:rPr>
          <w:rFonts w:ascii="Arial" w:eastAsia="Times New Roman" w:hAnsi="Arial" w:cs="Arial"/>
          <w:bCs/>
          <w:lang w:eastAsia="fr-FR"/>
        </w:rPr>
        <w:t xml:space="preserve"> a invité des amis pour une soirée et </w:t>
      </w:r>
      <w:r w:rsidR="00D62503" w:rsidRPr="008F2B6D">
        <w:rPr>
          <w:rFonts w:ascii="Arial" w:eastAsia="Times New Roman" w:hAnsi="Arial" w:cs="Arial"/>
          <w:bCs/>
          <w:lang w:eastAsia="fr-FR"/>
        </w:rPr>
        <w:t>prévoit de</w:t>
      </w:r>
      <w:r w:rsidRPr="008F2B6D">
        <w:rPr>
          <w:rFonts w:ascii="Arial" w:eastAsia="Times New Roman" w:hAnsi="Arial" w:cs="Arial"/>
          <w:bCs/>
          <w:lang w:eastAsia="fr-FR"/>
        </w:rPr>
        <w:t xml:space="preserve"> leur préparer une raclette.</w:t>
      </w:r>
      <w:r w:rsidR="00D62503" w:rsidRPr="008F2B6D">
        <w:rPr>
          <w:rFonts w:ascii="Arial" w:eastAsia="Times New Roman" w:hAnsi="Arial" w:cs="Arial"/>
          <w:bCs/>
          <w:lang w:eastAsia="fr-FR"/>
        </w:rPr>
        <w:t xml:space="preserve"> Ils seront 12</w:t>
      </w:r>
      <w:r w:rsidR="00973FDB" w:rsidRPr="008F2B6D">
        <w:rPr>
          <w:rFonts w:ascii="Arial" w:eastAsia="Times New Roman" w:hAnsi="Arial" w:cs="Arial"/>
          <w:bCs/>
          <w:lang w:eastAsia="fr-FR"/>
        </w:rPr>
        <w:t xml:space="preserve"> personnes</w:t>
      </w:r>
      <w:r w:rsidR="00D62503" w:rsidRPr="008F2B6D">
        <w:rPr>
          <w:rFonts w:ascii="Arial" w:eastAsia="Times New Roman" w:hAnsi="Arial" w:cs="Arial"/>
          <w:bCs/>
          <w:lang w:eastAsia="fr-FR"/>
        </w:rPr>
        <w:t xml:space="preserve"> à table.</w:t>
      </w:r>
      <w:r w:rsidRPr="008F2B6D">
        <w:rPr>
          <w:rFonts w:ascii="Arial" w:eastAsia="Times New Roman" w:hAnsi="Arial" w:cs="Arial"/>
          <w:bCs/>
          <w:lang w:eastAsia="fr-FR"/>
        </w:rPr>
        <w:t xml:space="preserve"> Pour cela </w:t>
      </w:r>
      <w:r w:rsidR="004913C0" w:rsidRPr="008F2B6D">
        <w:rPr>
          <w:rFonts w:ascii="Arial" w:eastAsia="Times New Roman" w:hAnsi="Arial" w:cs="Arial"/>
          <w:bCs/>
          <w:lang w:eastAsia="fr-FR"/>
        </w:rPr>
        <w:t>il</w:t>
      </w:r>
      <w:r w:rsidRPr="008F2B6D">
        <w:rPr>
          <w:rFonts w:ascii="Arial" w:eastAsia="Times New Roman" w:hAnsi="Arial" w:cs="Arial"/>
          <w:bCs/>
          <w:lang w:eastAsia="fr-FR"/>
        </w:rPr>
        <w:t xml:space="preserve"> doit brancher </w:t>
      </w:r>
      <w:r w:rsidR="00D62503" w:rsidRPr="008F2B6D">
        <w:rPr>
          <w:rFonts w:ascii="Arial" w:eastAsia="Times New Roman" w:hAnsi="Arial" w:cs="Arial"/>
          <w:bCs/>
          <w:lang w:eastAsia="fr-FR"/>
        </w:rPr>
        <w:t xml:space="preserve">deux appareils à raclette sur le secteur. </w:t>
      </w:r>
      <w:r w:rsidR="006941C9" w:rsidRPr="008F2B6D">
        <w:rPr>
          <w:rFonts w:ascii="Arial" w:eastAsia="Times New Roman" w:hAnsi="Arial" w:cs="Arial"/>
          <w:bCs/>
          <w:lang w:eastAsia="fr-FR"/>
        </w:rPr>
        <w:t>Il</w:t>
      </w:r>
      <w:r w:rsidR="00D62503" w:rsidRPr="008F2B6D">
        <w:rPr>
          <w:rFonts w:ascii="Arial" w:eastAsia="Times New Roman" w:hAnsi="Arial" w:cs="Arial"/>
          <w:bCs/>
          <w:lang w:eastAsia="fr-FR"/>
        </w:rPr>
        <w:t xml:space="preserve"> </w:t>
      </w:r>
      <w:r w:rsidR="006C11EE" w:rsidRPr="008F2B6D">
        <w:rPr>
          <w:rFonts w:ascii="Arial" w:eastAsia="Times New Roman" w:hAnsi="Arial" w:cs="Arial"/>
          <w:bCs/>
          <w:lang w:eastAsia="fr-FR"/>
        </w:rPr>
        <w:t>voudrait</w:t>
      </w:r>
      <w:r w:rsidR="00D62503" w:rsidRPr="008F2B6D">
        <w:rPr>
          <w:rFonts w:ascii="Arial" w:eastAsia="Times New Roman" w:hAnsi="Arial" w:cs="Arial"/>
          <w:bCs/>
          <w:lang w:eastAsia="fr-FR"/>
        </w:rPr>
        <w:t xml:space="preserve"> brancher les appareils à raclette sur une prise multiple où </w:t>
      </w:r>
      <w:r w:rsidR="00621C99" w:rsidRPr="008F2B6D">
        <w:rPr>
          <w:rFonts w:ascii="Arial" w:eastAsia="Times New Roman" w:hAnsi="Arial" w:cs="Arial"/>
          <w:bCs/>
          <w:lang w:eastAsia="fr-FR"/>
        </w:rPr>
        <w:t>sont</w:t>
      </w:r>
      <w:r w:rsidR="00D62503" w:rsidRPr="008F2B6D">
        <w:rPr>
          <w:rFonts w:ascii="Arial" w:eastAsia="Times New Roman" w:hAnsi="Arial" w:cs="Arial"/>
          <w:bCs/>
          <w:lang w:eastAsia="fr-FR"/>
        </w:rPr>
        <w:t xml:space="preserve"> déjà branché un ordinateur, une télévision et un lampadaire Halogène.</w:t>
      </w:r>
    </w:p>
    <w:p w:rsidR="006C11EE" w:rsidRPr="008F2B6D" w:rsidRDefault="006C11EE" w:rsidP="00621C99">
      <w:pPr>
        <w:ind w:firstLine="567"/>
        <w:rPr>
          <w:rFonts w:ascii="Arial" w:eastAsia="Times New Roman" w:hAnsi="Arial" w:cs="Arial"/>
          <w:bCs/>
          <w:lang w:eastAsia="fr-FR"/>
        </w:rPr>
      </w:pPr>
    </w:p>
    <w:p w:rsidR="00FB4FEB" w:rsidRPr="008F2B6D" w:rsidRDefault="00FB4FEB" w:rsidP="00935BB9">
      <w:pPr>
        <w:jc w:val="left"/>
        <w:rPr>
          <w:rFonts w:ascii="Arial" w:eastAsia="Times New Roman" w:hAnsi="Arial" w:cs="Arial"/>
          <w:b/>
          <w:bCs/>
          <w:lang w:eastAsia="fr-FR"/>
        </w:rPr>
      </w:pPr>
      <w:bookmarkStart w:id="0" w:name="_GoBack"/>
      <w:bookmarkEnd w:id="0"/>
    </w:p>
    <w:p w:rsidR="00FB4FEB" w:rsidRPr="008F2B6D" w:rsidRDefault="00973FDB" w:rsidP="00935BB9">
      <w:pPr>
        <w:jc w:val="left"/>
        <w:rPr>
          <w:rFonts w:ascii="Arial" w:eastAsia="Times New Roman" w:hAnsi="Arial" w:cs="Arial"/>
          <w:b/>
          <w:bCs/>
          <w:lang w:eastAsia="fr-FR"/>
        </w:rPr>
      </w:pPr>
      <w:r w:rsidRPr="008F2B6D">
        <w:rPr>
          <w:rFonts w:ascii="Arial" w:eastAsia="Times New Roman" w:hAnsi="Arial" w:cs="Arial"/>
          <w:b/>
          <w:bCs/>
          <w:lang w:eastAsia="fr-FR"/>
        </w:rPr>
        <w:t xml:space="preserve"> La Multiprise</w:t>
      </w:r>
    </w:p>
    <w:p w:rsidR="00FB4FEB" w:rsidRPr="008F2B6D" w:rsidRDefault="00FB4FEB" w:rsidP="00935BB9">
      <w:pPr>
        <w:jc w:val="left"/>
        <w:rPr>
          <w:rFonts w:ascii="Arial" w:eastAsia="Times New Roman" w:hAnsi="Arial" w:cs="Arial"/>
          <w:b/>
          <w:bCs/>
          <w:lang w:eastAsia="fr-FR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3828"/>
      </w:tblGrid>
      <w:tr w:rsidR="00973FDB" w:rsidRPr="008F2B6D" w:rsidTr="00AB5606">
        <w:tc>
          <w:tcPr>
            <w:tcW w:w="6912" w:type="dxa"/>
          </w:tcPr>
          <w:p w:rsidR="00973FDB" w:rsidRPr="008F2B6D" w:rsidRDefault="00973FDB" w:rsidP="00621C99">
            <w:pPr>
              <w:jc w:val="left"/>
              <w:rPr>
                <w:rFonts w:ascii="Arial" w:eastAsia="Times New Roman" w:hAnsi="Arial" w:cs="Arial"/>
                <w:b/>
                <w:lang w:eastAsia="fr-FR"/>
              </w:rPr>
            </w:pPr>
            <w:r w:rsidRPr="008F2B6D">
              <w:rPr>
                <w:rFonts w:ascii="Arial" w:eastAsia="Times New Roman" w:hAnsi="Arial" w:cs="Arial"/>
                <w:b/>
                <w:bCs/>
                <w:lang w:eastAsia="fr-FR"/>
              </w:rPr>
              <w:t>Caractéristiques :</w:t>
            </w:r>
            <w:r w:rsidRPr="008F2B6D">
              <w:rPr>
                <w:rFonts w:ascii="Arial" w:eastAsia="Times New Roman" w:hAnsi="Arial" w:cs="Arial"/>
                <w:b/>
                <w:lang w:eastAsia="fr-FR"/>
              </w:rPr>
              <w:t xml:space="preserve"> </w:t>
            </w:r>
          </w:p>
        </w:tc>
        <w:tc>
          <w:tcPr>
            <w:tcW w:w="3828" w:type="dxa"/>
            <w:vMerge w:val="restart"/>
          </w:tcPr>
          <w:p w:rsidR="00973FDB" w:rsidRPr="008F2B6D" w:rsidRDefault="00D1207D" w:rsidP="00621C99">
            <w:pPr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8F2B6D">
              <w:rPr>
                <w:rFonts w:ascii="Arial" w:eastAsia="Times New Roman" w:hAnsi="Arial" w:cs="Arial"/>
                <w:b/>
                <w:noProof/>
                <w:lang w:eastAsia="fr-FR"/>
              </w:rPr>
              <w:drawing>
                <wp:inline distT="0" distB="0" distL="0" distR="0" wp14:anchorId="7A671148" wp14:editId="5F0EF63C">
                  <wp:extent cx="1013460" cy="749935"/>
                  <wp:effectExtent l="19050" t="0" r="0" b="0"/>
                  <wp:docPr id="7" name="Image 1" descr="http://media.ldlc.com/ld/products/00/01/02/25/LD0001022563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http://media.ldlc.com/ld/products/00/01/02/25/LD0001022563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460" cy="749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3FDB" w:rsidRPr="008F2B6D" w:rsidTr="00AB5606">
        <w:tc>
          <w:tcPr>
            <w:tcW w:w="6912" w:type="dxa"/>
          </w:tcPr>
          <w:p w:rsidR="00973FDB" w:rsidRPr="008F2B6D" w:rsidRDefault="00973FDB" w:rsidP="00621C99">
            <w:pPr>
              <w:jc w:val="left"/>
              <w:rPr>
                <w:rFonts w:ascii="Arial" w:eastAsia="Times New Roman" w:hAnsi="Arial" w:cs="Arial"/>
                <w:bCs/>
                <w:lang w:eastAsia="fr-FR"/>
              </w:rPr>
            </w:pPr>
            <w:proofErr w:type="spellStart"/>
            <w:r w:rsidRPr="008F2B6D">
              <w:rPr>
                <w:rFonts w:ascii="Arial" w:eastAsia="Times New Roman" w:hAnsi="Arial" w:cs="Arial"/>
                <w:bCs/>
                <w:lang w:eastAsia="fr-FR"/>
              </w:rPr>
              <w:t>Multi-prises</w:t>
            </w:r>
            <w:proofErr w:type="spellEnd"/>
            <w:r w:rsidRPr="008F2B6D">
              <w:rPr>
                <w:rFonts w:ascii="Arial" w:eastAsia="Times New Roman" w:hAnsi="Arial" w:cs="Arial"/>
                <w:bCs/>
                <w:lang w:eastAsia="fr-FR"/>
              </w:rPr>
              <w:t xml:space="preserve"> électrique - 5 prises 1.50m - interrupteur</w:t>
            </w:r>
          </w:p>
        </w:tc>
        <w:tc>
          <w:tcPr>
            <w:tcW w:w="3828" w:type="dxa"/>
            <w:vMerge/>
          </w:tcPr>
          <w:p w:rsidR="00973FDB" w:rsidRPr="008F2B6D" w:rsidRDefault="00973FDB" w:rsidP="00621C99">
            <w:pPr>
              <w:jc w:val="left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</w:tr>
      <w:tr w:rsidR="00973FDB" w:rsidRPr="008F2B6D" w:rsidTr="00AB5606">
        <w:tc>
          <w:tcPr>
            <w:tcW w:w="6912" w:type="dxa"/>
          </w:tcPr>
          <w:p w:rsidR="00973FDB" w:rsidRPr="008F2B6D" w:rsidRDefault="00973FDB" w:rsidP="00621C99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>2 pôles + terre</w:t>
            </w:r>
          </w:p>
        </w:tc>
        <w:tc>
          <w:tcPr>
            <w:tcW w:w="3828" w:type="dxa"/>
            <w:vMerge/>
          </w:tcPr>
          <w:p w:rsidR="00973FDB" w:rsidRPr="008F2B6D" w:rsidRDefault="00973FDB" w:rsidP="00621C99">
            <w:pPr>
              <w:jc w:val="left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</w:tr>
      <w:tr w:rsidR="00973FDB" w:rsidRPr="008F2B6D" w:rsidTr="00AB5606">
        <w:tc>
          <w:tcPr>
            <w:tcW w:w="6912" w:type="dxa"/>
          </w:tcPr>
          <w:p w:rsidR="00973FDB" w:rsidRPr="008F2B6D" w:rsidRDefault="00973FDB" w:rsidP="00621C99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>5 prises + interrupteur</w:t>
            </w:r>
          </w:p>
        </w:tc>
        <w:tc>
          <w:tcPr>
            <w:tcW w:w="3828" w:type="dxa"/>
            <w:vMerge/>
          </w:tcPr>
          <w:p w:rsidR="00973FDB" w:rsidRPr="008F2B6D" w:rsidRDefault="00973FDB" w:rsidP="00621C99">
            <w:pPr>
              <w:jc w:val="left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</w:tr>
      <w:tr w:rsidR="00973FDB" w:rsidRPr="008F2B6D" w:rsidTr="00AB5606">
        <w:trPr>
          <w:trHeight w:val="201"/>
        </w:trPr>
        <w:tc>
          <w:tcPr>
            <w:tcW w:w="6912" w:type="dxa"/>
          </w:tcPr>
          <w:p w:rsidR="00973FDB" w:rsidRPr="008F2B6D" w:rsidRDefault="00973FDB" w:rsidP="00621C99">
            <w:pPr>
              <w:spacing w:before="100" w:beforeAutospacing="1" w:after="100" w:afterAutospacing="1"/>
              <w:ind w:left="720"/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>10-16A 250V</w:t>
            </w:r>
          </w:p>
        </w:tc>
        <w:tc>
          <w:tcPr>
            <w:tcW w:w="3828" w:type="dxa"/>
            <w:vMerge/>
          </w:tcPr>
          <w:p w:rsidR="00973FDB" w:rsidRPr="008F2B6D" w:rsidRDefault="00973FDB" w:rsidP="00621C99">
            <w:pPr>
              <w:jc w:val="left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</w:tr>
    </w:tbl>
    <w:p w:rsidR="00973FDB" w:rsidRPr="008F2B6D" w:rsidRDefault="00973FDB" w:rsidP="00935BB9">
      <w:pPr>
        <w:jc w:val="left"/>
        <w:rPr>
          <w:rFonts w:ascii="Arial" w:eastAsia="Times New Roman" w:hAnsi="Arial" w:cs="Arial"/>
          <w:b/>
          <w:bCs/>
          <w:lang w:eastAsia="fr-FR"/>
        </w:rPr>
      </w:pPr>
    </w:p>
    <w:p w:rsidR="00973FDB" w:rsidRPr="008F2B6D" w:rsidRDefault="00973FDB" w:rsidP="00935BB9">
      <w:pPr>
        <w:jc w:val="left"/>
        <w:rPr>
          <w:rFonts w:ascii="Arial" w:eastAsia="Times New Roman" w:hAnsi="Arial" w:cs="Arial"/>
          <w:b/>
          <w:bCs/>
          <w:lang w:eastAsia="fr-FR"/>
        </w:rPr>
      </w:pPr>
      <w:r w:rsidRPr="008F2B6D">
        <w:rPr>
          <w:rFonts w:ascii="Arial" w:eastAsia="Times New Roman" w:hAnsi="Arial" w:cs="Arial"/>
          <w:b/>
          <w:bCs/>
          <w:lang w:eastAsia="fr-FR"/>
        </w:rPr>
        <w:t>L’alimentation secteur</w:t>
      </w:r>
    </w:p>
    <w:p w:rsidR="00973FDB" w:rsidRPr="008F2B6D" w:rsidRDefault="008F2B6D" w:rsidP="00935BB9">
      <w:pPr>
        <w:jc w:val="left"/>
        <w:rPr>
          <w:rFonts w:ascii="Arial" w:eastAsia="Times New Roman" w:hAnsi="Arial" w:cs="Arial"/>
          <w:b/>
          <w:bCs/>
          <w:lang w:eastAsia="fr-FR"/>
        </w:rPr>
      </w:pPr>
      <w:r w:rsidRPr="008F2B6D">
        <w:rPr>
          <w:rFonts w:ascii="Arial" w:eastAsia="Times New Roman" w:hAnsi="Arial" w:cs="Arial"/>
          <w:b/>
          <w:bCs/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29.6pt;margin-top:1.8pt;width:102.5pt;height:136.3pt;z-index:251645952">
            <v:textbox>
              <w:txbxContent>
                <w:p w:rsidR="002C5820" w:rsidRDefault="00D1207D" w:rsidP="002C5820">
                  <w:pPr>
                    <w:jc w:val="center"/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5773E292" wp14:editId="13C7E13F">
                        <wp:extent cx="1021715" cy="1606550"/>
                        <wp:effectExtent l="19050" t="0" r="6985" b="0"/>
                        <wp:docPr id="5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1715" cy="160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F2B6D">
        <w:rPr>
          <w:rFonts w:ascii="Arial" w:eastAsia="Times New Roman" w:hAnsi="Arial" w:cs="Arial"/>
          <w:b/>
          <w:bCs/>
          <w:noProof/>
          <w:lang w:eastAsia="fr-FR"/>
        </w:rPr>
        <w:pict>
          <v:shape id="_x0000_s1031" type="#_x0000_t202" style="position:absolute;margin-left:357.6pt;margin-top:1.8pt;width:1in;height:136.3pt;z-index:251644928">
            <v:textbox>
              <w:txbxContent>
                <w:p w:rsidR="002C5820" w:rsidRDefault="002C5820"/>
                <w:p w:rsidR="002C5820" w:rsidRDefault="002C5820"/>
                <w:p w:rsidR="002C5820" w:rsidRDefault="00D1207D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06D3C0CB" wp14:editId="0497D808">
                        <wp:extent cx="667385" cy="840105"/>
                        <wp:effectExtent l="19050" t="0" r="0" b="0"/>
                        <wp:docPr id="6" name="Imag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7385" cy="840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5820" w:rsidRDefault="002C5820"/>
                <w:p w:rsidR="002C5820" w:rsidRDefault="002C5820"/>
              </w:txbxContent>
            </v:textbox>
          </v:shape>
        </w:pict>
      </w:r>
      <w:r w:rsidRPr="008F2B6D">
        <w:rPr>
          <w:rFonts w:ascii="Arial" w:eastAsia="Times New Roman" w:hAnsi="Arial" w:cs="Arial"/>
          <w:b/>
          <w:bCs/>
          <w:noProof/>
          <w:lang w:eastAsia="fr-FR"/>
        </w:rPr>
        <w:pict>
          <v:shape id="_x0000_s1030" type="#_x0000_t202" style="position:absolute;margin-left:-4.35pt;margin-top:1.8pt;width:361.95pt;height:136.3pt;z-index:251643904">
            <v:textbox>
              <w:txbxContent>
                <w:p w:rsidR="002C5820" w:rsidRDefault="00D1207D"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7EE60C3F" wp14:editId="5A70B7CF">
                        <wp:extent cx="4267200" cy="1795204"/>
                        <wp:effectExtent l="0" t="0" r="0" b="0"/>
                        <wp:docPr id="3" name="Imag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10000" contrast="18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7101" cy="1795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A15A7" w:rsidRPr="008F2B6D" w:rsidRDefault="00CA15A7">
      <w:pPr>
        <w:rPr>
          <w:rFonts w:ascii="Arial" w:hAnsi="Arial" w:cs="Arial"/>
        </w:rPr>
      </w:pPr>
    </w:p>
    <w:p w:rsidR="002C5820" w:rsidRPr="008F2B6D" w:rsidRDefault="002C5820">
      <w:pPr>
        <w:rPr>
          <w:rFonts w:ascii="Arial" w:hAnsi="Arial" w:cs="Arial"/>
        </w:rPr>
      </w:pPr>
    </w:p>
    <w:p w:rsidR="002C5820" w:rsidRPr="008F2B6D" w:rsidRDefault="002C5820">
      <w:pPr>
        <w:rPr>
          <w:rFonts w:ascii="Arial" w:hAnsi="Arial" w:cs="Arial"/>
        </w:rPr>
      </w:pPr>
    </w:p>
    <w:p w:rsidR="002C5820" w:rsidRPr="008F2B6D" w:rsidRDefault="002C5820">
      <w:pPr>
        <w:rPr>
          <w:rFonts w:ascii="Arial" w:hAnsi="Arial" w:cs="Arial"/>
        </w:rPr>
      </w:pPr>
    </w:p>
    <w:p w:rsidR="002C5820" w:rsidRPr="008F2B6D" w:rsidRDefault="002C5820">
      <w:pPr>
        <w:rPr>
          <w:rFonts w:ascii="Arial" w:hAnsi="Arial" w:cs="Arial"/>
        </w:rPr>
      </w:pPr>
    </w:p>
    <w:p w:rsidR="002C5820" w:rsidRPr="008F2B6D" w:rsidRDefault="002C5820">
      <w:pPr>
        <w:rPr>
          <w:rFonts w:ascii="Arial" w:hAnsi="Arial" w:cs="Arial"/>
        </w:rPr>
      </w:pPr>
    </w:p>
    <w:p w:rsidR="002C5820" w:rsidRPr="008F2B6D" w:rsidRDefault="002C5820">
      <w:pPr>
        <w:rPr>
          <w:rFonts w:ascii="Arial" w:hAnsi="Arial" w:cs="Arial"/>
        </w:rPr>
      </w:pPr>
    </w:p>
    <w:p w:rsidR="002C5820" w:rsidRPr="008F2B6D" w:rsidRDefault="002C5820">
      <w:pPr>
        <w:rPr>
          <w:rFonts w:ascii="Arial" w:hAnsi="Arial" w:cs="Arial"/>
        </w:rPr>
      </w:pPr>
    </w:p>
    <w:p w:rsidR="00FB4FEB" w:rsidRPr="008F2B6D" w:rsidRDefault="00FB4FEB">
      <w:pPr>
        <w:rPr>
          <w:rFonts w:ascii="Arial" w:hAnsi="Arial" w:cs="Arial"/>
        </w:rPr>
      </w:pPr>
    </w:p>
    <w:p w:rsidR="008F2B6D" w:rsidRDefault="008F2B6D">
      <w:pPr>
        <w:rPr>
          <w:rFonts w:ascii="Arial" w:hAnsi="Arial" w:cs="Arial"/>
          <w:b/>
        </w:rPr>
      </w:pPr>
    </w:p>
    <w:p w:rsidR="008F2B6D" w:rsidRDefault="008F2B6D">
      <w:pPr>
        <w:rPr>
          <w:rFonts w:ascii="Arial" w:hAnsi="Arial" w:cs="Arial"/>
          <w:b/>
        </w:rPr>
      </w:pPr>
    </w:p>
    <w:p w:rsidR="008F2B6D" w:rsidRDefault="008F2B6D">
      <w:pPr>
        <w:rPr>
          <w:rFonts w:ascii="Arial" w:hAnsi="Arial" w:cs="Arial"/>
          <w:b/>
        </w:rPr>
      </w:pPr>
    </w:p>
    <w:p w:rsidR="008F2B6D" w:rsidRPr="008F2B6D" w:rsidRDefault="008F2B6D">
      <w:pPr>
        <w:rPr>
          <w:rFonts w:ascii="Arial" w:hAnsi="Arial" w:cs="Arial"/>
          <w:b/>
        </w:rPr>
      </w:pPr>
    </w:p>
    <w:p w:rsidR="00FB4FEB" w:rsidRPr="008F2B6D" w:rsidRDefault="00621C99">
      <w:pPr>
        <w:rPr>
          <w:rFonts w:ascii="Arial" w:hAnsi="Arial" w:cs="Arial"/>
        </w:rPr>
      </w:pPr>
      <w:r w:rsidRPr="008F2B6D">
        <w:rPr>
          <w:rFonts w:ascii="Arial" w:hAnsi="Arial" w:cs="Arial"/>
          <w:b/>
        </w:rPr>
        <w:t>Le lampadaire</w:t>
      </w:r>
      <w:r w:rsidRPr="008F2B6D">
        <w:rPr>
          <w:rFonts w:ascii="Arial" w:hAnsi="Arial" w:cs="Arial"/>
        </w:rPr>
        <w:t xml:space="preserve"> est équipé d’une ampoule 300 W.</w:t>
      </w: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7"/>
        <w:gridCol w:w="3008"/>
        <w:gridCol w:w="3075"/>
      </w:tblGrid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1C99" w:rsidRPr="008F2B6D" w:rsidRDefault="00621C99" w:rsidP="002C5820">
            <w:pPr>
              <w:jc w:val="left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b/>
                <w:bCs/>
                <w:lang w:eastAsia="fr-FR"/>
              </w:rPr>
              <w:t>Cuisine</w:t>
            </w:r>
            <w:r w:rsidRPr="008F2B6D">
              <w:rPr>
                <w:rFonts w:ascii="Arial" w:eastAsia="Times New Roman" w:hAnsi="Arial" w:cs="Arial"/>
                <w:lang w:eastAsia="fr-FR"/>
              </w:rPr>
              <w:t xml:space="preserve"> </w:t>
            </w:r>
          </w:p>
          <w:p w:rsidR="002C5820" w:rsidRPr="008F2B6D" w:rsidRDefault="00AB5606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 Puissance Moyenne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Puissance maximale 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Plaque électrique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2000 W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--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Four électrique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2500 W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--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Cafetière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1000 W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--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proofErr w:type="spellStart"/>
            <w:r w:rsidRPr="008F2B6D">
              <w:rPr>
                <w:rFonts w:ascii="Arial" w:eastAsia="Times New Roman" w:hAnsi="Arial" w:cs="Arial"/>
                <w:lang w:eastAsia="fr-FR"/>
              </w:rPr>
              <w:t>Grille pain</w:t>
            </w:r>
            <w:proofErr w:type="spellEnd"/>
            <w:r w:rsidRPr="008F2B6D">
              <w:rPr>
                <w:rFonts w:ascii="Arial" w:eastAsia="Times New Roman" w:hAnsi="Arial" w:cs="Arial"/>
                <w:lang w:eastAsia="fr-F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1000 W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--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1C99" w:rsidRPr="008F2B6D" w:rsidRDefault="00621C99" w:rsidP="002C5820">
            <w:pPr>
              <w:jc w:val="left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b/>
                <w:bCs/>
                <w:lang w:eastAsia="fr-FR"/>
              </w:rPr>
              <w:t>Multimédia et bureautique</w:t>
            </w:r>
            <w:r w:rsidRPr="008F2B6D">
              <w:rPr>
                <w:rFonts w:ascii="Arial" w:eastAsia="Times New Roman" w:hAnsi="Arial" w:cs="Arial"/>
                <w:lang w:eastAsia="fr-FR"/>
              </w:rPr>
              <w:t xml:space="preserve"> </w:t>
            </w:r>
          </w:p>
          <w:p w:rsidR="002C5820" w:rsidRPr="008F2B6D" w:rsidRDefault="00AB5606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 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TV LCD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5 W (veille)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200 W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TV plasma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5 W (veille)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300 W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Ordinateur + écran cathodique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50 W (veille)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150 W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Ordinateur + écran plat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5 W (veille)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80 W </w:t>
            </w:r>
          </w:p>
        </w:tc>
      </w:tr>
      <w:tr w:rsidR="002C5820" w:rsidRPr="008F2B6D" w:rsidTr="002C58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left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Imprimante-photocopieuse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10 W (veille) </w:t>
            </w:r>
          </w:p>
        </w:tc>
        <w:tc>
          <w:tcPr>
            <w:tcW w:w="0" w:type="auto"/>
            <w:vAlign w:val="center"/>
            <w:hideMark/>
          </w:tcPr>
          <w:p w:rsidR="002C5820" w:rsidRPr="008F2B6D" w:rsidRDefault="002C5820" w:rsidP="002C5820">
            <w:pPr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8F2B6D">
              <w:rPr>
                <w:rFonts w:ascii="Arial" w:eastAsia="Times New Roman" w:hAnsi="Arial" w:cs="Arial"/>
                <w:lang w:eastAsia="fr-FR"/>
              </w:rPr>
              <w:t xml:space="preserve">800 W </w:t>
            </w:r>
          </w:p>
        </w:tc>
      </w:tr>
    </w:tbl>
    <w:p w:rsidR="00FB4FEB" w:rsidRPr="008F2B6D" w:rsidRDefault="00FB4FEB">
      <w:pPr>
        <w:rPr>
          <w:rFonts w:ascii="Arial" w:hAnsi="Arial" w:cs="Arial"/>
        </w:rPr>
      </w:pPr>
    </w:p>
    <w:p w:rsidR="00B4350D" w:rsidRPr="008F2B6D" w:rsidRDefault="00B4350D">
      <w:pPr>
        <w:rPr>
          <w:rFonts w:ascii="Arial" w:hAnsi="Arial" w:cs="Arial"/>
        </w:rPr>
      </w:pPr>
    </w:p>
    <w:sectPr w:rsidR="00B4350D" w:rsidRPr="008F2B6D" w:rsidSect="008F2B6D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79A" w:rsidRDefault="000F379A" w:rsidP="006941C9">
      <w:r>
        <w:separator/>
      </w:r>
    </w:p>
  </w:endnote>
  <w:endnote w:type="continuationSeparator" w:id="0">
    <w:p w:rsidR="000F379A" w:rsidRDefault="000F379A" w:rsidP="0069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1C9" w:rsidRDefault="00AB5606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 w:rsidR="006941C9">
      <w:t>/1</w:t>
    </w:r>
  </w:p>
  <w:p w:rsidR="006941C9" w:rsidRDefault="006941C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79A" w:rsidRDefault="000F379A" w:rsidP="006941C9">
      <w:r>
        <w:separator/>
      </w:r>
    </w:p>
  </w:footnote>
  <w:footnote w:type="continuationSeparator" w:id="0">
    <w:p w:rsidR="000F379A" w:rsidRDefault="000F379A" w:rsidP="00694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6.6pt;height:22.7pt;visibility:visible;mso-wrap-style:square" o:bullet="t">
        <v:imagedata r:id="rId1" o:title=""/>
      </v:shape>
    </w:pict>
  </w:numPicBullet>
  <w:abstractNum w:abstractNumId="0">
    <w:nsid w:val="052C2B41"/>
    <w:multiLevelType w:val="multilevel"/>
    <w:tmpl w:val="7AE6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05326D"/>
    <w:multiLevelType w:val="hybridMultilevel"/>
    <w:tmpl w:val="5DEEE8E8"/>
    <w:lvl w:ilvl="0" w:tplc="C1D20E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0A4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801A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02E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BEDF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E6C5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C2C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E0DE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80B5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5BB9"/>
    <w:rsid w:val="0002608C"/>
    <w:rsid w:val="000414E0"/>
    <w:rsid w:val="000C0A86"/>
    <w:rsid w:val="000C6406"/>
    <w:rsid w:val="000F379A"/>
    <w:rsid w:val="000F58DE"/>
    <w:rsid w:val="001B0F14"/>
    <w:rsid w:val="00284074"/>
    <w:rsid w:val="002C5820"/>
    <w:rsid w:val="004913C0"/>
    <w:rsid w:val="004D5684"/>
    <w:rsid w:val="00525279"/>
    <w:rsid w:val="005863CD"/>
    <w:rsid w:val="005A320D"/>
    <w:rsid w:val="005C5B25"/>
    <w:rsid w:val="00605680"/>
    <w:rsid w:val="00621C99"/>
    <w:rsid w:val="00625FC8"/>
    <w:rsid w:val="006941C9"/>
    <w:rsid w:val="006A7019"/>
    <w:rsid w:val="006C11EE"/>
    <w:rsid w:val="007129F8"/>
    <w:rsid w:val="00753E30"/>
    <w:rsid w:val="007B7C2B"/>
    <w:rsid w:val="007E4F51"/>
    <w:rsid w:val="008F2B6D"/>
    <w:rsid w:val="00935BB9"/>
    <w:rsid w:val="00973FDB"/>
    <w:rsid w:val="009A152F"/>
    <w:rsid w:val="009B000A"/>
    <w:rsid w:val="009C2FF4"/>
    <w:rsid w:val="00A66CA8"/>
    <w:rsid w:val="00AB5606"/>
    <w:rsid w:val="00B07DF2"/>
    <w:rsid w:val="00B4350D"/>
    <w:rsid w:val="00C02E02"/>
    <w:rsid w:val="00CA15A7"/>
    <w:rsid w:val="00D077C5"/>
    <w:rsid w:val="00D1207D"/>
    <w:rsid w:val="00D62503"/>
    <w:rsid w:val="00E61628"/>
    <w:rsid w:val="00EC22E7"/>
    <w:rsid w:val="00F453BA"/>
    <w:rsid w:val="00FB4FEB"/>
    <w:rsid w:val="00FD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5A7"/>
    <w:pPr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description">
    <w:name w:val="description"/>
    <w:basedOn w:val="Policepardfaut"/>
    <w:rsid w:val="00935BB9"/>
  </w:style>
  <w:style w:type="character" w:styleId="lev">
    <w:name w:val="Strong"/>
    <w:basedOn w:val="Policepardfaut"/>
    <w:uiPriority w:val="22"/>
    <w:qFormat/>
    <w:rsid w:val="00935BB9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5BB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5BB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73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941C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941C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6941C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941C9"/>
    <w:rPr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53E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</dc:creator>
  <cp:lastModifiedBy>AD</cp:lastModifiedBy>
  <cp:revision>5</cp:revision>
  <dcterms:created xsi:type="dcterms:W3CDTF">2016-12-09T07:01:00Z</dcterms:created>
  <dcterms:modified xsi:type="dcterms:W3CDTF">2017-01-22T09:47:00Z</dcterms:modified>
</cp:coreProperties>
</file>