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A257" w14:textId="77777777" w:rsidR="0049077C" w:rsidRDefault="0049077C"/>
    <w:p w14:paraId="5C9EDB6A" w14:textId="77777777" w:rsidR="001A0C8A" w:rsidRDefault="001A0C8A" w:rsidP="001A0C8A">
      <w:pPr>
        <w:shd w:val="clear" w:color="auto" w:fill="92D050"/>
        <w:jc w:val="center"/>
        <w:rPr>
          <w:rFonts w:ascii="Marianne" w:hAnsi="Marianne"/>
          <w:b/>
          <w:sz w:val="28"/>
          <w:szCs w:val="28"/>
        </w:rPr>
      </w:pPr>
      <w:r w:rsidRPr="001A0C8A">
        <w:rPr>
          <w:rFonts w:ascii="Marianne" w:hAnsi="Marianne"/>
          <w:b/>
          <w:sz w:val="28"/>
          <w:szCs w:val="28"/>
        </w:rPr>
        <w:t>LES ENSEIGNEMENTS DE MATHÉMATIQUES – PHYSIQUE CHIMIE</w:t>
      </w:r>
    </w:p>
    <w:p w14:paraId="55545C6E" w14:textId="77777777" w:rsidR="0076187A" w:rsidRDefault="001A0C8A" w:rsidP="001A0C8A">
      <w:pPr>
        <w:shd w:val="clear" w:color="auto" w:fill="92D050"/>
        <w:jc w:val="center"/>
        <w:rPr>
          <w:rFonts w:ascii="Marianne" w:hAnsi="Marianne"/>
          <w:b/>
          <w:sz w:val="28"/>
          <w:szCs w:val="28"/>
        </w:rPr>
      </w:pPr>
      <w:r w:rsidRPr="001A0C8A">
        <w:rPr>
          <w:rFonts w:ascii="Marianne" w:hAnsi="Marianne"/>
          <w:b/>
          <w:sz w:val="28"/>
          <w:szCs w:val="28"/>
        </w:rPr>
        <w:t>DANS LA VOIE PROFESSIONNELLE</w:t>
      </w:r>
    </w:p>
    <w:p w14:paraId="3BC1B9D3" w14:textId="77777777" w:rsidR="001A0C8A" w:rsidRDefault="001A0C8A" w:rsidP="001A0C8A">
      <w:pPr>
        <w:shd w:val="clear" w:color="auto" w:fill="FFFFFF" w:themeFill="background1"/>
        <w:jc w:val="center"/>
        <w:rPr>
          <w:rFonts w:ascii="Marianne" w:hAnsi="Marianne"/>
          <w:b/>
          <w:sz w:val="28"/>
          <w:szCs w:val="28"/>
        </w:rPr>
      </w:pPr>
    </w:p>
    <w:p w14:paraId="1202AA93" w14:textId="77777777" w:rsidR="001A0C8A" w:rsidRDefault="001A0C8A" w:rsidP="001A0C8A">
      <w:pPr>
        <w:shd w:val="clear" w:color="auto" w:fill="FFFFFF" w:themeFill="background1"/>
        <w:jc w:val="center"/>
        <w:rPr>
          <w:rFonts w:ascii="Marianne" w:hAnsi="Marianne"/>
          <w:b/>
          <w:sz w:val="28"/>
          <w:szCs w:val="28"/>
        </w:rPr>
      </w:pPr>
    </w:p>
    <w:p w14:paraId="0B56717E" w14:textId="77777777" w:rsidR="001A0C8A" w:rsidRPr="001A0C8A" w:rsidRDefault="001A0C8A" w:rsidP="001A0C8A">
      <w:pPr>
        <w:shd w:val="clear" w:color="auto" w:fill="FFFFFF" w:themeFill="background1"/>
        <w:jc w:val="center"/>
        <w:rPr>
          <w:rFonts w:ascii="Marianne" w:hAnsi="Marianne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3300"/>
        <w:gridCol w:w="3679"/>
      </w:tblGrid>
      <w:tr w:rsidR="0076187A" w:rsidRPr="0076187A" w14:paraId="634EE94D" w14:textId="77777777" w:rsidTr="001A0C8A">
        <w:trPr>
          <w:trHeight w:val="447"/>
        </w:trPr>
        <w:tc>
          <w:tcPr>
            <w:tcW w:w="1149" w:type="pct"/>
            <w:shd w:val="clear" w:color="auto" w:fill="92D050"/>
            <w:vAlign w:val="center"/>
          </w:tcPr>
          <w:p w14:paraId="0E4CA912" w14:textId="77777777" w:rsidR="0076187A" w:rsidRPr="0076187A" w:rsidRDefault="001A0C8A" w:rsidP="001A0C8A">
            <w:pPr>
              <w:spacing w:after="0" w:line="240" w:lineRule="auto"/>
              <w:jc w:val="center"/>
              <w:rPr>
                <w:rFonts w:ascii="Marianne" w:hAnsi="Marianne" w:cs="Arial"/>
                <w:b/>
                <w:sz w:val="20"/>
              </w:rPr>
            </w:pPr>
            <w:r>
              <w:rPr>
                <w:rFonts w:ascii="Marianne" w:hAnsi="Marianne" w:cs="Arial"/>
                <w:b/>
                <w:sz w:val="20"/>
              </w:rPr>
              <w:t>CLASSES</w:t>
            </w:r>
          </w:p>
        </w:tc>
        <w:tc>
          <w:tcPr>
            <w:tcW w:w="1820" w:type="pct"/>
            <w:shd w:val="clear" w:color="auto" w:fill="92D050"/>
            <w:vAlign w:val="center"/>
          </w:tcPr>
          <w:p w14:paraId="2DFED728" w14:textId="77777777" w:rsidR="0076187A" w:rsidRPr="0076187A" w:rsidRDefault="001A0C8A" w:rsidP="001A0C8A">
            <w:pPr>
              <w:spacing w:after="0" w:line="240" w:lineRule="auto"/>
              <w:jc w:val="center"/>
              <w:rPr>
                <w:rFonts w:ascii="Marianne" w:hAnsi="Marianne" w:cs="Arial"/>
                <w:b/>
                <w:sz w:val="20"/>
              </w:rPr>
            </w:pPr>
            <w:r w:rsidRPr="0076187A">
              <w:rPr>
                <w:rFonts w:ascii="Marianne" w:hAnsi="Marianne" w:cs="Arial"/>
                <w:b/>
                <w:sz w:val="20"/>
              </w:rPr>
              <w:t>ENSEIGNEMENTS</w:t>
            </w:r>
          </w:p>
        </w:tc>
        <w:tc>
          <w:tcPr>
            <w:tcW w:w="2030" w:type="pct"/>
            <w:shd w:val="clear" w:color="auto" w:fill="92D050"/>
            <w:vAlign w:val="center"/>
          </w:tcPr>
          <w:p w14:paraId="2490D52D" w14:textId="77777777" w:rsidR="0076187A" w:rsidRPr="0076187A" w:rsidRDefault="001A0C8A" w:rsidP="001A0C8A">
            <w:pPr>
              <w:spacing w:after="0" w:line="240" w:lineRule="auto"/>
              <w:jc w:val="center"/>
              <w:rPr>
                <w:rFonts w:ascii="Marianne" w:hAnsi="Marianne" w:cs="Arial"/>
                <w:b/>
                <w:sz w:val="20"/>
              </w:rPr>
            </w:pPr>
            <w:r w:rsidRPr="0076187A">
              <w:rPr>
                <w:rFonts w:ascii="Marianne" w:hAnsi="Marianne" w:cs="Arial"/>
                <w:b/>
                <w:sz w:val="20"/>
              </w:rPr>
              <w:t>DIPLÔME</w:t>
            </w:r>
          </w:p>
        </w:tc>
      </w:tr>
      <w:tr w:rsidR="0076187A" w:rsidRPr="0076187A" w14:paraId="26AD2C67" w14:textId="77777777" w:rsidTr="0076187A">
        <w:trPr>
          <w:trHeight w:val="1003"/>
        </w:trPr>
        <w:tc>
          <w:tcPr>
            <w:tcW w:w="1149" w:type="pct"/>
            <w:vAlign w:val="center"/>
          </w:tcPr>
          <w:p w14:paraId="65591386" w14:textId="77777777" w:rsidR="0076187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 w:rsidRPr="0076187A">
              <w:rPr>
                <w:rFonts w:ascii="Marianne" w:hAnsi="Marianne" w:cs="Arial"/>
                <w:szCs w:val="24"/>
              </w:rPr>
              <w:t>3</w:t>
            </w:r>
            <w:r w:rsidRPr="0076187A">
              <w:rPr>
                <w:rFonts w:ascii="Marianne" w:hAnsi="Marianne" w:cs="Arial"/>
                <w:szCs w:val="24"/>
                <w:vertAlign w:val="superscript"/>
              </w:rPr>
              <w:t>ème</w:t>
            </w:r>
            <w:r w:rsidRPr="0076187A">
              <w:rPr>
                <w:rFonts w:ascii="Marianne" w:hAnsi="Marianne" w:cs="Arial"/>
                <w:szCs w:val="24"/>
              </w:rPr>
              <w:t xml:space="preserve"> Prépa-Métiers</w:t>
            </w:r>
          </w:p>
          <w:p w14:paraId="254EF2BE" w14:textId="77777777" w:rsidR="0076187A" w:rsidRPr="001A0C8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i/>
                <w:sz w:val="16"/>
                <w:szCs w:val="16"/>
              </w:rPr>
            </w:pPr>
            <w:r w:rsidRPr="001A0C8A">
              <w:rPr>
                <w:rFonts w:ascii="Marianne" w:hAnsi="Marianne" w:cs="Arial"/>
                <w:i/>
                <w:sz w:val="16"/>
                <w:szCs w:val="16"/>
              </w:rPr>
              <w:t>( en lycée professionnel, en lycée polyvalent, en EREA)</w:t>
            </w:r>
          </w:p>
        </w:tc>
        <w:tc>
          <w:tcPr>
            <w:tcW w:w="1820" w:type="pct"/>
            <w:vAlign w:val="center"/>
          </w:tcPr>
          <w:p w14:paraId="60C32E8D" w14:textId="77777777" w:rsidR="0076187A" w:rsidRP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 w:rsidRPr="0076187A">
              <w:rPr>
                <w:rFonts w:ascii="Marianne" w:hAnsi="Marianne" w:cs="Arial"/>
                <w:sz w:val="20"/>
              </w:rPr>
              <w:t>Mathématiques</w:t>
            </w:r>
          </w:p>
          <w:p w14:paraId="3ADDB4A9" w14:textId="77777777" w:rsidR="0076187A" w:rsidRP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 w:rsidRPr="0076187A">
              <w:rPr>
                <w:rFonts w:ascii="Marianne" w:hAnsi="Marianne" w:cs="Arial"/>
                <w:sz w:val="20"/>
              </w:rPr>
              <w:t>Physique-Chimie</w:t>
            </w:r>
          </w:p>
        </w:tc>
        <w:tc>
          <w:tcPr>
            <w:tcW w:w="2030" w:type="pct"/>
          </w:tcPr>
          <w:p w14:paraId="66687E46" w14:textId="77777777" w:rsidR="001A0C8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 w:rsidRPr="0076187A">
              <w:rPr>
                <w:rFonts w:ascii="Marianne" w:hAnsi="Marianne" w:cs="Arial"/>
                <w:sz w:val="20"/>
              </w:rPr>
              <w:t>Diplôme national du brevet</w:t>
            </w:r>
          </w:p>
          <w:p w14:paraId="51C13D30" w14:textId="77777777" w:rsidR="0076187A" w:rsidRDefault="001A0C8A" w:rsidP="001A0C8A">
            <w:pPr>
              <w:jc w:val="center"/>
              <w:rPr>
                <w:rFonts w:ascii="Marianne" w:hAnsi="Marianne" w:cs="Arial"/>
                <w:sz w:val="20"/>
              </w:rPr>
            </w:pPr>
            <w:r w:rsidRPr="0076187A">
              <w:rPr>
                <w:rFonts w:ascii="Marianne" w:hAnsi="Marianne" w:cs="Arial"/>
                <w:sz w:val="20"/>
              </w:rPr>
              <w:t>Série</w:t>
            </w:r>
            <w:r w:rsidR="0076187A" w:rsidRPr="0076187A">
              <w:rPr>
                <w:rFonts w:ascii="Marianne" w:hAnsi="Marianne" w:cs="Arial"/>
                <w:sz w:val="20"/>
              </w:rPr>
              <w:t xml:space="preserve"> </w:t>
            </w:r>
            <w:r w:rsidR="0076187A">
              <w:rPr>
                <w:rFonts w:ascii="Marianne" w:hAnsi="Marianne" w:cs="Arial"/>
                <w:sz w:val="20"/>
              </w:rPr>
              <w:t>professionnelle</w:t>
            </w:r>
          </w:p>
          <w:p w14:paraId="7D553AA4" w14:textId="77777777" w:rsidR="0076187A" w:rsidRPr="001A0C8A" w:rsidRDefault="0076187A" w:rsidP="0076187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1A0C8A">
              <w:rPr>
                <w:rFonts w:ascii="Marianne" w:hAnsi="Marianne" w:cs="Arial"/>
                <w:b/>
                <w:sz w:val="20"/>
              </w:rPr>
              <w:t>DNB pro</w:t>
            </w:r>
          </w:p>
          <w:p w14:paraId="49B7AE79" w14:textId="77777777" w:rsidR="0076187A" w:rsidRPr="0076187A" w:rsidRDefault="0076187A" w:rsidP="0076187A">
            <w:pPr>
              <w:jc w:val="center"/>
              <w:rPr>
                <w:rFonts w:ascii="Marianne" w:hAnsi="Marianne" w:cs="Arial"/>
                <w:sz w:val="20"/>
              </w:rPr>
            </w:pPr>
            <w:r w:rsidRPr="0076187A">
              <w:rPr>
                <w:rFonts w:ascii="Marianne" w:hAnsi="Marianne" w:cs="Arial"/>
                <w:sz w:val="20"/>
              </w:rPr>
              <w:t>Niveau 2</w:t>
            </w:r>
          </w:p>
        </w:tc>
      </w:tr>
      <w:tr w:rsidR="0076187A" w:rsidRPr="0076187A" w14:paraId="0CC69448" w14:textId="77777777" w:rsidTr="0076187A">
        <w:trPr>
          <w:trHeight w:val="1003"/>
        </w:trPr>
        <w:tc>
          <w:tcPr>
            <w:tcW w:w="1149" w:type="pct"/>
            <w:vAlign w:val="center"/>
          </w:tcPr>
          <w:p w14:paraId="5C8D3A17" w14:textId="77777777" w:rsidR="0076187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>
              <w:rPr>
                <w:rFonts w:ascii="Marianne" w:hAnsi="Marianne" w:cs="Arial"/>
                <w:szCs w:val="24"/>
              </w:rPr>
              <w:t>CAP</w:t>
            </w:r>
          </w:p>
          <w:p w14:paraId="30FA79EB" w14:textId="77777777" w:rsidR="0076187A" w:rsidRPr="0076187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 w:rsidRPr="001A0C8A">
              <w:rPr>
                <w:rFonts w:ascii="Marianne" w:hAnsi="Marianne" w:cs="Arial"/>
                <w:i/>
                <w:sz w:val="16"/>
                <w:szCs w:val="16"/>
              </w:rPr>
              <w:t>( en lycée professionnel, en lycée polyvalent, en EREA)</w:t>
            </w:r>
          </w:p>
        </w:tc>
        <w:tc>
          <w:tcPr>
            <w:tcW w:w="1820" w:type="pct"/>
            <w:vAlign w:val="center"/>
          </w:tcPr>
          <w:p w14:paraId="142405FD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Mathématiques</w:t>
            </w:r>
          </w:p>
          <w:p w14:paraId="450677AD" w14:textId="77777777" w:rsidR="0076187A" w:rsidRP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Physique-Chimie</w:t>
            </w:r>
          </w:p>
        </w:tc>
        <w:tc>
          <w:tcPr>
            <w:tcW w:w="2030" w:type="pct"/>
          </w:tcPr>
          <w:p w14:paraId="242A0D9A" w14:textId="77777777" w:rsidR="0076187A" w:rsidRDefault="0076187A" w:rsidP="007D0A1C">
            <w:pPr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Certificat d’aptitude professionnelle</w:t>
            </w:r>
          </w:p>
          <w:p w14:paraId="7C589A0B" w14:textId="77777777" w:rsidR="0076187A" w:rsidRPr="001A0C8A" w:rsidRDefault="0076187A" w:rsidP="0076187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1A0C8A">
              <w:rPr>
                <w:rFonts w:ascii="Marianne" w:hAnsi="Marianne" w:cs="Arial"/>
                <w:b/>
                <w:sz w:val="20"/>
              </w:rPr>
              <w:t>CAP</w:t>
            </w:r>
          </w:p>
          <w:p w14:paraId="6E1A94AD" w14:textId="77777777" w:rsidR="0076187A" w:rsidRPr="0076187A" w:rsidRDefault="0076187A" w:rsidP="0076187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Niveau 3</w:t>
            </w:r>
          </w:p>
        </w:tc>
      </w:tr>
      <w:tr w:rsidR="0076187A" w:rsidRPr="0076187A" w14:paraId="033FE788" w14:textId="77777777" w:rsidTr="0076187A">
        <w:trPr>
          <w:trHeight w:val="1003"/>
        </w:trPr>
        <w:tc>
          <w:tcPr>
            <w:tcW w:w="1149" w:type="pct"/>
            <w:vAlign w:val="center"/>
          </w:tcPr>
          <w:p w14:paraId="39334322" w14:textId="77777777" w:rsidR="0076187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>
              <w:rPr>
                <w:rFonts w:ascii="Marianne" w:hAnsi="Marianne" w:cs="Arial"/>
                <w:szCs w:val="24"/>
              </w:rPr>
              <w:t>BAC PRO</w:t>
            </w:r>
          </w:p>
          <w:p w14:paraId="7EA332EF" w14:textId="77777777" w:rsidR="0076187A" w:rsidRDefault="0076187A" w:rsidP="0076187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 w:rsidRPr="001A0C8A">
              <w:rPr>
                <w:rFonts w:ascii="Marianne" w:hAnsi="Marianne" w:cs="Arial"/>
                <w:i/>
                <w:sz w:val="16"/>
                <w:szCs w:val="16"/>
              </w:rPr>
              <w:t>( en lycée professionnel, en lycée polyvalent)</w:t>
            </w:r>
          </w:p>
        </w:tc>
        <w:tc>
          <w:tcPr>
            <w:tcW w:w="1820" w:type="pct"/>
            <w:vAlign w:val="center"/>
          </w:tcPr>
          <w:p w14:paraId="55E5F4E2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Mathématiques</w:t>
            </w:r>
          </w:p>
          <w:p w14:paraId="71F057E4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Physique-Chimie</w:t>
            </w:r>
          </w:p>
        </w:tc>
        <w:tc>
          <w:tcPr>
            <w:tcW w:w="2030" w:type="pct"/>
          </w:tcPr>
          <w:p w14:paraId="2C68C535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Baccalauréat professionnel</w:t>
            </w:r>
          </w:p>
          <w:p w14:paraId="4A625400" w14:textId="77777777" w:rsidR="0076187A" w:rsidRPr="001A0C8A" w:rsidRDefault="0076187A" w:rsidP="0076187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1A0C8A">
              <w:rPr>
                <w:rFonts w:ascii="Marianne" w:hAnsi="Marianne" w:cs="Arial"/>
                <w:b/>
                <w:sz w:val="20"/>
              </w:rPr>
              <w:t>BAC PRO</w:t>
            </w:r>
          </w:p>
          <w:p w14:paraId="393D645C" w14:textId="77777777" w:rsidR="0076187A" w:rsidRDefault="0076187A" w:rsidP="0076187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Niveau 4</w:t>
            </w:r>
          </w:p>
        </w:tc>
      </w:tr>
      <w:tr w:rsidR="0076187A" w:rsidRPr="0076187A" w14:paraId="623F5FA9" w14:textId="77777777" w:rsidTr="0076187A">
        <w:trPr>
          <w:trHeight w:val="1003"/>
        </w:trPr>
        <w:tc>
          <w:tcPr>
            <w:tcW w:w="1149" w:type="pct"/>
            <w:vAlign w:val="center"/>
          </w:tcPr>
          <w:p w14:paraId="45A1F22C" w14:textId="77777777" w:rsidR="0076187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>
              <w:rPr>
                <w:rFonts w:ascii="Marianne" w:hAnsi="Marianne" w:cs="Arial"/>
                <w:szCs w:val="24"/>
              </w:rPr>
              <w:t>Section de technicien supérieur</w:t>
            </w:r>
          </w:p>
          <w:p w14:paraId="70D44A71" w14:textId="77777777" w:rsidR="0076187A" w:rsidRDefault="0076187A" w:rsidP="007D0A1C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Cs w:val="24"/>
              </w:rPr>
            </w:pPr>
            <w:r w:rsidRPr="001A0C8A">
              <w:rPr>
                <w:rFonts w:ascii="Marianne" w:hAnsi="Marianne" w:cs="Arial"/>
                <w:i/>
                <w:sz w:val="16"/>
                <w:szCs w:val="16"/>
              </w:rPr>
              <w:t>( en lycée professionnel, en lycée polyvalent)</w:t>
            </w:r>
          </w:p>
        </w:tc>
        <w:tc>
          <w:tcPr>
            <w:tcW w:w="1820" w:type="pct"/>
            <w:vAlign w:val="center"/>
          </w:tcPr>
          <w:p w14:paraId="1B38B455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Mathématiques</w:t>
            </w:r>
          </w:p>
          <w:p w14:paraId="696AEE47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Physique-Chimie</w:t>
            </w:r>
          </w:p>
        </w:tc>
        <w:tc>
          <w:tcPr>
            <w:tcW w:w="2030" w:type="pct"/>
          </w:tcPr>
          <w:p w14:paraId="46440BFC" w14:textId="77777777" w:rsidR="0076187A" w:rsidRDefault="0076187A" w:rsidP="001A0C8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Brevet de technicien supérieur</w:t>
            </w:r>
          </w:p>
          <w:p w14:paraId="3B8C957E" w14:textId="77777777" w:rsidR="0076187A" w:rsidRPr="001A0C8A" w:rsidRDefault="0076187A" w:rsidP="0076187A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1A0C8A">
              <w:rPr>
                <w:rFonts w:ascii="Marianne" w:hAnsi="Marianne" w:cs="Arial"/>
                <w:b/>
                <w:sz w:val="20"/>
              </w:rPr>
              <w:t>BTS</w:t>
            </w:r>
          </w:p>
          <w:p w14:paraId="1B4FDF8A" w14:textId="77777777" w:rsidR="0076187A" w:rsidRDefault="0076187A" w:rsidP="0076187A">
            <w:pPr>
              <w:jc w:val="center"/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>Niveau 5</w:t>
            </w:r>
          </w:p>
        </w:tc>
      </w:tr>
    </w:tbl>
    <w:p w14:paraId="3445CEE1" w14:textId="77777777" w:rsidR="0076187A" w:rsidRDefault="0076187A"/>
    <w:p w14:paraId="751E6A92" w14:textId="1C7A3C2B" w:rsidR="001A0C8A" w:rsidRDefault="001A0C8A">
      <w:r>
        <w:t>Les contenus des enseignements de Mathématiques et de Physique Chimie sont consultables dans la rubrique « </w:t>
      </w:r>
      <w:hyperlink r:id="rId6" w:history="1">
        <w:r w:rsidRPr="001A0C8A">
          <w:rPr>
            <w:rStyle w:val="Lienhypertexte"/>
          </w:rPr>
          <w:t>Programmes e</w:t>
        </w:r>
        <w:r w:rsidRPr="001A0C8A">
          <w:rPr>
            <w:rStyle w:val="Lienhypertexte"/>
          </w:rPr>
          <w:t>t</w:t>
        </w:r>
        <w:r w:rsidRPr="001A0C8A">
          <w:rPr>
            <w:rStyle w:val="Lienhypertexte"/>
          </w:rPr>
          <w:t xml:space="preserve"> examens </w:t>
        </w:r>
      </w:hyperlink>
      <w:r>
        <w:t>» du site disciplinaire.</w:t>
      </w:r>
    </w:p>
    <w:p w14:paraId="2AEB6544" w14:textId="77777777" w:rsidR="0076187A" w:rsidRDefault="0076187A"/>
    <w:sectPr w:rsidR="007618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C651" w14:textId="77777777" w:rsidR="00FA48C8" w:rsidRDefault="00FA48C8" w:rsidP="001A0C8A">
      <w:pPr>
        <w:spacing w:after="0" w:line="240" w:lineRule="auto"/>
      </w:pPr>
      <w:r>
        <w:separator/>
      </w:r>
    </w:p>
  </w:endnote>
  <w:endnote w:type="continuationSeparator" w:id="0">
    <w:p w14:paraId="70E58BFB" w14:textId="77777777" w:rsidR="00FA48C8" w:rsidRDefault="00FA48C8" w:rsidP="001A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8CA0" w14:textId="77777777" w:rsidR="001A0C8A" w:rsidRPr="001A0C8A" w:rsidRDefault="001A0C8A" w:rsidP="001A0C8A">
    <w:pPr>
      <w:pStyle w:val="Pieddepage"/>
      <w:jc w:val="right"/>
      <w:rPr>
        <w:rFonts w:ascii="Marianne" w:hAnsi="Marianne"/>
        <w:i/>
        <w:sz w:val="16"/>
        <w:szCs w:val="16"/>
      </w:rPr>
    </w:pPr>
    <w:r w:rsidRPr="001A0C8A">
      <w:rPr>
        <w:rFonts w:ascii="Marianne" w:hAnsi="Marianne"/>
        <w:i/>
        <w:sz w:val="16"/>
        <w:szCs w:val="16"/>
      </w:rPr>
      <w:t>Académie de Nantes – IEN MPC – Octobre 2023</w:t>
    </w:r>
  </w:p>
  <w:p w14:paraId="7B3797AF" w14:textId="77777777" w:rsidR="001A0C8A" w:rsidRDefault="001A0C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A966" w14:textId="77777777" w:rsidR="00FA48C8" w:rsidRDefault="00FA48C8" w:rsidP="001A0C8A">
      <w:pPr>
        <w:spacing w:after="0" w:line="240" w:lineRule="auto"/>
      </w:pPr>
      <w:r>
        <w:separator/>
      </w:r>
    </w:p>
  </w:footnote>
  <w:footnote w:type="continuationSeparator" w:id="0">
    <w:p w14:paraId="1DCFB3AB" w14:textId="77777777" w:rsidR="00FA48C8" w:rsidRDefault="00FA48C8" w:rsidP="001A0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7A"/>
    <w:rsid w:val="001A0C8A"/>
    <w:rsid w:val="00451255"/>
    <w:rsid w:val="0049077C"/>
    <w:rsid w:val="0049790B"/>
    <w:rsid w:val="006E5A37"/>
    <w:rsid w:val="0076187A"/>
    <w:rsid w:val="00994C10"/>
    <w:rsid w:val="00D32E76"/>
    <w:rsid w:val="00DC1CA6"/>
    <w:rsid w:val="00F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9894"/>
  <w15:chartTrackingRefBased/>
  <w15:docId w15:val="{91D941ED-3ECD-4D5A-B0A6-6A2EA03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618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187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En-tte">
    <w:name w:val="header"/>
    <w:basedOn w:val="Normal"/>
    <w:link w:val="En-tteCar"/>
    <w:semiHidden/>
    <w:rsid w:val="007618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76187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A0C8A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A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C8A"/>
  </w:style>
  <w:style w:type="character" w:styleId="Lienhypertextesuivivisit">
    <w:name w:val="FollowedHyperlink"/>
    <w:basedOn w:val="Policepardfaut"/>
    <w:uiPriority w:val="99"/>
    <w:semiHidden/>
    <w:unhideWhenUsed/>
    <w:rsid w:val="00D32E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gogie-v7.ac-nantes.fr/les-disciplines-du-second-degre/mathematiques-sciences/textes-officiels/programmes-et-exame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LAFAYE</dc:creator>
  <cp:keywords/>
  <dc:description/>
  <cp:lastModifiedBy>Grégory SORTAIS</cp:lastModifiedBy>
  <cp:revision>2</cp:revision>
  <dcterms:created xsi:type="dcterms:W3CDTF">2023-10-18T13:32:00Z</dcterms:created>
  <dcterms:modified xsi:type="dcterms:W3CDTF">2025-07-03T09:17:00Z</dcterms:modified>
</cp:coreProperties>
</file>