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EDF26" w14:textId="6793F5BC" w:rsidR="00C508B9" w:rsidRDefault="00617C91" w:rsidP="003E2B74">
      <w:pPr>
        <w:pStyle w:val="Titre"/>
        <w:jc w:val="left"/>
      </w:pPr>
      <w:r>
        <w:t>La petite P</w:t>
      </w:r>
      <w:r w:rsidR="00C508B9" w:rsidRPr="008F2AB2">
        <w:t>oule rousse</w:t>
      </w:r>
      <w:r w:rsidR="00C508B9" w:rsidRPr="005B2C13">
        <w:t xml:space="preserve"> </w:t>
      </w:r>
      <w:r w:rsidR="003E2B74">
        <w:rPr>
          <w:noProof/>
        </w:rPr>
        <w:drawing>
          <wp:inline distT="0" distB="0" distL="0" distR="0" wp14:anchorId="4E15A941" wp14:editId="300AF33D">
            <wp:extent cx="3155545" cy="27301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screen">
                      <a:extLst>
                        <a:ext uri="{28A0092B-C50C-407E-A947-70E740481C1C}">
                          <a14:useLocalDpi xmlns:a14="http://schemas.microsoft.com/office/drawing/2010/main"/>
                        </a:ext>
                      </a:extLst>
                    </a:blip>
                    <a:stretch>
                      <a:fillRect/>
                    </a:stretch>
                  </pic:blipFill>
                  <pic:spPr>
                    <a:xfrm>
                      <a:off x="0" y="0"/>
                      <a:ext cx="3157921" cy="2732211"/>
                    </a:xfrm>
                    <a:prstGeom prst="rect">
                      <a:avLst/>
                    </a:prstGeom>
                  </pic:spPr>
                </pic:pic>
              </a:graphicData>
            </a:graphic>
          </wp:inline>
        </w:drawing>
      </w:r>
    </w:p>
    <w:p w14:paraId="4A738D12" w14:textId="77777777" w:rsidR="007B48C4" w:rsidRDefault="00C508B9" w:rsidP="00C508B9">
      <w:pPr>
        <w:jc w:val="left"/>
      </w:pPr>
      <w:r w:rsidRPr="0015548C">
        <w:t>(</w:t>
      </w:r>
      <w:proofErr w:type="gramStart"/>
      <w:r w:rsidRPr="0015548C">
        <w:t>version</w:t>
      </w:r>
      <w:proofErr w:type="gramEnd"/>
      <w:r w:rsidRPr="0015548C">
        <w:t xml:space="preserve"> revue à partir du texte disponible sur </w:t>
      </w:r>
      <w:hyperlink r:id="rId10" w:history="1">
        <w:r w:rsidRPr="0015548C">
          <w:rPr>
            <w:rStyle w:val="Lienhypertexte"/>
          </w:rPr>
          <w:t>http://feeclochette.chez.com/Bryant/poule.html</w:t>
        </w:r>
      </w:hyperlink>
      <w:r w:rsidRPr="0015548C">
        <w:t>)</w:t>
      </w:r>
      <w:r>
        <w:t xml:space="preserve"> </w:t>
      </w:r>
    </w:p>
    <w:p w14:paraId="4DF7C454" w14:textId="77777777" w:rsidR="003A6FA1" w:rsidRDefault="003A6FA1" w:rsidP="003A6FA1">
      <w:pPr>
        <w:pStyle w:val="Titre1"/>
      </w:pPr>
      <w:r>
        <w:t>Texte adapté</w:t>
      </w:r>
    </w:p>
    <w:p w14:paraId="3533ADB9" w14:textId="77777777" w:rsidR="00C508B9" w:rsidRPr="00746338" w:rsidRDefault="003A6FA1" w:rsidP="003A6FA1">
      <w:pPr>
        <w:pStyle w:val="Titre2"/>
      </w:pPr>
      <w:r>
        <w:t>Premier</w:t>
      </w:r>
      <w:r w:rsidR="00BB5E75">
        <w:rPr>
          <w:vertAlign w:val="superscript"/>
        </w:rPr>
        <w:t xml:space="preserve"> </w:t>
      </w:r>
      <w:r w:rsidR="00BB5E75">
        <w:t>épisode</w:t>
      </w:r>
      <w:r w:rsidR="00E72DAC">
        <w:t>. Le renard et la poule</w:t>
      </w:r>
    </w:p>
    <w:p w14:paraId="1A9C5891" w14:textId="77777777" w:rsidR="00C508B9" w:rsidRDefault="00C508B9" w:rsidP="00C508B9">
      <w:r w:rsidRPr="00A62BD5">
        <w:t>Il était une fois une petite poule rousse, qui vivait dans sa petite</w:t>
      </w:r>
      <w:r w:rsidR="000B13E9">
        <w:t xml:space="preserve"> maison, toute seule. </w:t>
      </w:r>
      <w:r w:rsidR="003F7386">
        <w:t xml:space="preserve">Comme elle aimait coudre ou </w:t>
      </w:r>
      <w:proofErr w:type="gramStart"/>
      <w:r w:rsidR="003F7386">
        <w:t>raccommoder</w:t>
      </w:r>
      <w:proofErr w:type="gramEnd"/>
      <w:r w:rsidR="003F7386">
        <w:t xml:space="preserve"> des habits pour ses a</w:t>
      </w:r>
      <w:r w:rsidR="00F279E1">
        <w:t>mis, elle avait toujours dans la</w:t>
      </w:r>
      <w:r w:rsidR="003F7386">
        <w:t xml:space="preserve"> poche </w:t>
      </w:r>
      <w:r w:rsidR="00F279E1">
        <w:t xml:space="preserve">de son tablier </w:t>
      </w:r>
      <w:r w:rsidR="003F7386">
        <w:t>un dé, du fil et une paire de ciseau</w:t>
      </w:r>
      <w:r w:rsidR="00EA2479">
        <w:t>x</w:t>
      </w:r>
      <w:r w:rsidR="003F7386">
        <w:t xml:space="preserve">. </w:t>
      </w:r>
      <w:r w:rsidR="000B13E9">
        <w:t>Un vieux r</w:t>
      </w:r>
      <w:r w:rsidRPr="00A62BD5">
        <w:t xml:space="preserve">enard, </w:t>
      </w:r>
      <w:r w:rsidRPr="00A52C8F">
        <w:rPr>
          <w:highlight w:val="yellow"/>
        </w:rPr>
        <w:t>habile et rusé</w:t>
      </w:r>
      <w:r w:rsidRPr="00A62BD5">
        <w:t xml:space="preserve">, </w:t>
      </w:r>
      <w:r w:rsidR="000B13E9">
        <w:t xml:space="preserve">habitait </w:t>
      </w:r>
      <w:r w:rsidR="004162DE">
        <w:t xml:space="preserve">avec sa vieille mère </w:t>
      </w:r>
      <w:r w:rsidR="00EA2479">
        <w:t>dans un terrier</w:t>
      </w:r>
      <w:r w:rsidRPr="00A62BD5">
        <w:t xml:space="preserve">, sur une colline, </w:t>
      </w:r>
      <w:r w:rsidR="000B13E9">
        <w:t xml:space="preserve">pas très loin </w:t>
      </w:r>
      <w:r w:rsidRPr="00A62BD5">
        <w:t xml:space="preserve">de là. Au fond de son terrier, maître Renard </w:t>
      </w:r>
      <w:r w:rsidRPr="00A52C8F">
        <w:rPr>
          <w:highlight w:val="yellow"/>
        </w:rPr>
        <w:t>rêvait</w:t>
      </w:r>
      <w:r w:rsidRPr="00A62BD5">
        <w:t>, le jour et la nuit, d'attraper la petite Poule rousse.</w:t>
      </w:r>
    </w:p>
    <w:p w14:paraId="7AFE7BA7" w14:textId="77777777" w:rsidR="00C508B9" w:rsidRDefault="00EA2479" w:rsidP="00C508B9">
      <w:r>
        <w:t>-</w:t>
      </w:r>
      <w:r w:rsidR="00C508B9" w:rsidRPr="00A62BD5">
        <w:t xml:space="preserve"> Comme elle doit être tendre! </w:t>
      </w:r>
      <w:r w:rsidR="00C508B9" w:rsidRPr="00A52C8F">
        <w:rPr>
          <w:highlight w:val="yellow"/>
        </w:rPr>
        <w:t>pensait-il.</w:t>
      </w:r>
      <w:r w:rsidR="00C508B9" w:rsidRPr="00A62BD5">
        <w:t xml:space="preserve"> Si seulement je pouvais la mettre bouillir dans ma grande marmite! </w:t>
      </w:r>
      <w:r w:rsidR="003F7386">
        <w:t xml:space="preserve">se disait-il. </w:t>
      </w:r>
      <w:r w:rsidR="00C508B9" w:rsidRPr="00A62BD5">
        <w:t>Quel fameux souper pour ma vieille mère et pour moi!</w:t>
      </w:r>
    </w:p>
    <w:p w14:paraId="0FDAB2BA" w14:textId="77777777" w:rsidR="00C508B9" w:rsidRPr="00A62BD5" w:rsidRDefault="00C508B9" w:rsidP="00C508B9">
      <w:pPr>
        <w:rPr>
          <w:sz w:val="24"/>
          <w:szCs w:val="24"/>
        </w:rPr>
      </w:pPr>
      <w:r w:rsidRPr="00A62BD5">
        <w:t xml:space="preserve">Mais il ne pouvait pas </w:t>
      </w:r>
      <w:r w:rsidR="003F7386">
        <w:t>jamais attraper la petite Poule rousse</w:t>
      </w:r>
      <w:r w:rsidRPr="00A62BD5">
        <w:t xml:space="preserve"> parce </w:t>
      </w:r>
      <w:r w:rsidRPr="00A52C8F">
        <w:rPr>
          <w:highlight w:val="yellow"/>
        </w:rPr>
        <w:t xml:space="preserve">qu'elle était trop </w:t>
      </w:r>
      <w:r w:rsidR="003F7386" w:rsidRPr="00A52C8F">
        <w:rPr>
          <w:highlight w:val="yellow"/>
        </w:rPr>
        <w:t xml:space="preserve">intelligente </w:t>
      </w:r>
      <w:r w:rsidRPr="00A52C8F">
        <w:rPr>
          <w:highlight w:val="yellow"/>
        </w:rPr>
        <w:t>et trop prudente</w:t>
      </w:r>
      <w:r w:rsidRPr="00A62BD5">
        <w:t>. Toutes les fois qu'elle sortait, elle fermait sa porte</w:t>
      </w:r>
      <w:r w:rsidR="003F7386">
        <w:t xml:space="preserve"> à clef</w:t>
      </w:r>
      <w:r w:rsidRPr="00A62BD5">
        <w:t>, et quand elle rentrait, elle s'enfermait soigneusement, et mettait la clef dans la poche de son tablier, avec son dé</w:t>
      </w:r>
      <w:r w:rsidR="00D56764">
        <w:t>,</w:t>
      </w:r>
      <w:r w:rsidRPr="00A62BD5">
        <w:t xml:space="preserve"> </w:t>
      </w:r>
      <w:r>
        <w:t>du fil</w:t>
      </w:r>
      <w:r w:rsidR="00D56764">
        <w:t>,</w:t>
      </w:r>
      <w:r>
        <w:t xml:space="preserve"> </w:t>
      </w:r>
      <w:r w:rsidRPr="00A62BD5">
        <w:t>et ses ciseaux.</w:t>
      </w:r>
    </w:p>
    <w:p w14:paraId="54074330" w14:textId="77777777" w:rsidR="00C508B9" w:rsidRDefault="00C508B9" w:rsidP="00C508B9">
      <w:r>
        <w:t xml:space="preserve">Mais un jour, </w:t>
      </w:r>
      <w:r w:rsidR="004162DE">
        <w:t>le r</w:t>
      </w:r>
      <w:r w:rsidRPr="00A62BD5">
        <w:t xml:space="preserve">enard </w:t>
      </w:r>
      <w:r w:rsidR="004162DE" w:rsidRPr="00A52C8F">
        <w:rPr>
          <w:highlight w:val="yellow"/>
        </w:rPr>
        <w:t>a pensé</w:t>
      </w:r>
      <w:r w:rsidRPr="00A52C8F">
        <w:rPr>
          <w:highlight w:val="yellow"/>
        </w:rPr>
        <w:t xml:space="preserve"> qu'il avait trouvé un bon moye</w:t>
      </w:r>
      <w:r w:rsidR="00F279E1" w:rsidRPr="00A52C8F">
        <w:rPr>
          <w:highlight w:val="yellow"/>
        </w:rPr>
        <w:t>n</w:t>
      </w:r>
      <w:r w:rsidR="00F279E1">
        <w:t xml:space="preserve"> pour attraper la petite poule rousse</w:t>
      </w:r>
      <w:r w:rsidRPr="00A62BD5">
        <w:t xml:space="preserve">. Il </w:t>
      </w:r>
      <w:r w:rsidR="00D56764">
        <w:t xml:space="preserve">a dit à </w:t>
      </w:r>
      <w:r w:rsidRPr="00A62BD5">
        <w:t>sa vieille mère :</w:t>
      </w:r>
    </w:p>
    <w:p w14:paraId="35A97C6D" w14:textId="77777777" w:rsidR="00C508B9" w:rsidRDefault="00C508B9" w:rsidP="00C508B9">
      <w:r w:rsidRPr="00A62BD5">
        <w:t xml:space="preserve">- Mets la grande marmite sur le feu, nous aurons </w:t>
      </w:r>
      <w:r>
        <w:t xml:space="preserve">de </w:t>
      </w:r>
      <w:r w:rsidRPr="00A62BD5">
        <w:t>la petite poule rousse pour notre souper.</w:t>
      </w:r>
    </w:p>
    <w:p w14:paraId="42174255" w14:textId="77777777" w:rsidR="00E72DAC" w:rsidRDefault="00E72DAC" w:rsidP="00C508B9">
      <w:r>
        <w:t>Il a pris un grand sac de toile et il a descendu la colline à toute vitesse vers la maison de la petite poule.</w:t>
      </w:r>
    </w:p>
    <w:p w14:paraId="11587D77" w14:textId="77777777" w:rsidR="00BB5E75" w:rsidRPr="00BB5E75" w:rsidRDefault="003A6FA1" w:rsidP="003A6FA1">
      <w:pPr>
        <w:pStyle w:val="Titre2"/>
      </w:pPr>
      <w:r>
        <w:t>Deuxième</w:t>
      </w:r>
      <w:r w:rsidR="00BB5E75">
        <w:t xml:space="preserve"> épisode</w:t>
      </w:r>
      <w:r w:rsidR="00E72DAC">
        <w:t>. La ruse de maître Renard</w:t>
      </w:r>
    </w:p>
    <w:p w14:paraId="0AD1F5C2" w14:textId="77777777" w:rsidR="00C508B9" w:rsidRDefault="00D56764" w:rsidP="00C508B9">
      <w:r>
        <w:t>Petite poule rousse</w:t>
      </w:r>
      <w:r w:rsidR="00C508B9" w:rsidRPr="00A62BD5">
        <w:t xml:space="preserve"> venait justement de sortir pour ramasser d</w:t>
      </w:r>
      <w:r w:rsidR="00C508B9">
        <w:t xml:space="preserve">u </w:t>
      </w:r>
      <w:r w:rsidR="00CD79FE">
        <w:t xml:space="preserve">petit </w:t>
      </w:r>
      <w:r w:rsidR="00C508B9">
        <w:t xml:space="preserve">bois </w:t>
      </w:r>
      <w:r w:rsidR="00405191">
        <w:t>pour allumer son feu et elle avait laissé la porte ouverte. Le r</w:t>
      </w:r>
      <w:r w:rsidR="00C508B9" w:rsidRPr="00A62BD5">
        <w:t>enard s</w:t>
      </w:r>
      <w:r w:rsidR="00BB5E75">
        <w:t>’est glissé</w:t>
      </w:r>
      <w:r w:rsidR="00C508B9" w:rsidRPr="00A62BD5">
        <w:t xml:space="preserve"> derrière la pile de bois </w:t>
      </w:r>
      <w:r w:rsidR="00C508B9" w:rsidRPr="00A52C8F">
        <w:rPr>
          <w:highlight w:val="yellow"/>
        </w:rPr>
        <w:t>et, pendant qu'elle était baissée</w:t>
      </w:r>
      <w:r w:rsidR="00CD79FE" w:rsidRPr="00A52C8F">
        <w:rPr>
          <w:highlight w:val="yellow"/>
        </w:rPr>
        <w:t xml:space="preserve"> et ne le voyait pas</w:t>
      </w:r>
      <w:r w:rsidR="00C508B9" w:rsidRPr="00A62BD5">
        <w:t xml:space="preserve">, il </w:t>
      </w:r>
      <w:r w:rsidR="00BB5E75">
        <w:t>a filé</w:t>
      </w:r>
      <w:r w:rsidR="00C508B9" w:rsidRPr="00A62BD5">
        <w:t xml:space="preserve"> dans la maison et s</w:t>
      </w:r>
      <w:r w:rsidR="00BB5E75">
        <w:t xml:space="preserve">’est caché </w:t>
      </w:r>
      <w:r w:rsidR="00C508B9" w:rsidRPr="00A62BD5">
        <w:t>derrière la porte.</w:t>
      </w:r>
    </w:p>
    <w:p w14:paraId="33CDB771" w14:textId="6E8CC5F9" w:rsidR="00C508B9" w:rsidRDefault="00617C91" w:rsidP="00C508B9">
      <w:r>
        <w:t>Une minute après, la petite P</w:t>
      </w:r>
      <w:r w:rsidR="00C508B9" w:rsidRPr="00A62BD5">
        <w:t xml:space="preserve">oule rousse </w:t>
      </w:r>
      <w:r w:rsidR="00CD79FE">
        <w:t>est rentrée chez elle</w:t>
      </w:r>
      <w:r w:rsidR="00C508B9" w:rsidRPr="00A62BD5">
        <w:t>, en disant :</w:t>
      </w:r>
    </w:p>
    <w:p w14:paraId="76034B14" w14:textId="77777777" w:rsidR="00C508B9" w:rsidRDefault="00C508B9" w:rsidP="00C508B9">
      <w:r w:rsidRPr="00A62BD5">
        <w:t>- Je vais fermer la porte, et après je serai bien tranquille...</w:t>
      </w:r>
    </w:p>
    <w:p w14:paraId="77644715" w14:textId="271A1B2E" w:rsidR="00C508B9" w:rsidRDefault="00CD79FE" w:rsidP="00C508B9">
      <w:r>
        <w:t xml:space="preserve">Alors elle a fermé la porte mais quand elle s’est retournée </w:t>
      </w:r>
      <w:r w:rsidR="00C508B9" w:rsidRPr="00A62BD5">
        <w:t xml:space="preserve">elle </w:t>
      </w:r>
      <w:r>
        <w:t xml:space="preserve">a vu </w:t>
      </w:r>
      <w:r w:rsidR="00D56764">
        <w:t xml:space="preserve">le renard qui la regardait d’un air menaçant </w:t>
      </w:r>
      <w:r w:rsidR="00C508B9" w:rsidRPr="00A62BD5">
        <w:t xml:space="preserve">! </w:t>
      </w:r>
      <w:r w:rsidR="00617C91">
        <w:rPr>
          <w:highlight w:val="yellow"/>
        </w:rPr>
        <w:t>La petite P</w:t>
      </w:r>
      <w:r w:rsidRPr="00A52C8F">
        <w:rPr>
          <w:highlight w:val="yellow"/>
        </w:rPr>
        <w:t xml:space="preserve">oule a eu très peur ! </w:t>
      </w:r>
      <w:r w:rsidR="00C508B9" w:rsidRPr="00A52C8F">
        <w:rPr>
          <w:highlight w:val="yellow"/>
        </w:rPr>
        <w:t>Mais elle n</w:t>
      </w:r>
      <w:r w:rsidRPr="00A52C8F">
        <w:rPr>
          <w:highlight w:val="yellow"/>
        </w:rPr>
        <w:t xml:space="preserve">’a pas </w:t>
      </w:r>
      <w:r w:rsidR="00C508B9" w:rsidRPr="00A52C8F">
        <w:rPr>
          <w:highlight w:val="yellow"/>
        </w:rPr>
        <w:t>perd</w:t>
      </w:r>
      <w:r w:rsidRPr="00A52C8F">
        <w:rPr>
          <w:highlight w:val="yellow"/>
        </w:rPr>
        <w:t>u</w:t>
      </w:r>
      <w:r w:rsidR="00C508B9" w:rsidRPr="00A52C8F">
        <w:rPr>
          <w:highlight w:val="yellow"/>
        </w:rPr>
        <w:t xml:space="preserve"> pas la tête</w:t>
      </w:r>
      <w:r w:rsidR="00006AA1">
        <w:t>.</w:t>
      </w:r>
      <w:r w:rsidR="00C508B9">
        <w:t xml:space="preserve"> </w:t>
      </w:r>
      <w:r w:rsidR="00006AA1">
        <w:t>E</w:t>
      </w:r>
      <w:r w:rsidR="00C508B9">
        <w:t xml:space="preserve">lle </w:t>
      </w:r>
      <w:r>
        <w:t xml:space="preserve">a laissé tomber </w:t>
      </w:r>
      <w:r w:rsidR="00C508B9">
        <w:t>son petit bois</w:t>
      </w:r>
      <w:r w:rsidR="00C508B9" w:rsidRPr="00A62BD5">
        <w:t xml:space="preserve"> et </w:t>
      </w:r>
      <w:r w:rsidR="00006AA1">
        <w:t>elle a volé</w:t>
      </w:r>
      <w:r w:rsidR="00C508B9" w:rsidRPr="00A62BD5">
        <w:t xml:space="preserve"> sur la plus haute armoire</w:t>
      </w:r>
      <w:r w:rsidR="00006AA1">
        <w:t xml:space="preserve">. Et puis elle a crié </w:t>
      </w:r>
      <w:r w:rsidR="00C508B9" w:rsidRPr="00A62BD5">
        <w:t>au renard :</w:t>
      </w:r>
    </w:p>
    <w:p w14:paraId="5D07E48B" w14:textId="77777777" w:rsidR="00C508B9" w:rsidRDefault="00C508B9" w:rsidP="00C508B9">
      <w:r w:rsidRPr="00A62BD5">
        <w:t>- Tu ne me tiens pas encore!</w:t>
      </w:r>
    </w:p>
    <w:p w14:paraId="12D78257" w14:textId="77777777" w:rsidR="00C508B9" w:rsidRDefault="00C508B9" w:rsidP="00C508B9">
      <w:r w:rsidRPr="00A62BD5">
        <w:lastRenderedPageBreak/>
        <w:t xml:space="preserve">- </w:t>
      </w:r>
      <w:r w:rsidR="00C11FC6">
        <w:t xml:space="preserve">On va voir ! a répondu </w:t>
      </w:r>
      <w:r w:rsidRPr="00A62BD5">
        <w:t xml:space="preserve">maître </w:t>
      </w:r>
      <w:r w:rsidR="00C11FC6">
        <w:t>R</w:t>
      </w:r>
      <w:r w:rsidR="00411337">
        <w:t xml:space="preserve">enard </w:t>
      </w:r>
      <w:r w:rsidR="00411337" w:rsidRPr="00A52C8F">
        <w:rPr>
          <w:highlight w:val="yellow"/>
        </w:rPr>
        <w:t>parce qu’il avait trouvé une idée de ruse</w:t>
      </w:r>
      <w:r w:rsidR="00411337">
        <w:t>.</w:t>
      </w:r>
    </w:p>
    <w:p w14:paraId="70AFEEE9" w14:textId="7AD0CADB" w:rsidR="00776C13" w:rsidRDefault="00411337" w:rsidP="00C508B9">
      <w:r>
        <w:t xml:space="preserve">Voici ce qu’il a </w:t>
      </w:r>
      <w:r w:rsidR="00C11FC6">
        <w:t>fait</w:t>
      </w:r>
      <w:r>
        <w:t>.</w:t>
      </w:r>
      <w:r w:rsidR="00C508B9" w:rsidRPr="00A62BD5">
        <w:t xml:space="preserve"> </w:t>
      </w:r>
      <w:r w:rsidR="00C508B9">
        <w:t xml:space="preserve">Le renard </w:t>
      </w:r>
      <w:r w:rsidR="00C508B9" w:rsidRPr="00A62BD5">
        <w:t>s</w:t>
      </w:r>
      <w:r w:rsidR="00776C13">
        <w:t xml:space="preserve">’est placé devant l’armoire, </w:t>
      </w:r>
      <w:r w:rsidR="00C508B9" w:rsidRPr="00A62BD5">
        <w:t xml:space="preserve">juste au-dessous de la petite Poule rousse, </w:t>
      </w:r>
      <w:r w:rsidR="00D56764">
        <w:t>il a</w:t>
      </w:r>
      <w:r>
        <w:t xml:space="preserve"> </w:t>
      </w:r>
      <w:r w:rsidR="00D56764">
        <w:t>placé son grand sac ouvert à côté de lui</w:t>
      </w:r>
      <w:r>
        <w:t>,</w:t>
      </w:r>
      <w:r w:rsidR="00D56764">
        <w:t xml:space="preserve"> </w:t>
      </w:r>
      <w:r w:rsidR="00C508B9" w:rsidRPr="00A62BD5">
        <w:t>et il s</w:t>
      </w:r>
      <w:r w:rsidR="00776C13">
        <w:t xml:space="preserve">’est </w:t>
      </w:r>
      <w:r w:rsidR="00C508B9" w:rsidRPr="00A62BD5">
        <w:t>mi</w:t>
      </w:r>
      <w:r w:rsidR="00776C13">
        <w:t>s</w:t>
      </w:r>
      <w:r w:rsidR="00C508B9" w:rsidRPr="00A62BD5">
        <w:t xml:space="preserve"> à tourner, à tourner, à tourner après sa queue, tout en rond, et de plus en plus vite</w:t>
      </w:r>
      <w:r w:rsidR="00D56764">
        <w:t xml:space="preserve">, si </w:t>
      </w:r>
      <w:r w:rsidR="00D56764" w:rsidRPr="00A52C8F">
        <w:rPr>
          <w:highlight w:val="yellow"/>
        </w:rPr>
        <w:t>bien que la pauvre petite p</w:t>
      </w:r>
      <w:r w:rsidR="00C508B9" w:rsidRPr="00A52C8F">
        <w:rPr>
          <w:highlight w:val="yellow"/>
        </w:rPr>
        <w:t>oule en</w:t>
      </w:r>
      <w:r w:rsidR="00776C13" w:rsidRPr="00A52C8F">
        <w:rPr>
          <w:highlight w:val="yellow"/>
        </w:rPr>
        <w:t xml:space="preserve"> a été tout </w:t>
      </w:r>
      <w:r w:rsidR="00C508B9" w:rsidRPr="00A52C8F">
        <w:rPr>
          <w:highlight w:val="yellow"/>
        </w:rPr>
        <w:t>étourdie</w:t>
      </w:r>
      <w:r w:rsidR="00776C13">
        <w:t> !</w:t>
      </w:r>
      <w:r w:rsidR="00C508B9" w:rsidRPr="00A62BD5">
        <w:t xml:space="preserve"> </w:t>
      </w:r>
      <w:r w:rsidR="00776C13">
        <w:t xml:space="preserve">Elle a été tellement étourdie </w:t>
      </w:r>
      <w:r w:rsidR="00C508B9" w:rsidRPr="00A62BD5">
        <w:t xml:space="preserve">qu'elle en </w:t>
      </w:r>
      <w:r w:rsidR="00776C13">
        <w:t xml:space="preserve">a perdu l’équilibre </w:t>
      </w:r>
      <w:r w:rsidR="00C508B9" w:rsidRPr="00A62BD5">
        <w:t xml:space="preserve">et </w:t>
      </w:r>
      <w:r w:rsidR="00776C13">
        <w:t>qu’elle est tombée</w:t>
      </w:r>
      <w:r w:rsidR="00C508B9" w:rsidRPr="00A62BD5">
        <w:t xml:space="preserve"> juste dans le grand sac que le renard avait posé tout ouvert à côté de lui ! </w:t>
      </w:r>
    </w:p>
    <w:p w14:paraId="286D6066" w14:textId="77777777" w:rsidR="00C508B9" w:rsidRDefault="00776C13" w:rsidP="00C508B9">
      <w:r>
        <w:t xml:space="preserve">Alors, le renard a jeté </w:t>
      </w:r>
      <w:r w:rsidR="00C508B9" w:rsidRPr="00A62BD5">
        <w:t xml:space="preserve">le sac sur son épaule et </w:t>
      </w:r>
      <w:r>
        <w:t>il est re</w:t>
      </w:r>
      <w:r w:rsidR="00C508B9" w:rsidRPr="00A62BD5">
        <w:t>parti</w:t>
      </w:r>
      <w:r>
        <w:t xml:space="preserve"> dans son terrier</w:t>
      </w:r>
      <w:r w:rsidR="00C508B9" w:rsidRPr="00A62BD5">
        <w:t>, où la marmite bouillait sur le feu.</w:t>
      </w:r>
    </w:p>
    <w:p w14:paraId="0717F75C" w14:textId="096DE0F2" w:rsidR="00E72DAC" w:rsidRPr="00E72DAC" w:rsidRDefault="003A6FA1" w:rsidP="003A6FA1">
      <w:pPr>
        <w:pStyle w:val="Titre2"/>
      </w:pPr>
      <w:r>
        <w:t>Troisième</w:t>
      </w:r>
      <w:r w:rsidR="00E72DAC" w:rsidRPr="00E72DAC">
        <w:t xml:space="preserve"> épisode</w:t>
      </w:r>
      <w:r w:rsidR="00021191">
        <w:t>. La ruse de petite P</w:t>
      </w:r>
      <w:r w:rsidR="00E72DAC">
        <w:t>oule rousse</w:t>
      </w:r>
    </w:p>
    <w:p w14:paraId="3D7930C8" w14:textId="67EC3536" w:rsidR="00C508B9" w:rsidRDefault="00E72DAC" w:rsidP="00C508B9">
      <w:r>
        <w:t xml:space="preserve">Pour rentrer chez lui, le renard devait </w:t>
      </w:r>
      <w:r w:rsidR="00411337">
        <w:t xml:space="preserve">monter toute la colline, </w:t>
      </w:r>
      <w:r w:rsidR="00411337" w:rsidRPr="00A52C8F">
        <w:rPr>
          <w:highlight w:val="yellow"/>
        </w:rPr>
        <w:t xml:space="preserve">et il trouvait que le </w:t>
      </w:r>
      <w:r w:rsidR="00C508B9" w:rsidRPr="00A52C8F">
        <w:rPr>
          <w:highlight w:val="yellow"/>
        </w:rPr>
        <w:t xml:space="preserve">chemin était </w:t>
      </w:r>
      <w:r w:rsidR="00411337" w:rsidRPr="00A52C8F">
        <w:rPr>
          <w:highlight w:val="yellow"/>
        </w:rPr>
        <w:t xml:space="preserve">bien </w:t>
      </w:r>
      <w:r w:rsidR="00C508B9" w:rsidRPr="00A52C8F">
        <w:rPr>
          <w:highlight w:val="yellow"/>
        </w:rPr>
        <w:t>long</w:t>
      </w:r>
      <w:r w:rsidR="00411337" w:rsidRPr="00A52C8F">
        <w:rPr>
          <w:highlight w:val="yellow"/>
        </w:rPr>
        <w:t xml:space="preserve"> et bien fatigant</w:t>
      </w:r>
      <w:r w:rsidR="00411337">
        <w:t>.</w:t>
      </w:r>
      <w:r w:rsidR="00021191">
        <w:t xml:space="preserve"> La petite P</w:t>
      </w:r>
      <w:r w:rsidR="00C508B9" w:rsidRPr="00A62BD5">
        <w:t xml:space="preserve">oule </w:t>
      </w:r>
      <w:r w:rsidR="00C508B9" w:rsidRPr="00A52C8F">
        <w:rPr>
          <w:highlight w:val="yellow"/>
        </w:rPr>
        <w:t>rousse ne savait d'abord pas où elle en était</w:t>
      </w:r>
      <w:r w:rsidR="00C508B9" w:rsidRPr="00A62BD5">
        <w:t>, tellement la tête lui tournait</w:t>
      </w:r>
      <w:r>
        <w:t>.</w:t>
      </w:r>
      <w:r w:rsidR="00C508B9" w:rsidRPr="00A62BD5">
        <w:t xml:space="preserve"> </w:t>
      </w:r>
      <w:r w:rsidR="0028209B">
        <w:t>M</w:t>
      </w:r>
      <w:r w:rsidR="00C508B9" w:rsidRPr="00A62BD5">
        <w:t xml:space="preserve">ais, au bout d'un moment, </w:t>
      </w:r>
      <w:r w:rsidR="00C508B9" w:rsidRPr="00A52C8F">
        <w:rPr>
          <w:highlight w:val="yellow"/>
        </w:rPr>
        <w:t xml:space="preserve">elle </w:t>
      </w:r>
      <w:r w:rsidR="0028209B" w:rsidRPr="00A52C8F">
        <w:rPr>
          <w:highlight w:val="yellow"/>
        </w:rPr>
        <w:t xml:space="preserve">a repris </w:t>
      </w:r>
      <w:r w:rsidR="00C508B9" w:rsidRPr="00A52C8F">
        <w:rPr>
          <w:highlight w:val="yellow"/>
        </w:rPr>
        <w:t>ses sens</w:t>
      </w:r>
      <w:r w:rsidR="0028209B">
        <w:t xml:space="preserve"> </w:t>
      </w:r>
      <w:r w:rsidR="0028209B" w:rsidRPr="00A52C8F">
        <w:rPr>
          <w:highlight w:val="yellow"/>
        </w:rPr>
        <w:t>et elle a</w:t>
      </w:r>
      <w:r w:rsidR="00411337" w:rsidRPr="00A52C8F">
        <w:rPr>
          <w:highlight w:val="yellow"/>
        </w:rPr>
        <w:t xml:space="preserve">ussi </w:t>
      </w:r>
      <w:r w:rsidR="0028209B" w:rsidRPr="00A52C8F">
        <w:rPr>
          <w:highlight w:val="yellow"/>
        </w:rPr>
        <w:t>eu l’idée d’une ruse !</w:t>
      </w:r>
      <w:r w:rsidR="0028209B">
        <w:t xml:space="preserve"> E</w:t>
      </w:r>
      <w:r w:rsidR="00C508B9" w:rsidRPr="00A62BD5">
        <w:t xml:space="preserve">lle </w:t>
      </w:r>
      <w:r w:rsidR="0028209B">
        <w:t xml:space="preserve">a sorti ses ciseaux de sa poche, et clic </w:t>
      </w:r>
      <w:proofErr w:type="spellStart"/>
      <w:r w:rsidR="0028209B">
        <w:t>clic</w:t>
      </w:r>
      <w:proofErr w:type="spellEnd"/>
      <w:r w:rsidR="0028209B">
        <w:t xml:space="preserve"> </w:t>
      </w:r>
      <w:proofErr w:type="spellStart"/>
      <w:r w:rsidR="0028209B">
        <w:t>clic</w:t>
      </w:r>
      <w:proofErr w:type="spellEnd"/>
      <w:r w:rsidR="00C508B9" w:rsidRPr="00A62BD5">
        <w:t xml:space="preserve">! </w:t>
      </w:r>
      <w:proofErr w:type="gramStart"/>
      <w:r w:rsidR="0028209B">
        <w:t>elle</w:t>
      </w:r>
      <w:proofErr w:type="gramEnd"/>
      <w:r w:rsidR="0028209B">
        <w:t xml:space="preserve"> a fait </w:t>
      </w:r>
      <w:r w:rsidR="00C508B9" w:rsidRPr="00A62BD5">
        <w:t>un petit trou dans le sac</w:t>
      </w:r>
      <w:r w:rsidR="0028209B">
        <w:t xml:space="preserve"> et elle a </w:t>
      </w:r>
      <w:r w:rsidR="00C508B9" w:rsidRPr="00A62BD5">
        <w:t>pass</w:t>
      </w:r>
      <w:r w:rsidR="0028209B">
        <w:t>é</w:t>
      </w:r>
      <w:r w:rsidR="00C508B9" w:rsidRPr="00A62BD5">
        <w:t xml:space="preserve"> </w:t>
      </w:r>
      <w:r w:rsidR="0028209B">
        <w:t>s</w:t>
      </w:r>
      <w:r w:rsidR="00C508B9" w:rsidRPr="00A62BD5">
        <w:t xml:space="preserve">a tête au dehors. </w:t>
      </w:r>
      <w:r w:rsidR="0028209B">
        <w:t xml:space="preserve">Et comme le renard portait le sac dans son dos, </w:t>
      </w:r>
      <w:r w:rsidR="00411337">
        <w:t xml:space="preserve">il </w:t>
      </w:r>
      <w:r w:rsidR="0028209B">
        <w:t>ne pouvait pas la voir. Comme le chemin grimpait</w:t>
      </w:r>
      <w:r w:rsidR="00411337">
        <w:t xml:space="preserve"> toujours</w:t>
      </w:r>
      <w:r w:rsidR="0028209B">
        <w:t>, le renard s’est arrêté pour faire une pause et reprendre s</w:t>
      </w:r>
      <w:r w:rsidR="00021191">
        <w:t>on souffle. Aussitôt la petite P</w:t>
      </w:r>
      <w:r w:rsidR="0028209B">
        <w:t>oule a agrandi le trou</w:t>
      </w:r>
      <w:r w:rsidR="00116BE1">
        <w:t xml:space="preserve"> avec sa paire de ciseaux</w:t>
      </w:r>
      <w:r w:rsidR="0028209B">
        <w:t xml:space="preserve">, clic </w:t>
      </w:r>
      <w:proofErr w:type="spellStart"/>
      <w:r w:rsidR="0028209B">
        <w:t>clic</w:t>
      </w:r>
      <w:proofErr w:type="spellEnd"/>
      <w:r w:rsidR="0028209B">
        <w:t xml:space="preserve"> </w:t>
      </w:r>
      <w:proofErr w:type="spellStart"/>
      <w:r w:rsidR="0028209B">
        <w:t>clic</w:t>
      </w:r>
      <w:proofErr w:type="spellEnd"/>
      <w:r w:rsidR="0028209B">
        <w:t xml:space="preserve">, elle s’est glissée en dehors du sac. Et puis, vite, vite, vite, elle a </w:t>
      </w:r>
      <w:r w:rsidR="007D0C17">
        <w:t xml:space="preserve">fourré </w:t>
      </w:r>
      <w:r w:rsidR="0028209B">
        <w:t>une grosse pierre dans le sac et a elle a, v</w:t>
      </w:r>
      <w:r w:rsidR="007D0C17">
        <w:t xml:space="preserve">ite, vite, vite recousu le sac avec son fil et son aiguille. </w:t>
      </w:r>
    </w:p>
    <w:p w14:paraId="6D513083" w14:textId="77777777" w:rsidR="00C508B9" w:rsidRPr="00A62BD5" w:rsidRDefault="00C508B9" w:rsidP="00C508B9">
      <w:r w:rsidRPr="00A62BD5">
        <w:t xml:space="preserve">Après quoi, elle </w:t>
      </w:r>
      <w:r w:rsidR="007D0C17">
        <w:t xml:space="preserve">a </w:t>
      </w:r>
      <w:r w:rsidRPr="00A62BD5">
        <w:t>pri</w:t>
      </w:r>
      <w:r w:rsidR="007D0C17">
        <w:t>s</w:t>
      </w:r>
      <w:r w:rsidRPr="00A62BD5">
        <w:t xml:space="preserve"> son vol, et </w:t>
      </w:r>
      <w:r w:rsidR="007D0C17">
        <w:t xml:space="preserve">elle a </w:t>
      </w:r>
      <w:r w:rsidRPr="00A62BD5">
        <w:t>fil</w:t>
      </w:r>
      <w:r w:rsidR="007D0C17">
        <w:t>é</w:t>
      </w:r>
      <w:r w:rsidRPr="00A62BD5">
        <w:t xml:space="preserve"> aussi vite qu'elle p</w:t>
      </w:r>
      <w:r w:rsidR="00116BE1">
        <w:t>ouvait</w:t>
      </w:r>
      <w:r w:rsidRPr="00A62BD5">
        <w:t xml:space="preserve"> jusqu'à la mais</w:t>
      </w:r>
      <w:r w:rsidR="007D0C17">
        <w:t xml:space="preserve">on. </w:t>
      </w:r>
      <w:r w:rsidR="00116BE1">
        <w:t xml:space="preserve">Arrivé chez elle, </w:t>
      </w:r>
      <w:r w:rsidR="007D0C17">
        <w:t>elle n’a pas oublié de bien fermer la porte à clé.</w:t>
      </w:r>
    </w:p>
    <w:p w14:paraId="5EBEF2D8" w14:textId="77777777" w:rsidR="007D0C17" w:rsidRDefault="007D0C17" w:rsidP="00C508B9">
      <w:r>
        <w:t>Pendant ce temps, l</w:t>
      </w:r>
      <w:r w:rsidR="00C508B9" w:rsidRPr="00A62BD5">
        <w:t xml:space="preserve">e vieux renard </w:t>
      </w:r>
      <w:r>
        <w:t xml:space="preserve">qui s’était reposé avait repris </w:t>
      </w:r>
      <w:r w:rsidR="00C508B9" w:rsidRPr="00A62BD5">
        <w:t>sa route</w:t>
      </w:r>
      <w:r>
        <w:t>.</w:t>
      </w:r>
      <w:r w:rsidR="00C508B9" w:rsidRPr="00A62BD5">
        <w:t xml:space="preserve"> </w:t>
      </w:r>
      <w:r>
        <w:t xml:space="preserve">Il était </w:t>
      </w:r>
      <w:r w:rsidR="00C508B9" w:rsidRPr="00A62BD5">
        <w:t>bien content,</w:t>
      </w:r>
      <w:r>
        <w:t xml:space="preserve"> </w:t>
      </w:r>
      <w:r w:rsidRPr="00A52C8F">
        <w:rPr>
          <w:highlight w:val="yellow"/>
        </w:rPr>
        <w:t>parce qu’il croyait qu’il y avait Petite poule rousse dans son sac</w:t>
      </w:r>
      <w:r w:rsidR="00D602DC" w:rsidRPr="00A52C8F">
        <w:rPr>
          <w:highlight w:val="yellow"/>
        </w:rPr>
        <w:t>, mais c’était la grosse pierre !</w:t>
      </w:r>
      <w:r>
        <w:t xml:space="preserve"> </w:t>
      </w:r>
      <w:r w:rsidR="00C508B9" w:rsidRPr="00A62BD5">
        <w:t xml:space="preserve"> </w:t>
      </w:r>
      <w:r>
        <w:t xml:space="preserve">Il se disait </w:t>
      </w:r>
      <w:r w:rsidR="00C508B9" w:rsidRPr="00A62BD5">
        <w:t xml:space="preserve">: </w:t>
      </w:r>
    </w:p>
    <w:p w14:paraId="5E773FFA" w14:textId="77777777" w:rsidR="00D602DC" w:rsidRDefault="007D0C17" w:rsidP="00C508B9">
      <w:r>
        <w:t xml:space="preserve">- </w:t>
      </w:r>
      <w:r w:rsidR="00C508B9" w:rsidRPr="00A62BD5">
        <w:t>Comme cette petite Poule rousse est lourde; je ne la croyais pas si grasse. Elle va me faire un fameux souper!</w:t>
      </w:r>
    </w:p>
    <w:p w14:paraId="1FDE4F29" w14:textId="77777777" w:rsidR="00C508B9" w:rsidRDefault="00C508B9" w:rsidP="00C508B9">
      <w:r w:rsidRPr="00A62BD5">
        <w:t xml:space="preserve">Il </w:t>
      </w:r>
      <w:r w:rsidR="00D602DC">
        <w:t xml:space="preserve">est </w:t>
      </w:r>
      <w:r w:rsidR="00116BE1">
        <w:t xml:space="preserve">enfin </w:t>
      </w:r>
      <w:r w:rsidR="00D602DC">
        <w:t xml:space="preserve">arrivé bien </w:t>
      </w:r>
      <w:r w:rsidRPr="00A62BD5">
        <w:t xml:space="preserve">fatigué à </w:t>
      </w:r>
      <w:r w:rsidR="00D602DC">
        <w:t>son terrier. D</w:t>
      </w:r>
      <w:r w:rsidRPr="00A62BD5">
        <w:t>ès que sa vieille mère l</w:t>
      </w:r>
      <w:r w:rsidR="00D602DC">
        <w:t>’a vu, elle lui a crié</w:t>
      </w:r>
      <w:r w:rsidRPr="00A62BD5">
        <w:t xml:space="preserve"> :</w:t>
      </w:r>
    </w:p>
    <w:p w14:paraId="2E8F9C9B" w14:textId="1743FF94" w:rsidR="00C508B9" w:rsidRDefault="00C508B9" w:rsidP="00C508B9">
      <w:r w:rsidRPr="00A62BD5">
        <w:t xml:space="preserve">- </w:t>
      </w:r>
      <w:r w:rsidR="00D602DC">
        <w:t xml:space="preserve">Est-ce que tu as </w:t>
      </w:r>
      <w:r w:rsidR="00021191">
        <w:t>la petite P</w:t>
      </w:r>
      <w:r w:rsidRPr="00A62BD5">
        <w:t>oule rousse ?</w:t>
      </w:r>
    </w:p>
    <w:p w14:paraId="5677AF70" w14:textId="77777777" w:rsidR="00C508B9" w:rsidRDefault="00D602DC" w:rsidP="00C508B9">
      <w:r>
        <w:t xml:space="preserve">- Oui, oui ! </w:t>
      </w:r>
      <w:r w:rsidR="00C508B9" w:rsidRPr="00A62BD5">
        <w:t>Est-ce que l'eau est chaude ?</w:t>
      </w:r>
      <w:r>
        <w:t xml:space="preserve"> </w:t>
      </w:r>
    </w:p>
    <w:p w14:paraId="48924051" w14:textId="77777777" w:rsidR="00C508B9" w:rsidRDefault="00C508B9" w:rsidP="00C508B9">
      <w:r w:rsidRPr="00A62BD5">
        <w:t>- Elle bout à gros bouillons</w:t>
      </w:r>
      <w:r w:rsidR="00D602DC">
        <w:t xml:space="preserve"> dans la marmite</w:t>
      </w:r>
      <w:r w:rsidR="00116BE1">
        <w:t> !</w:t>
      </w:r>
      <w:r w:rsidRPr="00A62BD5">
        <w:t xml:space="preserve"> </w:t>
      </w:r>
      <w:r w:rsidR="00D602DC">
        <w:t xml:space="preserve">a </w:t>
      </w:r>
      <w:r w:rsidRPr="00A62BD5">
        <w:t>dit la vieille mère.</w:t>
      </w:r>
    </w:p>
    <w:p w14:paraId="2DBA3B18" w14:textId="60322923" w:rsidR="00C508B9" w:rsidRPr="00A62BD5" w:rsidRDefault="00D602DC" w:rsidP="00C508B9">
      <w:r>
        <w:t xml:space="preserve">- </w:t>
      </w:r>
      <w:r w:rsidR="00116BE1">
        <w:t xml:space="preserve">Très bien nous allons la faire cuire ! </w:t>
      </w:r>
      <w:r>
        <w:t>Alors, attention lui a dit le renard</w:t>
      </w:r>
      <w:r w:rsidR="00116BE1">
        <w:t>,</w:t>
      </w:r>
      <w:r>
        <w:t xml:space="preserve"> </w:t>
      </w:r>
      <w:r w:rsidR="00116BE1">
        <w:t>e</w:t>
      </w:r>
      <w:r>
        <w:t xml:space="preserve">nlève </w:t>
      </w:r>
      <w:r w:rsidR="00C508B9" w:rsidRPr="00A62BD5">
        <w:t xml:space="preserve">le couvercle de la marmite, je </w:t>
      </w:r>
      <w:r>
        <w:t xml:space="preserve">vais </w:t>
      </w:r>
      <w:r w:rsidR="00C508B9" w:rsidRPr="00A62BD5">
        <w:t xml:space="preserve">secouer le sac et </w:t>
      </w:r>
      <w:r>
        <w:t xml:space="preserve">je vais </w:t>
      </w:r>
      <w:r w:rsidR="00C508B9" w:rsidRPr="00A62BD5">
        <w:t>f</w:t>
      </w:r>
      <w:r>
        <w:t>aire</w:t>
      </w:r>
      <w:r w:rsidR="00C508B9" w:rsidRPr="00A62BD5">
        <w:t xml:space="preserve"> tom</w:t>
      </w:r>
      <w:r w:rsidR="00021191">
        <w:t>ber la petite P</w:t>
      </w:r>
      <w:r w:rsidR="00C508B9" w:rsidRPr="00A62BD5">
        <w:t>oule rousse dedans</w:t>
      </w:r>
      <w:r>
        <w:t>.</w:t>
      </w:r>
      <w:r w:rsidR="00C508B9" w:rsidRPr="00A62BD5">
        <w:t xml:space="preserve"> </w:t>
      </w:r>
      <w:r>
        <w:t>Toi, reste près de la marmite et fais bien attention qu’elle ne s’envole pas.</w:t>
      </w:r>
    </w:p>
    <w:p w14:paraId="5C79CF20" w14:textId="77777777" w:rsidR="00C508B9" w:rsidRDefault="00C508B9" w:rsidP="00C508B9">
      <w:r w:rsidRPr="00A62BD5">
        <w:t xml:space="preserve">La vieille mère renard </w:t>
      </w:r>
      <w:r w:rsidR="00D602DC">
        <w:t xml:space="preserve">a </w:t>
      </w:r>
      <w:r w:rsidRPr="00A62BD5">
        <w:t>ôt</w:t>
      </w:r>
      <w:r w:rsidR="00D602DC">
        <w:t>é</w:t>
      </w:r>
      <w:r w:rsidRPr="00A62BD5">
        <w:t xml:space="preserve"> le couvercle de la marmite, et </w:t>
      </w:r>
      <w:r w:rsidR="00D602DC">
        <w:t>elle s’est tenue tout près.</w:t>
      </w:r>
      <w:r w:rsidRPr="00A62BD5">
        <w:t xml:space="preserve"> </w:t>
      </w:r>
      <w:r w:rsidR="00116BE1">
        <w:t xml:space="preserve">Et elle a attendu. </w:t>
      </w:r>
      <w:r w:rsidRPr="00A62BD5">
        <w:t xml:space="preserve">Le renard </w:t>
      </w:r>
      <w:r w:rsidR="00D602DC">
        <w:t xml:space="preserve">a ouvert le sac </w:t>
      </w:r>
      <w:r w:rsidRPr="00A62BD5">
        <w:t xml:space="preserve">sans regarder dedans, </w:t>
      </w:r>
      <w:r w:rsidR="00D602DC">
        <w:t xml:space="preserve">il a pris le sac par le fond, il l’a soulevé et il l’a secoué </w:t>
      </w:r>
      <w:r w:rsidRPr="00A62BD5">
        <w:t>au-dessus de la marmite.</w:t>
      </w:r>
    </w:p>
    <w:p w14:paraId="480BDC6F" w14:textId="77777777" w:rsidR="00C508B9" w:rsidRPr="00A62BD5" w:rsidRDefault="002E532B" w:rsidP="00C508B9">
      <w:r>
        <w:t xml:space="preserve">Il y a eu un énorme </w:t>
      </w:r>
      <w:r w:rsidR="00C508B9" w:rsidRPr="00A62BD5">
        <w:t xml:space="preserve">Plouf! </w:t>
      </w:r>
      <w:r w:rsidR="00116BE1">
        <w:t>Et c’est l</w:t>
      </w:r>
      <w:r w:rsidR="00C508B9" w:rsidRPr="00A62BD5">
        <w:t xml:space="preserve">a grosse pierre </w:t>
      </w:r>
      <w:r w:rsidR="00116BE1">
        <w:t xml:space="preserve">qui </w:t>
      </w:r>
      <w:r>
        <w:t xml:space="preserve">est </w:t>
      </w:r>
      <w:r w:rsidR="00C508B9" w:rsidRPr="00A62BD5">
        <w:t>tomb</w:t>
      </w:r>
      <w:r>
        <w:t>ée</w:t>
      </w:r>
      <w:r w:rsidR="00C508B9" w:rsidRPr="00A62BD5">
        <w:t xml:space="preserve"> </w:t>
      </w:r>
      <w:r w:rsidR="00116BE1">
        <w:t xml:space="preserve">dans </w:t>
      </w:r>
      <w:r>
        <w:t xml:space="preserve">l’eau bouillante. La marmite s’est renversée </w:t>
      </w:r>
      <w:r w:rsidR="00116BE1">
        <w:t xml:space="preserve">et elle </w:t>
      </w:r>
      <w:r>
        <w:t xml:space="preserve">a ébouillanté </w:t>
      </w:r>
      <w:r w:rsidR="00C508B9" w:rsidRPr="00A62BD5">
        <w:t>le renard et sa vieille mère</w:t>
      </w:r>
      <w:r>
        <w:t>. Ils ont eu tellement mal qu’ils sont partis en courant et on ne les a jamais revus.</w:t>
      </w:r>
    </w:p>
    <w:p w14:paraId="0A14780D" w14:textId="4A10DE0C" w:rsidR="00C508B9" w:rsidRDefault="00021191" w:rsidP="00C508B9">
      <w:r>
        <w:t>Et la petite P</w:t>
      </w:r>
      <w:r w:rsidR="00C508B9" w:rsidRPr="00A62BD5">
        <w:t xml:space="preserve">oule rousse </w:t>
      </w:r>
      <w:r w:rsidR="00A52C8F">
        <w:t xml:space="preserve">est </w:t>
      </w:r>
      <w:r w:rsidR="00C508B9" w:rsidRPr="00A62BD5">
        <w:t>rest</w:t>
      </w:r>
      <w:r w:rsidR="00A52C8F">
        <w:t>ée</w:t>
      </w:r>
      <w:r w:rsidR="00C508B9" w:rsidRPr="00A62BD5">
        <w:t xml:space="preserve"> dans sa petite ferme, où elle </w:t>
      </w:r>
      <w:r w:rsidR="00A52C8F">
        <w:t xml:space="preserve">a </w:t>
      </w:r>
      <w:r w:rsidR="00C508B9" w:rsidRPr="00A62BD5">
        <w:t>vécu heureuse tous les jours de sa vie.</w:t>
      </w:r>
    </w:p>
    <w:p w14:paraId="4E4E4983" w14:textId="77777777" w:rsidR="00885E22" w:rsidRDefault="00885E22" w:rsidP="00C508B9"/>
    <w:p w14:paraId="2C6708AC" w14:textId="77777777" w:rsidR="00885E22" w:rsidRDefault="00885E22" w:rsidP="00C508B9"/>
    <w:p w14:paraId="07C47F69" w14:textId="77777777" w:rsidR="00885E22" w:rsidRDefault="00885E22" w:rsidP="00C508B9"/>
    <w:p w14:paraId="18589937" w14:textId="77777777" w:rsidR="00885E22" w:rsidRDefault="00885E22" w:rsidP="00C508B9"/>
    <w:p w14:paraId="19FAA40E" w14:textId="77777777" w:rsidR="00885E22" w:rsidRDefault="00885E22" w:rsidP="00C508B9"/>
    <w:p w14:paraId="3F747518" w14:textId="77777777" w:rsidR="00885E22" w:rsidRDefault="00885E22" w:rsidP="00C508B9"/>
    <w:p w14:paraId="71BCE28C" w14:textId="1EF648B4" w:rsidR="002E532B" w:rsidRDefault="008736C3" w:rsidP="003A6FA1">
      <w:pPr>
        <w:pStyle w:val="Titre1"/>
      </w:pPr>
      <w:r w:rsidRPr="008736C3">
        <w:lastRenderedPageBreak/>
        <w:t>Séquence</w:t>
      </w:r>
    </w:p>
    <w:p w14:paraId="3FA1D6F1" w14:textId="77777777" w:rsidR="00550D53" w:rsidRDefault="00550D53" w:rsidP="00550D53">
      <w:pPr>
        <w:pStyle w:val="Tablo-10"/>
        <w:jc w:val="both"/>
        <w:rPr>
          <w:color w:val="FF0000"/>
          <w:sz w:val="24"/>
        </w:rPr>
      </w:pPr>
      <w:r w:rsidRPr="00A84C97">
        <w:rPr>
          <w:color w:val="FF0000"/>
          <w:sz w:val="24"/>
        </w:rPr>
        <w:t xml:space="preserve">Les séances de langage constituent le pivot de la séquence didactique. Il peut y avoir plusieurs </w:t>
      </w:r>
      <w:r>
        <w:rPr>
          <w:color w:val="FF0000"/>
          <w:sz w:val="24"/>
        </w:rPr>
        <w:t xml:space="preserve">moments </w:t>
      </w:r>
      <w:r w:rsidRPr="00A84C97">
        <w:rPr>
          <w:color w:val="FF0000"/>
          <w:sz w:val="24"/>
        </w:rPr>
        <w:t xml:space="preserve">de lecture pour une séance de langage. </w:t>
      </w:r>
      <w:r>
        <w:rPr>
          <w:color w:val="FF0000"/>
          <w:sz w:val="24"/>
        </w:rPr>
        <w:t xml:space="preserve">N’oublions pas que le texte est la source principale des apprentissages linguistiques. Ces moments de </w:t>
      </w:r>
      <w:r w:rsidRPr="00A84C97">
        <w:rPr>
          <w:color w:val="FF0000"/>
          <w:sz w:val="24"/>
        </w:rPr>
        <w:t xml:space="preserve">lecture peuvent avoir lieu avec le groupe classe. Ce sera plus difficile avec les séances décrochées où le travail oral des élèves est important. </w:t>
      </w:r>
    </w:p>
    <w:p w14:paraId="6E1A5832" w14:textId="1D5FF4EF" w:rsidR="00EA1EB0" w:rsidRPr="00A84C97" w:rsidRDefault="00EA1EB0" w:rsidP="00550D53">
      <w:pPr>
        <w:pStyle w:val="Tablo-10"/>
        <w:jc w:val="both"/>
        <w:rPr>
          <w:color w:val="FF0000"/>
          <w:sz w:val="24"/>
        </w:rPr>
      </w:pPr>
      <w:bookmarkStart w:id="0" w:name="_GoBack"/>
      <w:r>
        <w:rPr>
          <w:color w:val="FF0000"/>
          <w:sz w:val="24"/>
        </w:rPr>
        <w:t xml:space="preserve">Les activités proposées ci-dessous en séance décrochée ne comportent pas de propositions de travail à propos des erreurs commises par les élèves lors des séances de langage qui les ont précédées. Ce sera à l’enseignant de les compléter en fonction de ce qu’il pourra observer lui-même dans les interventions de ses élèves. </w:t>
      </w:r>
    </w:p>
    <w:bookmarkEnd w:id="0"/>
    <w:p w14:paraId="63D524FD" w14:textId="77777777" w:rsidR="00550D53" w:rsidRPr="00525537" w:rsidRDefault="00550D53" w:rsidP="00525537"/>
    <w:p w14:paraId="694FE32D" w14:textId="1558676E" w:rsidR="00B13AF7" w:rsidRDefault="00B13AF7" w:rsidP="008736C3">
      <w:pPr>
        <w:pStyle w:val="Tablo-10"/>
        <w:rPr>
          <w:sz w:val="24"/>
        </w:rPr>
      </w:pPr>
      <w:r>
        <w:rPr>
          <w:sz w:val="24"/>
        </w:rPr>
        <w:t xml:space="preserve">4 séances de langage sur un texte découpé en 3 épisodes : </w:t>
      </w:r>
    </w:p>
    <w:p w14:paraId="764C03FA" w14:textId="42358D0C" w:rsidR="008736C3" w:rsidRPr="00846A90" w:rsidRDefault="008736C3" w:rsidP="008736C3">
      <w:pPr>
        <w:pStyle w:val="Tablo-10"/>
        <w:rPr>
          <w:sz w:val="24"/>
        </w:rPr>
      </w:pPr>
      <w:r w:rsidRPr="00846A90">
        <w:rPr>
          <w:sz w:val="24"/>
        </w:rPr>
        <w:t>Episode 1</w:t>
      </w:r>
      <w:r w:rsidRPr="00846A90">
        <w:rPr>
          <w:sz w:val="24"/>
        </w:rPr>
        <w:tab/>
      </w:r>
      <w:r w:rsidR="00B13AF7">
        <w:rPr>
          <w:sz w:val="24"/>
        </w:rPr>
        <w:tab/>
      </w:r>
      <w:r w:rsidRPr="00846A90">
        <w:rPr>
          <w:sz w:val="24"/>
        </w:rPr>
        <w:t>1 séance de langage</w:t>
      </w:r>
    </w:p>
    <w:p w14:paraId="5D41760B" w14:textId="370AC56C" w:rsidR="008736C3" w:rsidRPr="00846A90" w:rsidRDefault="008736C3" w:rsidP="008736C3">
      <w:pPr>
        <w:pStyle w:val="Tablo-10"/>
        <w:rPr>
          <w:sz w:val="24"/>
        </w:rPr>
      </w:pPr>
      <w:r w:rsidRPr="00846A90">
        <w:rPr>
          <w:sz w:val="24"/>
        </w:rPr>
        <w:t>Epis</w:t>
      </w:r>
      <w:r w:rsidR="00B13AF7">
        <w:rPr>
          <w:sz w:val="24"/>
        </w:rPr>
        <w:t>odes 1 et 2</w:t>
      </w:r>
      <w:r w:rsidR="00B13AF7">
        <w:rPr>
          <w:sz w:val="24"/>
        </w:rPr>
        <w:tab/>
      </w:r>
      <w:r w:rsidR="00276011" w:rsidRPr="00846A90">
        <w:rPr>
          <w:sz w:val="24"/>
        </w:rPr>
        <w:t>1</w:t>
      </w:r>
      <w:r w:rsidRPr="00846A90">
        <w:rPr>
          <w:sz w:val="24"/>
        </w:rPr>
        <w:t xml:space="preserve"> </w:t>
      </w:r>
      <w:proofErr w:type="gramStart"/>
      <w:r w:rsidRPr="00C52202">
        <w:rPr>
          <w:color w:val="FF0000"/>
          <w:sz w:val="24"/>
        </w:rPr>
        <w:t>séance</w:t>
      </w:r>
      <w:proofErr w:type="gramEnd"/>
      <w:r w:rsidRPr="00846A90">
        <w:rPr>
          <w:sz w:val="24"/>
        </w:rPr>
        <w:t xml:space="preserve"> de langage</w:t>
      </w:r>
    </w:p>
    <w:p w14:paraId="335A7750" w14:textId="77777777" w:rsidR="00E5758B" w:rsidRDefault="008736C3" w:rsidP="00D955BE">
      <w:pPr>
        <w:pStyle w:val="Tablo-10"/>
        <w:rPr>
          <w:sz w:val="24"/>
        </w:rPr>
      </w:pPr>
      <w:r w:rsidRPr="00846A90">
        <w:rPr>
          <w:sz w:val="24"/>
        </w:rPr>
        <w:t xml:space="preserve">Episodes 1, 2 et 3 </w:t>
      </w:r>
      <w:r w:rsidRPr="00846A90">
        <w:rPr>
          <w:sz w:val="24"/>
        </w:rPr>
        <w:tab/>
        <w:t>2 séances de langage</w:t>
      </w:r>
    </w:p>
    <w:p w14:paraId="30A00072" w14:textId="77777777" w:rsidR="00D955BE" w:rsidRPr="00D955BE" w:rsidRDefault="00D955BE" w:rsidP="00D955BE">
      <w:pPr>
        <w:pStyle w:val="Tablo-10"/>
        <w:rPr>
          <w:sz w:val="24"/>
        </w:rPr>
      </w:pPr>
    </w:p>
    <w:tbl>
      <w:tblPr>
        <w:tblStyle w:val="Grilledutableau"/>
        <w:tblW w:w="0" w:type="auto"/>
        <w:tblLook w:val="04A0" w:firstRow="1" w:lastRow="0" w:firstColumn="1" w:lastColumn="0" w:noHBand="0" w:noVBand="1"/>
      </w:tblPr>
      <w:tblGrid>
        <w:gridCol w:w="2518"/>
        <w:gridCol w:w="8181"/>
      </w:tblGrid>
      <w:tr w:rsidR="00D955BE" w:rsidRPr="00354DA5" w14:paraId="30FCC5B9" w14:textId="77777777" w:rsidTr="00BF35AE">
        <w:tc>
          <w:tcPr>
            <w:tcW w:w="10699" w:type="dxa"/>
            <w:gridSpan w:val="2"/>
            <w:shd w:val="clear" w:color="auto" w:fill="FABF8F" w:themeFill="accent6" w:themeFillTint="99"/>
            <w:tcMar>
              <w:top w:w="57" w:type="dxa"/>
              <w:bottom w:w="57" w:type="dxa"/>
            </w:tcMar>
          </w:tcPr>
          <w:p w14:paraId="053DDABA" w14:textId="0E67B1F5" w:rsidR="00D955BE" w:rsidRPr="00EA1EB0" w:rsidRDefault="00BF35AE" w:rsidP="00EA1EB0">
            <w:pPr>
              <w:jc w:val="center"/>
              <w:rPr>
                <w:b/>
              </w:rPr>
            </w:pPr>
            <w:r w:rsidRPr="00EA1EB0">
              <w:rPr>
                <w:b/>
                <w:sz w:val="24"/>
              </w:rPr>
              <w:t>1</w:t>
            </w:r>
            <w:r w:rsidRPr="00EA1EB0">
              <w:rPr>
                <w:b/>
                <w:sz w:val="24"/>
                <w:vertAlign w:val="superscript"/>
              </w:rPr>
              <w:t>ère</w:t>
            </w:r>
            <w:r w:rsidRPr="00EA1EB0">
              <w:rPr>
                <w:b/>
                <w:sz w:val="24"/>
              </w:rPr>
              <w:t xml:space="preserve"> </w:t>
            </w:r>
            <w:r w:rsidR="002438FC" w:rsidRPr="00EA1EB0">
              <w:rPr>
                <w:b/>
                <w:sz w:val="24"/>
              </w:rPr>
              <w:t>séance décrochée</w:t>
            </w:r>
            <w:r w:rsidR="00021191" w:rsidRPr="00EA1EB0">
              <w:rPr>
                <w:b/>
                <w:sz w:val="24"/>
              </w:rPr>
              <w:t> : Le renard et l</w:t>
            </w:r>
            <w:r w:rsidR="00354DA5" w:rsidRPr="00EA1EB0">
              <w:rPr>
                <w:b/>
                <w:sz w:val="24"/>
              </w:rPr>
              <w:t>a poule</w:t>
            </w:r>
          </w:p>
        </w:tc>
      </w:tr>
      <w:tr w:rsidR="00683B31" w14:paraId="3A605F0E" w14:textId="77777777" w:rsidTr="000A75D6">
        <w:tc>
          <w:tcPr>
            <w:tcW w:w="2518" w:type="dxa"/>
            <w:shd w:val="clear" w:color="auto" w:fill="AEDFFF"/>
            <w:tcMar>
              <w:top w:w="57" w:type="dxa"/>
              <w:bottom w:w="57" w:type="dxa"/>
            </w:tcMar>
          </w:tcPr>
          <w:p w14:paraId="6C3A0DDD" w14:textId="77777777" w:rsidR="00683B31" w:rsidRDefault="00354DA5" w:rsidP="00B37E52">
            <w:pPr>
              <w:spacing w:before="0" w:line="240" w:lineRule="auto"/>
              <w:jc w:val="left"/>
              <w:rPr>
                <w:b/>
              </w:rPr>
            </w:pPr>
            <w:r w:rsidRPr="00354DA5">
              <w:rPr>
                <w:b/>
              </w:rPr>
              <w:t>Séance décrochée</w:t>
            </w:r>
          </w:p>
          <w:p w14:paraId="772317F3" w14:textId="1D2A7B2E" w:rsidR="00B13AF7" w:rsidRPr="00B13AF7" w:rsidRDefault="00B13AF7" w:rsidP="00B37E52">
            <w:pPr>
              <w:spacing w:before="0" w:line="240" w:lineRule="auto"/>
              <w:jc w:val="left"/>
              <w:rPr>
                <w:sz w:val="20"/>
              </w:rPr>
            </w:pPr>
            <w:r w:rsidRPr="00B13AF7">
              <w:rPr>
                <w:sz w:val="20"/>
              </w:rPr>
              <w:t>A</w:t>
            </w:r>
            <w:r w:rsidR="000A75D6">
              <w:rPr>
                <w:sz w:val="20"/>
              </w:rPr>
              <w:t xml:space="preserve"> placer avant la</w:t>
            </w:r>
            <w:r w:rsidRPr="00B13AF7">
              <w:rPr>
                <w:sz w:val="20"/>
              </w:rPr>
              <w:t xml:space="preserve"> lecture</w:t>
            </w:r>
            <w:r>
              <w:rPr>
                <w:sz w:val="20"/>
              </w:rPr>
              <w:t xml:space="preserve"> </w:t>
            </w:r>
          </w:p>
          <w:p w14:paraId="0A32D851" w14:textId="77777777" w:rsidR="00354DA5" w:rsidRPr="00354DA5" w:rsidRDefault="00354DA5" w:rsidP="00B37E52">
            <w:pPr>
              <w:spacing w:before="0" w:line="240" w:lineRule="auto"/>
              <w:jc w:val="left"/>
              <w:rPr>
                <w:b/>
              </w:rPr>
            </w:pPr>
          </w:p>
        </w:tc>
        <w:tc>
          <w:tcPr>
            <w:tcW w:w="8181" w:type="dxa"/>
            <w:shd w:val="clear" w:color="auto" w:fill="AEDFFF"/>
            <w:tcMar>
              <w:top w:w="57" w:type="dxa"/>
              <w:bottom w:w="57" w:type="dxa"/>
            </w:tcMar>
          </w:tcPr>
          <w:p w14:paraId="5BA146CF" w14:textId="28A8CE5A" w:rsidR="008C7ADF" w:rsidRDefault="000A75D6" w:rsidP="00B37E52">
            <w:pPr>
              <w:pStyle w:val="Paragraphedeliste"/>
              <w:numPr>
                <w:ilvl w:val="0"/>
                <w:numId w:val="9"/>
              </w:numPr>
              <w:spacing w:before="0"/>
              <w:ind w:left="470" w:hanging="357"/>
              <w:rPr>
                <w:sz w:val="24"/>
              </w:rPr>
            </w:pPr>
            <w:r>
              <w:rPr>
                <w:sz w:val="24"/>
              </w:rPr>
              <w:t>V</w:t>
            </w:r>
            <w:r w:rsidR="00D955BE" w:rsidRPr="00D955BE">
              <w:rPr>
                <w:sz w:val="24"/>
              </w:rPr>
              <w:t>ocabulaire</w:t>
            </w:r>
            <w:r w:rsidR="008C7ADF">
              <w:rPr>
                <w:sz w:val="24"/>
              </w:rPr>
              <w:t> des objets : dé, fil (présenter les objets concrets) et des actions qui y sont associé</w:t>
            </w:r>
            <w:r w:rsidR="00A151B1">
              <w:rPr>
                <w:sz w:val="24"/>
              </w:rPr>
              <w:t>e</w:t>
            </w:r>
            <w:r w:rsidR="008C7ADF">
              <w:rPr>
                <w:sz w:val="24"/>
              </w:rPr>
              <w:t>s : coudre, raccommoder</w:t>
            </w:r>
          </w:p>
          <w:p w14:paraId="35FF009C" w14:textId="77777777" w:rsidR="00E91D79" w:rsidRDefault="00E91D79" w:rsidP="00E91D79">
            <w:pPr>
              <w:pStyle w:val="Paragraphedeliste"/>
              <w:spacing w:before="0"/>
              <w:ind w:left="470"/>
              <w:rPr>
                <w:sz w:val="24"/>
              </w:rPr>
            </w:pPr>
          </w:p>
          <w:p w14:paraId="44300751" w14:textId="77777777" w:rsidR="008C7ADF" w:rsidRPr="002438FC" w:rsidRDefault="006C2B23" w:rsidP="00B37E52">
            <w:pPr>
              <w:pStyle w:val="Paragraphedeliste"/>
              <w:numPr>
                <w:ilvl w:val="0"/>
                <w:numId w:val="9"/>
              </w:numPr>
              <w:spacing w:before="0"/>
              <w:ind w:left="470" w:hanging="357"/>
              <w:rPr>
                <w:sz w:val="24"/>
              </w:rPr>
            </w:pPr>
            <w:r>
              <w:rPr>
                <w:sz w:val="24"/>
              </w:rPr>
              <w:t xml:space="preserve">Explication de </w:t>
            </w:r>
            <w:r w:rsidRPr="006C2B23">
              <w:rPr>
                <w:i/>
                <w:sz w:val="24"/>
              </w:rPr>
              <w:t>rêver de </w:t>
            </w:r>
            <w:r>
              <w:rPr>
                <w:sz w:val="24"/>
              </w:rPr>
              <w:t xml:space="preserve">: avoir très envie de / </w:t>
            </w:r>
            <w:r w:rsidRPr="006C2B23">
              <w:rPr>
                <w:i/>
                <w:sz w:val="24"/>
              </w:rPr>
              <w:t>penser</w:t>
            </w:r>
            <w:r>
              <w:rPr>
                <w:sz w:val="24"/>
              </w:rPr>
              <w:t xml:space="preserve">, </w:t>
            </w:r>
            <w:r w:rsidRPr="006C2B23">
              <w:rPr>
                <w:i/>
                <w:sz w:val="24"/>
              </w:rPr>
              <w:t>se dire</w:t>
            </w:r>
            <w:r>
              <w:rPr>
                <w:i/>
                <w:sz w:val="24"/>
              </w:rPr>
              <w:t> </w:t>
            </w:r>
            <w:r w:rsidRPr="006C2B23">
              <w:rPr>
                <w:sz w:val="24"/>
              </w:rPr>
              <w:t>:</w:t>
            </w:r>
            <w:r>
              <w:rPr>
                <w:sz w:val="24"/>
              </w:rPr>
              <w:t xml:space="preserve"> se parler à </w:t>
            </w:r>
            <w:proofErr w:type="spellStart"/>
            <w:r>
              <w:rPr>
                <w:sz w:val="24"/>
              </w:rPr>
              <w:t>soi même</w:t>
            </w:r>
            <w:proofErr w:type="spellEnd"/>
            <w:r>
              <w:rPr>
                <w:sz w:val="24"/>
              </w:rPr>
              <w:t xml:space="preserve"> </w:t>
            </w:r>
            <w:r w:rsidRPr="006C2B23">
              <w:rPr>
                <w:b/>
                <w:sz w:val="24"/>
              </w:rPr>
              <w:t>dans sa tête</w:t>
            </w:r>
          </w:p>
          <w:p w14:paraId="5526538E" w14:textId="1F8CBA5A" w:rsidR="002438FC" w:rsidRPr="002438FC" w:rsidRDefault="002438FC" w:rsidP="00B37E52">
            <w:pPr>
              <w:pStyle w:val="Paragraphedeliste"/>
              <w:numPr>
                <w:ilvl w:val="0"/>
                <w:numId w:val="9"/>
              </w:numPr>
              <w:spacing w:before="0"/>
              <w:ind w:left="470" w:hanging="357"/>
              <w:rPr>
                <w:sz w:val="24"/>
              </w:rPr>
            </w:pPr>
            <w:r w:rsidRPr="002438FC">
              <w:rPr>
                <w:color w:val="FF0000"/>
                <w:sz w:val="24"/>
              </w:rPr>
              <w:t>Présentation de la QEX. Quand le maître demande ce qu’on a oublié de dire, il faut essayer de trouver ce qui n’a pas encore été dit.</w:t>
            </w:r>
          </w:p>
        </w:tc>
      </w:tr>
      <w:tr w:rsidR="00F12611" w14:paraId="0C230ED2" w14:textId="77777777" w:rsidTr="00BF35AE">
        <w:tc>
          <w:tcPr>
            <w:tcW w:w="10699" w:type="dxa"/>
            <w:gridSpan w:val="2"/>
            <w:shd w:val="clear" w:color="auto" w:fill="auto"/>
            <w:tcMar>
              <w:top w:w="57" w:type="dxa"/>
              <w:bottom w:w="57" w:type="dxa"/>
            </w:tcMar>
          </w:tcPr>
          <w:p w14:paraId="308C298F" w14:textId="77777777" w:rsidR="00F12611" w:rsidRPr="00F12611" w:rsidRDefault="00F12611" w:rsidP="00F12611">
            <w:pPr>
              <w:spacing w:before="0"/>
              <w:rPr>
                <w:sz w:val="24"/>
              </w:rPr>
            </w:pPr>
          </w:p>
        </w:tc>
      </w:tr>
      <w:tr w:rsidR="00354DA5" w14:paraId="64816AF6" w14:textId="77777777" w:rsidTr="000A75D6">
        <w:tc>
          <w:tcPr>
            <w:tcW w:w="2518" w:type="dxa"/>
            <w:tcMar>
              <w:top w:w="57" w:type="dxa"/>
              <w:bottom w:w="57" w:type="dxa"/>
            </w:tcMar>
          </w:tcPr>
          <w:p w14:paraId="1E2B6837" w14:textId="77777777" w:rsidR="00354DA5" w:rsidRPr="00354DA5" w:rsidRDefault="00354DA5" w:rsidP="00B37E52">
            <w:pPr>
              <w:spacing w:before="0" w:line="240" w:lineRule="auto"/>
              <w:jc w:val="left"/>
              <w:rPr>
                <w:b/>
              </w:rPr>
            </w:pPr>
            <w:r>
              <w:rPr>
                <w:b/>
              </w:rPr>
              <w:t xml:space="preserve">Lecture </w:t>
            </w:r>
          </w:p>
        </w:tc>
        <w:tc>
          <w:tcPr>
            <w:tcW w:w="8181" w:type="dxa"/>
            <w:tcMar>
              <w:top w:w="57" w:type="dxa"/>
              <w:bottom w:w="57" w:type="dxa"/>
            </w:tcMar>
          </w:tcPr>
          <w:p w14:paraId="0249CE71" w14:textId="77777777" w:rsidR="00354DA5" w:rsidRPr="00354DA5" w:rsidRDefault="00354DA5" w:rsidP="00354DA5">
            <w:pPr>
              <w:spacing w:before="0"/>
              <w:rPr>
                <w:sz w:val="24"/>
              </w:rPr>
            </w:pPr>
            <w:r>
              <w:rPr>
                <w:b/>
                <w:sz w:val="24"/>
              </w:rPr>
              <w:t>É</w:t>
            </w:r>
            <w:r w:rsidRPr="00354DA5">
              <w:rPr>
                <w:b/>
                <w:sz w:val="24"/>
              </w:rPr>
              <w:t>pisode 1 : Le renard et la poule</w:t>
            </w:r>
          </w:p>
        </w:tc>
      </w:tr>
      <w:tr w:rsidR="00F12611" w14:paraId="7849553A" w14:textId="77777777" w:rsidTr="002438FC">
        <w:tc>
          <w:tcPr>
            <w:tcW w:w="10699" w:type="dxa"/>
            <w:gridSpan w:val="2"/>
            <w:shd w:val="clear" w:color="auto" w:fill="FFFF00"/>
            <w:tcMar>
              <w:top w:w="57" w:type="dxa"/>
              <w:bottom w:w="57" w:type="dxa"/>
            </w:tcMar>
          </w:tcPr>
          <w:p w14:paraId="74A1A524" w14:textId="3E8C73DB" w:rsidR="00F12611" w:rsidRDefault="002438FC" w:rsidP="00F12611">
            <w:pPr>
              <w:spacing w:before="0"/>
              <w:jc w:val="center"/>
              <w:rPr>
                <w:b/>
                <w:sz w:val="24"/>
              </w:rPr>
            </w:pPr>
            <w:r>
              <w:rPr>
                <w:b/>
                <w:sz w:val="24"/>
              </w:rPr>
              <w:t>1</w:t>
            </w:r>
            <w:r w:rsidRPr="002438FC">
              <w:rPr>
                <w:b/>
                <w:sz w:val="24"/>
                <w:vertAlign w:val="superscript"/>
              </w:rPr>
              <w:t>ère</w:t>
            </w:r>
            <w:r>
              <w:rPr>
                <w:b/>
                <w:sz w:val="24"/>
              </w:rPr>
              <w:t xml:space="preserve"> séance de langage. </w:t>
            </w:r>
            <w:r w:rsidR="00F12611">
              <w:rPr>
                <w:b/>
                <w:sz w:val="24"/>
              </w:rPr>
              <w:t>Questionnement</w:t>
            </w:r>
          </w:p>
        </w:tc>
      </w:tr>
      <w:tr w:rsidR="00683B31" w14:paraId="74BA4DE8" w14:textId="77777777" w:rsidTr="000A75D6">
        <w:tc>
          <w:tcPr>
            <w:tcW w:w="2518" w:type="dxa"/>
            <w:tcMar>
              <w:top w:w="57" w:type="dxa"/>
              <w:bottom w:w="57" w:type="dxa"/>
            </w:tcMar>
          </w:tcPr>
          <w:p w14:paraId="53F15C20" w14:textId="77777777" w:rsidR="00683B31" w:rsidRDefault="00683B31" w:rsidP="00B37E52">
            <w:pPr>
              <w:spacing w:before="0" w:line="240" w:lineRule="auto"/>
              <w:jc w:val="left"/>
            </w:pPr>
            <w:r w:rsidRPr="00846A90">
              <w:rPr>
                <w:b/>
              </w:rPr>
              <w:t>P</w:t>
            </w:r>
            <w:r>
              <w:rPr>
                <w:b/>
              </w:rPr>
              <w:t xml:space="preserve">hase </w:t>
            </w:r>
            <w:r w:rsidRPr="00846A90">
              <w:rPr>
                <w:b/>
              </w:rPr>
              <w:t>1. Restitution</w:t>
            </w:r>
          </w:p>
        </w:tc>
        <w:tc>
          <w:tcPr>
            <w:tcW w:w="8181" w:type="dxa"/>
            <w:tcMar>
              <w:top w:w="57" w:type="dxa"/>
              <w:bottom w:w="57" w:type="dxa"/>
            </w:tcMar>
          </w:tcPr>
          <w:p w14:paraId="6D6812A9" w14:textId="63AB0AB5" w:rsidR="00683B31" w:rsidRPr="00846A90" w:rsidRDefault="00683B31" w:rsidP="00B37E52">
            <w:pPr>
              <w:pStyle w:val="Tablo-10"/>
              <w:spacing w:line="240" w:lineRule="auto"/>
              <w:rPr>
                <w:sz w:val="22"/>
              </w:rPr>
            </w:pPr>
            <w:r w:rsidRPr="00846A90">
              <w:rPr>
                <w:sz w:val="22"/>
              </w:rPr>
              <w:t xml:space="preserve">QB. </w:t>
            </w:r>
            <w:r w:rsidRPr="00846A90">
              <w:rPr>
                <w:sz w:val="22"/>
              </w:rPr>
              <w:tab/>
              <w:t>Pre</w:t>
            </w:r>
            <w:r w:rsidR="005229C4">
              <w:rPr>
                <w:sz w:val="22"/>
              </w:rPr>
              <w:t>mière partie de notre travail : l</w:t>
            </w:r>
            <w:r w:rsidRPr="00846A90">
              <w:rPr>
                <w:sz w:val="22"/>
              </w:rPr>
              <w:t xml:space="preserve">’histoire. De quoi vous rappelez-vous ? </w:t>
            </w:r>
          </w:p>
          <w:p w14:paraId="4CA0D1D5" w14:textId="77777777" w:rsidR="00683B31" w:rsidRPr="00846A90" w:rsidRDefault="00683B31" w:rsidP="00B37E52">
            <w:pPr>
              <w:pStyle w:val="Tablo-10"/>
              <w:spacing w:line="240" w:lineRule="auto"/>
              <w:rPr>
                <w:sz w:val="22"/>
              </w:rPr>
            </w:pPr>
            <w:r w:rsidRPr="00846A90">
              <w:rPr>
                <w:sz w:val="22"/>
              </w:rPr>
              <w:t xml:space="preserve">QBR. </w:t>
            </w:r>
            <w:r w:rsidRPr="00846A90">
              <w:rPr>
                <w:sz w:val="22"/>
              </w:rPr>
              <w:tab/>
              <w:t>De quoi vous rappelez-vous encore ? (deux fois)</w:t>
            </w:r>
          </w:p>
          <w:p w14:paraId="509EBCB5" w14:textId="77777777" w:rsidR="00683B31" w:rsidRDefault="00683B31" w:rsidP="00B37E52">
            <w:pPr>
              <w:spacing w:before="0" w:line="240" w:lineRule="auto"/>
            </w:pPr>
            <w:r w:rsidRPr="00846A90">
              <w:t>QEX.</w:t>
            </w:r>
            <w:r w:rsidRPr="00846A90">
              <w:tab/>
              <w:t xml:space="preserve"> Qu’est-ce qu’on a oublié de dire ?</w:t>
            </w:r>
          </w:p>
        </w:tc>
      </w:tr>
      <w:tr w:rsidR="00683B31" w14:paraId="05DD558C" w14:textId="77777777" w:rsidTr="000A75D6">
        <w:tc>
          <w:tcPr>
            <w:tcW w:w="2518" w:type="dxa"/>
            <w:tcMar>
              <w:top w:w="57" w:type="dxa"/>
              <w:bottom w:w="57" w:type="dxa"/>
            </w:tcMar>
          </w:tcPr>
          <w:p w14:paraId="2A4BBB89" w14:textId="77777777" w:rsidR="00683B31" w:rsidRDefault="00683B31" w:rsidP="00B37E52">
            <w:pPr>
              <w:spacing w:before="0" w:line="240" w:lineRule="auto"/>
              <w:jc w:val="left"/>
            </w:pPr>
            <w:r w:rsidRPr="00846A90">
              <w:rPr>
                <w:b/>
              </w:rPr>
              <w:t>P</w:t>
            </w:r>
            <w:r>
              <w:rPr>
                <w:b/>
              </w:rPr>
              <w:t xml:space="preserve">hase </w:t>
            </w:r>
            <w:r w:rsidRPr="00846A90">
              <w:rPr>
                <w:b/>
              </w:rPr>
              <w:t>2. Compréhension</w:t>
            </w:r>
          </w:p>
        </w:tc>
        <w:tc>
          <w:tcPr>
            <w:tcW w:w="8181" w:type="dxa"/>
            <w:tcMar>
              <w:top w:w="57" w:type="dxa"/>
              <w:bottom w:w="57" w:type="dxa"/>
            </w:tcMar>
          </w:tcPr>
          <w:p w14:paraId="36665328" w14:textId="52687A3A" w:rsidR="00683B31" w:rsidRPr="00846A90" w:rsidRDefault="00683B31" w:rsidP="00B37E52">
            <w:pPr>
              <w:pStyle w:val="Tablo-10"/>
              <w:spacing w:line="240" w:lineRule="auto"/>
              <w:rPr>
                <w:sz w:val="22"/>
              </w:rPr>
            </w:pPr>
            <w:r w:rsidRPr="00846A90">
              <w:rPr>
                <w:sz w:val="22"/>
              </w:rPr>
              <w:t xml:space="preserve">QB. </w:t>
            </w:r>
            <w:r w:rsidR="00E91D79" w:rsidRPr="00846A90">
              <w:rPr>
                <w:sz w:val="22"/>
              </w:rPr>
              <w:tab/>
            </w:r>
            <w:r w:rsidRPr="00846A90">
              <w:rPr>
                <w:sz w:val="22"/>
              </w:rPr>
              <w:t>De</w:t>
            </w:r>
            <w:r w:rsidR="005229C4">
              <w:rPr>
                <w:sz w:val="22"/>
              </w:rPr>
              <w:t>uxième partie de notre travail.</w:t>
            </w:r>
            <w:r w:rsidRPr="00846A90">
              <w:rPr>
                <w:sz w:val="22"/>
              </w:rPr>
              <w:t xml:space="preserve"> Nous allons parler des personnages. Qui peut </w:t>
            </w:r>
            <w:r w:rsidR="00E91D79" w:rsidRPr="00846A90">
              <w:rPr>
                <w:sz w:val="22"/>
              </w:rPr>
              <w:tab/>
            </w:r>
            <w:r w:rsidRPr="00846A90">
              <w:rPr>
                <w:sz w:val="22"/>
              </w:rPr>
              <w:t>dire le nom des personnages (on acceptera l’oubli de la mère renard)</w:t>
            </w:r>
          </w:p>
          <w:p w14:paraId="12C732A6" w14:textId="5900567C" w:rsidR="00E91D79" w:rsidRDefault="00E91D79" w:rsidP="00B37E52">
            <w:pPr>
              <w:pStyle w:val="Tablo-10"/>
              <w:spacing w:line="240" w:lineRule="auto"/>
              <w:rPr>
                <w:sz w:val="22"/>
              </w:rPr>
            </w:pPr>
            <w:r>
              <w:rPr>
                <w:sz w:val="22"/>
              </w:rPr>
              <w:t>QB.</w:t>
            </w:r>
            <w:r w:rsidRPr="00846A90">
              <w:rPr>
                <w:sz w:val="22"/>
              </w:rPr>
              <w:t xml:space="preserve"> </w:t>
            </w:r>
            <w:r w:rsidRPr="00846A90">
              <w:rPr>
                <w:sz w:val="22"/>
              </w:rPr>
              <w:tab/>
            </w:r>
            <w:r>
              <w:rPr>
                <w:sz w:val="22"/>
              </w:rPr>
              <w:t>Où vivent le renard, la vieille mère du renard et la poule (</w:t>
            </w:r>
            <w:r w:rsidR="00F12611">
              <w:rPr>
                <w:sz w:val="22"/>
              </w:rPr>
              <w:t>deux lieux dans</w:t>
            </w:r>
            <w:r>
              <w:rPr>
                <w:sz w:val="22"/>
              </w:rPr>
              <w:t xml:space="preserve"> </w:t>
            </w:r>
            <w:r w:rsidR="00F12611" w:rsidRPr="00846A90">
              <w:rPr>
                <w:sz w:val="22"/>
              </w:rPr>
              <w:tab/>
            </w:r>
            <w:r>
              <w:rPr>
                <w:sz w:val="22"/>
              </w:rPr>
              <w:t>l’histoire) ?</w:t>
            </w:r>
          </w:p>
          <w:p w14:paraId="0E90FDF3" w14:textId="77777777" w:rsidR="00683B31" w:rsidRPr="00846A90" w:rsidRDefault="00683B31" w:rsidP="00B37E52">
            <w:pPr>
              <w:pStyle w:val="Tablo-10"/>
              <w:spacing w:line="240" w:lineRule="auto"/>
              <w:rPr>
                <w:sz w:val="22"/>
              </w:rPr>
            </w:pPr>
            <w:r w:rsidRPr="00846A90">
              <w:rPr>
                <w:sz w:val="22"/>
              </w:rPr>
              <w:t xml:space="preserve">QB. </w:t>
            </w:r>
            <w:r w:rsidRPr="00846A90">
              <w:rPr>
                <w:sz w:val="22"/>
              </w:rPr>
              <w:tab/>
              <w:t xml:space="preserve">Que voulait le renard ? </w:t>
            </w:r>
          </w:p>
          <w:p w14:paraId="6B6B13A3" w14:textId="77777777" w:rsidR="00683B31" w:rsidRDefault="00683B31" w:rsidP="00B37E52">
            <w:pPr>
              <w:spacing w:before="0" w:line="240" w:lineRule="auto"/>
            </w:pPr>
            <w:r w:rsidRPr="00846A90">
              <w:t>QB</w:t>
            </w:r>
            <w:r>
              <w:t>.</w:t>
            </w:r>
            <w:r w:rsidRPr="00846A90">
              <w:tab/>
              <w:t>Qu’est-ce que la poule voulait ?</w:t>
            </w:r>
          </w:p>
        </w:tc>
      </w:tr>
      <w:tr w:rsidR="00683B31" w14:paraId="2BE285FF" w14:textId="77777777" w:rsidTr="000A75D6">
        <w:tc>
          <w:tcPr>
            <w:tcW w:w="2518" w:type="dxa"/>
            <w:tcMar>
              <w:top w:w="57" w:type="dxa"/>
              <w:bottom w:w="57" w:type="dxa"/>
            </w:tcMar>
          </w:tcPr>
          <w:p w14:paraId="17277CC1" w14:textId="77777777" w:rsidR="00683B31" w:rsidRPr="00846A90" w:rsidRDefault="00683B31" w:rsidP="00B37E52">
            <w:pPr>
              <w:spacing w:before="0" w:line="240" w:lineRule="auto"/>
              <w:jc w:val="left"/>
              <w:rPr>
                <w:b/>
              </w:rPr>
            </w:pPr>
            <w:r w:rsidRPr="00846A90">
              <w:rPr>
                <w:b/>
              </w:rPr>
              <w:t>P</w:t>
            </w:r>
            <w:r>
              <w:rPr>
                <w:b/>
              </w:rPr>
              <w:t xml:space="preserve">hase </w:t>
            </w:r>
            <w:r w:rsidRPr="00846A90">
              <w:rPr>
                <w:b/>
              </w:rPr>
              <w:t>3. Interprétation</w:t>
            </w:r>
          </w:p>
        </w:tc>
        <w:tc>
          <w:tcPr>
            <w:tcW w:w="8181" w:type="dxa"/>
            <w:tcMar>
              <w:top w:w="57" w:type="dxa"/>
              <w:bottom w:w="57" w:type="dxa"/>
            </w:tcMar>
          </w:tcPr>
          <w:p w14:paraId="60E9C7FC" w14:textId="7D02C59C" w:rsidR="00683B31" w:rsidRPr="00846A90" w:rsidRDefault="00683B31" w:rsidP="00B37E52">
            <w:pPr>
              <w:pStyle w:val="Tablo-10"/>
              <w:spacing w:line="240" w:lineRule="auto"/>
              <w:rPr>
                <w:sz w:val="22"/>
              </w:rPr>
            </w:pPr>
            <w:r w:rsidRPr="00846A90">
              <w:rPr>
                <w:sz w:val="22"/>
              </w:rPr>
              <w:t xml:space="preserve">QB. </w:t>
            </w:r>
            <w:r w:rsidRPr="00846A90">
              <w:rPr>
                <w:sz w:val="22"/>
              </w:rPr>
              <w:tab/>
              <w:t xml:space="preserve">Troisième partie de notre travail. Il faut se mettre à la place d’un personnage. A </w:t>
            </w:r>
            <w:r w:rsidR="00F12611" w:rsidRPr="00846A90">
              <w:rPr>
                <w:sz w:val="22"/>
              </w:rPr>
              <w:tab/>
            </w:r>
            <w:r w:rsidRPr="00846A90">
              <w:rPr>
                <w:sz w:val="22"/>
              </w:rPr>
              <w:t>votre avis, que va-t-il se passer maintenant ?</w:t>
            </w:r>
          </w:p>
          <w:p w14:paraId="03AA0084" w14:textId="77777777" w:rsidR="00683B31" w:rsidRPr="00846A90" w:rsidRDefault="00683B31" w:rsidP="00B37E52">
            <w:pPr>
              <w:pStyle w:val="Tablo-10"/>
              <w:spacing w:line="240" w:lineRule="auto"/>
              <w:rPr>
                <w:sz w:val="22"/>
              </w:rPr>
            </w:pPr>
            <w:r w:rsidRPr="00846A90">
              <w:rPr>
                <w:sz w:val="22"/>
              </w:rPr>
              <w:t xml:space="preserve">QB. </w:t>
            </w:r>
            <w:r w:rsidRPr="00846A90">
              <w:rPr>
                <w:sz w:val="22"/>
              </w:rPr>
              <w:tab/>
              <w:t>Est-ce que le renard va réussir à attraper la petite poule rousse ? Dites pourquoi ?</w:t>
            </w:r>
          </w:p>
        </w:tc>
      </w:tr>
      <w:tr w:rsidR="00D955BE" w14:paraId="56B9C156" w14:textId="77777777" w:rsidTr="000A75D6">
        <w:tc>
          <w:tcPr>
            <w:tcW w:w="2518" w:type="dxa"/>
            <w:tcMar>
              <w:top w:w="57" w:type="dxa"/>
              <w:bottom w:w="57" w:type="dxa"/>
            </w:tcMar>
          </w:tcPr>
          <w:p w14:paraId="2C3B4A66" w14:textId="77777777" w:rsidR="00D955BE" w:rsidRPr="00846A90" w:rsidRDefault="003E2B74" w:rsidP="00B37E52">
            <w:pPr>
              <w:spacing w:before="0" w:line="240" w:lineRule="auto"/>
              <w:jc w:val="left"/>
              <w:rPr>
                <w:b/>
              </w:rPr>
            </w:pPr>
            <w:r>
              <w:rPr>
                <w:b/>
              </w:rPr>
              <w:t xml:space="preserve">Commentaire </w:t>
            </w:r>
          </w:p>
        </w:tc>
        <w:tc>
          <w:tcPr>
            <w:tcW w:w="8181" w:type="dxa"/>
            <w:tcMar>
              <w:top w:w="57" w:type="dxa"/>
              <w:bottom w:w="57" w:type="dxa"/>
            </w:tcMar>
          </w:tcPr>
          <w:p w14:paraId="79A1FED2" w14:textId="5C755D1C" w:rsidR="00D955BE" w:rsidRPr="00846A90" w:rsidRDefault="00D955BE" w:rsidP="00B37E52">
            <w:pPr>
              <w:pStyle w:val="Tablo-10"/>
              <w:spacing w:line="240" w:lineRule="auto"/>
              <w:rPr>
                <w:sz w:val="22"/>
              </w:rPr>
            </w:pPr>
            <w:r>
              <w:rPr>
                <w:sz w:val="22"/>
              </w:rPr>
              <w:t>La 3</w:t>
            </w:r>
            <w:r w:rsidRPr="00D955BE">
              <w:rPr>
                <w:sz w:val="22"/>
                <w:vertAlign w:val="superscript"/>
              </w:rPr>
              <w:t>e</w:t>
            </w:r>
            <w:r>
              <w:rPr>
                <w:sz w:val="22"/>
              </w:rPr>
              <w:t xml:space="preserve"> phase </w:t>
            </w:r>
            <w:r w:rsidR="002438FC" w:rsidRPr="002438FC">
              <w:rPr>
                <w:color w:val="FF0000"/>
                <w:sz w:val="22"/>
              </w:rPr>
              <w:t>(interprétation)</w:t>
            </w:r>
            <w:r w:rsidR="002438FC">
              <w:rPr>
                <w:sz w:val="22"/>
              </w:rPr>
              <w:t xml:space="preserve"> </w:t>
            </w:r>
            <w:r>
              <w:rPr>
                <w:sz w:val="22"/>
              </w:rPr>
              <w:t xml:space="preserve">ne sera pas </w:t>
            </w:r>
            <w:r w:rsidR="00B37E52">
              <w:rPr>
                <w:sz w:val="22"/>
              </w:rPr>
              <w:t xml:space="preserve">forcément </w:t>
            </w:r>
            <w:r>
              <w:rPr>
                <w:sz w:val="22"/>
              </w:rPr>
              <w:t>abordée</w:t>
            </w:r>
            <w:r w:rsidR="00B37E52">
              <w:rPr>
                <w:sz w:val="22"/>
              </w:rPr>
              <w:t xml:space="preserve"> : rester </w:t>
            </w:r>
            <w:proofErr w:type="gramStart"/>
            <w:r w:rsidR="00B37E52">
              <w:rPr>
                <w:sz w:val="22"/>
              </w:rPr>
              <w:t>attentif</w:t>
            </w:r>
            <w:proofErr w:type="gramEnd"/>
            <w:r>
              <w:rPr>
                <w:sz w:val="22"/>
              </w:rPr>
              <w:t xml:space="preserve"> à la compréhension qu’ont les élèves de la tâche attendue</w:t>
            </w:r>
            <w:r w:rsidR="00885E22">
              <w:rPr>
                <w:sz w:val="22"/>
              </w:rPr>
              <w:t xml:space="preserve"> et à leur implication</w:t>
            </w:r>
            <w:r>
              <w:rPr>
                <w:sz w:val="22"/>
              </w:rPr>
              <w:t>.</w:t>
            </w:r>
          </w:p>
        </w:tc>
      </w:tr>
      <w:tr w:rsidR="003E2B74" w14:paraId="0789CDCB" w14:textId="77777777" w:rsidTr="000A75D6">
        <w:tc>
          <w:tcPr>
            <w:tcW w:w="2518" w:type="dxa"/>
            <w:tcMar>
              <w:top w:w="57" w:type="dxa"/>
              <w:bottom w:w="57" w:type="dxa"/>
            </w:tcMar>
          </w:tcPr>
          <w:p w14:paraId="2F3AF49B" w14:textId="77777777" w:rsidR="003E2B74" w:rsidRDefault="003E2B74" w:rsidP="00B37E52">
            <w:pPr>
              <w:spacing w:before="0" w:line="240" w:lineRule="auto"/>
              <w:jc w:val="left"/>
              <w:rPr>
                <w:b/>
              </w:rPr>
            </w:pPr>
            <w:r>
              <w:rPr>
                <w:b/>
              </w:rPr>
              <w:t>Observations</w:t>
            </w:r>
          </w:p>
        </w:tc>
        <w:tc>
          <w:tcPr>
            <w:tcW w:w="8181" w:type="dxa"/>
            <w:tcMar>
              <w:top w:w="57" w:type="dxa"/>
              <w:bottom w:w="57" w:type="dxa"/>
            </w:tcMar>
          </w:tcPr>
          <w:p w14:paraId="03C6BB86" w14:textId="77777777" w:rsidR="003E2B74" w:rsidRDefault="003E2B74" w:rsidP="00B37E52">
            <w:pPr>
              <w:pStyle w:val="Tablo-10"/>
              <w:spacing w:line="240" w:lineRule="auto"/>
              <w:rPr>
                <w:sz w:val="22"/>
              </w:rPr>
            </w:pPr>
          </w:p>
          <w:p w14:paraId="7A14B5A7" w14:textId="77777777" w:rsidR="003E2B74" w:rsidRDefault="003E2B74" w:rsidP="00B37E52">
            <w:pPr>
              <w:pStyle w:val="Tablo-10"/>
              <w:spacing w:line="240" w:lineRule="auto"/>
              <w:rPr>
                <w:sz w:val="22"/>
              </w:rPr>
            </w:pPr>
          </w:p>
        </w:tc>
      </w:tr>
    </w:tbl>
    <w:p w14:paraId="4CA89D9E" w14:textId="77777777" w:rsidR="00AD6460" w:rsidRDefault="00AD6460" w:rsidP="00AD6460">
      <w:pPr>
        <w:pStyle w:val="Tablo-10"/>
        <w:rPr>
          <w:sz w:val="22"/>
        </w:rPr>
      </w:pPr>
    </w:p>
    <w:p w14:paraId="19C7DA8F" w14:textId="77777777" w:rsidR="00F12611" w:rsidRDefault="00F12611" w:rsidP="00AD6460">
      <w:pPr>
        <w:pStyle w:val="Tablo-10"/>
        <w:rPr>
          <w:sz w:val="22"/>
        </w:rPr>
      </w:pPr>
    </w:p>
    <w:tbl>
      <w:tblPr>
        <w:tblStyle w:val="Grilledutableau"/>
        <w:tblW w:w="0" w:type="auto"/>
        <w:tblLook w:val="04A0" w:firstRow="1" w:lastRow="0" w:firstColumn="1" w:lastColumn="0" w:noHBand="0" w:noVBand="1"/>
      </w:tblPr>
      <w:tblGrid>
        <w:gridCol w:w="2518"/>
        <w:gridCol w:w="8181"/>
      </w:tblGrid>
      <w:tr w:rsidR="00354DA5" w:rsidRPr="00354DA5" w14:paraId="31EAEEC2" w14:textId="77777777" w:rsidTr="00970721">
        <w:tc>
          <w:tcPr>
            <w:tcW w:w="10699" w:type="dxa"/>
            <w:gridSpan w:val="2"/>
            <w:shd w:val="clear" w:color="auto" w:fill="FABF8F" w:themeFill="accent6" w:themeFillTint="99"/>
            <w:tcMar>
              <w:top w:w="57" w:type="dxa"/>
              <w:bottom w:w="57" w:type="dxa"/>
            </w:tcMar>
          </w:tcPr>
          <w:p w14:paraId="7BB38B10" w14:textId="7B1D9406" w:rsidR="00354DA5" w:rsidRPr="00354DA5" w:rsidRDefault="00970721" w:rsidP="002438FC">
            <w:pPr>
              <w:spacing w:before="0" w:line="240" w:lineRule="auto"/>
              <w:jc w:val="center"/>
              <w:rPr>
                <w:b/>
              </w:rPr>
            </w:pPr>
            <w:r>
              <w:rPr>
                <w:b/>
                <w:sz w:val="24"/>
              </w:rPr>
              <w:t>2</w:t>
            </w:r>
            <w:r w:rsidRPr="00970721">
              <w:rPr>
                <w:b/>
                <w:sz w:val="24"/>
                <w:vertAlign w:val="superscript"/>
              </w:rPr>
              <w:t>e</w:t>
            </w:r>
            <w:r>
              <w:rPr>
                <w:b/>
                <w:sz w:val="24"/>
              </w:rPr>
              <w:t xml:space="preserve"> </w:t>
            </w:r>
            <w:r w:rsidR="00354DA5" w:rsidRPr="00354DA5">
              <w:rPr>
                <w:b/>
                <w:sz w:val="24"/>
              </w:rPr>
              <w:t>séance d</w:t>
            </w:r>
            <w:r w:rsidR="002438FC">
              <w:rPr>
                <w:b/>
                <w:sz w:val="24"/>
              </w:rPr>
              <w:t>écrochée.</w:t>
            </w:r>
            <w:r w:rsidR="00354DA5">
              <w:rPr>
                <w:b/>
                <w:sz w:val="24"/>
              </w:rPr>
              <w:t xml:space="preserve"> La ruse de maître renard</w:t>
            </w:r>
          </w:p>
        </w:tc>
      </w:tr>
      <w:tr w:rsidR="00354DA5" w14:paraId="46B79123" w14:textId="77777777" w:rsidTr="000A75D6">
        <w:tc>
          <w:tcPr>
            <w:tcW w:w="2518" w:type="dxa"/>
            <w:shd w:val="clear" w:color="auto" w:fill="AEDFFF"/>
            <w:tcMar>
              <w:top w:w="57" w:type="dxa"/>
              <w:bottom w:w="57" w:type="dxa"/>
            </w:tcMar>
          </w:tcPr>
          <w:p w14:paraId="1CD64B64" w14:textId="77777777" w:rsidR="00354DA5" w:rsidRDefault="00354DA5" w:rsidP="00354DA5">
            <w:pPr>
              <w:spacing w:before="0" w:line="240" w:lineRule="auto"/>
              <w:jc w:val="left"/>
              <w:rPr>
                <w:b/>
              </w:rPr>
            </w:pPr>
            <w:r w:rsidRPr="00354DA5">
              <w:rPr>
                <w:b/>
              </w:rPr>
              <w:t>Séance décrochée</w:t>
            </w:r>
          </w:p>
          <w:p w14:paraId="6416F6AB" w14:textId="77777777" w:rsidR="00354DA5" w:rsidRPr="00354DA5" w:rsidRDefault="00354DA5" w:rsidP="00354DA5">
            <w:pPr>
              <w:spacing w:before="0" w:line="240" w:lineRule="auto"/>
              <w:jc w:val="left"/>
              <w:rPr>
                <w:b/>
              </w:rPr>
            </w:pPr>
          </w:p>
        </w:tc>
        <w:tc>
          <w:tcPr>
            <w:tcW w:w="8181" w:type="dxa"/>
            <w:shd w:val="clear" w:color="auto" w:fill="AEDFFF"/>
            <w:tcMar>
              <w:top w:w="57" w:type="dxa"/>
              <w:bottom w:w="57" w:type="dxa"/>
            </w:tcMar>
          </w:tcPr>
          <w:p w14:paraId="1F4E10D8" w14:textId="603A3779" w:rsidR="00070D94" w:rsidRDefault="00070D94" w:rsidP="004B5FE9">
            <w:pPr>
              <w:spacing w:before="0" w:line="240" w:lineRule="auto"/>
              <w:rPr>
                <w:sz w:val="24"/>
              </w:rPr>
            </w:pPr>
            <w:r>
              <w:rPr>
                <w:sz w:val="24"/>
              </w:rPr>
              <w:t xml:space="preserve">- Retour sur des erreurs observées durant la séance précédente (ex : la petite Poule </w:t>
            </w:r>
            <w:r>
              <w:rPr>
                <w:sz w:val="24"/>
              </w:rPr>
              <w:lastRenderedPageBreak/>
              <w:t>rousse/elle, le renard/il…)</w:t>
            </w:r>
          </w:p>
          <w:p w14:paraId="2EFF23FE" w14:textId="77777777" w:rsidR="00070D94" w:rsidRDefault="00070D94" w:rsidP="004B5FE9">
            <w:pPr>
              <w:spacing w:before="0" w:line="240" w:lineRule="auto"/>
              <w:rPr>
                <w:sz w:val="24"/>
              </w:rPr>
            </w:pPr>
          </w:p>
          <w:p w14:paraId="2FA50715" w14:textId="39DB5957" w:rsidR="004B5FE9" w:rsidRPr="004B5FE9" w:rsidRDefault="00070D94" w:rsidP="004B5FE9">
            <w:pPr>
              <w:spacing w:before="0" w:line="240" w:lineRule="auto"/>
              <w:rPr>
                <w:sz w:val="24"/>
              </w:rPr>
            </w:pPr>
            <w:r>
              <w:rPr>
                <w:sz w:val="24"/>
              </w:rPr>
              <w:t xml:space="preserve">- </w:t>
            </w:r>
            <w:r w:rsidR="004B5FE9" w:rsidRPr="004B5FE9">
              <w:rPr>
                <w:sz w:val="24"/>
              </w:rPr>
              <w:t>Explication</w:t>
            </w:r>
            <w:r w:rsidR="000A75D6" w:rsidRPr="004B5FE9">
              <w:rPr>
                <w:sz w:val="24"/>
              </w:rPr>
              <w:t xml:space="preserve"> des expressions : </w:t>
            </w:r>
          </w:p>
          <w:p w14:paraId="473572E3" w14:textId="4130AF8E" w:rsidR="004B5FE9" w:rsidRDefault="000A75D6" w:rsidP="004B5FE9">
            <w:pPr>
              <w:pStyle w:val="Paragraphedeliste"/>
              <w:numPr>
                <w:ilvl w:val="0"/>
                <w:numId w:val="9"/>
              </w:numPr>
              <w:spacing w:before="0"/>
              <w:ind w:left="470" w:hanging="357"/>
              <w:rPr>
                <w:sz w:val="24"/>
              </w:rPr>
            </w:pPr>
            <w:r w:rsidRPr="000A75D6">
              <w:rPr>
                <w:i/>
                <w:sz w:val="24"/>
              </w:rPr>
              <w:t>filer</w:t>
            </w:r>
            <w:r w:rsidR="004B5FE9">
              <w:rPr>
                <w:sz w:val="24"/>
              </w:rPr>
              <w:t xml:space="preserve"> (courir)</w:t>
            </w:r>
          </w:p>
          <w:p w14:paraId="5C2DEA44" w14:textId="3731DE27" w:rsidR="004B5FE9" w:rsidRDefault="000A75D6" w:rsidP="004B5FE9">
            <w:pPr>
              <w:pStyle w:val="Paragraphedeliste"/>
              <w:numPr>
                <w:ilvl w:val="0"/>
                <w:numId w:val="9"/>
              </w:numPr>
              <w:spacing w:before="0"/>
              <w:ind w:left="470" w:hanging="357"/>
              <w:rPr>
                <w:sz w:val="24"/>
              </w:rPr>
            </w:pPr>
            <w:r w:rsidRPr="000A75D6">
              <w:rPr>
                <w:i/>
                <w:sz w:val="24"/>
              </w:rPr>
              <w:t>ne perdre pas la tête</w:t>
            </w:r>
            <w:r>
              <w:rPr>
                <w:sz w:val="24"/>
              </w:rPr>
              <w:t xml:space="preserve"> (rester calme, être capable de cherc</w:t>
            </w:r>
            <w:r w:rsidR="004B5FE9">
              <w:rPr>
                <w:sz w:val="24"/>
              </w:rPr>
              <w:t>her une solution à un problème)</w:t>
            </w:r>
            <w:r>
              <w:rPr>
                <w:sz w:val="24"/>
              </w:rPr>
              <w:t xml:space="preserve"> </w:t>
            </w:r>
          </w:p>
          <w:p w14:paraId="639FA2D0" w14:textId="004AC979" w:rsidR="00354DA5" w:rsidRDefault="000A75D6" w:rsidP="004B5FE9">
            <w:pPr>
              <w:pStyle w:val="Paragraphedeliste"/>
              <w:numPr>
                <w:ilvl w:val="0"/>
                <w:numId w:val="9"/>
              </w:numPr>
              <w:spacing w:before="0"/>
              <w:ind w:left="470" w:hanging="357"/>
              <w:rPr>
                <w:sz w:val="24"/>
              </w:rPr>
            </w:pPr>
            <w:r>
              <w:rPr>
                <w:sz w:val="24"/>
              </w:rPr>
              <w:t xml:space="preserve">avoir </w:t>
            </w:r>
            <w:r w:rsidRPr="000A75D6">
              <w:rPr>
                <w:i/>
                <w:sz w:val="24"/>
              </w:rPr>
              <w:t>une idée de ruse</w:t>
            </w:r>
            <w:r>
              <w:rPr>
                <w:sz w:val="24"/>
              </w:rPr>
              <w:t xml:space="preserve"> </w:t>
            </w:r>
            <w:r w:rsidR="004B5FE9">
              <w:rPr>
                <w:sz w:val="24"/>
              </w:rPr>
              <w:t xml:space="preserve">pour attraper la </w:t>
            </w:r>
            <w:r w:rsidR="00E91D79">
              <w:rPr>
                <w:sz w:val="24"/>
              </w:rPr>
              <w:t>petite Poule rousse</w:t>
            </w:r>
            <w:r w:rsidR="004B5FE9">
              <w:rPr>
                <w:sz w:val="24"/>
              </w:rPr>
              <w:t xml:space="preserve"> </w:t>
            </w:r>
            <w:r>
              <w:rPr>
                <w:sz w:val="24"/>
              </w:rPr>
              <w:t>(</w:t>
            </w:r>
            <w:r w:rsidR="00247E6D">
              <w:rPr>
                <w:sz w:val="24"/>
              </w:rPr>
              <w:t>trouver une façon d</w:t>
            </w:r>
            <w:r w:rsidR="004B5FE9">
              <w:rPr>
                <w:sz w:val="24"/>
              </w:rPr>
              <w:t xml:space="preserve">’attraper </w:t>
            </w:r>
            <w:r w:rsidR="00247E6D">
              <w:rPr>
                <w:sz w:val="24"/>
              </w:rPr>
              <w:t xml:space="preserve">la </w:t>
            </w:r>
            <w:r w:rsidR="00E91D79">
              <w:rPr>
                <w:sz w:val="24"/>
              </w:rPr>
              <w:t>poule</w:t>
            </w:r>
            <w:r w:rsidR="00247E6D">
              <w:rPr>
                <w:sz w:val="24"/>
              </w:rPr>
              <w:t xml:space="preserve"> </w:t>
            </w:r>
            <w:r w:rsidR="004B5FE9">
              <w:rPr>
                <w:sz w:val="24"/>
              </w:rPr>
              <w:t>sans qu’elle comprenne ce qui arrive)</w:t>
            </w:r>
          </w:p>
          <w:p w14:paraId="6001F8ED" w14:textId="58D75E24" w:rsidR="00247E6D" w:rsidRPr="00D955BE" w:rsidRDefault="00247E6D" w:rsidP="004B5FE9">
            <w:pPr>
              <w:pStyle w:val="Paragraphedeliste"/>
              <w:numPr>
                <w:ilvl w:val="0"/>
                <w:numId w:val="9"/>
              </w:numPr>
              <w:spacing w:before="0"/>
              <w:ind w:left="470" w:hanging="357"/>
              <w:rPr>
                <w:sz w:val="24"/>
              </w:rPr>
            </w:pPr>
            <w:r w:rsidRPr="00247E6D">
              <w:rPr>
                <w:i/>
                <w:sz w:val="24"/>
              </w:rPr>
              <w:t>être étourdie</w:t>
            </w:r>
            <w:r>
              <w:rPr>
                <w:sz w:val="24"/>
              </w:rPr>
              <w:t xml:space="preserve"> (avoir la tête qui tourne)</w:t>
            </w:r>
          </w:p>
        </w:tc>
      </w:tr>
      <w:tr w:rsidR="00F12611" w14:paraId="172CE109" w14:textId="77777777" w:rsidTr="00F12611">
        <w:tc>
          <w:tcPr>
            <w:tcW w:w="10699" w:type="dxa"/>
            <w:gridSpan w:val="2"/>
            <w:shd w:val="clear" w:color="auto" w:fill="auto"/>
            <w:tcMar>
              <w:top w:w="57" w:type="dxa"/>
              <w:bottom w:w="57" w:type="dxa"/>
            </w:tcMar>
          </w:tcPr>
          <w:p w14:paraId="7A151E00" w14:textId="77777777" w:rsidR="00F12611" w:rsidRDefault="00F12611" w:rsidP="004B5FE9">
            <w:pPr>
              <w:spacing w:before="0" w:line="240" w:lineRule="auto"/>
              <w:rPr>
                <w:sz w:val="24"/>
              </w:rPr>
            </w:pPr>
          </w:p>
        </w:tc>
      </w:tr>
      <w:tr w:rsidR="00354DA5" w14:paraId="2DEBC2E5" w14:textId="77777777" w:rsidTr="000A75D6">
        <w:tc>
          <w:tcPr>
            <w:tcW w:w="2518" w:type="dxa"/>
            <w:tcMar>
              <w:top w:w="57" w:type="dxa"/>
              <w:bottom w:w="57" w:type="dxa"/>
            </w:tcMar>
          </w:tcPr>
          <w:p w14:paraId="594364EA" w14:textId="4089B160" w:rsidR="00247E6D" w:rsidRDefault="00B13AF7" w:rsidP="00354DA5">
            <w:pPr>
              <w:spacing w:before="0" w:line="240" w:lineRule="auto"/>
              <w:jc w:val="left"/>
              <w:rPr>
                <w:b/>
              </w:rPr>
            </w:pPr>
            <w:r w:rsidRPr="000A75D6">
              <w:rPr>
                <w:b/>
              </w:rPr>
              <w:t xml:space="preserve">Contage ou lecture </w:t>
            </w:r>
          </w:p>
          <w:p w14:paraId="3B130F84" w14:textId="09835D0C" w:rsidR="00354DA5" w:rsidRPr="000A75D6" w:rsidRDefault="00B13AF7" w:rsidP="00354DA5">
            <w:pPr>
              <w:spacing w:before="0" w:line="240" w:lineRule="auto"/>
              <w:jc w:val="left"/>
              <w:rPr>
                <w:b/>
              </w:rPr>
            </w:pPr>
            <w:r w:rsidRPr="000A75D6">
              <w:rPr>
                <w:b/>
              </w:rPr>
              <w:t>de l’épisode 1</w:t>
            </w:r>
          </w:p>
          <w:p w14:paraId="0B47BAEB" w14:textId="6CD8B262" w:rsidR="00B13AF7" w:rsidRPr="000A75D6" w:rsidRDefault="00B13AF7" w:rsidP="00354DA5">
            <w:pPr>
              <w:spacing w:before="0" w:line="240" w:lineRule="auto"/>
              <w:jc w:val="left"/>
              <w:rPr>
                <w:b/>
              </w:rPr>
            </w:pPr>
            <w:r w:rsidRPr="000A75D6">
              <w:rPr>
                <w:b/>
              </w:rPr>
              <w:t>Lecture de l’épisode 2</w:t>
            </w:r>
          </w:p>
        </w:tc>
        <w:tc>
          <w:tcPr>
            <w:tcW w:w="8181" w:type="dxa"/>
            <w:tcMar>
              <w:top w:w="57" w:type="dxa"/>
              <w:bottom w:w="57" w:type="dxa"/>
            </w:tcMar>
          </w:tcPr>
          <w:p w14:paraId="59DA7C9F" w14:textId="50403A55" w:rsidR="00354DA5" w:rsidRPr="00354DA5" w:rsidRDefault="00354DA5" w:rsidP="00354DA5">
            <w:pPr>
              <w:spacing w:before="0"/>
              <w:rPr>
                <w:sz w:val="24"/>
              </w:rPr>
            </w:pPr>
            <w:r>
              <w:rPr>
                <w:b/>
                <w:sz w:val="24"/>
              </w:rPr>
              <w:t>Épisode</w:t>
            </w:r>
            <w:r w:rsidR="00B13AF7">
              <w:rPr>
                <w:b/>
                <w:sz w:val="24"/>
              </w:rPr>
              <w:t>s 1 et</w:t>
            </w:r>
            <w:r>
              <w:rPr>
                <w:b/>
                <w:sz w:val="24"/>
              </w:rPr>
              <w:t xml:space="preserve"> 2</w:t>
            </w:r>
            <w:r w:rsidRPr="00354DA5">
              <w:rPr>
                <w:b/>
                <w:sz w:val="24"/>
              </w:rPr>
              <w:t xml:space="preserve"> : </w:t>
            </w:r>
            <w:r w:rsidR="003E2B74">
              <w:rPr>
                <w:b/>
                <w:sz w:val="24"/>
              </w:rPr>
              <w:t>La ruse de maître renard</w:t>
            </w:r>
          </w:p>
        </w:tc>
      </w:tr>
      <w:tr w:rsidR="00F12611" w14:paraId="06B00FAE" w14:textId="77777777" w:rsidTr="002438FC">
        <w:tc>
          <w:tcPr>
            <w:tcW w:w="10699" w:type="dxa"/>
            <w:gridSpan w:val="2"/>
            <w:shd w:val="clear" w:color="auto" w:fill="FFFF00"/>
            <w:tcMar>
              <w:top w:w="57" w:type="dxa"/>
              <w:bottom w:w="57" w:type="dxa"/>
            </w:tcMar>
          </w:tcPr>
          <w:p w14:paraId="3922CA1A" w14:textId="1D46E79C" w:rsidR="00F12611" w:rsidRDefault="002438FC" w:rsidP="00BF35AE">
            <w:pPr>
              <w:spacing w:before="0"/>
              <w:jc w:val="center"/>
              <w:rPr>
                <w:b/>
                <w:sz w:val="24"/>
              </w:rPr>
            </w:pPr>
            <w:r>
              <w:rPr>
                <w:b/>
                <w:sz w:val="24"/>
              </w:rPr>
              <w:t>2</w:t>
            </w:r>
            <w:r w:rsidRPr="002438FC">
              <w:rPr>
                <w:b/>
                <w:sz w:val="24"/>
                <w:vertAlign w:val="superscript"/>
              </w:rPr>
              <w:t>e</w:t>
            </w:r>
            <w:r>
              <w:rPr>
                <w:b/>
                <w:sz w:val="24"/>
              </w:rPr>
              <w:t xml:space="preserve"> séance de langage. </w:t>
            </w:r>
            <w:r w:rsidR="00F12611">
              <w:rPr>
                <w:b/>
                <w:sz w:val="24"/>
              </w:rPr>
              <w:t>Questionnement</w:t>
            </w:r>
          </w:p>
        </w:tc>
      </w:tr>
      <w:tr w:rsidR="00354DA5" w14:paraId="4F1848F9" w14:textId="77777777" w:rsidTr="000A75D6">
        <w:tc>
          <w:tcPr>
            <w:tcW w:w="2518" w:type="dxa"/>
            <w:tcMar>
              <w:top w:w="57" w:type="dxa"/>
              <w:bottom w:w="57" w:type="dxa"/>
            </w:tcMar>
          </w:tcPr>
          <w:p w14:paraId="48A08A95" w14:textId="77777777" w:rsidR="00354DA5" w:rsidRDefault="00354DA5" w:rsidP="00354DA5">
            <w:pPr>
              <w:spacing w:before="0" w:line="240" w:lineRule="auto"/>
              <w:jc w:val="left"/>
            </w:pPr>
            <w:r w:rsidRPr="00846A90">
              <w:rPr>
                <w:b/>
              </w:rPr>
              <w:t>P</w:t>
            </w:r>
            <w:r>
              <w:rPr>
                <w:b/>
              </w:rPr>
              <w:t xml:space="preserve">hase </w:t>
            </w:r>
            <w:r w:rsidRPr="00846A90">
              <w:rPr>
                <w:b/>
              </w:rPr>
              <w:t>1. Restitution</w:t>
            </w:r>
          </w:p>
        </w:tc>
        <w:tc>
          <w:tcPr>
            <w:tcW w:w="8181" w:type="dxa"/>
            <w:tcMar>
              <w:top w:w="57" w:type="dxa"/>
              <w:bottom w:w="57" w:type="dxa"/>
            </w:tcMar>
          </w:tcPr>
          <w:p w14:paraId="51F1433B" w14:textId="39CBE298" w:rsidR="003E2B74" w:rsidRPr="00846A90" w:rsidRDefault="003E2B74" w:rsidP="003E2B74">
            <w:pPr>
              <w:pStyle w:val="Tablo-10"/>
              <w:rPr>
                <w:sz w:val="22"/>
              </w:rPr>
            </w:pPr>
            <w:r w:rsidRPr="00846A90">
              <w:rPr>
                <w:sz w:val="22"/>
              </w:rPr>
              <w:t>QB. Nous venons de lire le premier et le deuxième épisode Petite poule rousse. Pr</w:t>
            </w:r>
            <w:r w:rsidR="005229C4">
              <w:rPr>
                <w:sz w:val="22"/>
              </w:rPr>
              <w:t>emière partie de notre travail : l</w:t>
            </w:r>
            <w:r w:rsidRPr="00846A90">
              <w:rPr>
                <w:sz w:val="22"/>
              </w:rPr>
              <w:t xml:space="preserve">’histoire. De quoi vous rappelez-vous ? </w:t>
            </w:r>
          </w:p>
          <w:p w14:paraId="2FAD04C1" w14:textId="77777777" w:rsidR="003E2B74" w:rsidRPr="00846A90" w:rsidRDefault="003E2B74" w:rsidP="003E2B74">
            <w:pPr>
              <w:pStyle w:val="Tablo-10"/>
              <w:rPr>
                <w:sz w:val="22"/>
              </w:rPr>
            </w:pPr>
            <w:r w:rsidRPr="00846A90">
              <w:rPr>
                <w:sz w:val="22"/>
              </w:rPr>
              <w:t>QBR. De quoi vous rappelez-vous encore ? (deux fois)</w:t>
            </w:r>
          </w:p>
          <w:p w14:paraId="1B9C1D2F" w14:textId="77777777" w:rsidR="00354DA5" w:rsidRDefault="003E2B74" w:rsidP="003E2B74">
            <w:pPr>
              <w:spacing w:before="0" w:line="240" w:lineRule="auto"/>
            </w:pPr>
            <w:r w:rsidRPr="00846A90">
              <w:t>QEX. Qu’est-ce qu’on a oublié de dire ?</w:t>
            </w:r>
          </w:p>
        </w:tc>
      </w:tr>
      <w:tr w:rsidR="00354DA5" w14:paraId="4A1FD7F3" w14:textId="77777777" w:rsidTr="000A75D6">
        <w:tc>
          <w:tcPr>
            <w:tcW w:w="2518" w:type="dxa"/>
            <w:tcMar>
              <w:top w:w="57" w:type="dxa"/>
              <w:bottom w:w="57" w:type="dxa"/>
            </w:tcMar>
          </w:tcPr>
          <w:p w14:paraId="71B45B6F" w14:textId="77777777" w:rsidR="00354DA5" w:rsidRDefault="00354DA5" w:rsidP="00354DA5">
            <w:pPr>
              <w:spacing w:before="0" w:line="240" w:lineRule="auto"/>
              <w:jc w:val="left"/>
            </w:pPr>
            <w:r w:rsidRPr="00846A90">
              <w:rPr>
                <w:b/>
              </w:rPr>
              <w:t>P</w:t>
            </w:r>
            <w:r>
              <w:rPr>
                <w:b/>
              </w:rPr>
              <w:t xml:space="preserve">hase </w:t>
            </w:r>
            <w:r w:rsidRPr="00846A90">
              <w:rPr>
                <w:b/>
              </w:rPr>
              <w:t>2. Compréhension</w:t>
            </w:r>
          </w:p>
        </w:tc>
        <w:tc>
          <w:tcPr>
            <w:tcW w:w="8181" w:type="dxa"/>
            <w:tcMar>
              <w:top w:w="57" w:type="dxa"/>
              <w:bottom w:w="57" w:type="dxa"/>
            </w:tcMar>
          </w:tcPr>
          <w:p w14:paraId="2F24AF81" w14:textId="77777777" w:rsidR="003E2B74" w:rsidRPr="00846A90" w:rsidRDefault="003E2B74" w:rsidP="003E2B74">
            <w:pPr>
              <w:pStyle w:val="Tablo-10"/>
              <w:rPr>
                <w:sz w:val="22"/>
              </w:rPr>
            </w:pPr>
            <w:r w:rsidRPr="00846A90">
              <w:rPr>
                <w:sz w:val="22"/>
              </w:rPr>
              <w:t>QB. Deuxième partie de notre travail. Nous allons parler des personnages. Qui peut dire le nom des personnages ?</w:t>
            </w:r>
          </w:p>
          <w:p w14:paraId="2D6DBD35" w14:textId="62E00F8F" w:rsidR="003E2B74" w:rsidRPr="00846A90" w:rsidRDefault="003E2B74" w:rsidP="003E2B74">
            <w:pPr>
              <w:pStyle w:val="Tablo-10"/>
              <w:rPr>
                <w:sz w:val="22"/>
              </w:rPr>
            </w:pPr>
            <w:r w:rsidRPr="00846A90">
              <w:rPr>
                <w:sz w:val="22"/>
              </w:rPr>
              <w:t xml:space="preserve">QB. </w:t>
            </w:r>
            <w:r w:rsidRPr="00846A90">
              <w:rPr>
                <w:sz w:val="22"/>
              </w:rPr>
              <w:tab/>
              <w:t xml:space="preserve">Que veut le renard quand </w:t>
            </w:r>
            <w:r w:rsidR="005229C4">
              <w:rPr>
                <w:sz w:val="22"/>
              </w:rPr>
              <w:t xml:space="preserve">il approche de la maison de la petite </w:t>
            </w:r>
            <w:r w:rsidRPr="00846A90">
              <w:rPr>
                <w:sz w:val="22"/>
              </w:rPr>
              <w:t>P</w:t>
            </w:r>
            <w:r w:rsidR="005229C4">
              <w:rPr>
                <w:sz w:val="22"/>
              </w:rPr>
              <w:t>oule rousse</w:t>
            </w:r>
            <w:r w:rsidRPr="00846A90">
              <w:rPr>
                <w:sz w:val="22"/>
              </w:rPr>
              <w:t xml:space="preserve"> ? </w:t>
            </w:r>
          </w:p>
          <w:p w14:paraId="66006FD2" w14:textId="140F4ADD" w:rsidR="003E2B74" w:rsidRPr="00846A90" w:rsidRDefault="003E2B74" w:rsidP="003E2B74">
            <w:pPr>
              <w:pStyle w:val="Tablo-10"/>
              <w:rPr>
                <w:sz w:val="22"/>
              </w:rPr>
            </w:pPr>
            <w:r>
              <w:rPr>
                <w:sz w:val="22"/>
              </w:rPr>
              <w:t xml:space="preserve">      </w:t>
            </w:r>
            <w:r w:rsidR="005229C4">
              <w:rPr>
                <w:sz w:val="22"/>
              </w:rPr>
              <w:tab/>
              <w:t>Que pense la petite P</w:t>
            </w:r>
            <w:r w:rsidRPr="00846A90">
              <w:rPr>
                <w:sz w:val="22"/>
              </w:rPr>
              <w:t>oule rousse quand elle sort de ch</w:t>
            </w:r>
            <w:r w:rsidR="005229C4">
              <w:rPr>
                <w:sz w:val="22"/>
              </w:rPr>
              <w:t xml:space="preserve">ez elle pour aller chercher </w:t>
            </w:r>
            <w:r w:rsidR="005229C4">
              <w:rPr>
                <w:sz w:val="22"/>
              </w:rPr>
              <w:tab/>
              <w:t xml:space="preserve">du </w:t>
            </w:r>
            <w:r w:rsidRPr="00846A90">
              <w:rPr>
                <w:sz w:val="22"/>
              </w:rPr>
              <w:t>bois ?</w:t>
            </w:r>
          </w:p>
          <w:p w14:paraId="39CEB5C3" w14:textId="77777777" w:rsidR="00354DA5" w:rsidRDefault="003E2B74" w:rsidP="003E2B74">
            <w:pPr>
              <w:spacing w:before="0" w:line="240" w:lineRule="auto"/>
            </w:pPr>
            <w:r>
              <w:t xml:space="preserve">       </w:t>
            </w:r>
            <w:r w:rsidRPr="00846A90">
              <w:tab/>
              <w:t>Que pense le renard quand il voit la PPR en haut de l’armoire ?</w:t>
            </w:r>
          </w:p>
        </w:tc>
      </w:tr>
      <w:tr w:rsidR="00354DA5" w14:paraId="094F9AC4" w14:textId="77777777" w:rsidTr="000A75D6">
        <w:tc>
          <w:tcPr>
            <w:tcW w:w="2518" w:type="dxa"/>
            <w:tcMar>
              <w:top w:w="57" w:type="dxa"/>
              <w:bottom w:w="57" w:type="dxa"/>
            </w:tcMar>
          </w:tcPr>
          <w:p w14:paraId="42AC6483" w14:textId="77777777" w:rsidR="00354DA5" w:rsidRPr="00846A90" w:rsidRDefault="00354DA5" w:rsidP="00354DA5">
            <w:pPr>
              <w:spacing w:before="0" w:line="240" w:lineRule="auto"/>
              <w:jc w:val="left"/>
              <w:rPr>
                <w:b/>
              </w:rPr>
            </w:pPr>
            <w:r w:rsidRPr="00846A90">
              <w:rPr>
                <w:b/>
              </w:rPr>
              <w:t>P</w:t>
            </w:r>
            <w:r>
              <w:rPr>
                <w:b/>
              </w:rPr>
              <w:t xml:space="preserve">hase </w:t>
            </w:r>
            <w:r w:rsidRPr="00846A90">
              <w:rPr>
                <w:b/>
              </w:rPr>
              <w:t>3. Interprétation</w:t>
            </w:r>
          </w:p>
        </w:tc>
        <w:tc>
          <w:tcPr>
            <w:tcW w:w="8181" w:type="dxa"/>
            <w:tcMar>
              <w:top w:w="57" w:type="dxa"/>
              <w:bottom w:w="57" w:type="dxa"/>
            </w:tcMar>
          </w:tcPr>
          <w:p w14:paraId="6A98CA42" w14:textId="29B7BD47" w:rsidR="003E2B74" w:rsidRPr="00846A90" w:rsidRDefault="003E2B74" w:rsidP="003E2B74">
            <w:pPr>
              <w:pStyle w:val="Tablo-10"/>
              <w:rPr>
                <w:sz w:val="22"/>
              </w:rPr>
            </w:pPr>
            <w:r w:rsidRPr="00846A90">
              <w:rPr>
                <w:sz w:val="22"/>
              </w:rPr>
              <w:t xml:space="preserve">QB. </w:t>
            </w:r>
            <w:r w:rsidRPr="00846A90">
              <w:rPr>
                <w:sz w:val="22"/>
              </w:rPr>
              <w:tab/>
              <w:t>Troisième partie de notre travail. Il faut se mettre à la place d’un personnage. Est-</w:t>
            </w:r>
            <w:r w:rsidR="005229C4">
              <w:rPr>
                <w:sz w:val="22"/>
              </w:rPr>
              <w:tab/>
            </w:r>
            <w:r w:rsidRPr="00846A90">
              <w:rPr>
                <w:sz w:val="22"/>
              </w:rPr>
              <w:t>ce que le renard a eu ce qu’il voulait ?</w:t>
            </w:r>
          </w:p>
          <w:p w14:paraId="0294298F" w14:textId="00B5C5A7" w:rsidR="003E2B74" w:rsidRPr="00846A90" w:rsidRDefault="003E2B74" w:rsidP="003E2B74">
            <w:pPr>
              <w:pStyle w:val="Tablo-10"/>
              <w:rPr>
                <w:sz w:val="22"/>
              </w:rPr>
            </w:pPr>
            <w:r w:rsidRPr="00846A90">
              <w:rPr>
                <w:sz w:val="22"/>
              </w:rPr>
              <w:t xml:space="preserve">QB. </w:t>
            </w:r>
            <w:r w:rsidRPr="00846A90">
              <w:rPr>
                <w:sz w:val="22"/>
              </w:rPr>
              <w:tab/>
              <w:t xml:space="preserve">Si vous étiez à la place de la </w:t>
            </w:r>
            <w:r w:rsidR="005229C4">
              <w:rPr>
                <w:sz w:val="22"/>
              </w:rPr>
              <w:t xml:space="preserve">petite </w:t>
            </w:r>
            <w:r w:rsidRPr="00846A90">
              <w:rPr>
                <w:sz w:val="22"/>
              </w:rPr>
              <w:t>P</w:t>
            </w:r>
            <w:r w:rsidR="005229C4">
              <w:rPr>
                <w:sz w:val="22"/>
              </w:rPr>
              <w:t>oule rousse</w:t>
            </w:r>
            <w:r w:rsidRPr="00846A90">
              <w:rPr>
                <w:sz w:val="22"/>
              </w:rPr>
              <w:t>, qu’est-ce que vous auriez fait ?</w:t>
            </w:r>
          </w:p>
          <w:p w14:paraId="090B15CA" w14:textId="4FC1E2A3" w:rsidR="00354DA5" w:rsidRPr="00846A90" w:rsidRDefault="003E2B74" w:rsidP="005229C4">
            <w:pPr>
              <w:pStyle w:val="Tablo-10"/>
              <w:spacing w:line="240" w:lineRule="auto"/>
              <w:rPr>
                <w:sz w:val="22"/>
              </w:rPr>
            </w:pPr>
            <w:r w:rsidRPr="00846A90">
              <w:rPr>
                <w:sz w:val="22"/>
              </w:rPr>
              <w:t xml:space="preserve">QB. </w:t>
            </w:r>
            <w:r w:rsidRPr="00846A90">
              <w:rPr>
                <w:sz w:val="22"/>
              </w:rPr>
              <w:tab/>
              <w:t xml:space="preserve">Est-ce que le renard va manger la </w:t>
            </w:r>
            <w:r w:rsidR="005229C4">
              <w:rPr>
                <w:sz w:val="22"/>
              </w:rPr>
              <w:t>petite Poule rousse</w:t>
            </w:r>
            <w:r w:rsidRPr="00846A90">
              <w:rPr>
                <w:sz w:val="22"/>
              </w:rPr>
              <w:t> ? dites pourquoi ?</w:t>
            </w:r>
          </w:p>
        </w:tc>
      </w:tr>
      <w:tr w:rsidR="00354DA5" w14:paraId="7E5D87F0" w14:textId="77777777" w:rsidTr="000A75D6">
        <w:tc>
          <w:tcPr>
            <w:tcW w:w="2518" w:type="dxa"/>
            <w:tcMar>
              <w:top w:w="57" w:type="dxa"/>
              <w:bottom w:w="57" w:type="dxa"/>
            </w:tcMar>
          </w:tcPr>
          <w:p w14:paraId="4DF0F409" w14:textId="77777777" w:rsidR="00354DA5" w:rsidRPr="00846A90" w:rsidRDefault="00354DA5" w:rsidP="00354DA5">
            <w:pPr>
              <w:spacing w:before="0" w:line="240" w:lineRule="auto"/>
              <w:jc w:val="left"/>
              <w:rPr>
                <w:b/>
              </w:rPr>
            </w:pPr>
            <w:r>
              <w:rPr>
                <w:b/>
              </w:rPr>
              <w:t>Observations</w:t>
            </w:r>
          </w:p>
        </w:tc>
        <w:tc>
          <w:tcPr>
            <w:tcW w:w="8181" w:type="dxa"/>
            <w:tcMar>
              <w:top w:w="57" w:type="dxa"/>
              <w:bottom w:w="57" w:type="dxa"/>
            </w:tcMar>
          </w:tcPr>
          <w:p w14:paraId="2FCED99C" w14:textId="77777777" w:rsidR="00354DA5" w:rsidRDefault="00354DA5" w:rsidP="00354DA5">
            <w:pPr>
              <w:pStyle w:val="Tablo-10"/>
              <w:spacing w:line="240" w:lineRule="auto"/>
              <w:rPr>
                <w:sz w:val="22"/>
              </w:rPr>
            </w:pPr>
          </w:p>
          <w:p w14:paraId="2D7F0E8A" w14:textId="77777777" w:rsidR="00354DA5" w:rsidRPr="00846A90" w:rsidRDefault="00354DA5" w:rsidP="00354DA5">
            <w:pPr>
              <w:pStyle w:val="Tablo-10"/>
              <w:spacing w:line="240" w:lineRule="auto"/>
              <w:rPr>
                <w:sz w:val="22"/>
              </w:rPr>
            </w:pPr>
          </w:p>
        </w:tc>
      </w:tr>
    </w:tbl>
    <w:p w14:paraId="65351126" w14:textId="77777777" w:rsidR="00354DA5" w:rsidRDefault="00354DA5" w:rsidP="00AD6460">
      <w:pPr>
        <w:pStyle w:val="Tablo-10"/>
        <w:rPr>
          <w:sz w:val="22"/>
        </w:rPr>
      </w:pPr>
    </w:p>
    <w:tbl>
      <w:tblPr>
        <w:tblStyle w:val="Grilledutableau"/>
        <w:tblW w:w="0" w:type="auto"/>
        <w:tblLook w:val="04A0" w:firstRow="1" w:lastRow="0" w:firstColumn="1" w:lastColumn="0" w:noHBand="0" w:noVBand="1"/>
      </w:tblPr>
      <w:tblGrid>
        <w:gridCol w:w="2518"/>
        <w:gridCol w:w="8181"/>
      </w:tblGrid>
      <w:tr w:rsidR="00C35515" w:rsidRPr="00354DA5" w14:paraId="660B10FC" w14:textId="77777777" w:rsidTr="00970721">
        <w:tc>
          <w:tcPr>
            <w:tcW w:w="10699" w:type="dxa"/>
            <w:gridSpan w:val="2"/>
            <w:shd w:val="clear" w:color="auto" w:fill="FABF8F" w:themeFill="accent6" w:themeFillTint="99"/>
            <w:tcMar>
              <w:top w:w="57" w:type="dxa"/>
              <w:bottom w:w="57" w:type="dxa"/>
            </w:tcMar>
          </w:tcPr>
          <w:p w14:paraId="60DEFFE0" w14:textId="1BB7B5FA" w:rsidR="00C35515" w:rsidRPr="00354DA5" w:rsidRDefault="00970721" w:rsidP="002438FC">
            <w:pPr>
              <w:spacing w:before="0" w:line="240" w:lineRule="auto"/>
              <w:jc w:val="center"/>
              <w:rPr>
                <w:b/>
              </w:rPr>
            </w:pPr>
            <w:r>
              <w:rPr>
                <w:b/>
                <w:sz w:val="24"/>
              </w:rPr>
              <w:t>3</w:t>
            </w:r>
            <w:r w:rsidRPr="00970721">
              <w:rPr>
                <w:b/>
                <w:sz w:val="24"/>
                <w:vertAlign w:val="superscript"/>
              </w:rPr>
              <w:t>e</w:t>
            </w:r>
            <w:r>
              <w:rPr>
                <w:b/>
                <w:sz w:val="24"/>
              </w:rPr>
              <w:t xml:space="preserve"> </w:t>
            </w:r>
            <w:r w:rsidR="00C35515" w:rsidRPr="00354DA5">
              <w:rPr>
                <w:b/>
                <w:sz w:val="24"/>
              </w:rPr>
              <w:t>séance d</w:t>
            </w:r>
            <w:r w:rsidR="002438FC">
              <w:rPr>
                <w:b/>
                <w:sz w:val="24"/>
              </w:rPr>
              <w:t xml:space="preserve">écrochée </w:t>
            </w:r>
            <w:r w:rsidR="00C35515">
              <w:rPr>
                <w:b/>
                <w:sz w:val="24"/>
              </w:rPr>
              <w:t xml:space="preserve">: La ruse de </w:t>
            </w:r>
            <w:r w:rsidR="00021191">
              <w:rPr>
                <w:b/>
                <w:sz w:val="24"/>
              </w:rPr>
              <w:t>la p</w:t>
            </w:r>
            <w:r w:rsidR="00C35515">
              <w:rPr>
                <w:b/>
                <w:sz w:val="24"/>
              </w:rPr>
              <w:t>etite Poule rousse</w:t>
            </w:r>
          </w:p>
        </w:tc>
      </w:tr>
      <w:tr w:rsidR="00C35515" w14:paraId="61B22B40" w14:textId="77777777" w:rsidTr="00247E6D">
        <w:tc>
          <w:tcPr>
            <w:tcW w:w="2518" w:type="dxa"/>
            <w:shd w:val="clear" w:color="auto" w:fill="AEDFFF"/>
            <w:tcMar>
              <w:top w:w="57" w:type="dxa"/>
              <w:bottom w:w="57" w:type="dxa"/>
            </w:tcMar>
          </w:tcPr>
          <w:p w14:paraId="519780DE" w14:textId="77777777" w:rsidR="00C35515" w:rsidRDefault="00C35515" w:rsidP="00C35515">
            <w:pPr>
              <w:spacing w:before="0" w:line="240" w:lineRule="auto"/>
              <w:jc w:val="left"/>
              <w:rPr>
                <w:b/>
              </w:rPr>
            </w:pPr>
            <w:r w:rsidRPr="00354DA5">
              <w:rPr>
                <w:b/>
              </w:rPr>
              <w:t>Séance décrochée</w:t>
            </w:r>
          </w:p>
          <w:p w14:paraId="3C379F03" w14:textId="77777777" w:rsidR="00C35515" w:rsidRPr="00354DA5" w:rsidRDefault="00C35515" w:rsidP="00C35515">
            <w:pPr>
              <w:spacing w:before="0" w:line="240" w:lineRule="auto"/>
              <w:jc w:val="left"/>
              <w:rPr>
                <w:b/>
              </w:rPr>
            </w:pPr>
          </w:p>
        </w:tc>
        <w:tc>
          <w:tcPr>
            <w:tcW w:w="8181" w:type="dxa"/>
            <w:shd w:val="clear" w:color="auto" w:fill="AEDFFF"/>
            <w:tcMar>
              <w:top w:w="57" w:type="dxa"/>
              <w:bottom w:w="57" w:type="dxa"/>
            </w:tcMar>
          </w:tcPr>
          <w:p w14:paraId="504FF450" w14:textId="7D35428B" w:rsidR="00C35515" w:rsidRDefault="00070D94" w:rsidP="00070D94">
            <w:pPr>
              <w:spacing w:before="0"/>
              <w:rPr>
                <w:sz w:val="24"/>
              </w:rPr>
            </w:pPr>
            <w:r>
              <w:rPr>
                <w:sz w:val="24"/>
              </w:rPr>
              <w:t>- Retour sur d’</w:t>
            </w:r>
            <w:r w:rsidRPr="00070D94">
              <w:rPr>
                <w:sz w:val="24"/>
              </w:rPr>
              <w:t xml:space="preserve">éventuelles erreurs </w:t>
            </w:r>
            <w:r w:rsidR="00A151B1">
              <w:rPr>
                <w:sz w:val="24"/>
              </w:rPr>
              <w:t xml:space="preserve">(syntaxe, correspondance pronominale…) </w:t>
            </w:r>
            <w:r w:rsidRPr="00070D94">
              <w:rPr>
                <w:sz w:val="24"/>
              </w:rPr>
              <w:t>observées durant la séance précédente</w:t>
            </w:r>
          </w:p>
          <w:p w14:paraId="265C7D87" w14:textId="77777777" w:rsidR="00070D94" w:rsidRDefault="00070D94" w:rsidP="00070D94">
            <w:pPr>
              <w:spacing w:before="0"/>
              <w:rPr>
                <w:sz w:val="24"/>
              </w:rPr>
            </w:pPr>
          </w:p>
          <w:p w14:paraId="7F46BBAA" w14:textId="2978A43E" w:rsidR="00A151B1" w:rsidRDefault="00070D94" w:rsidP="00A151B1">
            <w:pPr>
              <w:spacing w:before="0"/>
              <w:rPr>
                <w:sz w:val="24"/>
              </w:rPr>
            </w:pPr>
            <w:r>
              <w:rPr>
                <w:sz w:val="24"/>
              </w:rPr>
              <w:t xml:space="preserve">- </w:t>
            </w:r>
            <w:r w:rsidR="00A151B1">
              <w:rPr>
                <w:sz w:val="24"/>
              </w:rPr>
              <w:t xml:space="preserve">Vérification de la compréhension de verbes ou d’expressions comme </w:t>
            </w:r>
            <w:r w:rsidR="00A151B1" w:rsidRPr="00A151B1">
              <w:rPr>
                <w:i/>
                <w:sz w:val="24"/>
              </w:rPr>
              <w:t>imaginer, penser, avoir l’idée d’une ruse</w:t>
            </w:r>
            <w:r w:rsidR="00B84E66">
              <w:rPr>
                <w:i/>
                <w:sz w:val="24"/>
              </w:rPr>
              <w:t>, avoir la tête qui tourne</w:t>
            </w:r>
          </w:p>
          <w:p w14:paraId="56F02077" w14:textId="01941009" w:rsidR="00B84E66" w:rsidRDefault="00B84E66" w:rsidP="00A151B1">
            <w:pPr>
              <w:spacing w:before="0"/>
              <w:rPr>
                <w:sz w:val="24"/>
              </w:rPr>
            </w:pPr>
            <w:r>
              <w:rPr>
                <w:sz w:val="24"/>
              </w:rPr>
              <w:t>- E</w:t>
            </w:r>
            <w:r w:rsidR="00A151B1">
              <w:rPr>
                <w:sz w:val="24"/>
              </w:rPr>
              <w:t xml:space="preserve">xplication de l’expression </w:t>
            </w:r>
            <w:r w:rsidR="00A151B1" w:rsidRPr="00B84E66">
              <w:rPr>
                <w:i/>
                <w:sz w:val="24"/>
              </w:rPr>
              <w:t>ne pas savoir où on est</w:t>
            </w:r>
            <w:r w:rsidR="00A151B1">
              <w:rPr>
                <w:sz w:val="24"/>
              </w:rPr>
              <w:t xml:space="preserve">, </w:t>
            </w:r>
            <w:r w:rsidRPr="00B84E66">
              <w:rPr>
                <w:i/>
                <w:sz w:val="24"/>
              </w:rPr>
              <w:t>reprendre ses sens</w:t>
            </w:r>
            <w:r w:rsidR="00E91D79">
              <w:rPr>
                <w:sz w:val="24"/>
              </w:rPr>
              <w:t xml:space="preserve"> </w:t>
            </w:r>
          </w:p>
          <w:p w14:paraId="3CDC122D" w14:textId="5CB08F00" w:rsidR="00B84E66" w:rsidRPr="00070D94" w:rsidRDefault="00B84E66" w:rsidP="00A151B1">
            <w:pPr>
              <w:spacing w:before="0"/>
              <w:rPr>
                <w:sz w:val="24"/>
              </w:rPr>
            </w:pPr>
            <w:r>
              <w:rPr>
                <w:sz w:val="24"/>
              </w:rPr>
              <w:t>- Onomatopée accompagnée de geste de couper avec deux doigts : clic, clic, clic ; geste de coudre avec une aiguille…</w:t>
            </w:r>
          </w:p>
        </w:tc>
      </w:tr>
      <w:tr w:rsidR="00F12611" w14:paraId="4AFF58D8" w14:textId="77777777" w:rsidTr="00BF35AE">
        <w:tc>
          <w:tcPr>
            <w:tcW w:w="10699" w:type="dxa"/>
            <w:gridSpan w:val="2"/>
            <w:shd w:val="clear" w:color="auto" w:fill="auto"/>
            <w:tcMar>
              <w:top w:w="57" w:type="dxa"/>
              <w:bottom w:w="57" w:type="dxa"/>
            </w:tcMar>
          </w:tcPr>
          <w:p w14:paraId="2EC4B277" w14:textId="77777777" w:rsidR="00F12611" w:rsidRDefault="00F12611" w:rsidP="00070D94">
            <w:pPr>
              <w:spacing w:before="0"/>
              <w:rPr>
                <w:sz w:val="24"/>
              </w:rPr>
            </w:pPr>
          </w:p>
        </w:tc>
      </w:tr>
      <w:tr w:rsidR="00C35515" w14:paraId="65FF4F12" w14:textId="77777777" w:rsidTr="00247E6D">
        <w:tc>
          <w:tcPr>
            <w:tcW w:w="2518" w:type="dxa"/>
            <w:tcMar>
              <w:top w:w="57" w:type="dxa"/>
              <w:bottom w:w="57" w:type="dxa"/>
            </w:tcMar>
          </w:tcPr>
          <w:p w14:paraId="0B322D77" w14:textId="579A5B9F" w:rsidR="00C35515" w:rsidRPr="00354DA5" w:rsidRDefault="00247E6D" w:rsidP="00C35515">
            <w:pPr>
              <w:spacing w:before="0" w:line="240" w:lineRule="auto"/>
              <w:jc w:val="left"/>
              <w:rPr>
                <w:b/>
              </w:rPr>
            </w:pPr>
            <w:r>
              <w:rPr>
                <w:b/>
              </w:rPr>
              <w:t>Lecture intégrale du conte</w:t>
            </w:r>
          </w:p>
        </w:tc>
        <w:tc>
          <w:tcPr>
            <w:tcW w:w="8181" w:type="dxa"/>
            <w:tcMar>
              <w:top w:w="57" w:type="dxa"/>
              <w:bottom w:w="57" w:type="dxa"/>
            </w:tcMar>
          </w:tcPr>
          <w:p w14:paraId="1F06E155" w14:textId="38CAAD00" w:rsidR="00C35515" w:rsidRPr="00354DA5" w:rsidRDefault="00C35515" w:rsidP="00C52202">
            <w:pPr>
              <w:spacing w:before="0"/>
              <w:rPr>
                <w:sz w:val="24"/>
              </w:rPr>
            </w:pPr>
            <w:r>
              <w:rPr>
                <w:b/>
                <w:sz w:val="24"/>
              </w:rPr>
              <w:t>Épisode</w:t>
            </w:r>
            <w:r w:rsidR="00247E6D">
              <w:rPr>
                <w:b/>
                <w:sz w:val="24"/>
              </w:rPr>
              <w:t>s 1, 2 et</w:t>
            </w:r>
            <w:r>
              <w:rPr>
                <w:b/>
                <w:sz w:val="24"/>
              </w:rPr>
              <w:t xml:space="preserve"> 3</w:t>
            </w:r>
            <w:r w:rsidRPr="00354DA5">
              <w:rPr>
                <w:b/>
                <w:sz w:val="24"/>
              </w:rPr>
              <w:t xml:space="preserve"> : </w:t>
            </w:r>
            <w:r w:rsidR="00021191">
              <w:rPr>
                <w:b/>
                <w:sz w:val="24"/>
              </w:rPr>
              <w:t>La ruse de la p</w:t>
            </w:r>
            <w:r>
              <w:rPr>
                <w:b/>
                <w:sz w:val="24"/>
              </w:rPr>
              <w:t>etite Poule rousse</w:t>
            </w:r>
            <w:r w:rsidR="00C52202">
              <w:rPr>
                <w:b/>
                <w:sz w:val="24"/>
              </w:rPr>
              <w:t xml:space="preserve">. </w:t>
            </w:r>
            <w:r w:rsidR="00C52202" w:rsidRPr="002438FC">
              <w:rPr>
                <w:color w:val="FF0000"/>
                <w:sz w:val="24"/>
              </w:rPr>
              <w:t xml:space="preserve">Dire que lors de la prochaine séance de langage il faudra raconter </w:t>
            </w:r>
            <w:r w:rsidR="00C52202">
              <w:rPr>
                <w:color w:val="FF0000"/>
                <w:sz w:val="24"/>
              </w:rPr>
              <w:t>toute l’h</w:t>
            </w:r>
            <w:r w:rsidR="00C52202" w:rsidRPr="002438FC">
              <w:rPr>
                <w:color w:val="FF0000"/>
                <w:sz w:val="24"/>
              </w:rPr>
              <w:t>istoire</w:t>
            </w:r>
            <w:r w:rsidR="00C52202">
              <w:rPr>
                <w:color w:val="FF0000"/>
                <w:sz w:val="24"/>
              </w:rPr>
              <w:t>.</w:t>
            </w:r>
          </w:p>
        </w:tc>
      </w:tr>
      <w:tr w:rsidR="00F12611" w14:paraId="1433D9F4" w14:textId="77777777" w:rsidTr="002438FC">
        <w:tc>
          <w:tcPr>
            <w:tcW w:w="10699" w:type="dxa"/>
            <w:gridSpan w:val="2"/>
            <w:shd w:val="clear" w:color="auto" w:fill="FFFF00"/>
            <w:tcMar>
              <w:top w:w="57" w:type="dxa"/>
              <w:bottom w:w="57" w:type="dxa"/>
            </w:tcMar>
          </w:tcPr>
          <w:p w14:paraId="5EFFBE49" w14:textId="60EC6BEE" w:rsidR="00F12611" w:rsidRDefault="002438FC" w:rsidP="00F12611">
            <w:pPr>
              <w:spacing w:before="0"/>
              <w:jc w:val="center"/>
              <w:rPr>
                <w:b/>
                <w:sz w:val="24"/>
              </w:rPr>
            </w:pPr>
            <w:r>
              <w:rPr>
                <w:b/>
                <w:sz w:val="24"/>
              </w:rPr>
              <w:t>3</w:t>
            </w:r>
            <w:r w:rsidRPr="002438FC">
              <w:rPr>
                <w:b/>
                <w:sz w:val="24"/>
                <w:vertAlign w:val="superscript"/>
              </w:rPr>
              <w:t>ème</w:t>
            </w:r>
            <w:r>
              <w:rPr>
                <w:b/>
                <w:sz w:val="24"/>
              </w:rPr>
              <w:t xml:space="preserve"> séance de langage. </w:t>
            </w:r>
            <w:r w:rsidR="00F12611">
              <w:rPr>
                <w:b/>
                <w:sz w:val="24"/>
              </w:rPr>
              <w:t>Questionnement</w:t>
            </w:r>
          </w:p>
        </w:tc>
      </w:tr>
      <w:tr w:rsidR="00C35515" w14:paraId="62836226" w14:textId="77777777" w:rsidTr="00247E6D">
        <w:tc>
          <w:tcPr>
            <w:tcW w:w="2518" w:type="dxa"/>
            <w:tcMar>
              <w:top w:w="57" w:type="dxa"/>
              <w:bottom w:w="57" w:type="dxa"/>
            </w:tcMar>
          </w:tcPr>
          <w:p w14:paraId="0E89538A" w14:textId="77777777" w:rsidR="00C35515" w:rsidRDefault="00C35515" w:rsidP="00C35515">
            <w:pPr>
              <w:spacing w:before="0" w:line="240" w:lineRule="auto"/>
              <w:jc w:val="left"/>
            </w:pPr>
            <w:r w:rsidRPr="00846A90">
              <w:rPr>
                <w:b/>
              </w:rPr>
              <w:t>P</w:t>
            </w:r>
            <w:r>
              <w:rPr>
                <w:b/>
              </w:rPr>
              <w:t xml:space="preserve">hase </w:t>
            </w:r>
            <w:r w:rsidRPr="00846A90">
              <w:rPr>
                <w:b/>
              </w:rPr>
              <w:t>1. Restitution</w:t>
            </w:r>
          </w:p>
        </w:tc>
        <w:tc>
          <w:tcPr>
            <w:tcW w:w="8181" w:type="dxa"/>
            <w:tcMar>
              <w:top w:w="57" w:type="dxa"/>
              <w:bottom w:w="57" w:type="dxa"/>
            </w:tcMar>
          </w:tcPr>
          <w:p w14:paraId="4BE08A8C" w14:textId="525BAD12" w:rsidR="00C52202" w:rsidRPr="00C52202" w:rsidRDefault="00C35515" w:rsidP="00C35515">
            <w:pPr>
              <w:pStyle w:val="Tablo-10"/>
              <w:rPr>
                <w:color w:val="FF0000"/>
                <w:sz w:val="22"/>
              </w:rPr>
            </w:pPr>
            <w:r w:rsidRPr="00C52202">
              <w:rPr>
                <w:color w:val="FF0000"/>
                <w:sz w:val="22"/>
              </w:rPr>
              <w:t xml:space="preserve">Nous venons de lire toute l’histoire de Petite poule rousse. Première partie de notre </w:t>
            </w:r>
            <w:r w:rsidR="005229C4" w:rsidRPr="00C52202">
              <w:rPr>
                <w:color w:val="FF0000"/>
                <w:sz w:val="22"/>
              </w:rPr>
              <w:t>travail : l</w:t>
            </w:r>
            <w:r w:rsidRPr="00C52202">
              <w:rPr>
                <w:color w:val="FF0000"/>
                <w:sz w:val="22"/>
              </w:rPr>
              <w:t xml:space="preserve">’histoire. </w:t>
            </w:r>
          </w:p>
          <w:p w14:paraId="60BF6049" w14:textId="28CF62B7" w:rsidR="00C35515" w:rsidRPr="00C52202" w:rsidRDefault="00C52202" w:rsidP="00C35515">
            <w:pPr>
              <w:pStyle w:val="Tablo-10"/>
              <w:rPr>
                <w:color w:val="FF0000"/>
                <w:sz w:val="22"/>
              </w:rPr>
            </w:pPr>
            <w:r w:rsidRPr="00C52202">
              <w:rPr>
                <w:color w:val="FF0000"/>
                <w:sz w:val="22"/>
              </w:rPr>
              <w:lastRenderedPageBreak/>
              <w:t xml:space="preserve">QB. Vous allez essayer de raconter </w:t>
            </w:r>
            <w:r>
              <w:rPr>
                <w:color w:val="FF0000"/>
                <w:sz w:val="22"/>
              </w:rPr>
              <w:t xml:space="preserve">toute l’histoire. </w:t>
            </w:r>
            <w:r w:rsidRPr="00C52202">
              <w:rPr>
                <w:color w:val="FF0000"/>
                <w:sz w:val="22"/>
              </w:rPr>
              <w:t xml:space="preserve">Alors qui veut commencer ? </w:t>
            </w:r>
            <w:r w:rsidR="00C35515" w:rsidRPr="00C52202">
              <w:rPr>
                <w:color w:val="FF0000"/>
                <w:sz w:val="22"/>
              </w:rPr>
              <w:t xml:space="preserve">De quoi vous rappelez-vous ? </w:t>
            </w:r>
          </w:p>
          <w:p w14:paraId="28DDCB07" w14:textId="7533C76A" w:rsidR="00C35515" w:rsidRPr="00846A90" w:rsidRDefault="00C35515" w:rsidP="00C35515">
            <w:pPr>
              <w:pStyle w:val="Tablo-10"/>
              <w:rPr>
                <w:sz w:val="22"/>
              </w:rPr>
            </w:pPr>
            <w:r w:rsidRPr="00846A90">
              <w:rPr>
                <w:sz w:val="22"/>
              </w:rPr>
              <w:t xml:space="preserve">QBR. </w:t>
            </w:r>
            <w:r w:rsidRPr="00846A90">
              <w:rPr>
                <w:sz w:val="22"/>
              </w:rPr>
              <w:tab/>
              <w:t>De qu</w:t>
            </w:r>
            <w:r w:rsidR="005229C4">
              <w:rPr>
                <w:sz w:val="22"/>
              </w:rPr>
              <w:t>oi vous rappelez-vous encore ?</w:t>
            </w:r>
          </w:p>
          <w:p w14:paraId="1882870B" w14:textId="3D31CDB0" w:rsidR="00C35515" w:rsidRDefault="00C35515" w:rsidP="00C35515">
            <w:pPr>
              <w:spacing w:before="0" w:line="240" w:lineRule="auto"/>
            </w:pPr>
            <w:r w:rsidRPr="00846A90">
              <w:t xml:space="preserve">QEX. </w:t>
            </w:r>
            <w:r w:rsidRPr="00846A90">
              <w:tab/>
              <w:t>Qu’est-ce qu’on a oublié de dire ?</w:t>
            </w:r>
          </w:p>
        </w:tc>
      </w:tr>
      <w:tr w:rsidR="00C35515" w14:paraId="43A3E346" w14:textId="77777777" w:rsidTr="00247E6D">
        <w:tc>
          <w:tcPr>
            <w:tcW w:w="2518" w:type="dxa"/>
            <w:tcMar>
              <w:top w:w="57" w:type="dxa"/>
              <w:bottom w:w="57" w:type="dxa"/>
            </w:tcMar>
          </w:tcPr>
          <w:p w14:paraId="65592BA3" w14:textId="77777777" w:rsidR="00C35515" w:rsidRDefault="00C35515" w:rsidP="00C35515">
            <w:pPr>
              <w:spacing w:before="0" w:line="240" w:lineRule="auto"/>
              <w:jc w:val="left"/>
            </w:pPr>
            <w:r w:rsidRPr="00846A90">
              <w:rPr>
                <w:b/>
              </w:rPr>
              <w:lastRenderedPageBreak/>
              <w:t>P</w:t>
            </w:r>
            <w:r>
              <w:rPr>
                <w:b/>
              </w:rPr>
              <w:t xml:space="preserve">hase </w:t>
            </w:r>
            <w:r w:rsidRPr="00846A90">
              <w:rPr>
                <w:b/>
              </w:rPr>
              <w:t>2. Compréhension</w:t>
            </w:r>
          </w:p>
        </w:tc>
        <w:tc>
          <w:tcPr>
            <w:tcW w:w="8181" w:type="dxa"/>
            <w:tcMar>
              <w:top w:w="57" w:type="dxa"/>
              <w:bottom w:w="57" w:type="dxa"/>
            </w:tcMar>
          </w:tcPr>
          <w:p w14:paraId="405C677D" w14:textId="69605EDD" w:rsidR="00C35515" w:rsidRPr="00846A90" w:rsidRDefault="00C35515" w:rsidP="00C35515">
            <w:pPr>
              <w:pStyle w:val="Tablo-10"/>
              <w:rPr>
                <w:sz w:val="22"/>
              </w:rPr>
            </w:pPr>
            <w:r w:rsidRPr="00846A90">
              <w:rPr>
                <w:sz w:val="22"/>
              </w:rPr>
              <w:t xml:space="preserve">QB. </w:t>
            </w:r>
            <w:r w:rsidRPr="00846A90">
              <w:rPr>
                <w:sz w:val="22"/>
              </w:rPr>
              <w:tab/>
              <w:t xml:space="preserve">Deuxième partie de notre travail. Nous allons parler des personnages. Qui peut </w:t>
            </w:r>
            <w:r w:rsidR="00021191" w:rsidRPr="00846A90">
              <w:rPr>
                <w:sz w:val="22"/>
              </w:rPr>
              <w:tab/>
            </w:r>
            <w:r w:rsidR="00AD0DA2">
              <w:rPr>
                <w:sz w:val="22"/>
              </w:rPr>
              <w:t xml:space="preserve">dire le </w:t>
            </w:r>
            <w:r w:rsidRPr="00846A90">
              <w:rPr>
                <w:sz w:val="22"/>
              </w:rPr>
              <w:t>nom de tous les personnages ? (3 personnages)</w:t>
            </w:r>
          </w:p>
          <w:p w14:paraId="33FB00DA" w14:textId="567E4B6D" w:rsidR="00C35515" w:rsidRPr="002438FC" w:rsidRDefault="00021191" w:rsidP="00C35515">
            <w:pPr>
              <w:pStyle w:val="Tablo-10"/>
              <w:rPr>
                <w:strike/>
                <w:color w:val="FF0000"/>
                <w:sz w:val="22"/>
              </w:rPr>
            </w:pPr>
            <w:r w:rsidRPr="002438FC">
              <w:rPr>
                <w:strike/>
                <w:color w:val="FF0000"/>
                <w:sz w:val="22"/>
              </w:rPr>
              <w:t xml:space="preserve">QB. </w:t>
            </w:r>
            <w:r w:rsidRPr="002438FC">
              <w:rPr>
                <w:strike/>
                <w:color w:val="FF0000"/>
                <w:sz w:val="22"/>
              </w:rPr>
              <w:tab/>
              <w:t>Que veut la petite P</w:t>
            </w:r>
            <w:r w:rsidR="00AD0DA2" w:rsidRPr="002438FC">
              <w:rPr>
                <w:strike/>
                <w:color w:val="FF0000"/>
                <w:sz w:val="22"/>
              </w:rPr>
              <w:t>oule rousse ? D</w:t>
            </w:r>
            <w:r w:rsidR="00C35515" w:rsidRPr="002438FC">
              <w:rPr>
                <w:strike/>
                <w:color w:val="FF0000"/>
                <w:sz w:val="22"/>
              </w:rPr>
              <w:t>ites pourquoi</w:t>
            </w:r>
          </w:p>
          <w:p w14:paraId="3F5C67E3" w14:textId="1CF106F8" w:rsidR="00C35515" w:rsidRPr="00846A90" w:rsidRDefault="00C35515" w:rsidP="00C35515">
            <w:pPr>
              <w:pStyle w:val="Tablo-10"/>
              <w:rPr>
                <w:sz w:val="22"/>
              </w:rPr>
            </w:pPr>
            <w:r w:rsidRPr="00846A90">
              <w:rPr>
                <w:sz w:val="22"/>
              </w:rPr>
              <w:t xml:space="preserve">QC. </w:t>
            </w:r>
            <w:r w:rsidRPr="00846A90">
              <w:rPr>
                <w:sz w:val="22"/>
              </w:rPr>
              <w:tab/>
              <w:t xml:space="preserve">Que pense le renard quand il monte sur la colline pour rentrer chez lui ? </w:t>
            </w:r>
          </w:p>
          <w:p w14:paraId="570A4E40" w14:textId="65A5262B" w:rsidR="00C35515" w:rsidRPr="00C52202" w:rsidRDefault="00C35515" w:rsidP="00C35515">
            <w:pPr>
              <w:pStyle w:val="Tablo-10"/>
              <w:rPr>
                <w:strike/>
                <w:color w:val="FF0000"/>
                <w:sz w:val="22"/>
              </w:rPr>
            </w:pPr>
            <w:r w:rsidRPr="00C52202">
              <w:rPr>
                <w:strike/>
                <w:color w:val="FF0000"/>
                <w:sz w:val="22"/>
              </w:rPr>
              <w:t xml:space="preserve">QC. </w:t>
            </w:r>
            <w:r w:rsidRPr="00C52202">
              <w:rPr>
                <w:strike/>
                <w:color w:val="FF0000"/>
                <w:sz w:val="22"/>
              </w:rPr>
              <w:tab/>
              <w:t>Que pense la PPR quand elle s’envole pour rentrer chez elle ?</w:t>
            </w:r>
          </w:p>
          <w:p w14:paraId="4168BE79" w14:textId="0BB623CE" w:rsidR="00C35515" w:rsidRPr="00846A90" w:rsidRDefault="00C35515" w:rsidP="00C35515">
            <w:pPr>
              <w:pStyle w:val="Tablo-10"/>
              <w:rPr>
                <w:sz w:val="22"/>
              </w:rPr>
            </w:pPr>
            <w:r w:rsidRPr="00846A90">
              <w:rPr>
                <w:sz w:val="22"/>
              </w:rPr>
              <w:t xml:space="preserve">QC. </w:t>
            </w:r>
            <w:r w:rsidRPr="00846A90">
              <w:rPr>
                <w:sz w:val="22"/>
              </w:rPr>
              <w:tab/>
              <w:t xml:space="preserve">Que pense la vieille mère renard quand elle attend son fils ? </w:t>
            </w:r>
          </w:p>
          <w:p w14:paraId="4DA4BAED" w14:textId="751E78F5" w:rsidR="00C35515" w:rsidRPr="00C35515" w:rsidRDefault="00C35515" w:rsidP="00C35515">
            <w:pPr>
              <w:pStyle w:val="Tablo-10"/>
              <w:rPr>
                <w:sz w:val="22"/>
              </w:rPr>
            </w:pPr>
            <w:r w:rsidRPr="00846A90">
              <w:rPr>
                <w:sz w:val="22"/>
              </w:rPr>
              <w:t xml:space="preserve">QC. </w:t>
            </w:r>
            <w:r w:rsidRPr="00846A90">
              <w:rPr>
                <w:sz w:val="22"/>
              </w:rPr>
              <w:tab/>
              <w:t>Que pense le renard quand il arrive près du terrier où l’attend la vie</w:t>
            </w:r>
            <w:r w:rsidR="00021191">
              <w:rPr>
                <w:sz w:val="22"/>
              </w:rPr>
              <w:t>i</w:t>
            </w:r>
            <w:r w:rsidRPr="00846A90">
              <w:rPr>
                <w:sz w:val="22"/>
              </w:rPr>
              <w:t xml:space="preserve">lle mère </w:t>
            </w:r>
            <w:r w:rsidR="00021191" w:rsidRPr="00846A90">
              <w:rPr>
                <w:sz w:val="22"/>
              </w:rPr>
              <w:tab/>
            </w:r>
            <w:r w:rsidRPr="00846A90">
              <w:rPr>
                <w:sz w:val="22"/>
              </w:rPr>
              <w:t>renard ?</w:t>
            </w:r>
          </w:p>
        </w:tc>
      </w:tr>
      <w:tr w:rsidR="00C35515" w14:paraId="1BAAF738" w14:textId="77777777" w:rsidTr="00247E6D">
        <w:tc>
          <w:tcPr>
            <w:tcW w:w="2518" w:type="dxa"/>
            <w:tcMar>
              <w:top w:w="57" w:type="dxa"/>
              <w:bottom w:w="57" w:type="dxa"/>
            </w:tcMar>
          </w:tcPr>
          <w:p w14:paraId="0152D1B8" w14:textId="77777777" w:rsidR="00C35515" w:rsidRPr="00846A90" w:rsidRDefault="00C35515" w:rsidP="00C35515">
            <w:pPr>
              <w:spacing w:before="0" w:line="240" w:lineRule="auto"/>
              <w:jc w:val="left"/>
              <w:rPr>
                <w:b/>
              </w:rPr>
            </w:pPr>
            <w:r w:rsidRPr="00846A90">
              <w:rPr>
                <w:b/>
              </w:rPr>
              <w:t>P</w:t>
            </w:r>
            <w:r>
              <w:rPr>
                <w:b/>
              </w:rPr>
              <w:t xml:space="preserve">hase </w:t>
            </w:r>
            <w:r w:rsidRPr="00846A90">
              <w:rPr>
                <w:b/>
              </w:rPr>
              <w:t>3. Interprétation</w:t>
            </w:r>
          </w:p>
        </w:tc>
        <w:tc>
          <w:tcPr>
            <w:tcW w:w="8181" w:type="dxa"/>
            <w:tcMar>
              <w:top w:w="57" w:type="dxa"/>
              <w:bottom w:w="57" w:type="dxa"/>
            </w:tcMar>
          </w:tcPr>
          <w:p w14:paraId="798D379F" w14:textId="777F4861" w:rsidR="00C35515" w:rsidRPr="00846A90" w:rsidRDefault="00C35515" w:rsidP="00C35515">
            <w:pPr>
              <w:pStyle w:val="Tablo-10"/>
              <w:rPr>
                <w:sz w:val="22"/>
              </w:rPr>
            </w:pPr>
            <w:r w:rsidRPr="00846A90">
              <w:rPr>
                <w:sz w:val="22"/>
              </w:rPr>
              <w:t xml:space="preserve">QB. </w:t>
            </w:r>
            <w:r w:rsidR="00B13AF7" w:rsidRPr="00846A90">
              <w:rPr>
                <w:sz w:val="22"/>
              </w:rPr>
              <w:tab/>
            </w:r>
            <w:r w:rsidRPr="00846A90">
              <w:rPr>
                <w:sz w:val="22"/>
              </w:rPr>
              <w:t>Troisième partie de notre travail. Il faut se mettre à la place d’un personnage. Est-</w:t>
            </w:r>
            <w:r w:rsidR="005229C4">
              <w:rPr>
                <w:sz w:val="22"/>
              </w:rPr>
              <w:tab/>
            </w:r>
            <w:r w:rsidRPr="00846A90">
              <w:rPr>
                <w:sz w:val="22"/>
              </w:rPr>
              <w:t>ce que le renard a eu ce qu’il voulait ?</w:t>
            </w:r>
          </w:p>
          <w:p w14:paraId="64869FBD" w14:textId="0CFA3DD7" w:rsidR="00C35515" w:rsidRPr="00846A90" w:rsidRDefault="00C35515" w:rsidP="00C35515">
            <w:pPr>
              <w:pStyle w:val="Tablo-10"/>
              <w:spacing w:line="240" w:lineRule="auto"/>
              <w:rPr>
                <w:sz w:val="22"/>
              </w:rPr>
            </w:pPr>
            <w:r w:rsidRPr="00846A90">
              <w:rPr>
                <w:sz w:val="22"/>
              </w:rPr>
              <w:t xml:space="preserve">QB. </w:t>
            </w:r>
            <w:r w:rsidR="00B13AF7" w:rsidRPr="00846A90">
              <w:rPr>
                <w:sz w:val="22"/>
              </w:rPr>
              <w:tab/>
            </w:r>
            <w:r w:rsidRPr="00846A90">
              <w:rPr>
                <w:sz w:val="22"/>
              </w:rPr>
              <w:t>Si vous étiez à la place du renard, qu’est-ce que vous auriez fait ?</w:t>
            </w:r>
          </w:p>
        </w:tc>
      </w:tr>
      <w:tr w:rsidR="00C35515" w14:paraId="57F4FD34" w14:textId="77777777" w:rsidTr="00247E6D">
        <w:tc>
          <w:tcPr>
            <w:tcW w:w="2518" w:type="dxa"/>
            <w:tcMar>
              <w:top w:w="57" w:type="dxa"/>
              <w:bottom w:w="57" w:type="dxa"/>
            </w:tcMar>
          </w:tcPr>
          <w:p w14:paraId="08DAE5DB" w14:textId="77777777" w:rsidR="00C35515" w:rsidRPr="00846A90" w:rsidRDefault="00C35515" w:rsidP="00C35515">
            <w:pPr>
              <w:spacing w:before="0" w:line="240" w:lineRule="auto"/>
              <w:jc w:val="left"/>
              <w:rPr>
                <w:b/>
              </w:rPr>
            </w:pPr>
            <w:r>
              <w:rPr>
                <w:b/>
              </w:rPr>
              <w:t>Observations</w:t>
            </w:r>
          </w:p>
        </w:tc>
        <w:tc>
          <w:tcPr>
            <w:tcW w:w="8181" w:type="dxa"/>
            <w:tcMar>
              <w:top w:w="57" w:type="dxa"/>
              <w:bottom w:w="57" w:type="dxa"/>
            </w:tcMar>
          </w:tcPr>
          <w:p w14:paraId="50B0B31D" w14:textId="77777777" w:rsidR="00C35515" w:rsidRDefault="00C35515" w:rsidP="00C35515">
            <w:pPr>
              <w:pStyle w:val="Tablo-10"/>
              <w:spacing w:line="240" w:lineRule="auto"/>
              <w:rPr>
                <w:sz w:val="22"/>
              </w:rPr>
            </w:pPr>
          </w:p>
          <w:p w14:paraId="25D42DFD" w14:textId="77777777" w:rsidR="00C35515" w:rsidRPr="00846A90" w:rsidRDefault="00C35515" w:rsidP="00C35515">
            <w:pPr>
              <w:pStyle w:val="Tablo-10"/>
              <w:spacing w:line="240" w:lineRule="auto"/>
              <w:rPr>
                <w:sz w:val="22"/>
              </w:rPr>
            </w:pPr>
          </w:p>
        </w:tc>
      </w:tr>
    </w:tbl>
    <w:p w14:paraId="3FDFCE86" w14:textId="77777777" w:rsidR="00B37E52" w:rsidRDefault="00B37E52" w:rsidP="00AD6460">
      <w:pPr>
        <w:pStyle w:val="Tablo-10"/>
        <w:rPr>
          <w:sz w:val="22"/>
        </w:rPr>
      </w:pPr>
    </w:p>
    <w:tbl>
      <w:tblPr>
        <w:tblStyle w:val="Grilledutableau"/>
        <w:tblW w:w="0" w:type="auto"/>
        <w:tblLook w:val="04A0" w:firstRow="1" w:lastRow="0" w:firstColumn="1" w:lastColumn="0" w:noHBand="0" w:noVBand="1"/>
      </w:tblPr>
      <w:tblGrid>
        <w:gridCol w:w="2518"/>
        <w:gridCol w:w="8181"/>
      </w:tblGrid>
      <w:tr w:rsidR="005A283B" w:rsidRPr="00354DA5" w14:paraId="33A8FB73" w14:textId="77777777" w:rsidTr="00970721">
        <w:tc>
          <w:tcPr>
            <w:tcW w:w="10699" w:type="dxa"/>
            <w:gridSpan w:val="2"/>
            <w:shd w:val="clear" w:color="auto" w:fill="FABF8F" w:themeFill="accent6" w:themeFillTint="99"/>
            <w:tcMar>
              <w:top w:w="57" w:type="dxa"/>
              <w:bottom w:w="57" w:type="dxa"/>
            </w:tcMar>
          </w:tcPr>
          <w:p w14:paraId="4D398B7C" w14:textId="373E9A35" w:rsidR="005A283B" w:rsidRPr="00354DA5" w:rsidRDefault="00970721" w:rsidP="002438FC">
            <w:pPr>
              <w:spacing w:before="0" w:line="240" w:lineRule="auto"/>
              <w:jc w:val="center"/>
              <w:rPr>
                <w:b/>
              </w:rPr>
            </w:pPr>
            <w:r>
              <w:rPr>
                <w:b/>
                <w:sz w:val="24"/>
              </w:rPr>
              <w:t>4</w:t>
            </w:r>
            <w:r w:rsidRPr="00970721">
              <w:rPr>
                <w:b/>
                <w:sz w:val="24"/>
                <w:vertAlign w:val="superscript"/>
              </w:rPr>
              <w:t>e</w:t>
            </w:r>
            <w:r>
              <w:rPr>
                <w:b/>
                <w:sz w:val="24"/>
              </w:rPr>
              <w:t xml:space="preserve"> </w:t>
            </w:r>
            <w:r w:rsidR="005A283B" w:rsidRPr="00354DA5">
              <w:rPr>
                <w:b/>
                <w:sz w:val="24"/>
              </w:rPr>
              <w:t>séance d</w:t>
            </w:r>
            <w:r w:rsidR="002438FC">
              <w:rPr>
                <w:b/>
                <w:sz w:val="24"/>
              </w:rPr>
              <w:t>écrochée.</w:t>
            </w:r>
            <w:r w:rsidR="005A283B">
              <w:rPr>
                <w:b/>
                <w:sz w:val="24"/>
              </w:rPr>
              <w:t xml:space="preserve"> La ruse de la petite Poule rousse</w:t>
            </w:r>
          </w:p>
        </w:tc>
      </w:tr>
      <w:tr w:rsidR="005A283B" w14:paraId="68A20E56" w14:textId="77777777" w:rsidTr="005A283B">
        <w:tc>
          <w:tcPr>
            <w:tcW w:w="2518" w:type="dxa"/>
            <w:shd w:val="clear" w:color="auto" w:fill="AEDFFF"/>
            <w:tcMar>
              <w:top w:w="57" w:type="dxa"/>
              <w:bottom w:w="57" w:type="dxa"/>
            </w:tcMar>
          </w:tcPr>
          <w:p w14:paraId="74C337BA" w14:textId="77777777" w:rsidR="005A283B" w:rsidRDefault="005A283B" w:rsidP="005A283B">
            <w:pPr>
              <w:spacing w:before="0" w:line="240" w:lineRule="auto"/>
              <w:jc w:val="left"/>
              <w:rPr>
                <w:b/>
              </w:rPr>
            </w:pPr>
            <w:r w:rsidRPr="00354DA5">
              <w:rPr>
                <w:b/>
              </w:rPr>
              <w:t>Séance décrochée</w:t>
            </w:r>
          </w:p>
          <w:p w14:paraId="003DC952" w14:textId="77777777" w:rsidR="005A283B" w:rsidRPr="00354DA5" w:rsidRDefault="005A283B" w:rsidP="005A283B">
            <w:pPr>
              <w:spacing w:before="0" w:line="240" w:lineRule="auto"/>
              <w:jc w:val="left"/>
              <w:rPr>
                <w:b/>
              </w:rPr>
            </w:pPr>
          </w:p>
        </w:tc>
        <w:tc>
          <w:tcPr>
            <w:tcW w:w="8181" w:type="dxa"/>
            <w:shd w:val="clear" w:color="auto" w:fill="AEDFFF"/>
            <w:tcMar>
              <w:top w:w="57" w:type="dxa"/>
              <w:bottom w:w="57" w:type="dxa"/>
            </w:tcMar>
          </w:tcPr>
          <w:p w14:paraId="5D60EDE2" w14:textId="329F6AEE" w:rsidR="005A283B" w:rsidRDefault="005A283B" w:rsidP="005A283B">
            <w:pPr>
              <w:spacing w:before="0"/>
              <w:rPr>
                <w:sz w:val="24"/>
              </w:rPr>
            </w:pPr>
            <w:r>
              <w:rPr>
                <w:sz w:val="24"/>
              </w:rPr>
              <w:t>- Retour sur d’</w:t>
            </w:r>
            <w:r w:rsidR="008E1FE6">
              <w:rPr>
                <w:sz w:val="24"/>
              </w:rPr>
              <w:t>éventue</w:t>
            </w:r>
            <w:r w:rsidR="00784820">
              <w:rPr>
                <w:sz w:val="24"/>
              </w:rPr>
              <w:t>lles erreurs observées durant les séances précédentes.</w:t>
            </w:r>
          </w:p>
          <w:p w14:paraId="6A92DF8D" w14:textId="77777777" w:rsidR="005A283B" w:rsidRDefault="005A283B" w:rsidP="005A283B">
            <w:pPr>
              <w:spacing w:before="0"/>
              <w:rPr>
                <w:sz w:val="24"/>
              </w:rPr>
            </w:pPr>
          </w:p>
          <w:p w14:paraId="5805D2AF" w14:textId="77777777" w:rsidR="00784820" w:rsidRDefault="005A283B" w:rsidP="005A283B">
            <w:pPr>
              <w:spacing w:before="0"/>
              <w:rPr>
                <w:sz w:val="24"/>
              </w:rPr>
            </w:pPr>
            <w:r>
              <w:rPr>
                <w:sz w:val="24"/>
              </w:rPr>
              <w:t xml:space="preserve">- </w:t>
            </w:r>
            <w:r w:rsidR="00784820">
              <w:rPr>
                <w:sz w:val="24"/>
              </w:rPr>
              <w:t>Reprise de l’explication des</w:t>
            </w:r>
            <w:r>
              <w:rPr>
                <w:sz w:val="24"/>
              </w:rPr>
              <w:t xml:space="preserve"> verbes </w:t>
            </w:r>
            <w:r w:rsidR="00784820">
              <w:rPr>
                <w:sz w:val="24"/>
              </w:rPr>
              <w:t>correspondant :</w:t>
            </w:r>
          </w:p>
          <w:p w14:paraId="66977D99" w14:textId="3BFCE609" w:rsidR="00784820" w:rsidRPr="00784820" w:rsidRDefault="00784820" w:rsidP="00784820">
            <w:pPr>
              <w:pStyle w:val="Paragraphedeliste"/>
              <w:numPr>
                <w:ilvl w:val="0"/>
                <w:numId w:val="10"/>
              </w:numPr>
              <w:spacing w:before="0"/>
              <w:rPr>
                <w:i/>
                <w:sz w:val="24"/>
              </w:rPr>
            </w:pPr>
            <w:r w:rsidRPr="00784820">
              <w:rPr>
                <w:sz w:val="24"/>
              </w:rPr>
              <w:t>à des actes mentaux (</w:t>
            </w:r>
            <w:r w:rsidR="005A283B" w:rsidRPr="00784820">
              <w:rPr>
                <w:i/>
                <w:sz w:val="24"/>
              </w:rPr>
              <w:t>imaginer, penser, avoir l’idée d’une ruse</w:t>
            </w:r>
            <w:r w:rsidRPr="00784820">
              <w:rPr>
                <w:i/>
                <w:sz w:val="24"/>
              </w:rPr>
              <w:t>)</w:t>
            </w:r>
            <w:r w:rsidR="005A283B" w:rsidRPr="00784820">
              <w:rPr>
                <w:i/>
                <w:sz w:val="24"/>
              </w:rPr>
              <w:t xml:space="preserve"> </w:t>
            </w:r>
          </w:p>
          <w:p w14:paraId="1F971465" w14:textId="22FF6CC7" w:rsidR="005A283B" w:rsidRPr="00784820" w:rsidRDefault="00784820" w:rsidP="00784820">
            <w:pPr>
              <w:pStyle w:val="Paragraphedeliste"/>
              <w:numPr>
                <w:ilvl w:val="0"/>
                <w:numId w:val="10"/>
              </w:numPr>
              <w:spacing w:before="0"/>
              <w:rPr>
                <w:sz w:val="24"/>
              </w:rPr>
            </w:pPr>
            <w:r>
              <w:rPr>
                <w:sz w:val="24"/>
              </w:rPr>
              <w:t xml:space="preserve">à des sensations physiques : </w:t>
            </w:r>
            <w:r w:rsidR="005A283B" w:rsidRPr="00784820">
              <w:rPr>
                <w:i/>
                <w:sz w:val="24"/>
              </w:rPr>
              <w:t>avoir la tête qui tourne</w:t>
            </w:r>
          </w:p>
          <w:p w14:paraId="58DB1ADA" w14:textId="769753E7" w:rsidR="005A283B" w:rsidRPr="00070D94" w:rsidRDefault="005A283B" w:rsidP="00C67ED6">
            <w:pPr>
              <w:spacing w:before="0"/>
              <w:rPr>
                <w:sz w:val="24"/>
              </w:rPr>
            </w:pPr>
            <w:r>
              <w:rPr>
                <w:sz w:val="24"/>
              </w:rPr>
              <w:t>- Explication de</w:t>
            </w:r>
            <w:r w:rsidR="00C67ED6">
              <w:rPr>
                <w:sz w:val="24"/>
              </w:rPr>
              <w:t xml:space="preserve">s </w:t>
            </w:r>
            <w:r>
              <w:rPr>
                <w:sz w:val="24"/>
              </w:rPr>
              <w:t>expression</w:t>
            </w:r>
            <w:r w:rsidR="00C67ED6">
              <w:rPr>
                <w:sz w:val="24"/>
              </w:rPr>
              <w:t>s</w:t>
            </w:r>
            <w:r>
              <w:rPr>
                <w:sz w:val="24"/>
              </w:rPr>
              <w:t xml:space="preserve"> </w:t>
            </w:r>
            <w:r w:rsidRPr="00B84E66">
              <w:rPr>
                <w:i/>
                <w:sz w:val="24"/>
              </w:rPr>
              <w:t>ne pas savoir où on est</w:t>
            </w:r>
            <w:r>
              <w:rPr>
                <w:sz w:val="24"/>
              </w:rPr>
              <w:t xml:space="preserve">, </w:t>
            </w:r>
            <w:r w:rsidRPr="00B84E66">
              <w:rPr>
                <w:i/>
                <w:sz w:val="24"/>
              </w:rPr>
              <w:t>reprendre ses sens</w:t>
            </w:r>
            <w:r>
              <w:rPr>
                <w:sz w:val="24"/>
              </w:rPr>
              <w:t xml:space="preserve"> </w:t>
            </w:r>
          </w:p>
        </w:tc>
      </w:tr>
      <w:tr w:rsidR="00F12611" w14:paraId="1C6ECB98" w14:textId="77777777" w:rsidTr="00BF35AE">
        <w:tc>
          <w:tcPr>
            <w:tcW w:w="10699" w:type="dxa"/>
            <w:gridSpan w:val="2"/>
            <w:shd w:val="clear" w:color="auto" w:fill="auto"/>
            <w:tcMar>
              <w:top w:w="57" w:type="dxa"/>
              <w:bottom w:w="57" w:type="dxa"/>
            </w:tcMar>
          </w:tcPr>
          <w:p w14:paraId="349392AD" w14:textId="77777777" w:rsidR="00F12611" w:rsidRDefault="00F12611" w:rsidP="005A283B">
            <w:pPr>
              <w:spacing w:before="0"/>
              <w:rPr>
                <w:sz w:val="24"/>
              </w:rPr>
            </w:pPr>
          </w:p>
        </w:tc>
      </w:tr>
      <w:tr w:rsidR="005A283B" w14:paraId="32E78245" w14:textId="77777777" w:rsidTr="005A283B">
        <w:tc>
          <w:tcPr>
            <w:tcW w:w="2518" w:type="dxa"/>
            <w:tcMar>
              <w:top w:w="57" w:type="dxa"/>
              <w:bottom w:w="57" w:type="dxa"/>
            </w:tcMar>
          </w:tcPr>
          <w:p w14:paraId="2C0CF4BA" w14:textId="61496404" w:rsidR="005A283B" w:rsidRPr="00354DA5" w:rsidRDefault="005A283B" w:rsidP="005A283B">
            <w:pPr>
              <w:spacing w:before="0" w:line="240" w:lineRule="auto"/>
              <w:jc w:val="left"/>
              <w:rPr>
                <w:b/>
              </w:rPr>
            </w:pPr>
            <w:r>
              <w:rPr>
                <w:b/>
              </w:rPr>
              <w:t xml:space="preserve">Ecoute d’un enregistrement du texte intégral </w:t>
            </w:r>
          </w:p>
        </w:tc>
        <w:tc>
          <w:tcPr>
            <w:tcW w:w="8181" w:type="dxa"/>
            <w:tcMar>
              <w:top w:w="57" w:type="dxa"/>
              <w:bottom w:w="57" w:type="dxa"/>
            </w:tcMar>
          </w:tcPr>
          <w:p w14:paraId="0815443D" w14:textId="7A986E6D" w:rsidR="005A283B" w:rsidRPr="00354DA5" w:rsidRDefault="005A283B" w:rsidP="005A283B">
            <w:pPr>
              <w:spacing w:before="0"/>
              <w:rPr>
                <w:sz w:val="24"/>
              </w:rPr>
            </w:pPr>
            <w:r>
              <w:rPr>
                <w:b/>
                <w:sz w:val="24"/>
              </w:rPr>
              <w:t>Épisodes 1, 2 et 3</w:t>
            </w:r>
            <w:r w:rsidRPr="00354DA5">
              <w:rPr>
                <w:b/>
                <w:sz w:val="24"/>
              </w:rPr>
              <w:t xml:space="preserve"> : </w:t>
            </w:r>
            <w:r>
              <w:rPr>
                <w:b/>
                <w:sz w:val="24"/>
              </w:rPr>
              <w:t>La ruse de la petite Poule rousse</w:t>
            </w:r>
            <w:r w:rsidR="002438FC">
              <w:rPr>
                <w:b/>
                <w:sz w:val="24"/>
              </w:rPr>
              <w:t xml:space="preserve">. </w:t>
            </w:r>
            <w:r w:rsidR="002438FC" w:rsidRPr="002438FC">
              <w:rPr>
                <w:color w:val="FF0000"/>
                <w:sz w:val="24"/>
              </w:rPr>
              <w:t>Dire que lors de la prochaine séance de langage il faudra raconter l’histoire en commençant par le début.</w:t>
            </w:r>
          </w:p>
        </w:tc>
      </w:tr>
      <w:tr w:rsidR="00F12611" w14:paraId="01506A5D" w14:textId="77777777" w:rsidTr="002438FC">
        <w:tc>
          <w:tcPr>
            <w:tcW w:w="10699" w:type="dxa"/>
            <w:gridSpan w:val="2"/>
            <w:shd w:val="clear" w:color="auto" w:fill="FFFF00"/>
            <w:tcMar>
              <w:top w:w="57" w:type="dxa"/>
              <w:bottom w:w="57" w:type="dxa"/>
            </w:tcMar>
          </w:tcPr>
          <w:p w14:paraId="345378DC" w14:textId="046B40F9" w:rsidR="00F12611" w:rsidRDefault="002438FC" w:rsidP="00F12611">
            <w:pPr>
              <w:spacing w:before="0"/>
              <w:jc w:val="center"/>
              <w:rPr>
                <w:b/>
                <w:sz w:val="24"/>
              </w:rPr>
            </w:pPr>
            <w:r>
              <w:rPr>
                <w:b/>
                <w:sz w:val="24"/>
              </w:rPr>
              <w:t>4</w:t>
            </w:r>
            <w:r w:rsidRPr="002438FC">
              <w:rPr>
                <w:b/>
                <w:sz w:val="24"/>
                <w:vertAlign w:val="superscript"/>
              </w:rPr>
              <w:t>ème</w:t>
            </w:r>
            <w:r>
              <w:rPr>
                <w:b/>
                <w:sz w:val="24"/>
              </w:rPr>
              <w:t xml:space="preserve"> séance de langage. </w:t>
            </w:r>
            <w:r w:rsidR="00F12611">
              <w:rPr>
                <w:b/>
                <w:sz w:val="24"/>
              </w:rPr>
              <w:t>Questionnement</w:t>
            </w:r>
          </w:p>
        </w:tc>
      </w:tr>
      <w:tr w:rsidR="005A283B" w14:paraId="7A1F4399" w14:textId="77777777" w:rsidTr="005A283B">
        <w:tc>
          <w:tcPr>
            <w:tcW w:w="2518" w:type="dxa"/>
            <w:tcMar>
              <w:top w:w="57" w:type="dxa"/>
              <w:bottom w:w="57" w:type="dxa"/>
            </w:tcMar>
          </w:tcPr>
          <w:p w14:paraId="767D6E0D" w14:textId="77777777" w:rsidR="005A283B" w:rsidRDefault="005A283B" w:rsidP="005A283B">
            <w:pPr>
              <w:spacing w:before="0" w:line="240" w:lineRule="auto"/>
              <w:jc w:val="left"/>
            </w:pPr>
            <w:r w:rsidRPr="00846A90">
              <w:rPr>
                <w:b/>
              </w:rPr>
              <w:t>P</w:t>
            </w:r>
            <w:r>
              <w:rPr>
                <w:b/>
              </w:rPr>
              <w:t xml:space="preserve">hase </w:t>
            </w:r>
            <w:r w:rsidRPr="00846A90">
              <w:rPr>
                <w:b/>
              </w:rPr>
              <w:t>1. Restitution</w:t>
            </w:r>
          </w:p>
        </w:tc>
        <w:tc>
          <w:tcPr>
            <w:tcW w:w="8181" w:type="dxa"/>
            <w:tcMar>
              <w:top w:w="57" w:type="dxa"/>
              <w:bottom w:w="57" w:type="dxa"/>
            </w:tcMar>
          </w:tcPr>
          <w:p w14:paraId="1EF2DE70" w14:textId="6F1871D9" w:rsidR="005A283B" w:rsidRPr="005A283B" w:rsidRDefault="005A283B" w:rsidP="005A283B">
            <w:pPr>
              <w:pStyle w:val="Tablo-10"/>
              <w:rPr>
                <w:sz w:val="22"/>
              </w:rPr>
            </w:pPr>
            <w:r w:rsidRPr="005A283B">
              <w:rPr>
                <w:sz w:val="22"/>
              </w:rPr>
              <w:t xml:space="preserve">QB. </w:t>
            </w:r>
            <w:r w:rsidRPr="00846A90">
              <w:rPr>
                <w:sz w:val="22"/>
              </w:rPr>
              <w:tab/>
            </w:r>
            <w:r w:rsidRPr="005A283B">
              <w:rPr>
                <w:sz w:val="22"/>
              </w:rPr>
              <w:t xml:space="preserve">Nous venons de lire toute l’histoire de Petite poule rousse. Première partie de </w:t>
            </w:r>
            <w:r w:rsidRPr="00846A90">
              <w:rPr>
                <w:sz w:val="22"/>
              </w:rPr>
              <w:tab/>
            </w:r>
            <w:r w:rsidR="008E1FE6">
              <w:rPr>
                <w:sz w:val="22"/>
              </w:rPr>
              <w:t>notre travail : l</w:t>
            </w:r>
            <w:r w:rsidRPr="005A283B">
              <w:rPr>
                <w:sz w:val="22"/>
              </w:rPr>
              <w:t xml:space="preserve">’histoire. </w:t>
            </w:r>
            <w:r w:rsidRPr="00C52202">
              <w:rPr>
                <w:color w:val="FF0000"/>
                <w:sz w:val="22"/>
              </w:rPr>
              <w:t xml:space="preserve">Vous allez essayer de la raconter </w:t>
            </w:r>
            <w:r w:rsidRPr="00C52202">
              <w:rPr>
                <w:b/>
                <w:color w:val="FF0000"/>
                <w:sz w:val="22"/>
              </w:rPr>
              <w:t xml:space="preserve">en commençant par le </w:t>
            </w:r>
            <w:r w:rsidR="008E1FE6" w:rsidRPr="00C52202">
              <w:rPr>
                <w:b/>
                <w:color w:val="FF0000"/>
                <w:sz w:val="22"/>
              </w:rPr>
              <w:tab/>
            </w:r>
            <w:r w:rsidRPr="00C52202">
              <w:rPr>
                <w:b/>
                <w:color w:val="FF0000"/>
                <w:sz w:val="22"/>
              </w:rPr>
              <w:t>début</w:t>
            </w:r>
            <w:r w:rsidRPr="00C52202">
              <w:rPr>
                <w:color w:val="FF0000"/>
                <w:sz w:val="22"/>
              </w:rPr>
              <w:t xml:space="preserve">. Je vous écoute. </w:t>
            </w:r>
          </w:p>
          <w:p w14:paraId="664C2E73" w14:textId="01DEEB89" w:rsidR="005A283B" w:rsidRPr="005A283B" w:rsidRDefault="005A283B" w:rsidP="005A283B">
            <w:pPr>
              <w:pStyle w:val="Tablo-10"/>
              <w:rPr>
                <w:sz w:val="22"/>
              </w:rPr>
            </w:pPr>
            <w:r w:rsidRPr="005A283B">
              <w:rPr>
                <w:sz w:val="22"/>
              </w:rPr>
              <w:t xml:space="preserve">QBR. </w:t>
            </w:r>
            <w:r w:rsidR="008E1FE6" w:rsidRPr="00846A90">
              <w:rPr>
                <w:sz w:val="22"/>
              </w:rPr>
              <w:tab/>
            </w:r>
            <w:r w:rsidRPr="005A283B">
              <w:rPr>
                <w:sz w:val="22"/>
              </w:rPr>
              <w:t xml:space="preserve">Vous venez de dire que P (un moment de l’histoire). Que se passe-t-il ensuite ? </w:t>
            </w:r>
            <w:r w:rsidR="008E1FE6" w:rsidRPr="00846A90">
              <w:rPr>
                <w:sz w:val="22"/>
              </w:rPr>
              <w:tab/>
            </w:r>
            <w:r w:rsidR="008E1FE6" w:rsidRPr="005A283B">
              <w:rPr>
                <w:sz w:val="22"/>
              </w:rPr>
              <w:t xml:space="preserve"> </w:t>
            </w:r>
            <w:r w:rsidR="008E1FE6" w:rsidRPr="00846A90">
              <w:rPr>
                <w:sz w:val="22"/>
              </w:rPr>
              <w:tab/>
            </w:r>
            <w:r w:rsidR="008E1FE6" w:rsidRPr="005A283B">
              <w:rPr>
                <w:sz w:val="22"/>
              </w:rPr>
              <w:t xml:space="preserve"> </w:t>
            </w:r>
            <w:r w:rsidRPr="005A283B">
              <w:rPr>
                <w:sz w:val="22"/>
              </w:rPr>
              <w:t xml:space="preserve">(ne pas </w:t>
            </w:r>
            <w:r w:rsidR="008E1FE6">
              <w:rPr>
                <w:sz w:val="22"/>
              </w:rPr>
              <w:t>exiger la contrainte de l’ordre plus de deux fois) car n</w:t>
            </w:r>
            <w:r w:rsidRPr="005A283B">
              <w:rPr>
                <w:sz w:val="22"/>
              </w:rPr>
              <w:t xml:space="preserve">ous sommes au </w:t>
            </w:r>
            <w:r w:rsidR="008E1FE6" w:rsidRPr="00846A90">
              <w:rPr>
                <w:sz w:val="22"/>
              </w:rPr>
              <w:tab/>
            </w:r>
            <w:r w:rsidRPr="005A283B">
              <w:rPr>
                <w:sz w:val="22"/>
              </w:rPr>
              <w:t xml:space="preserve">début de l’année ! </w:t>
            </w:r>
          </w:p>
          <w:p w14:paraId="29E2BAA6" w14:textId="5FFEA615" w:rsidR="005A283B" w:rsidRPr="005A283B" w:rsidRDefault="005A283B" w:rsidP="005A283B">
            <w:pPr>
              <w:pStyle w:val="Tablo-10"/>
              <w:rPr>
                <w:sz w:val="22"/>
              </w:rPr>
            </w:pPr>
            <w:r w:rsidRPr="005A283B">
              <w:rPr>
                <w:sz w:val="22"/>
              </w:rPr>
              <w:t xml:space="preserve">QEX. </w:t>
            </w:r>
            <w:r w:rsidR="008E1FE6" w:rsidRPr="00846A90">
              <w:rPr>
                <w:sz w:val="22"/>
              </w:rPr>
              <w:tab/>
            </w:r>
            <w:r w:rsidRPr="005A283B">
              <w:rPr>
                <w:sz w:val="22"/>
              </w:rPr>
              <w:t>Qu’est-ce qu’on a oublié de dire ?</w:t>
            </w:r>
          </w:p>
        </w:tc>
      </w:tr>
      <w:tr w:rsidR="005A283B" w14:paraId="3E778ABE" w14:textId="77777777" w:rsidTr="005A283B">
        <w:tc>
          <w:tcPr>
            <w:tcW w:w="2518" w:type="dxa"/>
            <w:tcMar>
              <w:top w:w="57" w:type="dxa"/>
              <w:bottom w:w="57" w:type="dxa"/>
            </w:tcMar>
          </w:tcPr>
          <w:p w14:paraId="1C7147DC" w14:textId="77777777" w:rsidR="005A283B" w:rsidRDefault="005A283B" w:rsidP="005A283B">
            <w:pPr>
              <w:spacing w:before="0" w:line="240" w:lineRule="auto"/>
              <w:jc w:val="left"/>
            </w:pPr>
            <w:r w:rsidRPr="00846A90">
              <w:rPr>
                <w:b/>
              </w:rPr>
              <w:t>P</w:t>
            </w:r>
            <w:r>
              <w:rPr>
                <w:b/>
              </w:rPr>
              <w:t xml:space="preserve">hase </w:t>
            </w:r>
            <w:r w:rsidRPr="00846A90">
              <w:rPr>
                <w:b/>
              </w:rPr>
              <w:t>2. Compréhension</w:t>
            </w:r>
          </w:p>
        </w:tc>
        <w:tc>
          <w:tcPr>
            <w:tcW w:w="8181" w:type="dxa"/>
            <w:tcMar>
              <w:top w:w="57" w:type="dxa"/>
              <w:bottom w:w="57" w:type="dxa"/>
            </w:tcMar>
          </w:tcPr>
          <w:p w14:paraId="6FFADE94" w14:textId="61F61931" w:rsidR="008E1FE6" w:rsidRPr="008E1FE6" w:rsidRDefault="008E1FE6" w:rsidP="008E1FE6">
            <w:pPr>
              <w:pStyle w:val="Tablo-10"/>
              <w:rPr>
                <w:sz w:val="22"/>
                <w:szCs w:val="22"/>
              </w:rPr>
            </w:pPr>
            <w:r w:rsidRPr="008E1FE6">
              <w:rPr>
                <w:sz w:val="22"/>
                <w:szCs w:val="22"/>
              </w:rPr>
              <w:t xml:space="preserve">QB. </w:t>
            </w:r>
            <w:r w:rsidRPr="00846A90">
              <w:rPr>
                <w:sz w:val="22"/>
              </w:rPr>
              <w:tab/>
            </w:r>
            <w:r w:rsidRPr="008E1FE6">
              <w:rPr>
                <w:sz w:val="22"/>
                <w:szCs w:val="22"/>
              </w:rPr>
              <w:t xml:space="preserve">Deuxième partie de notre travail. Nous allons parler des personnages. Qui peut </w:t>
            </w:r>
            <w:r w:rsidRPr="00846A90">
              <w:rPr>
                <w:sz w:val="22"/>
              </w:rPr>
              <w:tab/>
            </w:r>
            <w:r w:rsidRPr="008E1FE6">
              <w:rPr>
                <w:sz w:val="22"/>
                <w:szCs w:val="22"/>
              </w:rPr>
              <w:t>dire le nom de tous les personnages ? (3 personnages)</w:t>
            </w:r>
          </w:p>
          <w:p w14:paraId="0639C18A" w14:textId="39315148" w:rsidR="008E1FE6" w:rsidRPr="008E1FE6" w:rsidRDefault="008E1FE6" w:rsidP="008E1FE6">
            <w:pPr>
              <w:pStyle w:val="Tablo-10"/>
              <w:rPr>
                <w:sz w:val="22"/>
                <w:szCs w:val="22"/>
              </w:rPr>
            </w:pPr>
            <w:r w:rsidRPr="008E1FE6">
              <w:rPr>
                <w:sz w:val="22"/>
                <w:szCs w:val="22"/>
              </w:rPr>
              <w:t xml:space="preserve">QC. </w:t>
            </w:r>
            <w:r w:rsidRPr="00846A90">
              <w:rPr>
                <w:sz w:val="22"/>
              </w:rPr>
              <w:tab/>
            </w:r>
            <w:r w:rsidRPr="008E1FE6">
              <w:rPr>
                <w:sz w:val="22"/>
                <w:szCs w:val="22"/>
              </w:rPr>
              <w:t xml:space="preserve">Que pense le renard quand il monte sur la colline pour rentrer chez lui ? </w:t>
            </w:r>
          </w:p>
          <w:p w14:paraId="70C282A7" w14:textId="605202A0" w:rsidR="008E1FE6" w:rsidRPr="008E1FE6" w:rsidRDefault="008E1FE6" w:rsidP="008E1FE6">
            <w:pPr>
              <w:pStyle w:val="Tablo-10"/>
              <w:rPr>
                <w:sz w:val="22"/>
                <w:szCs w:val="22"/>
              </w:rPr>
            </w:pPr>
            <w:r w:rsidRPr="008E1FE6">
              <w:rPr>
                <w:sz w:val="22"/>
                <w:szCs w:val="22"/>
              </w:rPr>
              <w:t xml:space="preserve">QC. </w:t>
            </w:r>
            <w:r w:rsidRPr="00846A90">
              <w:rPr>
                <w:sz w:val="22"/>
              </w:rPr>
              <w:tab/>
            </w:r>
            <w:r w:rsidRPr="008E1FE6">
              <w:rPr>
                <w:sz w:val="22"/>
                <w:szCs w:val="22"/>
              </w:rPr>
              <w:t xml:space="preserve">Que pense la </w:t>
            </w:r>
            <w:r>
              <w:rPr>
                <w:sz w:val="22"/>
                <w:szCs w:val="22"/>
              </w:rPr>
              <w:t xml:space="preserve">petite </w:t>
            </w:r>
            <w:r w:rsidRPr="008E1FE6">
              <w:rPr>
                <w:sz w:val="22"/>
                <w:szCs w:val="22"/>
              </w:rPr>
              <w:t>P</w:t>
            </w:r>
            <w:r>
              <w:rPr>
                <w:sz w:val="22"/>
                <w:szCs w:val="22"/>
              </w:rPr>
              <w:t>oule rousse</w:t>
            </w:r>
            <w:r w:rsidRPr="008E1FE6">
              <w:rPr>
                <w:sz w:val="22"/>
                <w:szCs w:val="22"/>
              </w:rPr>
              <w:t xml:space="preserve"> quand elle s’envole pour rentrer chez elle ?</w:t>
            </w:r>
          </w:p>
          <w:p w14:paraId="711B315C" w14:textId="2AA618CE" w:rsidR="008E1FE6" w:rsidRDefault="008E1FE6" w:rsidP="008E1FE6">
            <w:pPr>
              <w:pStyle w:val="Tablo-10"/>
              <w:rPr>
                <w:color w:val="FF0000"/>
                <w:sz w:val="22"/>
                <w:szCs w:val="22"/>
              </w:rPr>
            </w:pPr>
            <w:r w:rsidRPr="00C52202">
              <w:rPr>
                <w:color w:val="FF0000"/>
                <w:sz w:val="22"/>
                <w:szCs w:val="22"/>
              </w:rPr>
              <w:t xml:space="preserve">QC. </w:t>
            </w:r>
            <w:r w:rsidRPr="00C52202">
              <w:rPr>
                <w:color w:val="FF0000"/>
                <w:sz w:val="22"/>
              </w:rPr>
              <w:tab/>
            </w:r>
            <w:r w:rsidR="00C52202" w:rsidRPr="00C52202">
              <w:rPr>
                <w:color w:val="FF0000"/>
                <w:sz w:val="22"/>
              </w:rPr>
              <w:t>Est-ce que le renard a eu ce qu’il voulait. Dites pourquoi.</w:t>
            </w:r>
            <w:r w:rsidRPr="00C52202">
              <w:rPr>
                <w:color w:val="FF0000"/>
                <w:sz w:val="22"/>
                <w:szCs w:val="22"/>
              </w:rPr>
              <w:t xml:space="preserve"> </w:t>
            </w:r>
          </w:p>
          <w:p w14:paraId="0DA9B3B0" w14:textId="77777777" w:rsidR="00C52202" w:rsidRPr="00C52202" w:rsidRDefault="00C52202" w:rsidP="00C52202">
            <w:pPr>
              <w:pStyle w:val="Tablo-10"/>
              <w:rPr>
                <w:strike/>
                <w:color w:val="FF0000"/>
                <w:sz w:val="22"/>
                <w:szCs w:val="22"/>
              </w:rPr>
            </w:pPr>
            <w:r w:rsidRPr="00C52202">
              <w:rPr>
                <w:strike/>
                <w:color w:val="FF0000"/>
                <w:sz w:val="22"/>
                <w:szCs w:val="22"/>
              </w:rPr>
              <w:t xml:space="preserve">QC. </w:t>
            </w:r>
            <w:r w:rsidRPr="00C52202">
              <w:rPr>
                <w:strike/>
                <w:color w:val="FF0000"/>
                <w:sz w:val="22"/>
              </w:rPr>
              <w:tab/>
            </w:r>
            <w:r w:rsidRPr="00C52202">
              <w:rPr>
                <w:strike/>
                <w:color w:val="FF0000"/>
                <w:sz w:val="22"/>
                <w:szCs w:val="22"/>
              </w:rPr>
              <w:t xml:space="preserve">Que pense la vieille mère renard quand elle attend son fils ? </w:t>
            </w:r>
          </w:p>
          <w:p w14:paraId="1985D636" w14:textId="500BE78C" w:rsidR="005A283B" w:rsidRPr="00C52202" w:rsidRDefault="008E1FE6" w:rsidP="005A283B">
            <w:pPr>
              <w:pStyle w:val="Tablo-10"/>
              <w:rPr>
                <w:strike/>
                <w:sz w:val="22"/>
                <w:szCs w:val="22"/>
              </w:rPr>
            </w:pPr>
            <w:r w:rsidRPr="00C52202">
              <w:rPr>
                <w:strike/>
                <w:color w:val="FF0000"/>
                <w:sz w:val="22"/>
                <w:szCs w:val="22"/>
              </w:rPr>
              <w:t xml:space="preserve">QC. </w:t>
            </w:r>
            <w:r w:rsidRPr="00C52202">
              <w:rPr>
                <w:strike/>
                <w:color w:val="FF0000"/>
                <w:sz w:val="22"/>
              </w:rPr>
              <w:tab/>
            </w:r>
            <w:r w:rsidRPr="00C52202">
              <w:rPr>
                <w:strike/>
                <w:color w:val="FF0000"/>
                <w:sz w:val="22"/>
                <w:szCs w:val="22"/>
              </w:rPr>
              <w:t xml:space="preserve">Que pense le renard quand il arrive près du terrier où l’attend la vieille mère </w:t>
            </w:r>
            <w:r w:rsidRPr="00C52202">
              <w:rPr>
                <w:strike/>
                <w:color w:val="FF0000"/>
                <w:sz w:val="22"/>
              </w:rPr>
              <w:tab/>
            </w:r>
            <w:r w:rsidRPr="00C52202">
              <w:rPr>
                <w:strike/>
                <w:color w:val="FF0000"/>
                <w:sz w:val="22"/>
                <w:szCs w:val="22"/>
              </w:rPr>
              <w:t>renard ?</w:t>
            </w:r>
          </w:p>
        </w:tc>
      </w:tr>
      <w:tr w:rsidR="005A283B" w14:paraId="38E66569" w14:textId="77777777" w:rsidTr="005A283B">
        <w:tc>
          <w:tcPr>
            <w:tcW w:w="2518" w:type="dxa"/>
            <w:tcMar>
              <w:top w:w="57" w:type="dxa"/>
              <w:bottom w:w="57" w:type="dxa"/>
            </w:tcMar>
          </w:tcPr>
          <w:p w14:paraId="0B126C8D" w14:textId="77777777" w:rsidR="005A283B" w:rsidRPr="00846A90" w:rsidRDefault="005A283B" w:rsidP="005A283B">
            <w:pPr>
              <w:spacing w:before="0" w:line="240" w:lineRule="auto"/>
              <w:jc w:val="left"/>
              <w:rPr>
                <w:b/>
              </w:rPr>
            </w:pPr>
            <w:r w:rsidRPr="00846A90">
              <w:rPr>
                <w:b/>
              </w:rPr>
              <w:t>P</w:t>
            </w:r>
            <w:r>
              <w:rPr>
                <w:b/>
              </w:rPr>
              <w:t xml:space="preserve">hase </w:t>
            </w:r>
            <w:r w:rsidRPr="00846A90">
              <w:rPr>
                <w:b/>
              </w:rPr>
              <w:t>3. Interprétation</w:t>
            </w:r>
          </w:p>
        </w:tc>
        <w:tc>
          <w:tcPr>
            <w:tcW w:w="8181" w:type="dxa"/>
            <w:tcMar>
              <w:top w:w="57" w:type="dxa"/>
              <w:bottom w:w="57" w:type="dxa"/>
            </w:tcMar>
          </w:tcPr>
          <w:p w14:paraId="0D9296CC" w14:textId="75098319" w:rsidR="008E1FE6" w:rsidRPr="008E1FE6" w:rsidRDefault="008E1FE6" w:rsidP="008E1FE6">
            <w:pPr>
              <w:pStyle w:val="Tablo-10"/>
              <w:rPr>
                <w:sz w:val="22"/>
              </w:rPr>
            </w:pPr>
            <w:r w:rsidRPr="008E1FE6">
              <w:rPr>
                <w:sz w:val="22"/>
              </w:rPr>
              <w:t xml:space="preserve">QB. </w:t>
            </w:r>
            <w:r w:rsidRPr="008E1FE6">
              <w:rPr>
                <w:sz w:val="22"/>
              </w:rPr>
              <w:tab/>
              <w:t xml:space="preserve">Troisième partie de notre travail. Il faut se mettre à la place d’un personnage. </w:t>
            </w:r>
          </w:p>
          <w:p w14:paraId="4BAFC768" w14:textId="31E505A7" w:rsidR="008E1FE6" w:rsidRPr="00525537" w:rsidRDefault="008E1FE6" w:rsidP="008E1FE6">
            <w:pPr>
              <w:pStyle w:val="Tablo-10"/>
              <w:rPr>
                <w:color w:val="FF0000"/>
                <w:sz w:val="22"/>
              </w:rPr>
            </w:pPr>
            <w:r w:rsidRPr="008E1FE6">
              <w:rPr>
                <w:sz w:val="22"/>
              </w:rPr>
              <w:lastRenderedPageBreak/>
              <w:t xml:space="preserve">QB. </w:t>
            </w:r>
            <w:r w:rsidRPr="008E1FE6">
              <w:rPr>
                <w:sz w:val="22"/>
              </w:rPr>
              <w:tab/>
              <w:t>A votre avis, que vont faire le renard et sa mère maintenant </w:t>
            </w:r>
            <w:r w:rsidRPr="00525537">
              <w:rPr>
                <w:color w:val="FF0000"/>
                <w:sz w:val="22"/>
              </w:rPr>
              <w:t xml:space="preserve">? </w:t>
            </w:r>
            <w:r w:rsidR="00525537" w:rsidRPr="00525537">
              <w:rPr>
                <w:color w:val="FF0000"/>
                <w:sz w:val="22"/>
              </w:rPr>
              <w:t>(supprimez cette question si vous faites une cinquième séance)</w:t>
            </w:r>
          </w:p>
          <w:p w14:paraId="58F48D87" w14:textId="58431D73" w:rsidR="005A283B" w:rsidRPr="008E1FE6" w:rsidRDefault="008E1FE6" w:rsidP="008E1FE6">
            <w:pPr>
              <w:pStyle w:val="Tablo-10"/>
              <w:rPr>
                <w:sz w:val="22"/>
              </w:rPr>
            </w:pPr>
            <w:r w:rsidRPr="008E1FE6">
              <w:rPr>
                <w:sz w:val="22"/>
              </w:rPr>
              <w:t xml:space="preserve">QB. </w:t>
            </w:r>
            <w:r w:rsidRPr="008E1FE6">
              <w:rPr>
                <w:sz w:val="22"/>
              </w:rPr>
              <w:tab/>
              <w:t>Dans cette histoire, est-ce que vous aimeriez être le renard, dites pourquoi</w:t>
            </w:r>
          </w:p>
        </w:tc>
      </w:tr>
      <w:tr w:rsidR="005A283B" w14:paraId="3C3ADBF1" w14:textId="77777777" w:rsidTr="005A283B">
        <w:tc>
          <w:tcPr>
            <w:tcW w:w="2518" w:type="dxa"/>
            <w:tcMar>
              <w:top w:w="57" w:type="dxa"/>
              <w:bottom w:w="57" w:type="dxa"/>
            </w:tcMar>
          </w:tcPr>
          <w:p w14:paraId="79CD4029" w14:textId="77777777" w:rsidR="005A283B" w:rsidRPr="00846A90" w:rsidRDefault="005A283B" w:rsidP="005A283B">
            <w:pPr>
              <w:spacing w:before="0" w:line="240" w:lineRule="auto"/>
              <w:jc w:val="left"/>
              <w:rPr>
                <w:b/>
              </w:rPr>
            </w:pPr>
            <w:r>
              <w:rPr>
                <w:b/>
              </w:rPr>
              <w:lastRenderedPageBreak/>
              <w:t>Observations</w:t>
            </w:r>
          </w:p>
        </w:tc>
        <w:tc>
          <w:tcPr>
            <w:tcW w:w="8181" w:type="dxa"/>
            <w:tcMar>
              <w:top w:w="57" w:type="dxa"/>
              <w:bottom w:w="57" w:type="dxa"/>
            </w:tcMar>
          </w:tcPr>
          <w:p w14:paraId="52236EFD" w14:textId="77777777" w:rsidR="005A283B" w:rsidRDefault="005A283B" w:rsidP="005A283B">
            <w:pPr>
              <w:pStyle w:val="Tablo-10"/>
              <w:spacing w:line="240" w:lineRule="auto"/>
              <w:rPr>
                <w:sz w:val="22"/>
              </w:rPr>
            </w:pPr>
          </w:p>
          <w:p w14:paraId="3465B0C2" w14:textId="77777777" w:rsidR="005A283B" w:rsidRPr="00846A90" w:rsidRDefault="005A283B" w:rsidP="005A283B">
            <w:pPr>
              <w:pStyle w:val="Tablo-10"/>
              <w:spacing w:line="240" w:lineRule="auto"/>
              <w:rPr>
                <w:sz w:val="22"/>
              </w:rPr>
            </w:pPr>
          </w:p>
        </w:tc>
      </w:tr>
    </w:tbl>
    <w:p w14:paraId="305BD561" w14:textId="77777777" w:rsidR="002E532B" w:rsidRDefault="002E532B" w:rsidP="00C508B9"/>
    <w:p w14:paraId="4557E756" w14:textId="3297A629" w:rsidR="00C52202" w:rsidRPr="00525537" w:rsidRDefault="00525537" w:rsidP="00C508B9">
      <w:pPr>
        <w:rPr>
          <w:color w:val="FF0000"/>
        </w:rPr>
      </w:pPr>
      <w:r w:rsidRPr="00525537">
        <w:rPr>
          <w:color w:val="FF0000"/>
        </w:rPr>
        <w:t>Selon le degré de maîtrise de l’histoire il sera possible de faire une cinquième séance de langage. La séance décrochée sera préparée en fonction des difficultés rencontrées par les élèves. Les questions de la séance de langage peuvent être les suivantes</w:t>
      </w:r>
    </w:p>
    <w:p w14:paraId="18902BC2" w14:textId="77777777" w:rsidR="00525537" w:rsidRDefault="00525537" w:rsidP="00C508B9"/>
    <w:tbl>
      <w:tblPr>
        <w:tblStyle w:val="Grilledutableau"/>
        <w:tblW w:w="0" w:type="auto"/>
        <w:tblLook w:val="04A0" w:firstRow="1" w:lastRow="0" w:firstColumn="1" w:lastColumn="0" w:noHBand="0" w:noVBand="1"/>
      </w:tblPr>
      <w:tblGrid>
        <w:gridCol w:w="2518"/>
        <w:gridCol w:w="8181"/>
      </w:tblGrid>
      <w:tr w:rsidR="00525537" w14:paraId="7349254C" w14:textId="77777777" w:rsidTr="000118AF">
        <w:tc>
          <w:tcPr>
            <w:tcW w:w="10699" w:type="dxa"/>
            <w:gridSpan w:val="2"/>
            <w:shd w:val="clear" w:color="auto" w:fill="FFFF00"/>
            <w:tcMar>
              <w:top w:w="57" w:type="dxa"/>
              <w:bottom w:w="57" w:type="dxa"/>
            </w:tcMar>
          </w:tcPr>
          <w:p w14:paraId="7BB1E91E" w14:textId="359C66F0" w:rsidR="00525537" w:rsidRDefault="00525537" w:rsidP="000118AF">
            <w:pPr>
              <w:spacing w:before="0"/>
              <w:jc w:val="center"/>
              <w:rPr>
                <w:b/>
                <w:sz w:val="24"/>
              </w:rPr>
            </w:pPr>
            <w:r>
              <w:rPr>
                <w:b/>
                <w:sz w:val="24"/>
              </w:rPr>
              <w:t>5</w:t>
            </w:r>
            <w:r w:rsidRPr="002438FC">
              <w:rPr>
                <w:b/>
                <w:sz w:val="24"/>
                <w:vertAlign w:val="superscript"/>
              </w:rPr>
              <w:t>ème</w:t>
            </w:r>
            <w:r>
              <w:rPr>
                <w:b/>
                <w:sz w:val="24"/>
              </w:rPr>
              <w:t xml:space="preserve"> séance de langage. Questionnement</w:t>
            </w:r>
          </w:p>
        </w:tc>
      </w:tr>
      <w:tr w:rsidR="00525537" w14:paraId="0292CF27" w14:textId="77777777" w:rsidTr="000118AF">
        <w:tc>
          <w:tcPr>
            <w:tcW w:w="2518" w:type="dxa"/>
            <w:tcMar>
              <w:top w:w="57" w:type="dxa"/>
              <w:bottom w:w="57" w:type="dxa"/>
            </w:tcMar>
          </w:tcPr>
          <w:p w14:paraId="5828C91F" w14:textId="77777777" w:rsidR="00525537" w:rsidRDefault="00525537" w:rsidP="000118AF">
            <w:pPr>
              <w:spacing w:before="0" w:line="240" w:lineRule="auto"/>
              <w:jc w:val="left"/>
            </w:pPr>
            <w:r w:rsidRPr="00846A90">
              <w:rPr>
                <w:b/>
              </w:rPr>
              <w:t>P</w:t>
            </w:r>
            <w:r>
              <w:rPr>
                <w:b/>
              </w:rPr>
              <w:t xml:space="preserve">hase </w:t>
            </w:r>
            <w:r w:rsidRPr="00846A90">
              <w:rPr>
                <w:b/>
              </w:rPr>
              <w:t>1. Restitution</w:t>
            </w:r>
          </w:p>
        </w:tc>
        <w:tc>
          <w:tcPr>
            <w:tcW w:w="8181" w:type="dxa"/>
            <w:tcMar>
              <w:top w:w="57" w:type="dxa"/>
              <w:bottom w:w="57" w:type="dxa"/>
            </w:tcMar>
          </w:tcPr>
          <w:p w14:paraId="2FB8957C" w14:textId="617A1D47" w:rsidR="00525537" w:rsidRPr="005A283B" w:rsidRDefault="00525537" w:rsidP="000118AF">
            <w:pPr>
              <w:pStyle w:val="Tablo-10"/>
              <w:rPr>
                <w:sz w:val="22"/>
              </w:rPr>
            </w:pPr>
            <w:r w:rsidRPr="005A283B">
              <w:rPr>
                <w:sz w:val="22"/>
              </w:rPr>
              <w:t xml:space="preserve">QB. </w:t>
            </w:r>
            <w:r w:rsidRPr="00846A90">
              <w:rPr>
                <w:sz w:val="22"/>
              </w:rPr>
              <w:tab/>
            </w:r>
            <w:r w:rsidRPr="005A283B">
              <w:rPr>
                <w:sz w:val="22"/>
              </w:rPr>
              <w:t xml:space="preserve">Nous venons de lire toute l’histoire de Petite poule rousse. Première partie de </w:t>
            </w:r>
            <w:r w:rsidRPr="00846A90">
              <w:rPr>
                <w:sz w:val="22"/>
              </w:rPr>
              <w:tab/>
            </w:r>
            <w:r>
              <w:rPr>
                <w:sz w:val="22"/>
              </w:rPr>
              <w:t>notre travail : l</w:t>
            </w:r>
            <w:r w:rsidRPr="005A283B">
              <w:rPr>
                <w:sz w:val="22"/>
              </w:rPr>
              <w:t xml:space="preserve">’histoire. </w:t>
            </w:r>
            <w:r w:rsidRPr="00C52202">
              <w:rPr>
                <w:color w:val="FF0000"/>
                <w:sz w:val="22"/>
              </w:rPr>
              <w:t xml:space="preserve">Vous allez essayer de la raconter </w:t>
            </w:r>
            <w:r>
              <w:rPr>
                <w:color w:val="FF0000"/>
                <w:sz w:val="22"/>
              </w:rPr>
              <w:t xml:space="preserve">en entier </w:t>
            </w:r>
            <w:r w:rsidRPr="00C52202">
              <w:rPr>
                <w:b/>
                <w:color w:val="FF0000"/>
                <w:sz w:val="22"/>
              </w:rPr>
              <w:t>en commençant par le début</w:t>
            </w:r>
            <w:r w:rsidRPr="00C52202">
              <w:rPr>
                <w:color w:val="FF0000"/>
                <w:sz w:val="22"/>
              </w:rPr>
              <w:t xml:space="preserve">. Je vous écoute. </w:t>
            </w:r>
          </w:p>
          <w:p w14:paraId="574B8D1D" w14:textId="77777777" w:rsidR="00525537" w:rsidRPr="005A283B" w:rsidRDefault="00525537" w:rsidP="000118AF">
            <w:pPr>
              <w:pStyle w:val="Tablo-10"/>
              <w:rPr>
                <w:sz w:val="22"/>
              </w:rPr>
            </w:pPr>
            <w:r w:rsidRPr="005A283B">
              <w:rPr>
                <w:sz w:val="22"/>
              </w:rPr>
              <w:t xml:space="preserve">QBR. </w:t>
            </w:r>
            <w:r w:rsidRPr="00846A90">
              <w:rPr>
                <w:sz w:val="22"/>
              </w:rPr>
              <w:tab/>
            </w:r>
            <w:r w:rsidRPr="005A283B">
              <w:rPr>
                <w:sz w:val="22"/>
              </w:rPr>
              <w:t xml:space="preserve">Vous venez de dire que P (un moment de l’histoire). Que se passe-t-il ensuite ? </w:t>
            </w:r>
            <w:r w:rsidRPr="00846A90">
              <w:rPr>
                <w:sz w:val="22"/>
              </w:rPr>
              <w:tab/>
            </w:r>
            <w:r w:rsidRPr="005A283B">
              <w:rPr>
                <w:sz w:val="22"/>
              </w:rPr>
              <w:t xml:space="preserve"> </w:t>
            </w:r>
            <w:r w:rsidRPr="00846A90">
              <w:rPr>
                <w:sz w:val="22"/>
              </w:rPr>
              <w:tab/>
            </w:r>
            <w:r w:rsidRPr="005A283B">
              <w:rPr>
                <w:sz w:val="22"/>
              </w:rPr>
              <w:t xml:space="preserve"> (ne pas </w:t>
            </w:r>
            <w:r>
              <w:rPr>
                <w:sz w:val="22"/>
              </w:rPr>
              <w:t>exiger la contrainte de l’ordre plus de deux fois) car n</w:t>
            </w:r>
            <w:r w:rsidRPr="005A283B">
              <w:rPr>
                <w:sz w:val="22"/>
              </w:rPr>
              <w:t xml:space="preserve">ous sommes au </w:t>
            </w:r>
            <w:r w:rsidRPr="00846A90">
              <w:rPr>
                <w:sz w:val="22"/>
              </w:rPr>
              <w:tab/>
            </w:r>
            <w:r w:rsidRPr="005A283B">
              <w:rPr>
                <w:sz w:val="22"/>
              </w:rPr>
              <w:t xml:space="preserve">début de l’année ! </w:t>
            </w:r>
          </w:p>
          <w:p w14:paraId="08716DED" w14:textId="77777777" w:rsidR="00525537" w:rsidRPr="005A283B" w:rsidRDefault="00525537" w:rsidP="000118AF">
            <w:pPr>
              <w:pStyle w:val="Tablo-10"/>
              <w:rPr>
                <w:sz w:val="22"/>
              </w:rPr>
            </w:pPr>
            <w:r w:rsidRPr="005A283B">
              <w:rPr>
                <w:sz w:val="22"/>
              </w:rPr>
              <w:t xml:space="preserve">QEX. </w:t>
            </w:r>
            <w:r w:rsidRPr="00846A90">
              <w:rPr>
                <w:sz w:val="22"/>
              </w:rPr>
              <w:tab/>
            </w:r>
            <w:r w:rsidRPr="005A283B">
              <w:rPr>
                <w:sz w:val="22"/>
              </w:rPr>
              <w:t>Qu’est-ce qu’on a oublié de dire ?</w:t>
            </w:r>
          </w:p>
        </w:tc>
      </w:tr>
      <w:tr w:rsidR="00525537" w14:paraId="403426FE" w14:textId="77777777" w:rsidTr="000118AF">
        <w:tc>
          <w:tcPr>
            <w:tcW w:w="2518" w:type="dxa"/>
            <w:tcMar>
              <w:top w:w="57" w:type="dxa"/>
              <w:bottom w:w="57" w:type="dxa"/>
            </w:tcMar>
          </w:tcPr>
          <w:p w14:paraId="5521CB88" w14:textId="77777777" w:rsidR="00525537" w:rsidRDefault="00525537" w:rsidP="000118AF">
            <w:pPr>
              <w:spacing w:before="0" w:line="240" w:lineRule="auto"/>
              <w:jc w:val="left"/>
            </w:pPr>
            <w:r w:rsidRPr="00846A90">
              <w:rPr>
                <w:b/>
              </w:rPr>
              <w:t>P</w:t>
            </w:r>
            <w:r>
              <w:rPr>
                <w:b/>
              </w:rPr>
              <w:t xml:space="preserve">hase </w:t>
            </w:r>
            <w:r w:rsidRPr="00846A90">
              <w:rPr>
                <w:b/>
              </w:rPr>
              <w:t>2. Compréhension</w:t>
            </w:r>
          </w:p>
        </w:tc>
        <w:tc>
          <w:tcPr>
            <w:tcW w:w="8181" w:type="dxa"/>
            <w:tcMar>
              <w:top w:w="57" w:type="dxa"/>
              <w:bottom w:w="57" w:type="dxa"/>
            </w:tcMar>
          </w:tcPr>
          <w:p w14:paraId="0C89FB60" w14:textId="77777777" w:rsidR="00525537" w:rsidRPr="008E1FE6" w:rsidRDefault="00525537" w:rsidP="000118AF">
            <w:pPr>
              <w:pStyle w:val="Tablo-10"/>
              <w:rPr>
                <w:sz w:val="22"/>
                <w:szCs w:val="22"/>
              </w:rPr>
            </w:pPr>
            <w:r w:rsidRPr="008E1FE6">
              <w:rPr>
                <w:sz w:val="22"/>
                <w:szCs w:val="22"/>
              </w:rPr>
              <w:t xml:space="preserve">QB. </w:t>
            </w:r>
            <w:r w:rsidRPr="00846A90">
              <w:rPr>
                <w:sz w:val="22"/>
              </w:rPr>
              <w:tab/>
            </w:r>
            <w:r w:rsidRPr="008E1FE6">
              <w:rPr>
                <w:sz w:val="22"/>
                <w:szCs w:val="22"/>
              </w:rPr>
              <w:t xml:space="preserve">Deuxième partie de notre travail. Nous allons parler des personnages. Qui peut </w:t>
            </w:r>
            <w:r w:rsidRPr="00846A90">
              <w:rPr>
                <w:sz w:val="22"/>
              </w:rPr>
              <w:tab/>
            </w:r>
            <w:r w:rsidRPr="008E1FE6">
              <w:rPr>
                <w:sz w:val="22"/>
                <w:szCs w:val="22"/>
              </w:rPr>
              <w:t>dire le nom de tous les personnages ? (3 personnages)</w:t>
            </w:r>
          </w:p>
          <w:p w14:paraId="247D49A0" w14:textId="77777777" w:rsidR="00525537" w:rsidRPr="008E1FE6" w:rsidRDefault="00525537" w:rsidP="000118AF">
            <w:pPr>
              <w:pStyle w:val="Tablo-10"/>
              <w:rPr>
                <w:sz w:val="22"/>
                <w:szCs w:val="22"/>
              </w:rPr>
            </w:pPr>
            <w:r w:rsidRPr="008E1FE6">
              <w:rPr>
                <w:sz w:val="22"/>
                <w:szCs w:val="22"/>
              </w:rPr>
              <w:t xml:space="preserve">QC. </w:t>
            </w:r>
            <w:r w:rsidRPr="00846A90">
              <w:rPr>
                <w:sz w:val="22"/>
              </w:rPr>
              <w:tab/>
            </w:r>
            <w:r w:rsidRPr="008E1FE6">
              <w:rPr>
                <w:sz w:val="22"/>
                <w:szCs w:val="22"/>
              </w:rPr>
              <w:t xml:space="preserve">Que pense le renard quand il monte sur la colline pour rentrer chez lui ? </w:t>
            </w:r>
          </w:p>
          <w:p w14:paraId="757E37FE" w14:textId="77777777" w:rsidR="00525537" w:rsidRPr="008E1FE6" w:rsidRDefault="00525537" w:rsidP="000118AF">
            <w:pPr>
              <w:pStyle w:val="Tablo-10"/>
              <w:rPr>
                <w:sz w:val="22"/>
                <w:szCs w:val="22"/>
              </w:rPr>
            </w:pPr>
            <w:r w:rsidRPr="008E1FE6">
              <w:rPr>
                <w:sz w:val="22"/>
                <w:szCs w:val="22"/>
              </w:rPr>
              <w:t xml:space="preserve">QC. </w:t>
            </w:r>
            <w:r w:rsidRPr="00846A90">
              <w:rPr>
                <w:sz w:val="22"/>
              </w:rPr>
              <w:tab/>
            </w:r>
            <w:r w:rsidRPr="008E1FE6">
              <w:rPr>
                <w:sz w:val="22"/>
                <w:szCs w:val="22"/>
              </w:rPr>
              <w:t xml:space="preserve">Que pense la </w:t>
            </w:r>
            <w:r>
              <w:rPr>
                <w:sz w:val="22"/>
                <w:szCs w:val="22"/>
              </w:rPr>
              <w:t xml:space="preserve">petite </w:t>
            </w:r>
            <w:r w:rsidRPr="008E1FE6">
              <w:rPr>
                <w:sz w:val="22"/>
                <w:szCs w:val="22"/>
              </w:rPr>
              <w:t>P</w:t>
            </w:r>
            <w:r>
              <w:rPr>
                <w:sz w:val="22"/>
                <w:szCs w:val="22"/>
              </w:rPr>
              <w:t>oule rousse</w:t>
            </w:r>
            <w:r w:rsidRPr="008E1FE6">
              <w:rPr>
                <w:sz w:val="22"/>
                <w:szCs w:val="22"/>
              </w:rPr>
              <w:t xml:space="preserve"> quand elle s’envole pour rentrer chez elle ?</w:t>
            </w:r>
          </w:p>
          <w:p w14:paraId="13911736" w14:textId="77777777" w:rsidR="00525537" w:rsidRPr="00525537" w:rsidRDefault="00525537" w:rsidP="000118AF">
            <w:pPr>
              <w:pStyle w:val="Tablo-10"/>
              <w:rPr>
                <w:sz w:val="22"/>
                <w:szCs w:val="22"/>
              </w:rPr>
            </w:pPr>
            <w:r w:rsidRPr="00525537">
              <w:rPr>
                <w:sz w:val="22"/>
                <w:szCs w:val="22"/>
              </w:rPr>
              <w:t xml:space="preserve">QC. </w:t>
            </w:r>
            <w:r w:rsidRPr="00525537">
              <w:rPr>
                <w:sz w:val="22"/>
              </w:rPr>
              <w:tab/>
            </w:r>
            <w:r w:rsidRPr="00525537">
              <w:rPr>
                <w:sz w:val="22"/>
                <w:szCs w:val="22"/>
              </w:rPr>
              <w:t xml:space="preserve">Que pense le renard quand il arrive près du terrier où l’attend la vieille mère </w:t>
            </w:r>
            <w:r w:rsidRPr="00525537">
              <w:rPr>
                <w:sz w:val="22"/>
              </w:rPr>
              <w:tab/>
            </w:r>
            <w:r w:rsidRPr="00525537">
              <w:rPr>
                <w:sz w:val="22"/>
                <w:szCs w:val="22"/>
              </w:rPr>
              <w:t>renard ?</w:t>
            </w:r>
          </w:p>
        </w:tc>
      </w:tr>
      <w:tr w:rsidR="00525537" w14:paraId="7AB7FC1A" w14:textId="77777777" w:rsidTr="000118AF">
        <w:tc>
          <w:tcPr>
            <w:tcW w:w="2518" w:type="dxa"/>
            <w:tcMar>
              <w:top w:w="57" w:type="dxa"/>
              <w:bottom w:w="57" w:type="dxa"/>
            </w:tcMar>
          </w:tcPr>
          <w:p w14:paraId="2BC8B6D7" w14:textId="77777777" w:rsidR="00525537" w:rsidRPr="00846A90" w:rsidRDefault="00525537" w:rsidP="000118AF">
            <w:pPr>
              <w:spacing w:before="0" w:line="240" w:lineRule="auto"/>
              <w:jc w:val="left"/>
              <w:rPr>
                <w:b/>
              </w:rPr>
            </w:pPr>
            <w:r w:rsidRPr="00846A90">
              <w:rPr>
                <w:b/>
              </w:rPr>
              <w:t>P</w:t>
            </w:r>
            <w:r>
              <w:rPr>
                <w:b/>
              </w:rPr>
              <w:t xml:space="preserve">hase </w:t>
            </w:r>
            <w:r w:rsidRPr="00846A90">
              <w:rPr>
                <w:b/>
              </w:rPr>
              <w:t>3. Interprétation</w:t>
            </w:r>
          </w:p>
        </w:tc>
        <w:tc>
          <w:tcPr>
            <w:tcW w:w="8181" w:type="dxa"/>
            <w:tcMar>
              <w:top w:w="57" w:type="dxa"/>
              <w:bottom w:w="57" w:type="dxa"/>
            </w:tcMar>
          </w:tcPr>
          <w:p w14:paraId="4E1B2468" w14:textId="77777777" w:rsidR="00525537" w:rsidRPr="008E1FE6" w:rsidRDefault="00525537" w:rsidP="000118AF">
            <w:pPr>
              <w:pStyle w:val="Tablo-10"/>
              <w:rPr>
                <w:sz w:val="22"/>
              </w:rPr>
            </w:pPr>
            <w:r w:rsidRPr="008E1FE6">
              <w:rPr>
                <w:sz w:val="22"/>
              </w:rPr>
              <w:t xml:space="preserve">QB. </w:t>
            </w:r>
            <w:r w:rsidRPr="008E1FE6">
              <w:rPr>
                <w:sz w:val="22"/>
              </w:rPr>
              <w:tab/>
              <w:t xml:space="preserve">Troisième partie de notre travail. Il faut se mettre à la place d’un personnage. </w:t>
            </w:r>
          </w:p>
          <w:p w14:paraId="02507C82" w14:textId="77777777" w:rsidR="00525537" w:rsidRPr="008E1FE6" w:rsidRDefault="00525537" w:rsidP="000118AF">
            <w:pPr>
              <w:pStyle w:val="Tablo-10"/>
              <w:rPr>
                <w:sz w:val="22"/>
              </w:rPr>
            </w:pPr>
            <w:r w:rsidRPr="008E1FE6">
              <w:rPr>
                <w:sz w:val="22"/>
              </w:rPr>
              <w:t xml:space="preserve">QB. </w:t>
            </w:r>
            <w:r w:rsidRPr="008E1FE6">
              <w:rPr>
                <w:sz w:val="22"/>
              </w:rPr>
              <w:tab/>
              <w:t xml:space="preserve">A votre avis, que vont faire le renard et sa mère maintenant ? </w:t>
            </w:r>
          </w:p>
          <w:p w14:paraId="64C528B8" w14:textId="7201028A" w:rsidR="00525537" w:rsidRPr="008E1FE6" w:rsidRDefault="00525537" w:rsidP="00525537">
            <w:pPr>
              <w:pStyle w:val="Tablo-10"/>
              <w:rPr>
                <w:sz w:val="22"/>
              </w:rPr>
            </w:pPr>
            <w:r>
              <w:rPr>
                <w:sz w:val="22"/>
              </w:rPr>
              <w:t xml:space="preserve">QB. </w:t>
            </w:r>
            <w:r>
              <w:rPr>
                <w:sz w:val="22"/>
              </w:rPr>
              <w:tab/>
              <w:t>Est-ce que vous avez aimé cette histoire. Dites pourquoi.</w:t>
            </w:r>
          </w:p>
        </w:tc>
      </w:tr>
      <w:tr w:rsidR="00525537" w14:paraId="2E0FD239" w14:textId="77777777" w:rsidTr="000118AF">
        <w:tc>
          <w:tcPr>
            <w:tcW w:w="2518" w:type="dxa"/>
            <w:tcMar>
              <w:top w:w="57" w:type="dxa"/>
              <w:bottom w:w="57" w:type="dxa"/>
            </w:tcMar>
          </w:tcPr>
          <w:p w14:paraId="7F4F5971" w14:textId="77777777" w:rsidR="00525537" w:rsidRPr="00846A90" w:rsidRDefault="00525537" w:rsidP="000118AF">
            <w:pPr>
              <w:spacing w:before="0" w:line="240" w:lineRule="auto"/>
              <w:jc w:val="left"/>
              <w:rPr>
                <w:b/>
              </w:rPr>
            </w:pPr>
            <w:r>
              <w:rPr>
                <w:b/>
              </w:rPr>
              <w:t>Observations</w:t>
            </w:r>
          </w:p>
        </w:tc>
        <w:tc>
          <w:tcPr>
            <w:tcW w:w="8181" w:type="dxa"/>
            <w:tcMar>
              <w:top w:w="57" w:type="dxa"/>
              <w:bottom w:w="57" w:type="dxa"/>
            </w:tcMar>
          </w:tcPr>
          <w:p w14:paraId="222748C0" w14:textId="77777777" w:rsidR="00525537" w:rsidRDefault="00525537" w:rsidP="000118AF">
            <w:pPr>
              <w:pStyle w:val="Tablo-10"/>
              <w:spacing w:line="240" w:lineRule="auto"/>
              <w:rPr>
                <w:sz w:val="22"/>
              </w:rPr>
            </w:pPr>
          </w:p>
          <w:p w14:paraId="581EBB99" w14:textId="77777777" w:rsidR="00525537" w:rsidRPr="00846A90" w:rsidRDefault="00525537" w:rsidP="000118AF">
            <w:pPr>
              <w:pStyle w:val="Tablo-10"/>
              <w:spacing w:line="240" w:lineRule="auto"/>
              <w:rPr>
                <w:sz w:val="22"/>
              </w:rPr>
            </w:pPr>
          </w:p>
        </w:tc>
      </w:tr>
    </w:tbl>
    <w:p w14:paraId="30008EED" w14:textId="77777777" w:rsidR="00525537" w:rsidRDefault="00525537" w:rsidP="00525537"/>
    <w:p w14:paraId="6DEB6C98" w14:textId="77777777" w:rsidR="00525537" w:rsidRDefault="00525537" w:rsidP="00C508B9"/>
    <w:sectPr w:rsidR="00525537" w:rsidSect="00371C55">
      <w:footerReference w:type="even" r:id="rId11"/>
      <w:footerReference w:type="default" r:id="rId12"/>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1676C" w14:textId="77777777" w:rsidR="00EC7549" w:rsidRDefault="00EC7549" w:rsidP="006A6439">
      <w:pPr>
        <w:spacing w:before="0" w:line="240" w:lineRule="auto"/>
      </w:pPr>
      <w:r>
        <w:separator/>
      </w:r>
    </w:p>
  </w:endnote>
  <w:endnote w:type="continuationSeparator" w:id="0">
    <w:p w14:paraId="3972BBC8" w14:textId="77777777" w:rsidR="00EC7549" w:rsidRDefault="00EC7549" w:rsidP="006A64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3AD7" w14:textId="77777777" w:rsidR="00BF35AE" w:rsidRDefault="00BF35AE" w:rsidP="006A643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2EA8" w14:textId="77777777" w:rsidR="00BF35AE" w:rsidRDefault="00BF35AE" w:rsidP="006A643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65610" w14:textId="77777777" w:rsidR="00BF35AE" w:rsidRDefault="00BF35AE" w:rsidP="006A643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A1EB0">
      <w:rPr>
        <w:rStyle w:val="Numrodepage"/>
        <w:noProof/>
      </w:rPr>
      <w:t>3</w:t>
    </w:r>
    <w:r>
      <w:rPr>
        <w:rStyle w:val="Numrodepage"/>
      </w:rPr>
      <w:fldChar w:fldCharType="end"/>
    </w:r>
  </w:p>
  <w:p w14:paraId="18D07FFA" w14:textId="77777777" w:rsidR="00BF35AE" w:rsidRDefault="00BF35AE" w:rsidP="006A643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D2993" w14:textId="77777777" w:rsidR="00EC7549" w:rsidRDefault="00EC7549" w:rsidP="006A6439">
      <w:pPr>
        <w:spacing w:before="0" w:line="240" w:lineRule="auto"/>
      </w:pPr>
      <w:r>
        <w:separator/>
      </w:r>
    </w:p>
  </w:footnote>
  <w:footnote w:type="continuationSeparator" w:id="0">
    <w:p w14:paraId="63C62F70" w14:textId="77777777" w:rsidR="00EC7549" w:rsidRDefault="00EC7549" w:rsidP="006A6439">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FA37"/>
    <w:multiLevelType w:val="singleLevel"/>
    <w:tmpl w:val="6E3FEFAA"/>
    <w:lvl w:ilvl="0">
      <w:numFmt w:val="bullet"/>
      <w:lvlText w:val="—"/>
      <w:lvlJc w:val="left"/>
      <w:pPr>
        <w:tabs>
          <w:tab w:val="num" w:pos="432"/>
        </w:tabs>
        <w:ind w:firstLine="144"/>
      </w:pPr>
      <w:rPr>
        <w:rFonts w:ascii="Arial" w:hAnsi="Arial" w:cs="Arial"/>
        <w:snapToGrid/>
        <w:color w:val="251B1A"/>
        <w:spacing w:val="-1"/>
        <w:sz w:val="22"/>
        <w:szCs w:val="22"/>
      </w:rPr>
    </w:lvl>
  </w:abstractNum>
  <w:abstractNum w:abstractNumId="1">
    <w:nsid w:val="07B42EA8"/>
    <w:multiLevelType w:val="hybridMultilevel"/>
    <w:tmpl w:val="4E0A6D1A"/>
    <w:lvl w:ilvl="0" w:tplc="98C0A9E4">
      <w:start w:val="1"/>
      <w:numFmt w:val="decimal"/>
      <w:pStyle w:val="Tablo-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3F3AA8"/>
    <w:multiLevelType w:val="multilevel"/>
    <w:tmpl w:val="3B3CE5E8"/>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5CE0CEE"/>
    <w:multiLevelType w:val="hybridMultilevel"/>
    <w:tmpl w:val="932EC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A42683"/>
    <w:multiLevelType w:val="hybridMultilevel"/>
    <w:tmpl w:val="40B49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5721D0"/>
    <w:multiLevelType w:val="multilevel"/>
    <w:tmpl w:val="C8A038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0"/>
    <w:lvlOverride w:ilvl="0">
      <w:lvl w:ilvl="0">
        <w:numFmt w:val="bullet"/>
        <w:lvlText w:val="—"/>
        <w:lvlJc w:val="left"/>
        <w:pPr>
          <w:tabs>
            <w:tab w:val="num" w:pos="360"/>
          </w:tabs>
          <w:ind w:left="144"/>
        </w:pPr>
        <w:rPr>
          <w:rFonts w:ascii="Arial" w:hAnsi="Arial" w:cs="Arial"/>
          <w:snapToGrid/>
          <w:color w:val="2A1B16"/>
          <w:sz w:val="22"/>
          <w:szCs w:val="22"/>
        </w:rPr>
      </w:lvl>
    </w:lvlOverride>
  </w:num>
  <w:num w:numId="3">
    <w:abstractNumId w:val="2"/>
  </w:num>
  <w:num w:numId="4">
    <w:abstractNumId w:val="2"/>
  </w:num>
  <w:num w:numId="5">
    <w:abstractNumId w:val="2"/>
  </w:num>
  <w:num w:numId="6">
    <w:abstractNumId w:val="2"/>
  </w:num>
  <w:num w:numId="7">
    <w:abstractNumId w:val="2"/>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B9"/>
    <w:rsid w:val="000000C3"/>
    <w:rsid w:val="00006AA1"/>
    <w:rsid w:val="00021191"/>
    <w:rsid w:val="00027365"/>
    <w:rsid w:val="000548B2"/>
    <w:rsid w:val="00070D94"/>
    <w:rsid w:val="000A75D6"/>
    <w:rsid w:val="000B13E9"/>
    <w:rsid w:val="000E23FA"/>
    <w:rsid w:val="0011198A"/>
    <w:rsid w:val="00116BE1"/>
    <w:rsid w:val="00141D2B"/>
    <w:rsid w:val="001F5EB5"/>
    <w:rsid w:val="002438FC"/>
    <w:rsid w:val="00247E6D"/>
    <w:rsid w:val="00276011"/>
    <w:rsid w:val="0028209B"/>
    <w:rsid w:val="002E532B"/>
    <w:rsid w:val="002E6B6E"/>
    <w:rsid w:val="00312247"/>
    <w:rsid w:val="00354DA5"/>
    <w:rsid w:val="00371C55"/>
    <w:rsid w:val="003961C0"/>
    <w:rsid w:val="003A6FA1"/>
    <w:rsid w:val="003E2B74"/>
    <w:rsid w:val="003F6951"/>
    <w:rsid w:val="003F7386"/>
    <w:rsid w:val="0040250D"/>
    <w:rsid w:val="00405191"/>
    <w:rsid w:val="00411337"/>
    <w:rsid w:val="004162DE"/>
    <w:rsid w:val="0044189F"/>
    <w:rsid w:val="00482477"/>
    <w:rsid w:val="004B5FE9"/>
    <w:rsid w:val="004C59FA"/>
    <w:rsid w:val="004F0ADC"/>
    <w:rsid w:val="005229C4"/>
    <w:rsid w:val="00525537"/>
    <w:rsid w:val="00550D53"/>
    <w:rsid w:val="005A283B"/>
    <w:rsid w:val="005B568F"/>
    <w:rsid w:val="00617C91"/>
    <w:rsid w:val="00636CF9"/>
    <w:rsid w:val="006551A3"/>
    <w:rsid w:val="00683B31"/>
    <w:rsid w:val="006A6439"/>
    <w:rsid w:val="006C2B23"/>
    <w:rsid w:val="00714F3F"/>
    <w:rsid w:val="00716EBA"/>
    <w:rsid w:val="00746338"/>
    <w:rsid w:val="00776C13"/>
    <w:rsid w:val="00784820"/>
    <w:rsid w:val="007B48C4"/>
    <w:rsid w:val="007D0C17"/>
    <w:rsid w:val="00846A90"/>
    <w:rsid w:val="00852456"/>
    <w:rsid w:val="008718ED"/>
    <w:rsid w:val="008736C3"/>
    <w:rsid w:val="00885E22"/>
    <w:rsid w:val="00891218"/>
    <w:rsid w:val="008C7ADF"/>
    <w:rsid w:val="008E1FE6"/>
    <w:rsid w:val="008F1CBE"/>
    <w:rsid w:val="00906E1B"/>
    <w:rsid w:val="00970721"/>
    <w:rsid w:val="009D77F7"/>
    <w:rsid w:val="009F1913"/>
    <w:rsid w:val="00A151B1"/>
    <w:rsid w:val="00A52C8F"/>
    <w:rsid w:val="00AD0DA2"/>
    <w:rsid w:val="00AD6460"/>
    <w:rsid w:val="00B13AF7"/>
    <w:rsid w:val="00B31B98"/>
    <w:rsid w:val="00B37E52"/>
    <w:rsid w:val="00B84E66"/>
    <w:rsid w:val="00BB5E75"/>
    <w:rsid w:val="00BF35AE"/>
    <w:rsid w:val="00C04155"/>
    <w:rsid w:val="00C11FC6"/>
    <w:rsid w:val="00C35515"/>
    <w:rsid w:val="00C508B9"/>
    <w:rsid w:val="00C52202"/>
    <w:rsid w:val="00C67ED6"/>
    <w:rsid w:val="00CD45DA"/>
    <w:rsid w:val="00CD79FE"/>
    <w:rsid w:val="00CE68A6"/>
    <w:rsid w:val="00CF5A30"/>
    <w:rsid w:val="00D56764"/>
    <w:rsid w:val="00D602DC"/>
    <w:rsid w:val="00D955BE"/>
    <w:rsid w:val="00DA0B91"/>
    <w:rsid w:val="00E5758B"/>
    <w:rsid w:val="00E72DAC"/>
    <w:rsid w:val="00E91D79"/>
    <w:rsid w:val="00EA1EB0"/>
    <w:rsid w:val="00EA2479"/>
    <w:rsid w:val="00EC7549"/>
    <w:rsid w:val="00F12611"/>
    <w:rsid w:val="00F279E1"/>
    <w:rsid w:val="00F92C39"/>
    <w:rsid w:val="00F9543F"/>
    <w:rsid w:val="00FC710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F3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C4"/>
    <w:pPr>
      <w:spacing w:before="120" w:line="276" w:lineRule="auto"/>
      <w:jc w:val="both"/>
    </w:pPr>
    <w:rPr>
      <w:sz w:val="22"/>
      <w:szCs w:val="22"/>
      <w:lang w:eastAsia="fr-FR"/>
    </w:rPr>
  </w:style>
  <w:style w:type="paragraph" w:styleId="Titre1">
    <w:name w:val="heading 1"/>
    <w:basedOn w:val="Normal"/>
    <w:next w:val="Normal"/>
    <w:link w:val="Titre1Car"/>
    <w:qFormat/>
    <w:rsid w:val="007B48C4"/>
    <w:pPr>
      <w:keepNext/>
      <w:numPr>
        <w:numId w:val="7"/>
      </w:numPr>
      <w:spacing w:before="240" w:after="60"/>
      <w:outlineLvl w:val="0"/>
    </w:pPr>
    <w:rPr>
      <w:rFonts w:ascii="Cambria" w:hAnsi="Cambria" w:cstheme="majorBidi"/>
      <w:b/>
      <w:bCs/>
      <w:color w:val="943634"/>
      <w:kern w:val="32"/>
      <w:sz w:val="44"/>
      <w:szCs w:val="32"/>
    </w:rPr>
  </w:style>
  <w:style w:type="paragraph" w:styleId="Titre2">
    <w:name w:val="heading 2"/>
    <w:basedOn w:val="Normal"/>
    <w:next w:val="Normal"/>
    <w:link w:val="Titre2Car"/>
    <w:qFormat/>
    <w:rsid w:val="007B48C4"/>
    <w:pPr>
      <w:keepNext/>
      <w:numPr>
        <w:ilvl w:val="1"/>
        <w:numId w:val="7"/>
      </w:numPr>
      <w:spacing w:before="240" w:after="60"/>
      <w:outlineLvl w:val="1"/>
    </w:pPr>
    <w:rPr>
      <w:rFonts w:ascii="Cambria" w:hAnsi="Cambria"/>
      <w:b/>
      <w:bCs/>
      <w:iCs/>
      <w:color w:val="365F91"/>
      <w:sz w:val="32"/>
      <w:szCs w:val="28"/>
    </w:rPr>
  </w:style>
  <w:style w:type="paragraph" w:styleId="Titre3">
    <w:name w:val="heading 3"/>
    <w:basedOn w:val="Normal"/>
    <w:next w:val="Normal"/>
    <w:link w:val="Titre3Car"/>
    <w:qFormat/>
    <w:rsid w:val="003A6FA1"/>
    <w:pPr>
      <w:keepNext/>
      <w:numPr>
        <w:ilvl w:val="2"/>
        <w:numId w:val="7"/>
      </w:numPr>
      <w:spacing w:before="240" w:after="60"/>
      <w:outlineLvl w:val="2"/>
    </w:pPr>
    <w:rPr>
      <w:b/>
      <w:bCs/>
      <w:sz w:val="28"/>
      <w:szCs w:val="26"/>
    </w:rPr>
  </w:style>
  <w:style w:type="paragraph" w:styleId="Titre4">
    <w:name w:val="heading 4"/>
    <w:basedOn w:val="Normal"/>
    <w:next w:val="Normal"/>
    <w:link w:val="Titre4Car"/>
    <w:qFormat/>
    <w:rsid w:val="007B48C4"/>
    <w:pPr>
      <w:keepNext/>
      <w:numPr>
        <w:ilvl w:val="3"/>
        <w:numId w:val="7"/>
      </w:numPr>
      <w:spacing w:before="240" w:after="60"/>
      <w:outlineLvl w:val="3"/>
    </w:pPr>
    <w:rPr>
      <w:b/>
      <w:bCs/>
      <w:color w:val="0F243E" w:themeColor="text2" w:themeShade="80"/>
      <w:sz w:val="24"/>
      <w:szCs w:val="28"/>
    </w:rPr>
  </w:style>
  <w:style w:type="paragraph" w:styleId="Titre5">
    <w:name w:val="heading 5"/>
    <w:basedOn w:val="Normal"/>
    <w:next w:val="Normal"/>
    <w:link w:val="Titre5Car"/>
    <w:qFormat/>
    <w:rsid w:val="007B48C4"/>
    <w:pPr>
      <w:numPr>
        <w:ilvl w:val="4"/>
        <w:numId w:val="7"/>
      </w:numPr>
      <w:spacing w:before="240" w:after="60"/>
      <w:outlineLvl w:val="4"/>
    </w:pPr>
    <w:rPr>
      <w:bCs/>
      <w:iCs/>
      <w:sz w:val="24"/>
      <w:szCs w:val="26"/>
    </w:rPr>
  </w:style>
  <w:style w:type="paragraph" w:styleId="Titre6">
    <w:name w:val="heading 6"/>
    <w:basedOn w:val="Normal"/>
    <w:next w:val="Normal"/>
    <w:link w:val="Titre6Car"/>
    <w:uiPriority w:val="1"/>
    <w:qFormat/>
    <w:rsid w:val="007B48C4"/>
    <w:pPr>
      <w:spacing w:before="240" w:after="60"/>
      <w:ind w:left="1152" w:hanging="1152"/>
      <w:outlineLvl w:val="5"/>
    </w:pPr>
    <w:rPr>
      <w:rFonts w:ascii="Calibri" w:hAnsi="Calibri"/>
      <w:b/>
      <w:bCs/>
    </w:rPr>
  </w:style>
  <w:style w:type="paragraph" w:styleId="Titre7">
    <w:name w:val="heading 7"/>
    <w:basedOn w:val="Normal"/>
    <w:next w:val="Normal"/>
    <w:link w:val="Titre7Car"/>
    <w:uiPriority w:val="1"/>
    <w:qFormat/>
    <w:rsid w:val="007B48C4"/>
    <w:pPr>
      <w:spacing w:before="240" w:after="60"/>
      <w:outlineLvl w:val="6"/>
    </w:pPr>
    <w:rPr>
      <w:rFonts w:ascii="Calibri" w:hAnsi="Calibri"/>
      <w:sz w:val="24"/>
      <w:szCs w:val="24"/>
    </w:rPr>
  </w:style>
  <w:style w:type="paragraph" w:styleId="Titre8">
    <w:name w:val="heading 8"/>
    <w:basedOn w:val="Normal"/>
    <w:next w:val="Normal"/>
    <w:link w:val="Titre8Car"/>
    <w:uiPriority w:val="1"/>
    <w:qFormat/>
    <w:rsid w:val="007B48C4"/>
    <w:pPr>
      <w:spacing w:before="240" w:after="60"/>
      <w:outlineLvl w:val="7"/>
    </w:pPr>
    <w:rPr>
      <w:rFonts w:ascii="Calibri" w:hAnsi="Calibri"/>
      <w:i/>
      <w:iCs/>
      <w:sz w:val="24"/>
      <w:szCs w:val="24"/>
    </w:rPr>
  </w:style>
  <w:style w:type="paragraph" w:styleId="Titre9">
    <w:name w:val="heading 9"/>
    <w:basedOn w:val="Normal"/>
    <w:next w:val="Normal"/>
    <w:link w:val="Titre9Car"/>
    <w:uiPriority w:val="1"/>
    <w:qFormat/>
    <w:rsid w:val="007B48C4"/>
    <w:pPr>
      <w:spacing w:before="240" w:after="60"/>
      <w:ind w:left="1584" w:hanging="1584"/>
      <w:outlineLvl w:val="8"/>
    </w:pPr>
    <w:rPr>
      <w:rFonts w:ascii="Cambria" w:hAnsi="Cambria"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48C4"/>
    <w:rPr>
      <w:rFonts w:ascii="Cambria" w:hAnsi="Cambria" w:cstheme="majorBidi"/>
      <w:b/>
      <w:bCs/>
      <w:color w:val="943634"/>
      <w:kern w:val="32"/>
      <w:sz w:val="44"/>
      <w:szCs w:val="32"/>
      <w:lang w:eastAsia="fr-FR"/>
    </w:rPr>
  </w:style>
  <w:style w:type="character" w:customStyle="1" w:styleId="Titre2Car">
    <w:name w:val="Titre 2 Car"/>
    <w:link w:val="Titre2"/>
    <w:rsid w:val="007B48C4"/>
    <w:rPr>
      <w:rFonts w:ascii="Cambria" w:hAnsi="Cambria"/>
      <w:b/>
      <w:bCs/>
      <w:iCs/>
      <w:color w:val="365F91"/>
      <w:sz w:val="32"/>
      <w:szCs w:val="28"/>
      <w:lang w:eastAsia="fr-FR"/>
    </w:rPr>
  </w:style>
  <w:style w:type="character" w:customStyle="1" w:styleId="Titre3Car">
    <w:name w:val="Titre 3 Car"/>
    <w:link w:val="Titre3"/>
    <w:rsid w:val="003A6FA1"/>
    <w:rPr>
      <w:b/>
      <w:bCs/>
      <w:sz w:val="28"/>
      <w:szCs w:val="26"/>
      <w:lang w:eastAsia="fr-FR"/>
    </w:rPr>
  </w:style>
  <w:style w:type="character" w:customStyle="1" w:styleId="Titre4Car">
    <w:name w:val="Titre 4 Car"/>
    <w:link w:val="Titre4"/>
    <w:rsid w:val="007B48C4"/>
    <w:rPr>
      <w:b/>
      <w:bCs/>
      <w:color w:val="0F243E" w:themeColor="text2" w:themeShade="80"/>
      <w:sz w:val="24"/>
      <w:szCs w:val="28"/>
      <w:lang w:eastAsia="fr-FR"/>
    </w:rPr>
  </w:style>
  <w:style w:type="character" w:styleId="Lienhypertexte">
    <w:name w:val="Hyperlink"/>
    <w:uiPriority w:val="99"/>
    <w:rsid w:val="00C508B9"/>
    <w:rPr>
      <w:color w:val="0000FF"/>
      <w:u w:val="single"/>
    </w:rPr>
  </w:style>
  <w:style w:type="paragraph" w:styleId="Explorateurdedocuments">
    <w:name w:val="Document Map"/>
    <w:basedOn w:val="Normal"/>
    <w:link w:val="ExplorateurdedocumentsCar"/>
    <w:uiPriority w:val="99"/>
    <w:semiHidden/>
    <w:unhideWhenUsed/>
    <w:rsid w:val="00C508B9"/>
    <w:pPr>
      <w:spacing w:before="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508B9"/>
    <w:rPr>
      <w:rFonts w:ascii="Tahoma" w:eastAsia="Calibri" w:hAnsi="Tahoma" w:cs="Tahoma"/>
      <w:sz w:val="16"/>
      <w:szCs w:val="16"/>
      <w:lang w:eastAsia="fr-FR"/>
    </w:rPr>
  </w:style>
  <w:style w:type="paragraph" w:styleId="Titre">
    <w:name w:val="Title"/>
    <w:basedOn w:val="Normal"/>
    <w:next w:val="Normal"/>
    <w:link w:val="TitreCar"/>
    <w:uiPriority w:val="1"/>
    <w:qFormat/>
    <w:rsid w:val="007B48C4"/>
    <w:pPr>
      <w:pBdr>
        <w:bottom w:val="single" w:sz="8" w:space="4" w:color="4F81BD"/>
      </w:pBdr>
      <w:spacing w:after="300" w:line="240" w:lineRule="auto"/>
      <w:contextualSpacing/>
    </w:pPr>
    <w:rPr>
      <w:rFonts w:ascii="Cambria" w:hAnsi="Cambria" w:cstheme="majorBidi"/>
      <w:color w:val="17365D" w:themeColor="text2" w:themeShade="BF"/>
      <w:spacing w:val="5"/>
      <w:kern w:val="28"/>
      <w:sz w:val="52"/>
      <w:szCs w:val="52"/>
    </w:rPr>
  </w:style>
  <w:style w:type="character" w:customStyle="1" w:styleId="TitreCar">
    <w:name w:val="Titre Car"/>
    <w:link w:val="Titre"/>
    <w:uiPriority w:val="1"/>
    <w:rsid w:val="007B48C4"/>
    <w:rPr>
      <w:rFonts w:ascii="Cambria" w:hAnsi="Cambria" w:cstheme="majorBidi"/>
      <w:color w:val="17365D" w:themeColor="text2" w:themeShade="BF"/>
      <w:spacing w:val="5"/>
      <w:kern w:val="28"/>
      <w:sz w:val="52"/>
      <w:szCs w:val="52"/>
      <w:lang w:eastAsia="fr-FR"/>
    </w:rPr>
  </w:style>
  <w:style w:type="character" w:customStyle="1" w:styleId="Titre5Car">
    <w:name w:val="Titre 5 Car"/>
    <w:link w:val="Titre5"/>
    <w:rsid w:val="007B48C4"/>
    <w:rPr>
      <w:bCs/>
      <w:iCs/>
      <w:sz w:val="24"/>
      <w:szCs w:val="26"/>
      <w:lang w:eastAsia="fr-FR"/>
    </w:rPr>
  </w:style>
  <w:style w:type="character" w:customStyle="1" w:styleId="Titre6Car">
    <w:name w:val="Titre 6 Car"/>
    <w:link w:val="Titre6"/>
    <w:uiPriority w:val="1"/>
    <w:rsid w:val="007B48C4"/>
    <w:rPr>
      <w:rFonts w:ascii="Calibri" w:hAnsi="Calibri"/>
      <w:b/>
      <w:bCs/>
      <w:sz w:val="22"/>
      <w:szCs w:val="22"/>
      <w:lang w:eastAsia="fr-FR"/>
    </w:rPr>
  </w:style>
  <w:style w:type="character" w:customStyle="1" w:styleId="Titre7Car">
    <w:name w:val="Titre 7 Car"/>
    <w:link w:val="Titre7"/>
    <w:uiPriority w:val="1"/>
    <w:rsid w:val="007B48C4"/>
    <w:rPr>
      <w:rFonts w:ascii="Calibri" w:hAnsi="Calibri"/>
      <w:sz w:val="24"/>
      <w:szCs w:val="24"/>
      <w:lang w:eastAsia="fr-FR"/>
    </w:rPr>
  </w:style>
  <w:style w:type="character" w:customStyle="1" w:styleId="Titre8Car">
    <w:name w:val="Titre 8 Car"/>
    <w:link w:val="Titre8"/>
    <w:uiPriority w:val="1"/>
    <w:rsid w:val="007B48C4"/>
    <w:rPr>
      <w:rFonts w:ascii="Calibri" w:hAnsi="Calibri"/>
      <w:i/>
      <w:iCs/>
      <w:sz w:val="24"/>
      <w:szCs w:val="24"/>
      <w:lang w:eastAsia="fr-FR"/>
    </w:rPr>
  </w:style>
  <w:style w:type="character" w:customStyle="1" w:styleId="Titre9Car">
    <w:name w:val="Titre 9 Car"/>
    <w:link w:val="Titre9"/>
    <w:uiPriority w:val="1"/>
    <w:rsid w:val="007B48C4"/>
    <w:rPr>
      <w:rFonts w:ascii="Cambria" w:hAnsi="Cambria" w:cs="Arial"/>
      <w:sz w:val="22"/>
      <w:szCs w:val="22"/>
      <w:lang w:eastAsia="fr-FR"/>
    </w:rPr>
  </w:style>
  <w:style w:type="paragraph" w:styleId="Lgende">
    <w:name w:val="caption"/>
    <w:aliases w:val="Tablo centré,Tablo 10"/>
    <w:basedOn w:val="Normal"/>
    <w:next w:val="Normal"/>
    <w:qFormat/>
    <w:rsid w:val="007B48C4"/>
    <w:pPr>
      <w:spacing w:before="0"/>
      <w:jc w:val="center"/>
    </w:pPr>
    <w:rPr>
      <w:sz w:val="20"/>
      <w:szCs w:val="20"/>
    </w:rPr>
  </w:style>
  <w:style w:type="paragraph" w:styleId="Sous-titre">
    <w:name w:val="Subtitle"/>
    <w:basedOn w:val="Normal"/>
    <w:next w:val="Normal"/>
    <w:link w:val="Sous-titreCar"/>
    <w:uiPriority w:val="1"/>
    <w:qFormat/>
    <w:rsid w:val="007B48C4"/>
    <w:pPr>
      <w:numPr>
        <w:ilvl w:val="1"/>
      </w:numPr>
    </w:pPr>
    <w:rPr>
      <w:rFonts w:ascii="Cambria" w:hAnsi="Cambria"/>
      <w:i/>
      <w:iCs/>
      <w:color w:val="4F81BD"/>
      <w:spacing w:val="15"/>
      <w:sz w:val="24"/>
      <w:szCs w:val="24"/>
    </w:rPr>
  </w:style>
  <w:style w:type="character" w:customStyle="1" w:styleId="Sous-titreCar">
    <w:name w:val="Sous-titre Car"/>
    <w:link w:val="Sous-titre"/>
    <w:uiPriority w:val="1"/>
    <w:rsid w:val="007B48C4"/>
    <w:rPr>
      <w:rFonts w:ascii="Cambria" w:hAnsi="Cambria"/>
      <w:i/>
      <w:iCs/>
      <w:color w:val="4F81BD"/>
      <w:spacing w:val="15"/>
      <w:sz w:val="24"/>
      <w:szCs w:val="24"/>
      <w:lang w:eastAsia="fr-FR"/>
    </w:rPr>
  </w:style>
  <w:style w:type="character" w:styleId="lev">
    <w:name w:val="Strong"/>
    <w:uiPriority w:val="22"/>
    <w:qFormat/>
    <w:rsid w:val="007B48C4"/>
    <w:rPr>
      <w:b/>
      <w:bCs/>
    </w:rPr>
  </w:style>
  <w:style w:type="character" w:styleId="Accentuation">
    <w:name w:val="Emphasis"/>
    <w:uiPriority w:val="20"/>
    <w:qFormat/>
    <w:rsid w:val="007B48C4"/>
    <w:rPr>
      <w:i/>
      <w:iCs/>
    </w:rPr>
  </w:style>
  <w:style w:type="paragraph" w:styleId="Paragraphedeliste">
    <w:name w:val="List Paragraph"/>
    <w:basedOn w:val="Normal"/>
    <w:uiPriority w:val="99"/>
    <w:qFormat/>
    <w:rsid w:val="007B48C4"/>
    <w:pPr>
      <w:suppressAutoHyphens/>
      <w:spacing w:line="240" w:lineRule="auto"/>
      <w:ind w:left="720"/>
      <w:contextualSpacing/>
    </w:pPr>
    <w:rPr>
      <w:sz w:val="20"/>
      <w:szCs w:val="20"/>
      <w:lang w:eastAsia="ar-SA"/>
    </w:rPr>
  </w:style>
  <w:style w:type="paragraph" w:customStyle="1" w:styleId="Norm-10">
    <w:name w:val="Norm-10"/>
    <w:basedOn w:val="Normal"/>
    <w:link w:val="Norm-10Car"/>
    <w:qFormat/>
    <w:rsid w:val="007B48C4"/>
    <w:pPr>
      <w:spacing w:before="0"/>
    </w:pPr>
    <w:rPr>
      <w:sz w:val="20"/>
      <w:szCs w:val="20"/>
    </w:rPr>
  </w:style>
  <w:style w:type="character" w:customStyle="1" w:styleId="Norm-10Car">
    <w:name w:val="Norm-10 Car"/>
    <w:link w:val="Norm-10"/>
    <w:rsid w:val="007B48C4"/>
    <w:rPr>
      <w:lang w:eastAsia="fr-FR"/>
    </w:rPr>
  </w:style>
  <w:style w:type="paragraph" w:customStyle="1" w:styleId="Exemple">
    <w:name w:val="Exemple"/>
    <w:basedOn w:val="Normal"/>
    <w:link w:val="ExempleCar"/>
    <w:qFormat/>
    <w:rsid w:val="007B48C4"/>
    <w:pPr>
      <w:ind w:firstLine="708"/>
    </w:pPr>
    <w:rPr>
      <w:i/>
      <w:color w:val="632423"/>
      <w:sz w:val="20"/>
      <w:szCs w:val="24"/>
    </w:rPr>
  </w:style>
  <w:style w:type="character" w:customStyle="1" w:styleId="ExempleCar">
    <w:name w:val="Exemple Car"/>
    <w:link w:val="Exemple"/>
    <w:rsid w:val="007B48C4"/>
    <w:rPr>
      <w:i/>
      <w:color w:val="632423"/>
      <w:szCs w:val="24"/>
      <w:lang w:eastAsia="fr-FR"/>
    </w:rPr>
  </w:style>
  <w:style w:type="paragraph" w:customStyle="1" w:styleId="Tablo-10">
    <w:name w:val="Tablo-10"/>
    <w:basedOn w:val="Norm-10"/>
    <w:qFormat/>
    <w:rsid w:val="007B48C4"/>
    <w:pPr>
      <w:jc w:val="left"/>
    </w:pPr>
  </w:style>
  <w:style w:type="paragraph" w:customStyle="1" w:styleId="Notebasdepage">
    <w:name w:val="Note bas de page"/>
    <w:basedOn w:val="Exemple"/>
    <w:qFormat/>
    <w:rsid w:val="007B48C4"/>
    <w:pPr>
      <w:tabs>
        <w:tab w:val="left" w:pos="284"/>
        <w:tab w:val="left" w:pos="567"/>
      </w:tabs>
      <w:spacing w:before="0" w:line="240" w:lineRule="auto"/>
      <w:ind w:firstLine="0"/>
    </w:pPr>
    <w:rPr>
      <w:i w:val="0"/>
      <w:color w:val="auto"/>
      <w:szCs w:val="16"/>
    </w:rPr>
  </w:style>
  <w:style w:type="paragraph" w:styleId="Notedebasdepage">
    <w:name w:val="footnote text"/>
    <w:basedOn w:val="Normal"/>
    <w:link w:val="NotedebasdepageCar"/>
    <w:uiPriority w:val="99"/>
    <w:semiHidden/>
    <w:unhideWhenUsed/>
    <w:rsid w:val="007B48C4"/>
    <w:pPr>
      <w:spacing w:before="0" w:line="240" w:lineRule="auto"/>
    </w:pPr>
    <w:rPr>
      <w:sz w:val="20"/>
      <w:szCs w:val="20"/>
    </w:rPr>
  </w:style>
  <w:style w:type="character" w:customStyle="1" w:styleId="NotedebasdepageCar">
    <w:name w:val="Note de bas de page Car"/>
    <w:basedOn w:val="Policepardfaut"/>
    <w:link w:val="Notedebasdepage"/>
    <w:uiPriority w:val="99"/>
    <w:semiHidden/>
    <w:rsid w:val="007B48C4"/>
    <w:rPr>
      <w:lang w:eastAsia="fr-FR"/>
    </w:rPr>
  </w:style>
  <w:style w:type="paragraph" w:customStyle="1" w:styleId="Tablo-titre">
    <w:name w:val="Tablo-titre"/>
    <w:basedOn w:val="Norm-10"/>
    <w:qFormat/>
    <w:rsid w:val="007B48C4"/>
    <w:pPr>
      <w:numPr>
        <w:numId w:val="8"/>
      </w:numPr>
      <w:tabs>
        <w:tab w:val="left" w:pos="709"/>
      </w:tabs>
      <w:spacing w:before="240" w:line="240" w:lineRule="auto"/>
    </w:pPr>
    <w:rPr>
      <w:rFonts w:eastAsia="Times New Roman"/>
      <w:i/>
      <w:color w:val="215868" w:themeColor="accent5" w:themeShade="80"/>
    </w:rPr>
  </w:style>
  <w:style w:type="paragraph" w:customStyle="1" w:styleId="Titre-Chap">
    <w:name w:val="Titre-Chap"/>
    <w:basedOn w:val="Titre1"/>
    <w:link w:val="Titre-ChapCar"/>
    <w:qFormat/>
    <w:rsid w:val="007B48C4"/>
    <w:pPr>
      <w:pageBreakBefore/>
      <w:numPr>
        <w:numId w:val="0"/>
      </w:numPr>
    </w:pPr>
    <w:rPr>
      <w:rFonts w:cs="Times New Roman"/>
      <w:b w:val="0"/>
      <w:color w:val="17365D" w:themeColor="text2" w:themeShade="BF"/>
      <w:sz w:val="72"/>
    </w:rPr>
  </w:style>
  <w:style w:type="character" w:customStyle="1" w:styleId="Titre-ChapCar">
    <w:name w:val="Titre-Chap Car"/>
    <w:basedOn w:val="Titre1Car"/>
    <w:link w:val="Titre-Chap"/>
    <w:rsid w:val="007B48C4"/>
    <w:rPr>
      <w:rFonts w:ascii="Cambria" w:hAnsi="Cambria" w:cstheme="majorBidi"/>
      <w:b/>
      <w:bCs/>
      <w:color w:val="17365D" w:themeColor="text2" w:themeShade="BF"/>
      <w:kern w:val="32"/>
      <w:sz w:val="72"/>
      <w:szCs w:val="32"/>
      <w:lang w:eastAsia="fr-FR"/>
    </w:rPr>
  </w:style>
  <w:style w:type="paragraph" w:customStyle="1" w:styleId="Etroit-11-">
    <w:name w:val="Etroit-11-"/>
    <w:basedOn w:val="Norm-10"/>
    <w:qFormat/>
    <w:rsid w:val="007B48C4"/>
    <w:pPr>
      <w:spacing w:line="240" w:lineRule="auto"/>
      <w:ind w:left="34"/>
    </w:pPr>
    <w:rPr>
      <w:sz w:val="22"/>
    </w:rPr>
  </w:style>
  <w:style w:type="paragraph" w:styleId="Textedebulles">
    <w:name w:val="Balloon Text"/>
    <w:basedOn w:val="Normal"/>
    <w:link w:val="TextedebullesCar"/>
    <w:uiPriority w:val="99"/>
    <w:semiHidden/>
    <w:unhideWhenUsed/>
    <w:rsid w:val="00846A90"/>
    <w:pPr>
      <w:spacing w:before="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46A90"/>
    <w:rPr>
      <w:rFonts w:ascii="Lucida Grande" w:hAnsi="Lucida Grande" w:cs="Lucida Grande"/>
      <w:sz w:val="18"/>
      <w:szCs w:val="18"/>
      <w:lang w:eastAsia="fr-FR"/>
    </w:rPr>
  </w:style>
  <w:style w:type="table" w:styleId="Grilledutableau">
    <w:name w:val="Table Grid"/>
    <w:basedOn w:val="TableauNormal"/>
    <w:uiPriority w:val="59"/>
    <w:rsid w:val="00683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A6439"/>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6A6439"/>
    <w:rPr>
      <w:sz w:val="22"/>
      <w:szCs w:val="22"/>
      <w:lang w:eastAsia="fr-FR"/>
    </w:rPr>
  </w:style>
  <w:style w:type="character" w:styleId="Numrodepage">
    <w:name w:val="page number"/>
    <w:basedOn w:val="Policepardfaut"/>
    <w:uiPriority w:val="99"/>
    <w:semiHidden/>
    <w:unhideWhenUsed/>
    <w:rsid w:val="006A6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Subtitle" w:semiHidden="0" w:uiPriority="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C4"/>
    <w:pPr>
      <w:spacing w:before="120" w:line="276" w:lineRule="auto"/>
      <w:jc w:val="both"/>
    </w:pPr>
    <w:rPr>
      <w:sz w:val="22"/>
      <w:szCs w:val="22"/>
      <w:lang w:eastAsia="fr-FR"/>
    </w:rPr>
  </w:style>
  <w:style w:type="paragraph" w:styleId="Titre1">
    <w:name w:val="heading 1"/>
    <w:basedOn w:val="Normal"/>
    <w:next w:val="Normal"/>
    <w:link w:val="Titre1Car"/>
    <w:qFormat/>
    <w:rsid w:val="007B48C4"/>
    <w:pPr>
      <w:keepNext/>
      <w:numPr>
        <w:numId w:val="7"/>
      </w:numPr>
      <w:spacing w:before="240" w:after="60"/>
      <w:outlineLvl w:val="0"/>
    </w:pPr>
    <w:rPr>
      <w:rFonts w:ascii="Cambria" w:hAnsi="Cambria" w:cstheme="majorBidi"/>
      <w:b/>
      <w:bCs/>
      <w:color w:val="943634"/>
      <w:kern w:val="32"/>
      <w:sz w:val="44"/>
      <w:szCs w:val="32"/>
    </w:rPr>
  </w:style>
  <w:style w:type="paragraph" w:styleId="Titre2">
    <w:name w:val="heading 2"/>
    <w:basedOn w:val="Normal"/>
    <w:next w:val="Normal"/>
    <w:link w:val="Titre2Car"/>
    <w:qFormat/>
    <w:rsid w:val="007B48C4"/>
    <w:pPr>
      <w:keepNext/>
      <w:numPr>
        <w:ilvl w:val="1"/>
        <w:numId w:val="7"/>
      </w:numPr>
      <w:spacing w:before="240" w:after="60"/>
      <w:outlineLvl w:val="1"/>
    </w:pPr>
    <w:rPr>
      <w:rFonts w:ascii="Cambria" w:hAnsi="Cambria"/>
      <w:b/>
      <w:bCs/>
      <w:iCs/>
      <w:color w:val="365F91"/>
      <w:sz w:val="32"/>
      <w:szCs w:val="28"/>
    </w:rPr>
  </w:style>
  <w:style w:type="paragraph" w:styleId="Titre3">
    <w:name w:val="heading 3"/>
    <w:basedOn w:val="Normal"/>
    <w:next w:val="Normal"/>
    <w:link w:val="Titre3Car"/>
    <w:qFormat/>
    <w:rsid w:val="003A6FA1"/>
    <w:pPr>
      <w:keepNext/>
      <w:numPr>
        <w:ilvl w:val="2"/>
        <w:numId w:val="7"/>
      </w:numPr>
      <w:spacing w:before="240" w:after="60"/>
      <w:outlineLvl w:val="2"/>
    </w:pPr>
    <w:rPr>
      <w:b/>
      <w:bCs/>
      <w:sz w:val="28"/>
      <w:szCs w:val="26"/>
    </w:rPr>
  </w:style>
  <w:style w:type="paragraph" w:styleId="Titre4">
    <w:name w:val="heading 4"/>
    <w:basedOn w:val="Normal"/>
    <w:next w:val="Normal"/>
    <w:link w:val="Titre4Car"/>
    <w:qFormat/>
    <w:rsid w:val="007B48C4"/>
    <w:pPr>
      <w:keepNext/>
      <w:numPr>
        <w:ilvl w:val="3"/>
        <w:numId w:val="7"/>
      </w:numPr>
      <w:spacing w:before="240" w:after="60"/>
      <w:outlineLvl w:val="3"/>
    </w:pPr>
    <w:rPr>
      <w:b/>
      <w:bCs/>
      <w:color w:val="0F243E" w:themeColor="text2" w:themeShade="80"/>
      <w:sz w:val="24"/>
      <w:szCs w:val="28"/>
    </w:rPr>
  </w:style>
  <w:style w:type="paragraph" w:styleId="Titre5">
    <w:name w:val="heading 5"/>
    <w:basedOn w:val="Normal"/>
    <w:next w:val="Normal"/>
    <w:link w:val="Titre5Car"/>
    <w:qFormat/>
    <w:rsid w:val="007B48C4"/>
    <w:pPr>
      <w:numPr>
        <w:ilvl w:val="4"/>
        <w:numId w:val="7"/>
      </w:numPr>
      <w:spacing w:before="240" w:after="60"/>
      <w:outlineLvl w:val="4"/>
    </w:pPr>
    <w:rPr>
      <w:bCs/>
      <w:iCs/>
      <w:sz w:val="24"/>
      <w:szCs w:val="26"/>
    </w:rPr>
  </w:style>
  <w:style w:type="paragraph" w:styleId="Titre6">
    <w:name w:val="heading 6"/>
    <w:basedOn w:val="Normal"/>
    <w:next w:val="Normal"/>
    <w:link w:val="Titre6Car"/>
    <w:uiPriority w:val="1"/>
    <w:qFormat/>
    <w:rsid w:val="007B48C4"/>
    <w:pPr>
      <w:spacing w:before="240" w:after="60"/>
      <w:ind w:left="1152" w:hanging="1152"/>
      <w:outlineLvl w:val="5"/>
    </w:pPr>
    <w:rPr>
      <w:rFonts w:ascii="Calibri" w:hAnsi="Calibri"/>
      <w:b/>
      <w:bCs/>
    </w:rPr>
  </w:style>
  <w:style w:type="paragraph" w:styleId="Titre7">
    <w:name w:val="heading 7"/>
    <w:basedOn w:val="Normal"/>
    <w:next w:val="Normal"/>
    <w:link w:val="Titre7Car"/>
    <w:uiPriority w:val="1"/>
    <w:qFormat/>
    <w:rsid w:val="007B48C4"/>
    <w:pPr>
      <w:spacing w:before="240" w:after="60"/>
      <w:outlineLvl w:val="6"/>
    </w:pPr>
    <w:rPr>
      <w:rFonts w:ascii="Calibri" w:hAnsi="Calibri"/>
      <w:sz w:val="24"/>
      <w:szCs w:val="24"/>
    </w:rPr>
  </w:style>
  <w:style w:type="paragraph" w:styleId="Titre8">
    <w:name w:val="heading 8"/>
    <w:basedOn w:val="Normal"/>
    <w:next w:val="Normal"/>
    <w:link w:val="Titre8Car"/>
    <w:uiPriority w:val="1"/>
    <w:qFormat/>
    <w:rsid w:val="007B48C4"/>
    <w:pPr>
      <w:spacing w:before="240" w:after="60"/>
      <w:outlineLvl w:val="7"/>
    </w:pPr>
    <w:rPr>
      <w:rFonts w:ascii="Calibri" w:hAnsi="Calibri"/>
      <w:i/>
      <w:iCs/>
      <w:sz w:val="24"/>
      <w:szCs w:val="24"/>
    </w:rPr>
  </w:style>
  <w:style w:type="paragraph" w:styleId="Titre9">
    <w:name w:val="heading 9"/>
    <w:basedOn w:val="Normal"/>
    <w:next w:val="Normal"/>
    <w:link w:val="Titre9Car"/>
    <w:uiPriority w:val="1"/>
    <w:qFormat/>
    <w:rsid w:val="007B48C4"/>
    <w:pPr>
      <w:spacing w:before="240" w:after="60"/>
      <w:ind w:left="1584" w:hanging="1584"/>
      <w:outlineLvl w:val="8"/>
    </w:pPr>
    <w:rPr>
      <w:rFonts w:ascii="Cambria" w:hAnsi="Cambria"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B48C4"/>
    <w:rPr>
      <w:rFonts w:ascii="Cambria" w:hAnsi="Cambria" w:cstheme="majorBidi"/>
      <w:b/>
      <w:bCs/>
      <w:color w:val="943634"/>
      <w:kern w:val="32"/>
      <w:sz w:val="44"/>
      <w:szCs w:val="32"/>
      <w:lang w:eastAsia="fr-FR"/>
    </w:rPr>
  </w:style>
  <w:style w:type="character" w:customStyle="1" w:styleId="Titre2Car">
    <w:name w:val="Titre 2 Car"/>
    <w:link w:val="Titre2"/>
    <w:rsid w:val="007B48C4"/>
    <w:rPr>
      <w:rFonts w:ascii="Cambria" w:hAnsi="Cambria"/>
      <w:b/>
      <w:bCs/>
      <w:iCs/>
      <w:color w:val="365F91"/>
      <w:sz w:val="32"/>
      <w:szCs w:val="28"/>
      <w:lang w:eastAsia="fr-FR"/>
    </w:rPr>
  </w:style>
  <w:style w:type="character" w:customStyle="1" w:styleId="Titre3Car">
    <w:name w:val="Titre 3 Car"/>
    <w:link w:val="Titre3"/>
    <w:rsid w:val="003A6FA1"/>
    <w:rPr>
      <w:b/>
      <w:bCs/>
      <w:sz w:val="28"/>
      <w:szCs w:val="26"/>
      <w:lang w:eastAsia="fr-FR"/>
    </w:rPr>
  </w:style>
  <w:style w:type="character" w:customStyle="1" w:styleId="Titre4Car">
    <w:name w:val="Titre 4 Car"/>
    <w:link w:val="Titre4"/>
    <w:rsid w:val="007B48C4"/>
    <w:rPr>
      <w:b/>
      <w:bCs/>
      <w:color w:val="0F243E" w:themeColor="text2" w:themeShade="80"/>
      <w:sz w:val="24"/>
      <w:szCs w:val="28"/>
      <w:lang w:eastAsia="fr-FR"/>
    </w:rPr>
  </w:style>
  <w:style w:type="character" w:styleId="Lienhypertexte">
    <w:name w:val="Hyperlink"/>
    <w:uiPriority w:val="99"/>
    <w:rsid w:val="00C508B9"/>
    <w:rPr>
      <w:color w:val="0000FF"/>
      <w:u w:val="single"/>
    </w:rPr>
  </w:style>
  <w:style w:type="paragraph" w:styleId="Explorateurdedocuments">
    <w:name w:val="Document Map"/>
    <w:basedOn w:val="Normal"/>
    <w:link w:val="ExplorateurdedocumentsCar"/>
    <w:uiPriority w:val="99"/>
    <w:semiHidden/>
    <w:unhideWhenUsed/>
    <w:rsid w:val="00C508B9"/>
    <w:pPr>
      <w:spacing w:before="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508B9"/>
    <w:rPr>
      <w:rFonts w:ascii="Tahoma" w:eastAsia="Calibri" w:hAnsi="Tahoma" w:cs="Tahoma"/>
      <w:sz w:val="16"/>
      <w:szCs w:val="16"/>
      <w:lang w:eastAsia="fr-FR"/>
    </w:rPr>
  </w:style>
  <w:style w:type="paragraph" w:styleId="Titre">
    <w:name w:val="Title"/>
    <w:basedOn w:val="Normal"/>
    <w:next w:val="Normal"/>
    <w:link w:val="TitreCar"/>
    <w:uiPriority w:val="1"/>
    <w:qFormat/>
    <w:rsid w:val="007B48C4"/>
    <w:pPr>
      <w:pBdr>
        <w:bottom w:val="single" w:sz="8" w:space="4" w:color="4F81BD"/>
      </w:pBdr>
      <w:spacing w:after="300" w:line="240" w:lineRule="auto"/>
      <w:contextualSpacing/>
    </w:pPr>
    <w:rPr>
      <w:rFonts w:ascii="Cambria" w:hAnsi="Cambria" w:cstheme="majorBidi"/>
      <w:color w:val="17365D" w:themeColor="text2" w:themeShade="BF"/>
      <w:spacing w:val="5"/>
      <w:kern w:val="28"/>
      <w:sz w:val="52"/>
      <w:szCs w:val="52"/>
    </w:rPr>
  </w:style>
  <w:style w:type="character" w:customStyle="1" w:styleId="TitreCar">
    <w:name w:val="Titre Car"/>
    <w:link w:val="Titre"/>
    <w:uiPriority w:val="1"/>
    <w:rsid w:val="007B48C4"/>
    <w:rPr>
      <w:rFonts w:ascii="Cambria" w:hAnsi="Cambria" w:cstheme="majorBidi"/>
      <w:color w:val="17365D" w:themeColor="text2" w:themeShade="BF"/>
      <w:spacing w:val="5"/>
      <w:kern w:val="28"/>
      <w:sz w:val="52"/>
      <w:szCs w:val="52"/>
      <w:lang w:eastAsia="fr-FR"/>
    </w:rPr>
  </w:style>
  <w:style w:type="character" w:customStyle="1" w:styleId="Titre5Car">
    <w:name w:val="Titre 5 Car"/>
    <w:link w:val="Titre5"/>
    <w:rsid w:val="007B48C4"/>
    <w:rPr>
      <w:bCs/>
      <w:iCs/>
      <w:sz w:val="24"/>
      <w:szCs w:val="26"/>
      <w:lang w:eastAsia="fr-FR"/>
    </w:rPr>
  </w:style>
  <w:style w:type="character" w:customStyle="1" w:styleId="Titre6Car">
    <w:name w:val="Titre 6 Car"/>
    <w:link w:val="Titre6"/>
    <w:uiPriority w:val="1"/>
    <w:rsid w:val="007B48C4"/>
    <w:rPr>
      <w:rFonts w:ascii="Calibri" w:hAnsi="Calibri"/>
      <w:b/>
      <w:bCs/>
      <w:sz w:val="22"/>
      <w:szCs w:val="22"/>
      <w:lang w:eastAsia="fr-FR"/>
    </w:rPr>
  </w:style>
  <w:style w:type="character" w:customStyle="1" w:styleId="Titre7Car">
    <w:name w:val="Titre 7 Car"/>
    <w:link w:val="Titre7"/>
    <w:uiPriority w:val="1"/>
    <w:rsid w:val="007B48C4"/>
    <w:rPr>
      <w:rFonts w:ascii="Calibri" w:hAnsi="Calibri"/>
      <w:sz w:val="24"/>
      <w:szCs w:val="24"/>
      <w:lang w:eastAsia="fr-FR"/>
    </w:rPr>
  </w:style>
  <w:style w:type="character" w:customStyle="1" w:styleId="Titre8Car">
    <w:name w:val="Titre 8 Car"/>
    <w:link w:val="Titre8"/>
    <w:uiPriority w:val="1"/>
    <w:rsid w:val="007B48C4"/>
    <w:rPr>
      <w:rFonts w:ascii="Calibri" w:hAnsi="Calibri"/>
      <w:i/>
      <w:iCs/>
      <w:sz w:val="24"/>
      <w:szCs w:val="24"/>
      <w:lang w:eastAsia="fr-FR"/>
    </w:rPr>
  </w:style>
  <w:style w:type="character" w:customStyle="1" w:styleId="Titre9Car">
    <w:name w:val="Titre 9 Car"/>
    <w:link w:val="Titre9"/>
    <w:uiPriority w:val="1"/>
    <w:rsid w:val="007B48C4"/>
    <w:rPr>
      <w:rFonts w:ascii="Cambria" w:hAnsi="Cambria" w:cs="Arial"/>
      <w:sz w:val="22"/>
      <w:szCs w:val="22"/>
      <w:lang w:eastAsia="fr-FR"/>
    </w:rPr>
  </w:style>
  <w:style w:type="paragraph" w:styleId="Lgende">
    <w:name w:val="caption"/>
    <w:aliases w:val="Tablo centré,Tablo 10"/>
    <w:basedOn w:val="Normal"/>
    <w:next w:val="Normal"/>
    <w:qFormat/>
    <w:rsid w:val="007B48C4"/>
    <w:pPr>
      <w:spacing w:before="0"/>
      <w:jc w:val="center"/>
    </w:pPr>
    <w:rPr>
      <w:sz w:val="20"/>
      <w:szCs w:val="20"/>
    </w:rPr>
  </w:style>
  <w:style w:type="paragraph" w:styleId="Sous-titre">
    <w:name w:val="Subtitle"/>
    <w:basedOn w:val="Normal"/>
    <w:next w:val="Normal"/>
    <w:link w:val="Sous-titreCar"/>
    <w:uiPriority w:val="1"/>
    <w:qFormat/>
    <w:rsid w:val="007B48C4"/>
    <w:pPr>
      <w:numPr>
        <w:ilvl w:val="1"/>
      </w:numPr>
    </w:pPr>
    <w:rPr>
      <w:rFonts w:ascii="Cambria" w:hAnsi="Cambria"/>
      <w:i/>
      <w:iCs/>
      <w:color w:val="4F81BD"/>
      <w:spacing w:val="15"/>
      <w:sz w:val="24"/>
      <w:szCs w:val="24"/>
    </w:rPr>
  </w:style>
  <w:style w:type="character" w:customStyle="1" w:styleId="Sous-titreCar">
    <w:name w:val="Sous-titre Car"/>
    <w:link w:val="Sous-titre"/>
    <w:uiPriority w:val="1"/>
    <w:rsid w:val="007B48C4"/>
    <w:rPr>
      <w:rFonts w:ascii="Cambria" w:hAnsi="Cambria"/>
      <w:i/>
      <w:iCs/>
      <w:color w:val="4F81BD"/>
      <w:spacing w:val="15"/>
      <w:sz w:val="24"/>
      <w:szCs w:val="24"/>
      <w:lang w:eastAsia="fr-FR"/>
    </w:rPr>
  </w:style>
  <w:style w:type="character" w:styleId="lev">
    <w:name w:val="Strong"/>
    <w:uiPriority w:val="22"/>
    <w:qFormat/>
    <w:rsid w:val="007B48C4"/>
    <w:rPr>
      <w:b/>
      <w:bCs/>
    </w:rPr>
  </w:style>
  <w:style w:type="character" w:styleId="Accentuation">
    <w:name w:val="Emphasis"/>
    <w:uiPriority w:val="20"/>
    <w:qFormat/>
    <w:rsid w:val="007B48C4"/>
    <w:rPr>
      <w:i/>
      <w:iCs/>
    </w:rPr>
  </w:style>
  <w:style w:type="paragraph" w:styleId="Paragraphedeliste">
    <w:name w:val="List Paragraph"/>
    <w:basedOn w:val="Normal"/>
    <w:uiPriority w:val="99"/>
    <w:qFormat/>
    <w:rsid w:val="007B48C4"/>
    <w:pPr>
      <w:suppressAutoHyphens/>
      <w:spacing w:line="240" w:lineRule="auto"/>
      <w:ind w:left="720"/>
      <w:contextualSpacing/>
    </w:pPr>
    <w:rPr>
      <w:sz w:val="20"/>
      <w:szCs w:val="20"/>
      <w:lang w:eastAsia="ar-SA"/>
    </w:rPr>
  </w:style>
  <w:style w:type="paragraph" w:customStyle="1" w:styleId="Norm-10">
    <w:name w:val="Norm-10"/>
    <w:basedOn w:val="Normal"/>
    <w:link w:val="Norm-10Car"/>
    <w:qFormat/>
    <w:rsid w:val="007B48C4"/>
    <w:pPr>
      <w:spacing w:before="0"/>
    </w:pPr>
    <w:rPr>
      <w:sz w:val="20"/>
      <w:szCs w:val="20"/>
    </w:rPr>
  </w:style>
  <w:style w:type="character" w:customStyle="1" w:styleId="Norm-10Car">
    <w:name w:val="Norm-10 Car"/>
    <w:link w:val="Norm-10"/>
    <w:rsid w:val="007B48C4"/>
    <w:rPr>
      <w:lang w:eastAsia="fr-FR"/>
    </w:rPr>
  </w:style>
  <w:style w:type="paragraph" w:customStyle="1" w:styleId="Exemple">
    <w:name w:val="Exemple"/>
    <w:basedOn w:val="Normal"/>
    <w:link w:val="ExempleCar"/>
    <w:qFormat/>
    <w:rsid w:val="007B48C4"/>
    <w:pPr>
      <w:ind w:firstLine="708"/>
    </w:pPr>
    <w:rPr>
      <w:i/>
      <w:color w:val="632423"/>
      <w:sz w:val="20"/>
      <w:szCs w:val="24"/>
    </w:rPr>
  </w:style>
  <w:style w:type="character" w:customStyle="1" w:styleId="ExempleCar">
    <w:name w:val="Exemple Car"/>
    <w:link w:val="Exemple"/>
    <w:rsid w:val="007B48C4"/>
    <w:rPr>
      <w:i/>
      <w:color w:val="632423"/>
      <w:szCs w:val="24"/>
      <w:lang w:eastAsia="fr-FR"/>
    </w:rPr>
  </w:style>
  <w:style w:type="paragraph" w:customStyle="1" w:styleId="Tablo-10">
    <w:name w:val="Tablo-10"/>
    <w:basedOn w:val="Norm-10"/>
    <w:qFormat/>
    <w:rsid w:val="007B48C4"/>
    <w:pPr>
      <w:jc w:val="left"/>
    </w:pPr>
  </w:style>
  <w:style w:type="paragraph" w:customStyle="1" w:styleId="Notebasdepage">
    <w:name w:val="Note bas de page"/>
    <w:basedOn w:val="Exemple"/>
    <w:qFormat/>
    <w:rsid w:val="007B48C4"/>
    <w:pPr>
      <w:tabs>
        <w:tab w:val="left" w:pos="284"/>
        <w:tab w:val="left" w:pos="567"/>
      </w:tabs>
      <w:spacing w:before="0" w:line="240" w:lineRule="auto"/>
      <w:ind w:firstLine="0"/>
    </w:pPr>
    <w:rPr>
      <w:i w:val="0"/>
      <w:color w:val="auto"/>
      <w:szCs w:val="16"/>
    </w:rPr>
  </w:style>
  <w:style w:type="paragraph" w:styleId="Notedebasdepage">
    <w:name w:val="footnote text"/>
    <w:basedOn w:val="Normal"/>
    <w:link w:val="NotedebasdepageCar"/>
    <w:uiPriority w:val="99"/>
    <w:semiHidden/>
    <w:unhideWhenUsed/>
    <w:rsid w:val="007B48C4"/>
    <w:pPr>
      <w:spacing w:before="0" w:line="240" w:lineRule="auto"/>
    </w:pPr>
    <w:rPr>
      <w:sz w:val="20"/>
      <w:szCs w:val="20"/>
    </w:rPr>
  </w:style>
  <w:style w:type="character" w:customStyle="1" w:styleId="NotedebasdepageCar">
    <w:name w:val="Note de bas de page Car"/>
    <w:basedOn w:val="Policepardfaut"/>
    <w:link w:val="Notedebasdepage"/>
    <w:uiPriority w:val="99"/>
    <w:semiHidden/>
    <w:rsid w:val="007B48C4"/>
    <w:rPr>
      <w:lang w:eastAsia="fr-FR"/>
    </w:rPr>
  </w:style>
  <w:style w:type="paragraph" w:customStyle="1" w:styleId="Tablo-titre">
    <w:name w:val="Tablo-titre"/>
    <w:basedOn w:val="Norm-10"/>
    <w:qFormat/>
    <w:rsid w:val="007B48C4"/>
    <w:pPr>
      <w:numPr>
        <w:numId w:val="8"/>
      </w:numPr>
      <w:tabs>
        <w:tab w:val="left" w:pos="709"/>
      </w:tabs>
      <w:spacing w:before="240" w:line="240" w:lineRule="auto"/>
    </w:pPr>
    <w:rPr>
      <w:rFonts w:eastAsia="Times New Roman"/>
      <w:i/>
      <w:color w:val="215868" w:themeColor="accent5" w:themeShade="80"/>
    </w:rPr>
  </w:style>
  <w:style w:type="paragraph" w:customStyle="1" w:styleId="Titre-Chap">
    <w:name w:val="Titre-Chap"/>
    <w:basedOn w:val="Titre1"/>
    <w:link w:val="Titre-ChapCar"/>
    <w:qFormat/>
    <w:rsid w:val="007B48C4"/>
    <w:pPr>
      <w:pageBreakBefore/>
      <w:numPr>
        <w:numId w:val="0"/>
      </w:numPr>
    </w:pPr>
    <w:rPr>
      <w:rFonts w:cs="Times New Roman"/>
      <w:b w:val="0"/>
      <w:color w:val="17365D" w:themeColor="text2" w:themeShade="BF"/>
      <w:sz w:val="72"/>
    </w:rPr>
  </w:style>
  <w:style w:type="character" w:customStyle="1" w:styleId="Titre-ChapCar">
    <w:name w:val="Titre-Chap Car"/>
    <w:basedOn w:val="Titre1Car"/>
    <w:link w:val="Titre-Chap"/>
    <w:rsid w:val="007B48C4"/>
    <w:rPr>
      <w:rFonts w:ascii="Cambria" w:hAnsi="Cambria" w:cstheme="majorBidi"/>
      <w:b/>
      <w:bCs/>
      <w:color w:val="17365D" w:themeColor="text2" w:themeShade="BF"/>
      <w:kern w:val="32"/>
      <w:sz w:val="72"/>
      <w:szCs w:val="32"/>
      <w:lang w:eastAsia="fr-FR"/>
    </w:rPr>
  </w:style>
  <w:style w:type="paragraph" w:customStyle="1" w:styleId="Etroit-11-">
    <w:name w:val="Etroit-11-"/>
    <w:basedOn w:val="Norm-10"/>
    <w:qFormat/>
    <w:rsid w:val="007B48C4"/>
    <w:pPr>
      <w:spacing w:line="240" w:lineRule="auto"/>
      <w:ind w:left="34"/>
    </w:pPr>
    <w:rPr>
      <w:sz w:val="22"/>
    </w:rPr>
  </w:style>
  <w:style w:type="paragraph" w:styleId="Textedebulles">
    <w:name w:val="Balloon Text"/>
    <w:basedOn w:val="Normal"/>
    <w:link w:val="TextedebullesCar"/>
    <w:uiPriority w:val="99"/>
    <w:semiHidden/>
    <w:unhideWhenUsed/>
    <w:rsid w:val="00846A90"/>
    <w:pPr>
      <w:spacing w:before="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46A90"/>
    <w:rPr>
      <w:rFonts w:ascii="Lucida Grande" w:hAnsi="Lucida Grande" w:cs="Lucida Grande"/>
      <w:sz w:val="18"/>
      <w:szCs w:val="18"/>
      <w:lang w:eastAsia="fr-FR"/>
    </w:rPr>
  </w:style>
  <w:style w:type="table" w:styleId="Grilledutableau">
    <w:name w:val="Table Grid"/>
    <w:basedOn w:val="TableauNormal"/>
    <w:uiPriority w:val="59"/>
    <w:rsid w:val="00683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A6439"/>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6A6439"/>
    <w:rPr>
      <w:sz w:val="22"/>
      <w:szCs w:val="22"/>
      <w:lang w:eastAsia="fr-FR"/>
    </w:rPr>
  </w:style>
  <w:style w:type="character" w:styleId="Numrodepage">
    <w:name w:val="page number"/>
    <w:basedOn w:val="Policepardfaut"/>
    <w:uiPriority w:val="99"/>
    <w:semiHidden/>
    <w:unhideWhenUsed/>
    <w:rsid w:val="006A6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feeclochette.chez.com/Bryant/poule.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1D2ED-A7A4-4D63-A413-D87B1BEF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2292</Words>
  <Characters>12609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IUFM DE LORRAINE</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PEROZ</dc:creator>
  <cp:lastModifiedBy>Utilisateur</cp:lastModifiedBy>
  <cp:revision>5</cp:revision>
  <cp:lastPrinted>2018-09-22T08:27:00Z</cp:lastPrinted>
  <dcterms:created xsi:type="dcterms:W3CDTF">2018-09-25T07:31:00Z</dcterms:created>
  <dcterms:modified xsi:type="dcterms:W3CDTF">2018-09-25T08:12:00Z</dcterms:modified>
</cp:coreProperties>
</file>