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E8D5" w14:textId="77777777" w:rsidR="003C15BF" w:rsidRDefault="00884E24">
      <w:pPr>
        <w:pStyle w:val="Corpsdetexte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430231D4" wp14:editId="463E6BB4">
            <wp:simplePos x="0" y="0"/>
            <wp:positionH relativeFrom="column">
              <wp:posOffset>-888220</wp:posOffset>
            </wp:positionH>
            <wp:positionV relativeFrom="paragraph">
              <wp:posOffset>-876646</wp:posOffset>
            </wp:positionV>
            <wp:extent cx="7557423" cy="1670943"/>
            <wp:effectExtent l="0" t="0" r="5715" b="5715"/>
            <wp:wrapNone/>
            <wp:docPr id="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7000"/>
                    </a:blip>
                    <a:srcRect b="84358"/>
                    <a:stretch/>
                  </pic:blipFill>
                  <pic:spPr bwMode="auto">
                    <a:xfrm>
                      <a:off x="0" y="0"/>
                      <a:ext cx="7557770" cy="1671020"/>
                    </a:xfrm>
                    <a:prstGeom prst="rect">
                      <a:avLst/>
                    </a:prstGeom>
                    <a:solidFill>
                      <a:srgbClr val="150A5C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3B6C27D" wp14:editId="7550170A">
                <wp:simplePos x="0" y="0"/>
                <wp:positionH relativeFrom="column">
                  <wp:posOffset>-899795</wp:posOffset>
                </wp:positionH>
                <wp:positionV relativeFrom="paragraph">
                  <wp:posOffset>-957668</wp:posOffset>
                </wp:positionV>
                <wp:extent cx="7602220" cy="1751965"/>
                <wp:effectExtent l="0" t="0" r="5080" b="6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2220" cy="1751965"/>
                        </a:xfrm>
                        <a:prstGeom prst="rect">
                          <a:avLst/>
                        </a:prstGeom>
                        <a:solidFill>
                          <a:srgbClr val="3974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3E04EC" w14:textId="77777777" w:rsidR="003C15BF" w:rsidRDefault="003C15BF"/>
                          <w:p w14:paraId="2F4FC473" w14:textId="77777777" w:rsidR="003C15BF" w:rsidRDefault="003C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6C27D" id="Rectangle 10" o:spid="_x0000_s1026" style="position:absolute;margin-left:-70.85pt;margin-top:-75.4pt;width:598.6pt;height:137.9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02BgIAAOgDAAAOAAAAZHJzL2Uyb0RvYy54bWysU9uO0zAQfUfiHyy/0zShFxo1Xe12tQhp&#10;gRULH+A4TmLheMzYbbp8PWO32y3whnixZjzj4znHx+urw2DYXqHXYCueT6acKSuh0bar+Levd2/e&#10;ceaDsI0wYFXFn5TnV5vXr9ajK1UBPZhGISMQ68vRVbwPwZVZ5mWvBuEn4JSlYgs4iEApdlmDYiT0&#10;wWTFdLrIRsDGIUjlPe3eHot8k/DbVsnwuW29CsxUnGYLacW01nHNNmtRdihcr+VpDPEPUwxCW7r0&#10;DHUrgmA71H9BDVoieGjDRMKQQdtqqRIHYpNP/2Dz2AunEhcSx7uzTP7/wcpP+wdkuql4wZkVAz3R&#10;FxJN2M4olid9RudLant0DxgZencP8rtnFrY9talrRBh7JRqaKo96Zr8diImno6weP0JD8GIXIEl1&#10;aHGIgCQCO6QXeTq/iDoEJmlzuZgWRUEPJ6mWL+f5ajFPd4jy+bhDH94rGFgMKo40fYIX+3sf4jii&#10;fG5J44PRzZ02JiXY1VuDbC/IHm9Xy9nNzQndX7YZG5stxGNHxLiTeEZq0Wy+DIf6QMUY1tA8EWOE&#10;o93oe1DQA/7kbCSrVdz/2AlUnJkPllRb5bNZ9GZKZvNl5IuXlfqyIqwkqIoHzo7hNhz9vHOou55u&#10;yhN/C9ekdKuTBi9TneYmOyVpTtaPfr3MU9fLB938AgAA//8DAFBLAwQUAAYACAAAACEADC1TluAA&#10;AAAOAQAADwAAAGRycy9kb3ducmV2LnhtbEyPzU7DMBCE70i8g7VI3Fo7AUMJcSrEn+BIy4GjG5sk&#10;1F6H2G3C27M5wW1G+2l2plxP3rGjHWIXUEG2FMAs1sF02Ch43z4tVsBi0mi0C2gV/NgI6+r0pNSF&#10;CSO+2eMmNYxCMBZaQZtSX3Ae69Z6HZeht0i3zzB4ncgODTeDHincO54LccW97pA+tLq3962t95uD&#10;V5Djc+72K/l6Yx5x+/Fy8eC/xy+lzs+mu1tgyU7pD4a5PlWHijrtwgFNZE7BIrvMromdlRS0YmaE&#10;lBLYjlQuM+BVyf/PqH4BAAD//wMAUEsBAi0AFAAGAAgAAAAhALaDOJL+AAAA4QEAABMAAAAAAAAA&#10;AAAAAAAAAAAAAFtDb250ZW50X1R5cGVzXS54bWxQSwECLQAUAAYACAAAACEAOP0h/9YAAACUAQAA&#10;CwAAAAAAAAAAAAAAAAAvAQAAX3JlbHMvLnJlbHNQSwECLQAUAAYACAAAACEAOfKNNgYCAADoAwAA&#10;DgAAAAAAAAAAAAAAAAAuAgAAZHJzL2Uyb0RvYy54bWxQSwECLQAUAAYACAAAACEADC1TluAAAAAO&#10;AQAADwAAAAAAAAAAAAAAAABgBAAAZHJzL2Rvd25yZXYueG1sUEsFBgAAAAAEAAQA8wAAAG0FAAAA&#10;AA==&#10;" fillcolor="#3974bb" stroked="f">
                <v:textbox>
                  <w:txbxContent>
                    <w:p w14:paraId="5D3E04EC" w14:textId="77777777" w:rsidR="003C15BF" w:rsidRDefault="003C15BF"/>
                    <w:p w14:paraId="2F4FC473" w14:textId="77777777" w:rsidR="003C15BF" w:rsidRDefault="003C15BF"/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90CE79" wp14:editId="7A4DCAE6">
                <wp:simplePos x="0" y="0"/>
                <wp:positionH relativeFrom="column">
                  <wp:posOffset>-66418</wp:posOffset>
                </wp:positionH>
                <wp:positionV relativeFrom="paragraph">
                  <wp:posOffset>-633577</wp:posOffset>
                </wp:positionV>
                <wp:extent cx="6447099" cy="1319513"/>
                <wp:effectExtent l="0" t="0" r="5080" b="1905"/>
                <wp:wrapNone/>
                <wp:docPr id="3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47099" cy="1319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C1DFE" w14:textId="77777777" w:rsidR="003C15BF" w:rsidRDefault="00884E24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Dans les coulisses de la</w:t>
                            </w:r>
                          </w:p>
                          <w:p w14:paraId="15E770CB" w14:textId="77777777" w:rsidR="003C15BF" w:rsidRDefault="00884E24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Nuit Blanche des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Chercheur·es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0CE79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-5.25pt;margin-top:-49.9pt;width:507.65pt;height:10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34igIAAG4FAAAOAAAAZHJzL2Uyb0RvYy54bWysVE1v1DAQvSPxHyzfaTbdttCo2WppVYRU&#10;2ooWIXHzOnY3wvYYe3aT5dczdpItKlyKuEQT+83zzJuPs/PeGrZVIbbgal4ezDhTTkLTuseaf3m4&#10;evOOs4jCNcKAUzXfqcjPF69fnXW+UoewBtOowIjExarzNV8j+qooolwrK+IBeOXoUkOwAuk3PBZN&#10;EB2xW1MczmYnRQeh8QGkipFOL4dLvsj8WiuJt1pHhczUnGLD/A35u0rfYnEmqscg/LqVYxjiH6Kw&#10;onX06J7qUqBgm9D+QWVbGSCCxgMJtgCtW6lyDpRNOXuWzf1aeJVzIXGi38sU/x+tvNneBdY2NZ9z&#10;5oSlEn2jQrFGMVQ9KlYeJ406HyuC3nsCY/8eeqr1dB7T4ar7BA05iw1CFqLXwSZBKEVGaNJ+t9eb&#10;iJmkw5Ojo7ez01POJN2V8/L0uJwn1kJUk7sPET8osCwZNQ9U0EwvttcRB+gESa85uGqNyUU1jnX0&#10;xPx4lh32N0RuXMKq3B4jTUowJTKkGnFnVMIY91lpkidnkA5yY6oLE9hWUEsJKZXDLEXmJXRCaQri&#10;JY4j/imqlzgPeUwvg8O9s20dhJz9s7Cb71PIesCT5lmBIe9kYr/qc1/s67yCZkeVDjAMUfTyqqWi&#10;XIuIdyLQ1FCNaRPgLX20ARIfRouzNYSffztPeGpmuuWsoymsefyxEUFxZj46avM0spMRJmM1GW5j&#10;L4CqUNKO8TKb5BDQTKYOYL/SglimV+hKOElv1Rwn8wKHXUALRqrlMoNoML3Aa3fvZaJORUkt9tB/&#10;FcGPfZhm4wam+RTVs3YcsMnTwZImQre5V5Oug4qj3jTUudvHBZS2xu//GfW0Jhe/AAAA//8DAFBL&#10;AwQUAAYACAAAACEAw/KUdd8AAAAMAQAADwAAAGRycy9kb3ducmV2LnhtbEyPzU7DMBCE70i8g7VI&#10;3Fo7CFAb4lSInxtQaIsENyc2SYS9jmwnDW/P5gS3Ge1o9ptiMznLRhNi51FCthTADNZed9hIOOwf&#10;FytgMSnUyno0En5MhE15elKoXPsjvplxlxpGJRhzJaFNqc85j3VrnIpL3xuk25cPTiWyoeE6qCOV&#10;O8svhLjmTnVIH1rVm7vW1N+7wUmwHzE8VSJ9jvfNc3rd8uH9IXuR8vxsur0BlsyU/sIw4xM6lMRU&#10;+QF1ZFbCIhNXFCWxXtOGOSHEJalqVisBvCz4/xHlLwAAAP//AwBQSwECLQAUAAYACAAAACEAtoM4&#10;kv4AAADhAQAAEwAAAAAAAAAAAAAAAAAAAAAAW0NvbnRlbnRfVHlwZXNdLnhtbFBLAQItABQABgAI&#10;AAAAIQA4/SH/1gAAAJQBAAALAAAAAAAAAAAAAAAAAC8BAABfcmVscy8ucmVsc1BLAQItABQABgAI&#10;AAAAIQCUOa34igIAAG4FAAAOAAAAAAAAAAAAAAAAAC4CAABkcnMvZTJvRG9jLnhtbFBLAQItABQA&#10;BgAIAAAAIQDD8pR13wAAAAwBAAAPAAAAAAAAAAAAAAAAAOQEAABkcnMvZG93bnJldi54bWxQSwUG&#10;AAAAAAQABADzAAAA8AUAAAAA&#10;" filled="f" stroked="f" strokeweight=".5pt">
                <v:textbox inset="0,0,0,0">
                  <w:txbxContent>
                    <w:p w14:paraId="320C1DFE" w14:textId="77777777" w:rsidR="003C15BF" w:rsidRDefault="00884E24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Dans les coulisses de la</w:t>
                      </w:r>
                    </w:p>
                    <w:p w14:paraId="15E770CB" w14:textId="77777777" w:rsidR="003C15BF" w:rsidRDefault="00884E24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 xml:space="preserve">Nuit Blanche des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Chercheur·es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7471E00" w14:textId="77777777" w:rsidR="003C15BF" w:rsidRDefault="003C15BF">
      <w:pPr>
        <w:pStyle w:val="Corpsdetexte"/>
        <w:rPr>
          <w:rFonts w:ascii="Times New Roman"/>
        </w:rPr>
      </w:pPr>
    </w:p>
    <w:p w14:paraId="2E56D20C" w14:textId="77777777" w:rsidR="003C15BF" w:rsidRDefault="003C15BF">
      <w:pPr>
        <w:pStyle w:val="Corpsdetexte"/>
        <w:rPr>
          <w:rFonts w:ascii="Times New Roman"/>
        </w:rPr>
      </w:pPr>
    </w:p>
    <w:p w14:paraId="53C4ED5A" w14:textId="77777777" w:rsidR="003C15BF" w:rsidRDefault="003C15BF">
      <w:pPr>
        <w:rPr>
          <w:rFonts w:ascii="Times New Roman"/>
          <w:sz w:val="20"/>
          <w:szCs w:val="20"/>
        </w:rPr>
      </w:pPr>
    </w:p>
    <w:p w14:paraId="44D26B1D" w14:textId="77777777" w:rsidR="003C15BF" w:rsidRDefault="003C15BF">
      <w:pPr>
        <w:rPr>
          <w:color w:val="3974BA"/>
          <w:sz w:val="20"/>
          <w:szCs w:val="20"/>
        </w:rPr>
      </w:pPr>
    </w:p>
    <w:p w14:paraId="57641412" w14:textId="77777777" w:rsidR="003C15BF" w:rsidRDefault="003C15BF">
      <w:pPr>
        <w:rPr>
          <w:color w:val="9C1EF1"/>
          <w:sz w:val="20"/>
          <w:szCs w:val="20"/>
        </w:rPr>
      </w:pPr>
    </w:p>
    <w:p w14:paraId="3562DCE4" w14:textId="77777777" w:rsidR="003C15BF" w:rsidRDefault="00884E24">
      <w:pPr>
        <w:jc w:val="center"/>
        <w:rPr>
          <w:b/>
          <w:color w:val="150A5C"/>
          <w:sz w:val="40"/>
          <w:szCs w:val="40"/>
        </w:rPr>
      </w:pPr>
      <w:r>
        <w:rPr>
          <w:b/>
          <w:color w:val="150A5C"/>
          <w:sz w:val="40"/>
          <w:szCs w:val="40"/>
        </w:rPr>
        <w:t>L’événement</w:t>
      </w:r>
    </w:p>
    <w:p w14:paraId="2CC0F550" w14:textId="77777777" w:rsidR="003C15BF" w:rsidRDefault="00884E24">
      <w:pPr>
        <w:pBdr>
          <w:bottom w:val="single" w:sz="8" w:space="1" w:color="003366"/>
        </w:pBdr>
        <w:spacing w:before="240" w:after="240"/>
        <w:jc w:val="both"/>
        <w:rPr>
          <w:rFonts w:eastAsia="Times New Roman" w:cs="Times New Roman"/>
          <w:b/>
          <w:color w:val="150A5C"/>
          <w:lang w:eastAsia="fr-FR"/>
        </w:rPr>
      </w:pPr>
      <w:r>
        <w:rPr>
          <w:rFonts w:eastAsia="Times New Roman" w:cs="Times New Roman"/>
          <w:b/>
          <w:color w:val="150A5C"/>
          <w:lang w:eastAsia="fr-FR"/>
        </w:rPr>
        <w:t xml:space="preserve">La Nuit Blanche des </w:t>
      </w:r>
      <w:proofErr w:type="spellStart"/>
      <w:r>
        <w:rPr>
          <w:rFonts w:eastAsia="Times New Roman" w:cs="Times New Roman"/>
          <w:b/>
          <w:color w:val="150A5C"/>
          <w:lang w:eastAsia="fr-FR"/>
        </w:rPr>
        <w:t>Chercheur·es</w:t>
      </w:r>
      <w:proofErr w:type="spellEnd"/>
    </w:p>
    <w:p w14:paraId="018FD9C7" w14:textId="625E768E" w:rsidR="003C15BF" w:rsidRDefault="00884E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Nantes Université et </w:t>
      </w:r>
      <w:proofErr w:type="spellStart"/>
      <w:r>
        <w:rPr>
          <w:sz w:val="20"/>
          <w:szCs w:val="20"/>
        </w:rPr>
        <w:t>Stereolux</w:t>
      </w:r>
      <w:proofErr w:type="spellEnd"/>
      <w:r>
        <w:rPr>
          <w:sz w:val="20"/>
          <w:szCs w:val="20"/>
        </w:rPr>
        <w:t xml:space="preserve"> s’associent pour la </w:t>
      </w:r>
      <w:r w:rsidR="004E3C1F">
        <w:rPr>
          <w:sz w:val="20"/>
          <w:szCs w:val="20"/>
        </w:rPr>
        <w:t>9</w:t>
      </w:r>
      <w:r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année consécutive pour la Nuit Blanche des </w:t>
      </w:r>
      <w:proofErr w:type="spellStart"/>
      <w:r>
        <w:rPr>
          <w:sz w:val="20"/>
          <w:szCs w:val="20"/>
        </w:rPr>
        <w:t>Chercheur·es</w:t>
      </w:r>
      <w:proofErr w:type="spellEnd"/>
      <w:r>
        <w:rPr>
          <w:sz w:val="20"/>
          <w:szCs w:val="20"/>
        </w:rPr>
        <w:t xml:space="preserve">, le jeudi </w:t>
      </w:r>
      <w:r w:rsidR="004E3C1F">
        <w:rPr>
          <w:sz w:val="20"/>
          <w:szCs w:val="20"/>
        </w:rPr>
        <w:t>6</w:t>
      </w:r>
      <w:r>
        <w:rPr>
          <w:sz w:val="20"/>
          <w:szCs w:val="20"/>
        </w:rPr>
        <w:t xml:space="preserve"> févier 202</w:t>
      </w:r>
      <w:r w:rsidR="004E3C1F">
        <w:rPr>
          <w:sz w:val="20"/>
          <w:szCs w:val="20"/>
        </w:rPr>
        <w:t>5</w:t>
      </w:r>
      <w:r>
        <w:rPr>
          <w:sz w:val="20"/>
          <w:szCs w:val="20"/>
        </w:rPr>
        <w:t xml:space="preserve"> de 1</w:t>
      </w:r>
      <w:r w:rsidR="004E3C1F">
        <w:rPr>
          <w:sz w:val="20"/>
          <w:szCs w:val="20"/>
        </w:rPr>
        <w:t>7</w:t>
      </w:r>
      <w:r>
        <w:rPr>
          <w:sz w:val="20"/>
          <w:szCs w:val="20"/>
        </w:rPr>
        <w:t xml:space="preserve">h à minuit. Pensé sous la forme d’une soirée, cet événement permet au public de venir à la rencontre des </w:t>
      </w:r>
      <w:proofErr w:type="spellStart"/>
      <w:r>
        <w:rPr>
          <w:sz w:val="20"/>
          <w:szCs w:val="20"/>
        </w:rPr>
        <w:t>chercheur·es</w:t>
      </w:r>
      <w:proofErr w:type="spellEnd"/>
      <w:r>
        <w:rPr>
          <w:sz w:val="20"/>
          <w:szCs w:val="20"/>
        </w:rPr>
        <w:t xml:space="preserve">. Avec une programmation riche et pour tous les goûts, tout le monde peut dialoguer et échanger. Cette année, l’édition a pour thématique « </w:t>
      </w:r>
      <w:r w:rsidR="004E3C1F">
        <w:rPr>
          <w:sz w:val="20"/>
          <w:szCs w:val="20"/>
        </w:rPr>
        <w:t>Métamorphoses</w:t>
      </w:r>
      <w:r>
        <w:rPr>
          <w:sz w:val="20"/>
          <w:szCs w:val="20"/>
        </w:rPr>
        <w:t xml:space="preserve"> ». L’ensemble de la programmation est à retrouver sur </w:t>
      </w:r>
      <w:hyperlink r:id="rId9" w:tooltip="nbc.univ-nantes.fr" w:history="1">
        <w:r>
          <w:rPr>
            <w:rStyle w:val="Lienhypertexte"/>
            <w:sz w:val="20"/>
            <w:szCs w:val="20"/>
          </w:rPr>
          <w:t>nbc.univ-nantes.fr</w:t>
        </w:r>
      </w:hyperlink>
      <w:r>
        <w:rPr>
          <w:sz w:val="20"/>
          <w:szCs w:val="20"/>
        </w:rPr>
        <w:t>.</w:t>
      </w:r>
    </w:p>
    <w:p w14:paraId="06A2675C" w14:textId="77777777" w:rsidR="003C15BF" w:rsidRDefault="003C15BF">
      <w:pPr>
        <w:rPr>
          <w:sz w:val="20"/>
          <w:szCs w:val="20"/>
        </w:rPr>
      </w:pPr>
    </w:p>
    <w:p w14:paraId="1F63F384" w14:textId="77777777" w:rsidR="003C15BF" w:rsidRDefault="00884E24">
      <w:pPr>
        <w:pBdr>
          <w:bottom w:val="single" w:sz="8" w:space="1" w:color="003366"/>
        </w:pBdr>
        <w:spacing w:before="240" w:after="240"/>
        <w:jc w:val="both"/>
        <w:rPr>
          <w:rFonts w:eastAsia="Times New Roman" w:cs="Times New Roman"/>
          <w:b/>
          <w:color w:val="150A5C"/>
          <w:lang w:eastAsia="fr-FR"/>
        </w:rPr>
      </w:pPr>
      <w:r>
        <w:rPr>
          <w:rFonts w:eastAsia="Times New Roman" w:cs="Times New Roman"/>
          <w:b/>
          <w:color w:val="150A5C"/>
          <w:lang w:eastAsia="fr-FR"/>
        </w:rPr>
        <w:t xml:space="preserve">Dans les coulisses de la Nuit Blanche des </w:t>
      </w:r>
      <w:proofErr w:type="spellStart"/>
      <w:r>
        <w:rPr>
          <w:rFonts w:eastAsia="Times New Roman" w:cs="Times New Roman"/>
          <w:b/>
          <w:color w:val="150A5C"/>
          <w:lang w:eastAsia="fr-FR"/>
        </w:rPr>
        <w:t>Chercheur·es</w:t>
      </w:r>
      <w:proofErr w:type="spellEnd"/>
      <w:r>
        <w:rPr>
          <w:rFonts w:eastAsia="Times New Roman" w:cs="Times New Roman" w:hint="eastAsia"/>
          <w:b/>
          <w:color w:val="150A5C"/>
          <w:lang w:eastAsia="fr-FR"/>
        </w:rPr>
        <w:t> </w:t>
      </w:r>
      <w:r>
        <w:rPr>
          <w:rFonts w:eastAsia="Times New Roman" w:cs="Times New Roman"/>
          <w:b/>
          <w:color w:val="150A5C"/>
          <w:lang w:eastAsia="fr-FR"/>
        </w:rPr>
        <w:t>: l</w:t>
      </w:r>
      <w:r>
        <w:rPr>
          <w:rFonts w:eastAsia="Times New Roman" w:cs="Times New Roman" w:hint="eastAsia"/>
          <w:b/>
          <w:color w:val="150A5C"/>
          <w:lang w:eastAsia="fr-FR"/>
        </w:rPr>
        <w:t>’</w:t>
      </w:r>
      <w:r>
        <w:rPr>
          <w:rFonts w:eastAsia="Times New Roman" w:cs="Times New Roman"/>
          <w:b/>
          <w:color w:val="150A5C"/>
          <w:lang w:eastAsia="fr-FR"/>
        </w:rPr>
        <w:t xml:space="preserve">événement des scolaires </w:t>
      </w:r>
    </w:p>
    <w:p w14:paraId="5881CBAD" w14:textId="77777777" w:rsidR="003C15BF" w:rsidRDefault="00884E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L’événement est à destination </w:t>
      </w:r>
      <w:r>
        <w:rPr>
          <w:b/>
          <w:sz w:val="20"/>
          <w:szCs w:val="20"/>
        </w:rPr>
        <w:t>des lycéens, classes préparatoires, BTS, collèges (à partir de la 3ème).</w:t>
      </w:r>
      <w:r>
        <w:rPr>
          <w:sz w:val="20"/>
          <w:szCs w:val="20"/>
        </w:rPr>
        <w:t xml:space="preserve"> </w:t>
      </w:r>
    </w:p>
    <w:p w14:paraId="066F99A9" w14:textId="77777777" w:rsidR="003C15BF" w:rsidRDefault="003C15BF">
      <w:pPr>
        <w:jc w:val="both"/>
        <w:rPr>
          <w:sz w:val="20"/>
          <w:szCs w:val="20"/>
        </w:rPr>
      </w:pPr>
    </w:p>
    <w:p w14:paraId="0266901C" w14:textId="4FDB3DAA" w:rsidR="003C15BF" w:rsidRDefault="00884E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Dans les coulisses de la Nuit Blanche des </w:t>
      </w:r>
      <w:proofErr w:type="spellStart"/>
      <w:r>
        <w:rPr>
          <w:sz w:val="20"/>
          <w:szCs w:val="20"/>
        </w:rPr>
        <w:t>Chercheur·es</w:t>
      </w:r>
      <w:proofErr w:type="spellEnd"/>
      <w:r>
        <w:rPr>
          <w:sz w:val="20"/>
          <w:szCs w:val="20"/>
        </w:rPr>
        <w:t xml:space="preserve"> vous permet de découvrir en avant-première une partie des propositions que l’on retrouve lors de la soirée ainsi que des contenus spécialement disponibles pour les scolaires. Pour cette édition 202</w:t>
      </w:r>
      <w:r w:rsidR="004E3C1F">
        <w:rPr>
          <w:sz w:val="20"/>
          <w:szCs w:val="20"/>
        </w:rPr>
        <w:t>5</w:t>
      </w:r>
      <w:r>
        <w:rPr>
          <w:sz w:val="20"/>
          <w:szCs w:val="20"/>
        </w:rPr>
        <w:t>, trois interventions auront pour thématique « </w:t>
      </w:r>
      <w:r w:rsidR="00785AA1">
        <w:rPr>
          <w:sz w:val="20"/>
          <w:szCs w:val="20"/>
        </w:rPr>
        <w:t xml:space="preserve">Métamorphoses </w:t>
      </w:r>
      <w:r>
        <w:rPr>
          <w:sz w:val="20"/>
          <w:szCs w:val="20"/>
        </w:rPr>
        <w:t xml:space="preserve">» : </w:t>
      </w:r>
    </w:p>
    <w:p w14:paraId="33B33FFD" w14:textId="77777777" w:rsidR="003C15BF" w:rsidRDefault="003C15BF">
      <w:pPr>
        <w:jc w:val="both"/>
        <w:rPr>
          <w:sz w:val="20"/>
          <w:szCs w:val="20"/>
        </w:rPr>
      </w:pPr>
    </w:p>
    <w:p w14:paraId="7EAAA121" w14:textId="2C01BA5F" w:rsidR="003C15BF" w:rsidRDefault="003907DA">
      <w:pPr>
        <w:jc w:val="both"/>
        <w:rPr>
          <w:b/>
          <w:color w:val="53BEC4"/>
          <w:sz w:val="20"/>
          <w:szCs w:val="20"/>
        </w:rPr>
      </w:pPr>
      <w:r>
        <w:rPr>
          <w:b/>
          <w:color w:val="53BEC4"/>
          <w:sz w:val="20"/>
          <w:szCs w:val="20"/>
        </w:rPr>
        <w:t>Sabrina Robert</w:t>
      </w:r>
    </w:p>
    <w:p w14:paraId="72F4661F" w14:textId="2903E2C2" w:rsidR="003C15BF" w:rsidRDefault="009564A2">
      <w:pPr>
        <w:jc w:val="both"/>
        <w:rPr>
          <w:sz w:val="20"/>
          <w:szCs w:val="20"/>
        </w:rPr>
      </w:pPr>
      <w:r>
        <w:rPr>
          <w:sz w:val="20"/>
          <w:szCs w:val="20"/>
        </w:rPr>
        <w:t>Sabrina Robert,</w:t>
      </w:r>
      <w:r w:rsidR="00884E24" w:rsidRPr="009564A2">
        <w:rPr>
          <w:sz w:val="20"/>
          <w:szCs w:val="20"/>
        </w:rPr>
        <w:t xml:space="preserve"> </w:t>
      </w:r>
      <w:r w:rsidR="00F60F7A">
        <w:rPr>
          <w:sz w:val="20"/>
          <w:szCs w:val="20"/>
        </w:rPr>
        <w:t>professeure en droit</w:t>
      </w:r>
      <w:r w:rsidR="00884E24" w:rsidRPr="009564A2">
        <w:rPr>
          <w:sz w:val="20"/>
          <w:szCs w:val="20"/>
        </w:rPr>
        <w:t xml:space="preserve">, travaille sur </w:t>
      </w:r>
      <w:r w:rsidR="00F60F7A">
        <w:rPr>
          <w:sz w:val="20"/>
          <w:szCs w:val="20"/>
        </w:rPr>
        <w:t xml:space="preserve">l’évolution de nos libertés face aux défis environnementaux. </w:t>
      </w:r>
      <w:r w:rsidR="00981373">
        <w:rPr>
          <w:sz w:val="20"/>
          <w:szCs w:val="20"/>
        </w:rPr>
        <w:t>Peut-on toujours voyager comme on le souhaite ? Faut-il reconnaître des droits à la nature ? Venez questionner vos droits et vos libertés à l’ère du changement climatique.</w:t>
      </w:r>
    </w:p>
    <w:p w14:paraId="24FEAC46" w14:textId="77777777" w:rsidR="003C15BF" w:rsidRDefault="003C15BF">
      <w:pPr>
        <w:jc w:val="both"/>
        <w:rPr>
          <w:sz w:val="20"/>
          <w:szCs w:val="20"/>
        </w:rPr>
      </w:pPr>
    </w:p>
    <w:p w14:paraId="5923BA64" w14:textId="060EDF54" w:rsidR="003C15BF" w:rsidRDefault="003907DA">
      <w:pPr>
        <w:jc w:val="both"/>
        <w:rPr>
          <w:b/>
          <w:color w:val="53BEC4"/>
          <w:sz w:val="20"/>
          <w:szCs w:val="20"/>
        </w:rPr>
      </w:pPr>
      <w:r>
        <w:rPr>
          <w:b/>
          <w:color w:val="53BEC4"/>
          <w:sz w:val="20"/>
          <w:szCs w:val="20"/>
        </w:rPr>
        <w:t xml:space="preserve">Louise </w:t>
      </w:r>
      <w:proofErr w:type="spellStart"/>
      <w:r>
        <w:rPr>
          <w:b/>
          <w:color w:val="53BEC4"/>
          <w:sz w:val="20"/>
          <w:szCs w:val="20"/>
        </w:rPr>
        <w:t>Piecuch</w:t>
      </w:r>
      <w:proofErr w:type="spellEnd"/>
    </w:p>
    <w:p w14:paraId="4AB27AAD" w14:textId="7AB62D0D" w:rsidR="003C15BF" w:rsidRDefault="009813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Louise </w:t>
      </w:r>
      <w:proofErr w:type="spellStart"/>
      <w:r>
        <w:rPr>
          <w:sz w:val="20"/>
          <w:szCs w:val="20"/>
        </w:rPr>
        <w:t>Piecuch</w:t>
      </w:r>
      <w:proofErr w:type="spellEnd"/>
      <w:r w:rsidR="00884E24" w:rsidRPr="00981373">
        <w:rPr>
          <w:sz w:val="20"/>
          <w:szCs w:val="20"/>
        </w:rPr>
        <w:t xml:space="preserve">, </w:t>
      </w:r>
      <w:r>
        <w:rPr>
          <w:sz w:val="20"/>
          <w:szCs w:val="20"/>
        </w:rPr>
        <w:t>doctorante</w:t>
      </w:r>
      <w:r w:rsidR="00884E24" w:rsidRPr="00981373">
        <w:rPr>
          <w:sz w:val="20"/>
          <w:szCs w:val="20"/>
        </w:rPr>
        <w:t xml:space="preserve"> en </w:t>
      </w:r>
      <w:r>
        <w:rPr>
          <w:sz w:val="20"/>
          <w:szCs w:val="20"/>
        </w:rPr>
        <w:t>imagerie médicale</w:t>
      </w:r>
      <w:r w:rsidR="00884E24" w:rsidRPr="00981373">
        <w:rPr>
          <w:sz w:val="20"/>
          <w:szCs w:val="20"/>
        </w:rPr>
        <w:t xml:space="preserve">, vous plongera </w:t>
      </w:r>
      <w:r>
        <w:rPr>
          <w:sz w:val="20"/>
          <w:szCs w:val="20"/>
        </w:rPr>
        <w:t>au cœur des muscles et de leur étude</w:t>
      </w:r>
      <w:r w:rsidR="00884E24" w:rsidRPr="00981373">
        <w:rPr>
          <w:sz w:val="20"/>
          <w:szCs w:val="20"/>
        </w:rPr>
        <w:t xml:space="preserve">. </w:t>
      </w:r>
      <w:r>
        <w:rPr>
          <w:sz w:val="20"/>
          <w:szCs w:val="20"/>
        </w:rPr>
        <w:t>Découvrez quelles sont les différences entre la forme des muscles d’un sportif, d’une personne âgée ou encore d’une personne malade, et comment ces différences sont mesurées !</w:t>
      </w:r>
    </w:p>
    <w:p w14:paraId="3C190B5A" w14:textId="77777777" w:rsidR="003C15BF" w:rsidRDefault="003C15BF">
      <w:pPr>
        <w:jc w:val="both"/>
        <w:rPr>
          <w:b/>
          <w:color w:val="53BEC4"/>
          <w:sz w:val="20"/>
          <w:szCs w:val="20"/>
        </w:rPr>
      </w:pPr>
    </w:p>
    <w:p w14:paraId="27D540A2" w14:textId="4754A1C5" w:rsidR="003C15BF" w:rsidRDefault="00785AA1">
      <w:pPr>
        <w:jc w:val="both"/>
        <w:rPr>
          <w:b/>
          <w:color w:val="53BEC4"/>
          <w:sz w:val="20"/>
          <w:szCs w:val="20"/>
        </w:rPr>
      </w:pPr>
      <w:r>
        <w:rPr>
          <w:b/>
          <w:color w:val="53BEC4"/>
          <w:sz w:val="20"/>
          <w:szCs w:val="20"/>
        </w:rPr>
        <w:t>L</w:t>
      </w:r>
      <w:r w:rsidR="003907DA">
        <w:rPr>
          <w:b/>
          <w:color w:val="53BEC4"/>
          <w:sz w:val="20"/>
          <w:szCs w:val="20"/>
        </w:rPr>
        <w:t xml:space="preserve">aurent </w:t>
      </w:r>
      <w:proofErr w:type="spellStart"/>
      <w:r w:rsidR="003907DA">
        <w:rPr>
          <w:b/>
          <w:color w:val="53BEC4"/>
          <w:sz w:val="20"/>
          <w:szCs w:val="20"/>
        </w:rPr>
        <w:t>Lescop</w:t>
      </w:r>
      <w:proofErr w:type="spellEnd"/>
    </w:p>
    <w:p w14:paraId="3B1D3E86" w14:textId="483592A1" w:rsidR="003C15BF" w:rsidRDefault="00884E24">
      <w:pPr>
        <w:jc w:val="both"/>
        <w:rPr>
          <w:sz w:val="20"/>
          <w:szCs w:val="20"/>
        </w:rPr>
      </w:pPr>
      <w:r w:rsidRPr="008A78BD">
        <w:rPr>
          <w:sz w:val="20"/>
          <w:szCs w:val="20"/>
        </w:rPr>
        <w:t xml:space="preserve">Avec </w:t>
      </w:r>
      <w:r w:rsidR="00981373" w:rsidRPr="008A78BD">
        <w:rPr>
          <w:sz w:val="20"/>
          <w:szCs w:val="20"/>
        </w:rPr>
        <w:t xml:space="preserve">Laurent </w:t>
      </w:r>
      <w:proofErr w:type="spellStart"/>
      <w:r w:rsidR="00981373" w:rsidRPr="008A78BD">
        <w:rPr>
          <w:sz w:val="20"/>
          <w:szCs w:val="20"/>
        </w:rPr>
        <w:t>Lescop</w:t>
      </w:r>
      <w:proofErr w:type="spellEnd"/>
      <w:r w:rsidRPr="008A78BD">
        <w:rPr>
          <w:sz w:val="20"/>
          <w:szCs w:val="20"/>
        </w:rPr>
        <w:t xml:space="preserve">, </w:t>
      </w:r>
      <w:r w:rsidR="008A78BD" w:rsidRPr="008A78BD">
        <w:rPr>
          <w:sz w:val="20"/>
          <w:szCs w:val="20"/>
        </w:rPr>
        <w:t>professeur en architecture</w:t>
      </w:r>
      <w:r w:rsidRPr="008A78BD">
        <w:rPr>
          <w:sz w:val="20"/>
          <w:szCs w:val="20"/>
        </w:rPr>
        <w:t xml:space="preserve">, embarquez pour un voyage </w:t>
      </w:r>
      <w:r w:rsidR="008A78BD">
        <w:rPr>
          <w:sz w:val="20"/>
          <w:szCs w:val="20"/>
        </w:rPr>
        <w:t>dans une Nantes du futur</w:t>
      </w:r>
      <w:r w:rsidRPr="008A78BD">
        <w:rPr>
          <w:sz w:val="20"/>
          <w:szCs w:val="20"/>
        </w:rPr>
        <w:t xml:space="preserve">. </w:t>
      </w:r>
      <w:r w:rsidR="008A78BD">
        <w:rPr>
          <w:sz w:val="20"/>
          <w:szCs w:val="20"/>
        </w:rPr>
        <w:t>Plus de béton, place au bois, au bambou ou à la terre. Grâce aux nouvelles technologies, venez découvrir une autre version de la ville</w:t>
      </w:r>
      <w:r w:rsidR="00806191">
        <w:rPr>
          <w:sz w:val="20"/>
          <w:szCs w:val="20"/>
        </w:rPr>
        <w:t xml:space="preserve"> </w:t>
      </w:r>
      <w:r w:rsidR="008A78BD">
        <w:rPr>
          <w:sz w:val="20"/>
          <w:szCs w:val="20"/>
        </w:rPr>
        <w:t>!</w:t>
      </w:r>
    </w:p>
    <w:p w14:paraId="6BF472F1" w14:textId="77777777" w:rsidR="003C15BF" w:rsidRDefault="003C15BF">
      <w:pPr>
        <w:rPr>
          <w:b/>
          <w:sz w:val="20"/>
          <w:szCs w:val="20"/>
        </w:rPr>
      </w:pPr>
    </w:p>
    <w:p w14:paraId="1BEA86B5" w14:textId="77777777" w:rsidR="003C15BF" w:rsidRDefault="00884E24">
      <w:pPr>
        <w:pBdr>
          <w:bottom w:val="single" w:sz="8" w:space="1" w:color="003366"/>
        </w:pBdr>
        <w:spacing w:before="240" w:after="240"/>
        <w:jc w:val="both"/>
        <w:rPr>
          <w:rFonts w:eastAsia="Times New Roman" w:cs="Times New Roman"/>
          <w:b/>
          <w:color w:val="150A5C"/>
          <w:lang w:eastAsia="fr-FR"/>
        </w:rPr>
      </w:pPr>
      <w:r>
        <w:rPr>
          <w:rFonts w:eastAsia="Times New Roman" w:cs="Times New Roman"/>
          <w:b/>
          <w:color w:val="150A5C"/>
          <w:lang w:eastAsia="fr-FR"/>
        </w:rPr>
        <w:t>Informations pratiques</w:t>
      </w:r>
    </w:p>
    <w:p w14:paraId="0F3E8AAD" w14:textId="77777777" w:rsidR="003C15BF" w:rsidRDefault="00884E24">
      <w:pPr>
        <w:rPr>
          <w:b/>
          <w:color w:val="53BEC4"/>
          <w:sz w:val="20"/>
          <w:szCs w:val="20"/>
        </w:rPr>
      </w:pPr>
      <w:r>
        <w:rPr>
          <w:b/>
          <w:color w:val="53BEC4"/>
          <w:sz w:val="20"/>
          <w:szCs w:val="20"/>
        </w:rPr>
        <w:t xml:space="preserve">Date / heure </w:t>
      </w:r>
    </w:p>
    <w:p w14:paraId="6D5AB5CF" w14:textId="5EA2379B" w:rsidR="003C15BF" w:rsidRDefault="00884E24">
      <w:pPr>
        <w:rPr>
          <w:sz w:val="20"/>
          <w:szCs w:val="20"/>
        </w:rPr>
      </w:pPr>
      <w:r>
        <w:rPr>
          <w:sz w:val="20"/>
          <w:szCs w:val="20"/>
        </w:rPr>
        <w:t xml:space="preserve">Date : </w:t>
      </w:r>
      <w:r w:rsidR="004E3C1F">
        <w:rPr>
          <w:sz w:val="20"/>
          <w:szCs w:val="20"/>
        </w:rPr>
        <w:t>6</w:t>
      </w:r>
      <w:r>
        <w:rPr>
          <w:sz w:val="20"/>
          <w:szCs w:val="20"/>
        </w:rPr>
        <w:t xml:space="preserve"> février 202</w:t>
      </w:r>
      <w:r w:rsidR="004E3C1F">
        <w:rPr>
          <w:sz w:val="20"/>
          <w:szCs w:val="20"/>
        </w:rPr>
        <w:t>5</w:t>
      </w:r>
    </w:p>
    <w:p w14:paraId="4BFDB16C" w14:textId="77777777" w:rsidR="003C15BF" w:rsidRDefault="00884E24">
      <w:pPr>
        <w:rPr>
          <w:sz w:val="20"/>
          <w:szCs w:val="20"/>
        </w:rPr>
      </w:pPr>
      <w:r>
        <w:rPr>
          <w:sz w:val="20"/>
          <w:szCs w:val="20"/>
        </w:rPr>
        <w:t xml:space="preserve">Accueil des participants à 9h40 (entrées échelonnées par classe)  </w:t>
      </w:r>
    </w:p>
    <w:p w14:paraId="5E8C5360" w14:textId="77777777" w:rsidR="003C15BF" w:rsidRDefault="00884E24">
      <w:pPr>
        <w:rPr>
          <w:sz w:val="20"/>
          <w:szCs w:val="20"/>
        </w:rPr>
      </w:pPr>
      <w:r>
        <w:rPr>
          <w:sz w:val="20"/>
          <w:szCs w:val="20"/>
        </w:rPr>
        <w:t xml:space="preserve">Début des conférences à 10h </w:t>
      </w:r>
    </w:p>
    <w:p w14:paraId="48676D3B" w14:textId="77777777" w:rsidR="003C15BF" w:rsidRDefault="00884E24">
      <w:pPr>
        <w:rPr>
          <w:sz w:val="20"/>
          <w:szCs w:val="20"/>
        </w:rPr>
      </w:pPr>
      <w:r>
        <w:rPr>
          <w:sz w:val="20"/>
          <w:szCs w:val="20"/>
        </w:rPr>
        <w:t>Durée : 1h30</w:t>
      </w:r>
    </w:p>
    <w:p w14:paraId="42D644BA" w14:textId="77777777" w:rsidR="003C15BF" w:rsidRDefault="003C15BF">
      <w:pPr>
        <w:rPr>
          <w:b/>
          <w:color w:val="53BEC4"/>
          <w:sz w:val="20"/>
          <w:szCs w:val="20"/>
        </w:rPr>
      </w:pPr>
    </w:p>
    <w:p w14:paraId="31177AAC" w14:textId="77777777" w:rsidR="003C15BF" w:rsidRDefault="00884E24">
      <w:pPr>
        <w:rPr>
          <w:b/>
          <w:color w:val="53BEC4"/>
          <w:sz w:val="20"/>
          <w:szCs w:val="20"/>
        </w:rPr>
      </w:pPr>
      <w:r>
        <w:rPr>
          <w:b/>
          <w:color w:val="53BEC4"/>
          <w:sz w:val="20"/>
          <w:szCs w:val="20"/>
        </w:rPr>
        <w:t>Déroulé</w:t>
      </w:r>
    </w:p>
    <w:p w14:paraId="6CC9EFEC" w14:textId="77777777" w:rsidR="003C15BF" w:rsidRDefault="00884E24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9h40 : arrivée sur les lieux et installation en salle Maxi de </w:t>
      </w:r>
      <w:proofErr w:type="spellStart"/>
      <w:r>
        <w:rPr>
          <w:sz w:val="20"/>
          <w:szCs w:val="20"/>
        </w:rPr>
        <w:t>Stereolux</w:t>
      </w:r>
      <w:proofErr w:type="spellEnd"/>
    </w:p>
    <w:p w14:paraId="1A062FF7" w14:textId="77777777" w:rsidR="003C15BF" w:rsidRDefault="00884E24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10h - 11h30 : interventions et temps d’échanges</w:t>
      </w:r>
    </w:p>
    <w:p w14:paraId="7A6ADAB0" w14:textId="77777777" w:rsidR="003C15BF" w:rsidRDefault="00884E24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11h30 : départ des groupes </w:t>
      </w:r>
    </w:p>
    <w:p w14:paraId="70548879" w14:textId="77777777" w:rsidR="003C15BF" w:rsidRDefault="00884E24">
      <w:pPr>
        <w:rPr>
          <w:b/>
          <w:color w:val="53BEC4"/>
          <w:sz w:val="20"/>
          <w:szCs w:val="20"/>
        </w:rPr>
      </w:pPr>
      <w:r>
        <w:rPr>
          <w:b/>
          <w:color w:val="53BEC4"/>
          <w:sz w:val="20"/>
          <w:szCs w:val="20"/>
        </w:rPr>
        <w:lastRenderedPageBreak/>
        <w:t>Accès</w:t>
      </w:r>
    </w:p>
    <w:p w14:paraId="76047194" w14:textId="77777777" w:rsidR="003C15BF" w:rsidRDefault="00884E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Stereolux</w:t>
      </w:r>
      <w:proofErr w:type="spellEnd"/>
      <w:r>
        <w:rPr>
          <w:sz w:val="20"/>
          <w:szCs w:val="20"/>
        </w:rPr>
        <w:t>, 4 bd Léon-Bureau 44200 Nantes (salle Maxi)</w:t>
      </w:r>
    </w:p>
    <w:p w14:paraId="23864310" w14:textId="77777777" w:rsidR="003C15BF" w:rsidRDefault="00884E24">
      <w:pPr>
        <w:rPr>
          <w:sz w:val="20"/>
          <w:szCs w:val="20"/>
        </w:rPr>
      </w:pPr>
      <w:r>
        <w:rPr>
          <w:sz w:val="20"/>
          <w:szCs w:val="20"/>
        </w:rPr>
        <w:t>L’entrée du bâtiment se fait sous les Nefs, à proximité de l’entrée des Machines de l’île.</w:t>
      </w:r>
    </w:p>
    <w:p w14:paraId="70C77FDF" w14:textId="77777777" w:rsidR="003C15BF" w:rsidRDefault="00884E24">
      <w:pPr>
        <w:pStyle w:val="Paragraphedeliste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Transports en commun </w:t>
      </w:r>
    </w:p>
    <w:p w14:paraId="30817DA8" w14:textId="77777777" w:rsidR="003C15BF" w:rsidRDefault="00884E24">
      <w:pPr>
        <w:pStyle w:val="Paragraphedeliste"/>
        <w:numPr>
          <w:ilvl w:val="1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En tram : ligne 1 arrêt Chantiers Navals, puis traverser le pont Anne de Bretagne</w:t>
      </w:r>
    </w:p>
    <w:p w14:paraId="72BE6261" w14:textId="77777777" w:rsidR="003C15BF" w:rsidRDefault="00884E24">
      <w:pPr>
        <w:pStyle w:val="Paragraphedeliste"/>
        <w:numPr>
          <w:ilvl w:val="1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En bus : ligne 5 arrêt Prairie au Duc</w:t>
      </w:r>
    </w:p>
    <w:p w14:paraId="0CD126F7" w14:textId="77777777" w:rsidR="003C15BF" w:rsidRDefault="00884E24">
      <w:pPr>
        <w:pStyle w:val="Paragraphedeliste"/>
        <w:numPr>
          <w:ilvl w:val="1"/>
          <w:numId w:val="23"/>
        </w:num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En train </w:t>
      </w:r>
    </w:p>
    <w:p w14:paraId="4ED091CB" w14:textId="77777777" w:rsidR="003C15BF" w:rsidRDefault="00884E24">
      <w:pPr>
        <w:pStyle w:val="Paragraphedeliste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Sortie gare Nord puis tram 1, arrêt Chantiers Navals puis traverser le pont Anne de Bretagne</w:t>
      </w:r>
    </w:p>
    <w:p w14:paraId="3275FE33" w14:textId="77777777" w:rsidR="003C15BF" w:rsidRDefault="00884E24">
      <w:pPr>
        <w:pStyle w:val="Paragraphedeliste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Sortie gare Sud puis bus ligne 5, arrêt Prairie au Duc</w:t>
      </w:r>
    </w:p>
    <w:p w14:paraId="73A5C21E" w14:textId="77777777" w:rsidR="003C15BF" w:rsidRDefault="003C15BF">
      <w:pPr>
        <w:rPr>
          <w:sz w:val="20"/>
          <w:szCs w:val="20"/>
        </w:rPr>
      </w:pPr>
    </w:p>
    <w:p w14:paraId="3914DFB3" w14:textId="77777777" w:rsidR="003C15BF" w:rsidRDefault="00884E24">
      <w:pPr>
        <w:rPr>
          <w:b/>
          <w:color w:val="53BEC4"/>
          <w:sz w:val="20"/>
          <w:szCs w:val="20"/>
        </w:rPr>
      </w:pPr>
      <w:r>
        <w:rPr>
          <w:b/>
          <w:color w:val="53BEC4"/>
          <w:sz w:val="20"/>
          <w:szCs w:val="20"/>
        </w:rPr>
        <w:t>Contact </w:t>
      </w:r>
    </w:p>
    <w:p w14:paraId="70D6B7F5" w14:textId="13D4194E" w:rsidR="003C15BF" w:rsidRDefault="00AB4FC9">
      <w:pPr>
        <w:rPr>
          <w:sz w:val="20"/>
          <w:szCs w:val="20"/>
        </w:rPr>
      </w:pPr>
      <w:r>
        <w:rPr>
          <w:sz w:val="20"/>
          <w:szCs w:val="20"/>
        </w:rPr>
        <w:t>Brunehilde Richard</w:t>
      </w:r>
      <w:r w:rsidR="00884E24">
        <w:rPr>
          <w:sz w:val="20"/>
          <w:szCs w:val="20"/>
        </w:rPr>
        <w:t xml:space="preserve"> – </w:t>
      </w:r>
      <w:hyperlink r:id="rId10" w:tooltip="mailto:nbc@univ-nantes.fr" w:history="1">
        <w:r w:rsidR="00884E24">
          <w:rPr>
            <w:rStyle w:val="Lienhypertexte"/>
            <w:sz w:val="20"/>
            <w:szCs w:val="20"/>
          </w:rPr>
          <w:t>nbc@univ-nantes.fr</w:t>
        </w:r>
      </w:hyperlink>
      <w:r w:rsidR="00884E24">
        <w:rPr>
          <w:sz w:val="20"/>
          <w:szCs w:val="20"/>
        </w:rPr>
        <w:t xml:space="preserve"> / 02.53.</w:t>
      </w:r>
      <w:r>
        <w:rPr>
          <w:sz w:val="20"/>
          <w:szCs w:val="20"/>
        </w:rPr>
        <w:t>00.80.87</w:t>
      </w:r>
    </w:p>
    <w:p w14:paraId="785C1B5A" w14:textId="77777777" w:rsidR="003C15BF" w:rsidRDefault="003C15BF">
      <w:pPr>
        <w:pBdr>
          <w:bottom w:val="single" w:sz="4" w:space="1" w:color="auto"/>
        </w:pBdr>
        <w:jc w:val="center"/>
        <w:rPr>
          <w:b/>
          <w:color w:val="150A5C"/>
          <w:sz w:val="40"/>
          <w:szCs w:val="40"/>
        </w:rPr>
      </w:pPr>
    </w:p>
    <w:p w14:paraId="00923486" w14:textId="77777777" w:rsidR="003C15BF" w:rsidRDefault="003C15BF">
      <w:pPr>
        <w:jc w:val="center"/>
        <w:rPr>
          <w:b/>
          <w:color w:val="150A5C"/>
          <w:sz w:val="40"/>
          <w:szCs w:val="40"/>
        </w:rPr>
      </w:pPr>
    </w:p>
    <w:p w14:paraId="03F5B0A8" w14:textId="77777777" w:rsidR="003C15BF" w:rsidRDefault="00884E24">
      <w:pPr>
        <w:pBdr>
          <w:bottom w:val="single" w:sz="4" w:space="1" w:color="auto"/>
        </w:pBdr>
        <w:jc w:val="center"/>
        <w:rPr>
          <w:b/>
          <w:color w:val="150A5C"/>
          <w:sz w:val="40"/>
          <w:szCs w:val="40"/>
        </w:rPr>
      </w:pPr>
      <w:r>
        <w:rPr>
          <w:b/>
          <w:color w:val="150A5C"/>
          <w:sz w:val="40"/>
          <w:szCs w:val="40"/>
        </w:rPr>
        <w:t>Formulaire d’inscription groupe scolaire</w:t>
      </w:r>
    </w:p>
    <w:p w14:paraId="0386C473" w14:textId="77777777" w:rsidR="003C15BF" w:rsidRDefault="003C15BF">
      <w:pPr>
        <w:rPr>
          <w:b/>
          <w:color w:val="53BEC4"/>
        </w:rPr>
      </w:pPr>
    </w:p>
    <w:p w14:paraId="642B1D37" w14:textId="77777777" w:rsidR="003C15BF" w:rsidRDefault="00884E24">
      <w:pPr>
        <w:rPr>
          <w:b/>
          <w:color w:val="53BEC4"/>
        </w:rPr>
      </w:pPr>
      <w:r>
        <w:rPr>
          <w:b/>
          <w:color w:val="53BEC4"/>
        </w:rPr>
        <w:t xml:space="preserve">Établissement </w:t>
      </w:r>
    </w:p>
    <w:p w14:paraId="650CB2B4" w14:textId="77777777" w:rsidR="003C15BF" w:rsidRDefault="003C15BF">
      <w:pPr>
        <w:rPr>
          <w:b/>
          <w:color w:val="53BEC4"/>
        </w:rPr>
      </w:pPr>
    </w:p>
    <w:p w14:paraId="33308519" w14:textId="77777777" w:rsidR="003C15BF" w:rsidRDefault="00884E24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Nom : </w:t>
      </w:r>
      <w:sdt>
        <w:sdtPr>
          <w:id w:val="-995645769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r>
        <w:rPr>
          <w:color w:val="808080" w:themeColor="background1" w:themeShade="80"/>
          <w:sz w:val="20"/>
          <w:szCs w:val="20"/>
        </w:rPr>
        <w:t xml:space="preserve"> </w:t>
      </w:r>
    </w:p>
    <w:p w14:paraId="676EE486" w14:textId="77777777" w:rsidR="003C15BF" w:rsidRDefault="00884E24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Adresse : </w:t>
      </w:r>
      <w:sdt>
        <w:sdtPr>
          <w:id w:val="554897761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r>
        <w:rPr>
          <w:color w:val="808080" w:themeColor="background1" w:themeShade="80"/>
          <w:sz w:val="20"/>
          <w:szCs w:val="20"/>
        </w:rPr>
        <w:t xml:space="preserve"> </w:t>
      </w:r>
    </w:p>
    <w:p w14:paraId="2441DDB8" w14:textId="77777777" w:rsidR="003C15BF" w:rsidRDefault="00884E24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Code postal : </w:t>
      </w:r>
      <w:sdt>
        <w:sdtPr>
          <w:id w:val="-708652154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r>
        <w:rPr>
          <w:color w:val="808080" w:themeColor="background1" w:themeShade="80"/>
          <w:sz w:val="20"/>
          <w:szCs w:val="20"/>
        </w:rPr>
        <w:t xml:space="preserve"> </w:t>
      </w:r>
    </w:p>
    <w:p w14:paraId="0DE3AB0C" w14:textId="77777777" w:rsidR="003C15BF" w:rsidRDefault="00884E24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Ville : </w:t>
      </w:r>
      <w:sdt>
        <w:sdtPr>
          <w:id w:val="-2107945792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r>
        <w:rPr>
          <w:color w:val="808080" w:themeColor="background1" w:themeShade="80"/>
          <w:sz w:val="20"/>
          <w:szCs w:val="20"/>
        </w:rPr>
        <w:t xml:space="preserve"> </w:t>
      </w:r>
    </w:p>
    <w:p w14:paraId="72259E9C" w14:textId="77777777" w:rsidR="003C15BF" w:rsidRDefault="003C15BF">
      <w:pPr>
        <w:rPr>
          <w:sz w:val="20"/>
          <w:szCs w:val="20"/>
        </w:rPr>
      </w:pPr>
    </w:p>
    <w:p w14:paraId="2842A9CE" w14:textId="77777777" w:rsidR="003C15BF" w:rsidRDefault="00884E24">
      <w:pPr>
        <w:rPr>
          <w:b/>
          <w:color w:val="53BEC4"/>
        </w:rPr>
      </w:pPr>
      <w:r>
        <w:rPr>
          <w:b/>
          <w:color w:val="53BEC4"/>
        </w:rPr>
        <w:t>Responsable du groupe</w:t>
      </w:r>
    </w:p>
    <w:p w14:paraId="2079034D" w14:textId="77777777" w:rsidR="003C15BF" w:rsidRDefault="003C15BF">
      <w:pPr>
        <w:rPr>
          <w:b/>
          <w:color w:val="53BEC4"/>
        </w:rPr>
      </w:pPr>
    </w:p>
    <w:p w14:paraId="5D80750A" w14:textId="77777777" w:rsidR="003C15BF" w:rsidRDefault="00884E24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Nom : </w:t>
      </w:r>
      <w:sdt>
        <w:sdtPr>
          <w:id w:val="2087106906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r>
        <w:rPr>
          <w:color w:val="808080" w:themeColor="background1" w:themeShade="80"/>
          <w:sz w:val="20"/>
          <w:szCs w:val="20"/>
        </w:rPr>
        <w:t xml:space="preserve"> </w:t>
      </w:r>
    </w:p>
    <w:p w14:paraId="2416F932" w14:textId="77777777" w:rsidR="003C15BF" w:rsidRDefault="00884E24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Prénom : </w:t>
      </w:r>
      <w:sdt>
        <w:sdtPr>
          <w:id w:val="-921112051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r>
        <w:rPr>
          <w:color w:val="808080" w:themeColor="background1" w:themeShade="80"/>
          <w:sz w:val="20"/>
          <w:szCs w:val="20"/>
        </w:rPr>
        <w:t xml:space="preserve"> </w:t>
      </w:r>
    </w:p>
    <w:p w14:paraId="2062B09C" w14:textId="77777777" w:rsidR="003C15BF" w:rsidRDefault="00884E24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Fonction : </w:t>
      </w:r>
      <w:sdt>
        <w:sdtPr>
          <w:id w:val="-1524777286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r>
        <w:rPr>
          <w:color w:val="808080" w:themeColor="background1" w:themeShade="80"/>
          <w:sz w:val="20"/>
          <w:szCs w:val="20"/>
        </w:rPr>
        <w:t xml:space="preserve"> </w:t>
      </w:r>
    </w:p>
    <w:p w14:paraId="051E020E" w14:textId="77777777" w:rsidR="003C15BF" w:rsidRDefault="00884E24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E-mail : </w:t>
      </w:r>
      <w:sdt>
        <w:sdtPr>
          <w:id w:val="-1432805450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6B417B18" w14:textId="77777777" w:rsidR="003C15BF" w:rsidRDefault="00884E24">
      <w:pPr>
        <w:pStyle w:val="Paragraphedeliste"/>
        <w:numPr>
          <w:ilvl w:val="0"/>
          <w:numId w:val="2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Téléphone portable pour vous joindre en cas d’urgence : </w:t>
      </w:r>
      <w:sdt>
        <w:sdtPr>
          <w:rPr>
            <w:b/>
          </w:rPr>
          <w:id w:val="891847046"/>
          <w:showingPlcHdr/>
        </w:sdtPr>
        <w:sdtEndPr/>
        <w:sdtContent>
          <w:r>
            <w:rPr>
              <w:rStyle w:val="Textedelespacerserv"/>
              <w:b/>
              <w:sz w:val="20"/>
              <w:szCs w:val="20"/>
            </w:rPr>
            <w:t>Cliquez ici pour taper du texte.</w:t>
          </w:r>
        </w:sdtContent>
      </w:sdt>
    </w:p>
    <w:p w14:paraId="4A1C47C5" w14:textId="77777777" w:rsidR="003C15BF" w:rsidRDefault="003C15BF">
      <w:pPr>
        <w:rPr>
          <w:b/>
          <w:color w:val="53BEC4"/>
        </w:rPr>
      </w:pPr>
    </w:p>
    <w:p w14:paraId="39FA3ABE" w14:textId="77777777" w:rsidR="003C15BF" w:rsidRDefault="00884E24">
      <w:pPr>
        <w:rPr>
          <w:b/>
          <w:color w:val="53BEC4"/>
        </w:rPr>
      </w:pPr>
      <w:r>
        <w:rPr>
          <w:b/>
          <w:color w:val="53BEC4"/>
        </w:rPr>
        <w:t>Groupe</w:t>
      </w:r>
    </w:p>
    <w:p w14:paraId="4FAC4D42" w14:textId="77777777" w:rsidR="003C15BF" w:rsidRDefault="003C15BF">
      <w:pPr>
        <w:rPr>
          <w:b/>
          <w:color w:val="53BEC4"/>
        </w:rPr>
      </w:pPr>
    </w:p>
    <w:p w14:paraId="201CCCB2" w14:textId="77777777" w:rsidR="003C15BF" w:rsidRDefault="00884E24">
      <w:pPr>
        <w:pStyle w:val="Paragraphedeliste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Niveau scolaire : </w:t>
      </w:r>
      <w:sdt>
        <w:sdtPr>
          <w:id w:val="1781058272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0BE59BD7" w14:textId="77777777" w:rsidR="003C15BF" w:rsidRDefault="00884E24">
      <w:pPr>
        <w:pStyle w:val="Paragraphedeliste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Nombre d’élèves : </w:t>
      </w:r>
      <w:sdt>
        <w:sdtPr>
          <w:id w:val="139390907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02982C0D" w14:textId="77777777" w:rsidR="003C15BF" w:rsidRDefault="00884E24">
      <w:pPr>
        <w:pStyle w:val="Paragraphedeliste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Nombre d’</w:t>
      </w:r>
      <w:proofErr w:type="spellStart"/>
      <w:r>
        <w:rPr>
          <w:sz w:val="20"/>
          <w:szCs w:val="20"/>
        </w:rPr>
        <w:t>accompagnateur·es</w:t>
      </w:r>
      <w:proofErr w:type="spellEnd"/>
      <w:r>
        <w:rPr>
          <w:sz w:val="20"/>
          <w:szCs w:val="20"/>
        </w:rPr>
        <w:t xml:space="preserve"> : </w:t>
      </w:r>
      <w:sdt>
        <w:sdtPr>
          <w:id w:val="-1174420477"/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22DE90E4" w14:textId="77777777" w:rsidR="003C15BF" w:rsidRDefault="003C15BF">
      <w:pPr>
        <w:pBdr>
          <w:bottom w:val="single" w:sz="8" w:space="1" w:color="003366"/>
        </w:pBdr>
        <w:spacing w:before="240" w:after="240"/>
        <w:jc w:val="both"/>
        <w:rPr>
          <w:rFonts w:eastAsia="Times New Roman" w:cs="Times New Roman"/>
          <w:b/>
          <w:color w:val="150A5C"/>
          <w:lang w:eastAsia="fr-FR"/>
        </w:rPr>
      </w:pPr>
    </w:p>
    <w:p w14:paraId="4F694E13" w14:textId="77777777" w:rsidR="003C15BF" w:rsidRDefault="00884E24">
      <w:pPr>
        <w:pBdr>
          <w:bottom w:val="single" w:sz="8" w:space="1" w:color="003366"/>
        </w:pBdr>
        <w:spacing w:before="240" w:after="240"/>
        <w:jc w:val="both"/>
        <w:rPr>
          <w:rFonts w:eastAsia="Times New Roman" w:cs="Times New Roman"/>
          <w:b/>
          <w:color w:val="150A5C"/>
          <w:lang w:eastAsia="fr-FR"/>
        </w:rPr>
      </w:pPr>
      <w:r>
        <w:rPr>
          <w:rFonts w:eastAsia="Times New Roman" w:cs="Times New Roman"/>
          <w:b/>
          <w:color w:val="150A5C"/>
          <w:lang w:eastAsia="fr-FR"/>
        </w:rPr>
        <w:t>Retour de votre formulaire d’inscription</w:t>
      </w:r>
    </w:p>
    <w:p w14:paraId="15E5182E" w14:textId="6D8ADA8A" w:rsidR="003C15BF" w:rsidRDefault="00884E24">
      <w:pPr>
        <w:jc w:val="center"/>
        <w:rPr>
          <w:b/>
          <w:lang w:eastAsia="fr-FR"/>
        </w:rPr>
      </w:pPr>
      <w:r>
        <w:rPr>
          <w:b/>
          <w:lang w:eastAsia="fr-FR"/>
        </w:rPr>
        <w:t>Votre formulaire complété est à retourner avant le 25 janvier 202</w:t>
      </w:r>
      <w:r w:rsidR="004E3C1F">
        <w:rPr>
          <w:b/>
          <w:lang w:eastAsia="fr-FR"/>
        </w:rPr>
        <w:t>5</w:t>
      </w:r>
      <w:r>
        <w:rPr>
          <w:b/>
          <w:lang w:eastAsia="fr-FR"/>
        </w:rPr>
        <w:t xml:space="preserve"> à :</w:t>
      </w:r>
    </w:p>
    <w:p w14:paraId="10DD580F" w14:textId="1C1C0CB1" w:rsidR="003C15BF" w:rsidRDefault="004C1698">
      <w:pPr>
        <w:jc w:val="center"/>
        <w:rPr>
          <w:b/>
          <w:lang w:eastAsia="fr-FR"/>
        </w:rPr>
      </w:pPr>
      <w:hyperlink r:id="rId11" w:tooltip="mailto:nbc@univ-nantes.fr" w:history="1">
        <w:r w:rsidR="00884E24">
          <w:rPr>
            <w:b/>
            <w:lang w:eastAsia="fr-FR"/>
          </w:rPr>
          <w:t>nbc@univ-nantes.fr</w:t>
        </w:r>
      </w:hyperlink>
      <w:r w:rsidR="00884E24">
        <w:rPr>
          <w:b/>
          <w:lang w:eastAsia="fr-FR"/>
        </w:rPr>
        <w:t xml:space="preserve"> / 02.53.</w:t>
      </w:r>
      <w:r w:rsidR="00AB4FC9">
        <w:rPr>
          <w:b/>
          <w:lang w:eastAsia="fr-FR"/>
        </w:rPr>
        <w:t>00.80.87</w:t>
      </w:r>
    </w:p>
    <w:p w14:paraId="1687E588" w14:textId="77777777" w:rsidR="003C15BF" w:rsidRDefault="003C15BF">
      <w:pPr>
        <w:spacing w:before="240" w:after="240"/>
        <w:jc w:val="center"/>
        <w:rPr>
          <w:i/>
          <w:sz w:val="16"/>
          <w:szCs w:val="16"/>
        </w:rPr>
      </w:pPr>
    </w:p>
    <w:p w14:paraId="767D6114" w14:textId="77777777" w:rsidR="003C15BF" w:rsidRDefault="00884E24">
      <w:pPr>
        <w:spacing w:before="240" w:after="240"/>
        <w:rPr>
          <w:i/>
          <w:sz w:val="16"/>
          <w:szCs w:val="16"/>
        </w:rPr>
      </w:pPr>
      <w:r>
        <w:rPr>
          <w:i/>
          <w:sz w:val="16"/>
          <w:szCs w:val="16"/>
        </w:rPr>
        <w:t>*Nombre de places limité.</w:t>
      </w:r>
    </w:p>
    <w:sectPr w:rsidR="003C15BF">
      <w:headerReference w:type="first" r:id="rId12"/>
      <w:pgSz w:w="11910" w:h="16840"/>
      <w:pgMar w:top="1417" w:right="1417" w:bottom="1417" w:left="1417" w:header="567" w:footer="1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C76F" w14:textId="77777777" w:rsidR="004C1698" w:rsidRDefault="004C1698">
      <w:r>
        <w:separator/>
      </w:r>
    </w:p>
  </w:endnote>
  <w:endnote w:type="continuationSeparator" w:id="0">
    <w:p w14:paraId="28136D0C" w14:textId="77777777" w:rsidR="004C1698" w:rsidRDefault="004C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EED0" w14:textId="77777777" w:rsidR="004C1698" w:rsidRDefault="004C1698">
      <w:r>
        <w:separator/>
      </w:r>
    </w:p>
  </w:footnote>
  <w:footnote w:type="continuationSeparator" w:id="0">
    <w:p w14:paraId="266890A0" w14:textId="77777777" w:rsidR="004C1698" w:rsidRDefault="004C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57D1EB7DE7D5427EBD2C260311546B3D"/>
      </w:placeholder>
      <w:temporary/>
      <w:showingPlcHdr/>
    </w:sdtPr>
    <w:sdtEndPr/>
    <w:sdtContent>
      <w:p w14:paraId="1694C365" w14:textId="77777777" w:rsidR="003C15BF" w:rsidRDefault="00884E24">
        <w:pPr>
          <w:pStyle w:val="En-tte"/>
        </w:pPr>
        <w:r>
          <w:t>[Texte]</w:t>
        </w:r>
      </w:p>
    </w:sdtContent>
  </w:sdt>
  <w:p w14:paraId="6418CA8A" w14:textId="77777777" w:rsidR="003C15BF" w:rsidRDefault="003C15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257"/>
    <w:multiLevelType w:val="hybridMultilevel"/>
    <w:tmpl w:val="E05492E6"/>
    <w:lvl w:ilvl="0" w:tplc="054EF1D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imes New Roman" w:hint="default"/>
        <w:b/>
        <w:bCs/>
        <w:i w:val="0"/>
        <w:iCs w:val="0"/>
        <w:color w:val="auto"/>
        <w:sz w:val="22"/>
        <w:szCs w:val="20"/>
        <w:lang w:val="fr-FR" w:eastAsia="en-US" w:bidi="ar-SA"/>
      </w:rPr>
    </w:lvl>
    <w:lvl w:ilvl="1" w:tplc="45846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F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ED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EF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CA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40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ED9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02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E93"/>
    <w:multiLevelType w:val="hybridMultilevel"/>
    <w:tmpl w:val="CB8E930E"/>
    <w:lvl w:ilvl="0" w:tplc="1AB868D4">
      <w:start w:val="1"/>
      <w:numFmt w:val="bullet"/>
      <w:lvlText w:val="-"/>
      <w:lvlJc w:val="left"/>
      <w:pPr>
        <w:ind w:left="1146" w:hanging="360"/>
      </w:pPr>
      <w:rPr>
        <w:rFonts w:ascii="Trebuchet MS" w:hAnsi="Trebuchet MS" w:cs="Times New Roman" w:hint="default"/>
        <w:b/>
        <w:bCs/>
        <w:i w:val="0"/>
        <w:iCs w:val="0"/>
        <w:color w:val="auto"/>
        <w:sz w:val="22"/>
        <w:szCs w:val="20"/>
        <w:lang w:val="fr-FR" w:eastAsia="en-US" w:bidi="ar-SA"/>
      </w:rPr>
    </w:lvl>
    <w:lvl w:ilvl="1" w:tplc="FA9259E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C6A177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42A6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90A28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5DA1EF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6D2A3F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C8CEF4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E22100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B763C"/>
    <w:multiLevelType w:val="hybridMultilevel"/>
    <w:tmpl w:val="5964A25E"/>
    <w:lvl w:ilvl="0" w:tplc="75C2F7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1AC7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4C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AC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07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0A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65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01A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0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630"/>
    <w:multiLevelType w:val="hybridMultilevel"/>
    <w:tmpl w:val="A680140A"/>
    <w:lvl w:ilvl="0" w:tplc="2AB6E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67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C5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28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6B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F07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D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27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48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9C1"/>
    <w:multiLevelType w:val="hybridMultilevel"/>
    <w:tmpl w:val="88F49898"/>
    <w:lvl w:ilvl="0" w:tplc="AEE88614">
      <w:start w:val="1"/>
      <w:numFmt w:val="bullet"/>
      <w:lvlText w:val="-"/>
      <w:lvlJc w:val="left"/>
      <w:pPr>
        <w:ind w:left="410" w:hanging="360"/>
      </w:pPr>
      <w:rPr>
        <w:rFonts w:ascii="Source Sans Pro" w:eastAsiaTheme="minorHAnsi" w:hAnsi="Source Sans Pro" w:cs="Source Sans Pro" w:hint="default"/>
      </w:rPr>
    </w:lvl>
    <w:lvl w:ilvl="1" w:tplc="4E604FDE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5BCE732C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DEF6FF00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58984C88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50F2A9D8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30EA1052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8BBC4AF6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415816CE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184F56F9"/>
    <w:multiLevelType w:val="hybridMultilevel"/>
    <w:tmpl w:val="AC942052"/>
    <w:lvl w:ilvl="0" w:tplc="4E1E56AE">
      <w:start w:val="1"/>
      <w:numFmt w:val="bullet"/>
      <w:lvlText w:val="•"/>
      <w:lvlJc w:val="left"/>
      <w:pPr>
        <w:ind w:left="396" w:hanging="171"/>
      </w:pPr>
      <w:rPr>
        <w:rFonts w:ascii="Source Sans Pro SemiBold" w:eastAsia="Source Sans Pro SemiBold" w:hAnsi="Source Sans Pro SemiBold" w:cs="Source Sans Pro SemiBold" w:hint="default"/>
        <w:b/>
        <w:bCs/>
        <w:i w:val="0"/>
        <w:iCs w:val="0"/>
        <w:color w:val="3974BA"/>
        <w:sz w:val="18"/>
        <w:szCs w:val="18"/>
        <w:lang w:val="fr-FR" w:eastAsia="en-US" w:bidi="ar-SA"/>
      </w:rPr>
    </w:lvl>
    <w:lvl w:ilvl="1" w:tplc="E31082B4">
      <w:start w:val="1"/>
      <w:numFmt w:val="bullet"/>
      <w:lvlText w:val="•"/>
      <w:lvlJc w:val="left"/>
      <w:pPr>
        <w:ind w:left="1261" w:hanging="171"/>
      </w:pPr>
      <w:rPr>
        <w:rFonts w:hint="default"/>
        <w:lang w:val="fr-FR" w:eastAsia="en-US" w:bidi="ar-SA"/>
      </w:rPr>
    </w:lvl>
    <w:lvl w:ilvl="2" w:tplc="A3B86C30">
      <w:start w:val="1"/>
      <w:numFmt w:val="bullet"/>
      <w:lvlText w:val="•"/>
      <w:lvlJc w:val="left"/>
      <w:pPr>
        <w:ind w:left="2122" w:hanging="171"/>
      </w:pPr>
      <w:rPr>
        <w:rFonts w:hint="default"/>
        <w:lang w:val="fr-FR" w:eastAsia="en-US" w:bidi="ar-SA"/>
      </w:rPr>
    </w:lvl>
    <w:lvl w:ilvl="3" w:tplc="E3920B5C">
      <w:start w:val="1"/>
      <w:numFmt w:val="bullet"/>
      <w:lvlText w:val="•"/>
      <w:lvlJc w:val="left"/>
      <w:pPr>
        <w:ind w:left="2983" w:hanging="171"/>
      </w:pPr>
      <w:rPr>
        <w:rFonts w:hint="default"/>
        <w:lang w:val="fr-FR" w:eastAsia="en-US" w:bidi="ar-SA"/>
      </w:rPr>
    </w:lvl>
    <w:lvl w:ilvl="4" w:tplc="3B00E82E">
      <w:start w:val="1"/>
      <w:numFmt w:val="bullet"/>
      <w:lvlText w:val="•"/>
      <w:lvlJc w:val="left"/>
      <w:pPr>
        <w:ind w:left="3844" w:hanging="171"/>
      </w:pPr>
      <w:rPr>
        <w:rFonts w:hint="default"/>
        <w:lang w:val="fr-FR" w:eastAsia="en-US" w:bidi="ar-SA"/>
      </w:rPr>
    </w:lvl>
    <w:lvl w:ilvl="5" w:tplc="BCE29ECA">
      <w:start w:val="1"/>
      <w:numFmt w:val="bullet"/>
      <w:lvlText w:val="•"/>
      <w:lvlJc w:val="left"/>
      <w:pPr>
        <w:ind w:left="4705" w:hanging="171"/>
      </w:pPr>
      <w:rPr>
        <w:rFonts w:hint="default"/>
        <w:lang w:val="fr-FR" w:eastAsia="en-US" w:bidi="ar-SA"/>
      </w:rPr>
    </w:lvl>
    <w:lvl w:ilvl="6" w:tplc="2AC4EBB2">
      <w:start w:val="1"/>
      <w:numFmt w:val="bullet"/>
      <w:lvlText w:val="•"/>
      <w:lvlJc w:val="left"/>
      <w:pPr>
        <w:ind w:left="5566" w:hanging="171"/>
      </w:pPr>
      <w:rPr>
        <w:rFonts w:hint="default"/>
        <w:lang w:val="fr-FR" w:eastAsia="en-US" w:bidi="ar-SA"/>
      </w:rPr>
    </w:lvl>
    <w:lvl w:ilvl="7" w:tplc="9D4A8C28">
      <w:start w:val="1"/>
      <w:numFmt w:val="bullet"/>
      <w:lvlText w:val="•"/>
      <w:lvlJc w:val="left"/>
      <w:pPr>
        <w:ind w:left="6427" w:hanging="171"/>
      </w:pPr>
      <w:rPr>
        <w:rFonts w:hint="default"/>
        <w:lang w:val="fr-FR" w:eastAsia="en-US" w:bidi="ar-SA"/>
      </w:rPr>
    </w:lvl>
    <w:lvl w:ilvl="8" w:tplc="5C2C55DC">
      <w:start w:val="1"/>
      <w:numFmt w:val="bullet"/>
      <w:lvlText w:val="•"/>
      <w:lvlJc w:val="left"/>
      <w:pPr>
        <w:ind w:left="7288" w:hanging="171"/>
      </w:pPr>
      <w:rPr>
        <w:rFonts w:hint="default"/>
        <w:lang w:val="fr-FR" w:eastAsia="en-US" w:bidi="ar-SA"/>
      </w:rPr>
    </w:lvl>
  </w:abstractNum>
  <w:abstractNum w:abstractNumId="6" w15:restartNumberingAfterBreak="0">
    <w:nsid w:val="195225E2"/>
    <w:multiLevelType w:val="hybridMultilevel"/>
    <w:tmpl w:val="098481DA"/>
    <w:lvl w:ilvl="0" w:tplc="1076FEEE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75ACE40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D6D6600A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FE3005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EDE640E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9E6E7452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FF482216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78E51C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AF70FBE0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 w15:restartNumberingAfterBreak="0">
    <w:nsid w:val="1AD500F2"/>
    <w:multiLevelType w:val="hybridMultilevel"/>
    <w:tmpl w:val="CBEE0948"/>
    <w:lvl w:ilvl="0" w:tplc="7548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88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A9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C4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89B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24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63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8F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27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778C"/>
    <w:multiLevelType w:val="hybridMultilevel"/>
    <w:tmpl w:val="2A94B39E"/>
    <w:lvl w:ilvl="0" w:tplc="2E189EF0">
      <w:start w:val="1"/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231F20"/>
        <w:sz w:val="20"/>
        <w:szCs w:val="20"/>
        <w:lang w:val="fr-FR" w:eastAsia="en-US" w:bidi="ar-SA"/>
      </w:rPr>
    </w:lvl>
    <w:lvl w:ilvl="1" w:tplc="F9FE0BF0">
      <w:start w:val="1"/>
      <w:numFmt w:val="bullet"/>
      <w:lvlText w:val="-"/>
      <w:lvlJc w:val="left"/>
      <w:pPr>
        <w:ind w:left="1379" w:hanging="103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2" w:tplc="3EC81360">
      <w:start w:val="1"/>
      <w:numFmt w:val="bullet"/>
      <w:lvlText w:val="•"/>
      <w:lvlJc w:val="left"/>
      <w:pPr>
        <w:ind w:left="3313" w:hanging="103"/>
      </w:pPr>
      <w:rPr>
        <w:rFonts w:hint="default"/>
        <w:lang w:val="fr-FR" w:eastAsia="en-US" w:bidi="ar-SA"/>
      </w:rPr>
    </w:lvl>
    <w:lvl w:ilvl="3" w:tplc="D0CA4FCE">
      <w:start w:val="1"/>
      <w:numFmt w:val="bullet"/>
      <w:lvlText w:val="•"/>
      <w:lvlJc w:val="left"/>
      <w:pPr>
        <w:ind w:left="4387" w:hanging="103"/>
      </w:pPr>
      <w:rPr>
        <w:rFonts w:hint="default"/>
        <w:lang w:val="fr-FR" w:eastAsia="en-US" w:bidi="ar-SA"/>
      </w:rPr>
    </w:lvl>
    <w:lvl w:ilvl="4" w:tplc="1EA85916">
      <w:start w:val="1"/>
      <w:numFmt w:val="bullet"/>
      <w:lvlText w:val="•"/>
      <w:lvlJc w:val="left"/>
      <w:pPr>
        <w:ind w:left="5461" w:hanging="103"/>
      </w:pPr>
      <w:rPr>
        <w:rFonts w:hint="default"/>
        <w:lang w:val="fr-FR" w:eastAsia="en-US" w:bidi="ar-SA"/>
      </w:rPr>
    </w:lvl>
    <w:lvl w:ilvl="5" w:tplc="339A2B24">
      <w:start w:val="1"/>
      <w:numFmt w:val="bullet"/>
      <w:lvlText w:val="•"/>
      <w:lvlJc w:val="left"/>
      <w:pPr>
        <w:ind w:left="6535" w:hanging="103"/>
      </w:pPr>
      <w:rPr>
        <w:rFonts w:hint="default"/>
        <w:lang w:val="fr-FR" w:eastAsia="en-US" w:bidi="ar-SA"/>
      </w:rPr>
    </w:lvl>
    <w:lvl w:ilvl="6" w:tplc="53289502">
      <w:start w:val="1"/>
      <w:numFmt w:val="bullet"/>
      <w:lvlText w:val="•"/>
      <w:lvlJc w:val="left"/>
      <w:pPr>
        <w:ind w:left="7609" w:hanging="103"/>
      </w:pPr>
      <w:rPr>
        <w:rFonts w:hint="default"/>
        <w:lang w:val="fr-FR" w:eastAsia="en-US" w:bidi="ar-SA"/>
      </w:rPr>
    </w:lvl>
    <w:lvl w:ilvl="7" w:tplc="08B8C4C8">
      <w:start w:val="1"/>
      <w:numFmt w:val="bullet"/>
      <w:lvlText w:val="•"/>
      <w:lvlJc w:val="left"/>
      <w:pPr>
        <w:ind w:left="8683" w:hanging="103"/>
      </w:pPr>
      <w:rPr>
        <w:rFonts w:hint="default"/>
        <w:lang w:val="fr-FR" w:eastAsia="en-US" w:bidi="ar-SA"/>
      </w:rPr>
    </w:lvl>
    <w:lvl w:ilvl="8" w:tplc="CF28C74E">
      <w:start w:val="1"/>
      <w:numFmt w:val="bullet"/>
      <w:lvlText w:val="•"/>
      <w:lvlJc w:val="left"/>
      <w:pPr>
        <w:ind w:left="9757" w:hanging="103"/>
      </w:pPr>
      <w:rPr>
        <w:rFonts w:hint="default"/>
        <w:lang w:val="fr-FR" w:eastAsia="en-US" w:bidi="ar-SA"/>
      </w:rPr>
    </w:lvl>
  </w:abstractNum>
  <w:abstractNum w:abstractNumId="9" w15:restartNumberingAfterBreak="0">
    <w:nsid w:val="290B3E77"/>
    <w:multiLevelType w:val="hybridMultilevel"/>
    <w:tmpl w:val="38C66FDC"/>
    <w:lvl w:ilvl="0" w:tplc="C9544E8C">
      <w:start w:val="1"/>
      <w:numFmt w:val="bullet"/>
      <w:lvlText w:val="•"/>
      <w:lvlJc w:val="left"/>
      <w:pPr>
        <w:ind w:left="502" w:hanging="360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231F20"/>
        <w:sz w:val="20"/>
        <w:szCs w:val="20"/>
        <w:lang w:val="fr-FR" w:eastAsia="en-US" w:bidi="ar-SA"/>
      </w:rPr>
    </w:lvl>
    <w:lvl w:ilvl="1" w:tplc="DAA23C10">
      <w:start w:val="1"/>
      <w:numFmt w:val="bullet"/>
      <w:lvlText w:val="-"/>
      <w:lvlJc w:val="left"/>
      <w:pPr>
        <w:ind w:left="104" w:hanging="103"/>
      </w:pPr>
      <w:rPr>
        <w:rFonts w:ascii="Trebuchet MS" w:hAnsi="Trebuchet MS" w:cs="Times New Roman" w:hint="default"/>
        <w:b w:val="0"/>
        <w:bCs w:val="0"/>
        <w:i w:val="0"/>
        <w:iCs w:val="0"/>
        <w:color w:val="auto"/>
        <w:sz w:val="22"/>
        <w:szCs w:val="20"/>
        <w:lang w:val="fr-FR" w:eastAsia="en-US" w:bidi="ar-SA"/>
      </w:rPr>
    </w:lvl>
    <w:lvl w:ilvl="2" w:tplc="C06A2118">
      <w:start w:val="1"/>
      <w:numFmt w:val="bullet"/>
      <w:lvlText w:val="•"/>
      <w:lvlJc w:val="left"/>
      <w:pPr>
        <w:ind w:left="2038" w:hanging="103"/>
      </w:pPr>
      <w:rPr>
        <w:rFonts w:hint="default"/>
        <w:lang w:val="fr-FR" w:eastAsia="en-US" w:bidi="ar-SA"/>
      </w:rPr>
    </w:lvl>
    <w:lvl w:ilvl="3" w:tplc="FE3E18A2">
      <w:start w:val="1"/>
      <w:numFmt w:val="bullet"/>
      <w:lvlText w:val="•"/>
      <w:lvlJc w:val="left"/>
      <w:pPr>
        <w:ind w:left="3112" w:hanging="103"/>
      </w:pPr>
      <w:rPr>
        <w:rFonts w:hint="default"/>
        <w:lang w:val="fr-FR" w:eastAsia="en-US" w:bidi="ar-SA"/>
      </w:rPr>
    </w:lvl>
    <w:lvl w:ilvl="4" w:tplc="6A360A9A">
      <w:start w:val="1"/>
      <w:numFmt w:val="bullet"/>
      <w:lvlText w:val="•"/>
      <w:lvlJc w:val="left"/>
      <w:pPr>
        <w:ind w:left="4186" w:hanging="103"/>
      </w:pPr>
      <w:rPr>
        <w:rFonts w:hint="default"/>
        <w:lang w:val="fr-FR" w:eastAsia="en-US" w:bidi="ar-SA"/>
      </w:rPr>
    </w:lvl>
    <w:lvl w:ilvl="5" w:tplc="F9B645E4">
      <w:start w:val="1"/>
      <w:numFmt w:val="bullet"/>
      <w:lvlText w:val="•"/>
      <w:lvlJc w:val="left"/>
      <w:pPr>
        <w:ind w:left="5260" w:hanging="103"/>
      </w:pPr>
      <w:rPr>
        <w:rFonts w:hint="default"/>
        <w:lang w:val="fr-FR" w:eastAsia="en-US" w:bidi="ar-SA"/>
      </w:rPr>
    </w:lvl>
    <w:lvl w:ilvl="6" w:tplc="A70883B4">
      <w:start w:val="1"/>
      <w:numFmt w:val="bullet"/>
      <w:lvlText w:val="•"/>
      <w:lvlJc w:val="left"/>
      <w:pPr>
        <w:ind w:left="6334" w:hanging="103"/>
      </w:pPr>
      <w:rPr>
        <w:rFonts w:hint="default"/>
        <w:lang w:val="fr-FR" w:eastAsia="en-US" w:bidi="ar-SA"/>
      </w:rPr>
    </w:lvl>
    <w:lvl w:ilvl="7" w:tplc="13FAB5A6">
      <w:start w:val="1"/>
      <w:numFmt w:val="bullet"/>
      <w:lvlText w:val="•"/>
      <w:lvlJc w:val="left"/>
      <w:pPr>
        <w:ind w:left="7408" w:hanging="103"/>
      </w:pPr>
      <w:rPr>
        <w:rFonts w:hint="default"/>
        <w:lang w:val="fr-FR" w:eastAsia="en-US" w:bidi="ar-SA"/>
      </w:rPr>
    </w:lvl>
    <w:lvl w:ilvl="8" w:tplc="587CE69E">
      <w:start w:val="1"/>
      <w:numFmt w:val="bullet"/>
      <w:lvlText w:val="•"/>
      <w:lvlJc w:val="left"/>
      <w:pPr>
        <w:ind w:left="8482" w:hanging="103"/>
      </w:pPr>
      <w:rPr>
        <w:rFonts w:hint="default"/>
        <w:lang w:val="fr-FR" w:eastAsia="en-US" w:bidi="ar-SA"/>
      </w:rPr>
    </w:lvl>
  </w:abstractNum>
  <w:abstractNum w:abstractNumId="10" w15:restartNumberingAfterBreak="0">
    <w:nsid w:val="2B8679BB"/>
    <w:multiLevelType w:val="hybridMultilevel"/>
    <w:tmpl w:val="B4060074"/>
    <w:lvl w:ilvl="0" w:tplc="C03C6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4A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E8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01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77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DC5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A9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A5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C0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A1624"/>
    <w:multiLevelType w:val="hybridMultilevel"/>
    <w:tmpl w:val="247AA206"/>
    <w:lvl w:ilvl="0" w:tplc="40289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7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E5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2E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00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41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F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28D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308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4CD0"/>
    <w:multiLevelType w:val="hybridMultilevel"/>
    <w:tmpl w:val="1AB0316E"/>
    <w:lvl w:ilvl="0" w:tplc="CD3AB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28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8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68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CD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ED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C2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E0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AC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15FE3"/>
    <w:multiLevelType w:val="hybridMultilevel"/>
    <w:tmpl w:val="A5064594"/>
    <w:lvl w:ilvl="0" w:tplc="BB346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B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62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09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25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CF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E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C0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04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44EA5"/>
    <w:multiLevelType w:val="hybridMultilevel"/>
    <w:tmpl w:val="A59CF20C"/>
    <w:lvl w:ilvl="0" w:tplc="72EE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E8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2A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EF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0E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E3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EE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479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63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61F9D"/>
    <w:multiLevelType w:val="hybridMultilevel"/>
    <w:tmpl w:val="11E4D108"/>
    <w:lvl w:ilvl="0" w:tplc="BCE67DF2">
      <w:start w:val="1"/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231F20"/>
        <w:sz w:val="20"/>
        <w:szCs w:val="20"/>
        <w:lang w:val="fr-FR" w:eastAsia="en-US" w:bidi="ar-SA"/>
      </w:rPr>
    </w:lvl>
    <w:lvl w:ilvl="1" w:tplc="2856C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AA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69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CB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4B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E5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6D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A5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D481C"/>
    <w:multiLevelType w:val="hybridMultilevel"/>
    <w:tmpl w:val="6022765A"/>
    <w:lvl w:ilvl="0" w:tplc="EEEA4FB0">
      <w:start w:val="1"/>
      <w:numFmt w:val="bullet"/>
      <w:lvlText w:val="•"/>
      <w:lvlJc w:val="left"/>
      <w:pPr>
        <w:ind w:left="586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3974BA"/>
        <w:sz w:val="20"/>
        <w:szCs w:val="20"/>
        <w:lang w:val="fr-FR" w:eastAsia="en-US" w:bidi="ar-SA"/>
      </w:rPr>
    </w:lvl>
    <w:lvl w:ilvl="1" w:tplc="78FA8AC6">
      <w:start w:val="1"/>
      <w:numFmt w:val="bullet"/>
      <w:lvlText w:val="•"/>
      <w:lvlJc w:val="left"/>
      <w:pPr>
        <w:ind w:left="1423" w:hanging="360"/>
      </w:pPr>
      <w:rPr>
        <w:rFonts w:hint="default"/>
        <w:lang w:val="fr-FR" w:eastAsia="en-US" w:bidi="ar-SA"/>
      </w:rPr>
    </w:lvl>
    <w:lvl w:ilvl="2" w:tplc="6A62A5F0">
      <w:start w:val="1"/>
      <w:numFmt w:val="bullet"/>
      <w:lvlText w:val="•"/>
      <w:lvlJc w:val="left"/>
      <w:pPr>
        <w:ind w:left="2266" w:hanging="360"/>
      </w:pPr>
      <w:rPr>
        <w:rFonts w:hint="default"/>
        <w:lang w:val="fr-FR" w:eastAsia="en-US" w:bidi="ar-SA"/>
      </w:rPr>
    </w:lvl>
    <w:lvl w:ilvl="3" w:tplc="53DA2EFA">
      <w:start w:val="1"/>
      <w:numFmt w:val="bullet"/>
      <w:lvlText w:val="•"/>
      <w:lvlJc w:val="left"/>
      <w:pPr>
        <w:ind w:left="3109" w:hanging="360"/>
      </w:pPr>
      <w:rPr>
        <w:rFonts w:hint="default"/>
        <w:lang w:val="fr-FR" w:eastAsia="en-US" w:bidi="ar-SA"/>
      </w:rPr>
    </w:lvl>
    <w:lvl w:ilvl="4" w:tplc="A1BC2622">
      <w:start w:val="1"/>
      <w:numFmt w:val="bullet"/>
      <w:lvlText w:val="•"/>
      <w:lvlJc w:val="left"/>
      <w:pPr>
        <w:ind w:left="3952" w:hanging="360"/>
      </w:pPr>
      <w:rPr>
        <w:rFonts w:hint="default"/>
        <w:lang w:val="fr-FR" w:eastAsia="en-US" w:bidi="ar-SA"/>
      </w:rPr>
    </w:lvl>
    <w:lvl w:ilvl="5" w:tplc="311C775E">
      <w:start w:val="1"/>
      <w:numFmt w:val="bullet"/>
      <w:lvlText w:val="•"/>
      <w:lvlJc w:val="left"/>
      <w:pPr>
        <w:ind w:left="4795" w:hanging="360"/>
      </w:pPr>
      <w:rPr>
        <w:rFonts w:hint="default"/>
        <w:lang w:val="fr-FR" w:eastAsia="en-US" w:bidi="ar-SA"/>
      </w:rPr>
    </w:lvl>
    <w:lvl w:ilvl="6" w:tplc="B4D85BAA">
      <w:start w:val="1"/>
      <w:numFmt w:val="bullet"/>
      <w:lvlText w:val="•"/>
      <w:lvlJc w:val="left"/>
      <w:pPr>
        <w:ind w:left="5638" w:hanging="360"/>
      </w:pPr>
      <w:rPr>
        <w:rFonts w:hint="default"/>
        <w:lang w:val="fr-FR" w:eastAsia="en-US" w:bidi="ar-SA"/>
      </w:rPr>
    </w:lvl>
    <w:lvl w:ilvl="7" w:tplc="1CD68EA0">
      <w:start w:val="1"/>
      <w:numFmt w:val="bullet"/>
      <w:lvlText w:val="•"/>
      <w:lvlJc w:val="left"/>
      <w:pPr>
        <w:ind w:left="6481" w:hanging="360"/>
      </w:pPr>
      <w:rPr>
        <w:rFonts w:hint="default"/>
        <w:lang w:val="fr-FR" w:eastAsia="en-US" w:bidi="ar-SA"/>
      </w:rPr>
    </w:lvl>
    <w:lvl w:ilvl="8" w:tplc="3A46E564">
      <w:start w:val="1"/>
      <w:numFmt w:val="bullet"/>
      <w:lvlText w:val="•"/>
      <w:lvlJc w:val="left"/>
      <w:pPr>
        <w:ind w:left="7324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4CA5107C"/>
    <w:multiLevelType w:val="hybridMultilevel"/>
    <w:tmpl w:val="2806C07A"/>
    <w:lvl w:ilvl="0" w:tplc="B980E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0D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22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5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C3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C5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A9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42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46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437B5"/>
    <w:multiLevelType w:val="hybridMultilevel"/>
    <w:tmpl w:val="C4BCEEF4"/>
    <w:lvl w:ilvl="0" w:tplc="C0645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80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A4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3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6EB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25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82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A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E1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D2E64"/>
    <w:multiLevelType w:val="hybridMultilevel"/>
    <w:tmpl w:val="E850C846"/>
    <w:lvl w:ilvl="0" w:tplc="ABE63E4E">
      <w:start w:val="1"/>
      <w:numFmt w:val="bullet"/>
      <w:lvlText w:val="-"/>
      <w:lvlJc w:val="left"/>
      <w:pPr>
        <w:ind w:left="502" w:hanging="360"/>
      </w:pPr>
      <w:rPr>
        <w:rFonts w:ascii="Trebuchet MS" w:hAnsi="Trebuchet MS" w:cs="Times New Roman" w:hint="default"/>
        <w:b/>
        <w:bCs/>
        <w:i w:val="0"/>
        <w:iCs w:val="0"/>
        <w:color w:val="auto"/>
        <w:sz w:val="22"/>
        <w:szCs w:val="20"/>
        <w:lang w:val="fr-FR" w:eastAsia="en-US" w:bidi="ar-SA"/>
      </w:rPr>
    </w:lvl>
    <w:lvl w:ilvl="1" w:tplc="9236AAE4">
      <w:start w:val="1"/>
      <w:numFmt w:val="bullet"/>
      <w:lvlText w:val="-"/>
      <w:lvlJc w:val="left"/>
      <w:pPr>
        <w:ind w:left="104" w:hanging="103"/>
      </w:pPr>
      <w:rPr>
        <w:rFonts w:ascii="Trebuchet MS" w:hAnsi="Trebuchet MS" w:cs="Times New Roman" w:hint="default"/>
        <w:b w:val="0"/>
        <w:bCs w:val="0"/>
        <w:i w:val="0"/>
        <w:iCs w:val="0"/>
        <w:color w:val="auto"/>
        <w:sz w:val="22"/>
        <w:szCs w:val="20"/>
        <w:lang w:val="fr-FR" w:eastAsia="en-US" w:bidi="ar-SA"/>
      </w:rPr>
    </w:lvl>
    <w:lvl w:ilvl="2" w:tplc="73D2BFF4">
      <w:start w:val="1"/>
      <w:numFmt w:val="bullet"/>
      <w:lvlText w:val="•"/>
      <w:lvlJc w:val="left"/>
      <w:pPr>
        <w:ind w:left="2038" w:hanging="103"/>
      </w:pPr>
      <w:rPr>
        <w:rFonts w:hint="default"/>
        <w:lang w:val="fr-FR" w:eastAsia="en-US" w:bidi="ar-SA"/>
      </w:rPr>
    </w:lvl>
    <w:lvl w:ilvl="3" w:tplc="8818A748">
      <w:start w:val="1"/>
      <w:numFmt w:val="bullet"/>
      <w:lvlText w:val="•"/>
      <w:lvlJc w:val="left"/>
      <w:pPr>
        <w:ind w:left="3112" w:hanging="103"/>
      </w:pPr>
      <w:rPr>
        <w:rFonts w:hint="default"/>
        <w:lang w:val="fr-FR" w:eastAsia="en-US" w:bidi="ar-SA"/>
      </w:rPr>
    </w:lvl>
    <w:lvl w:ilvl="4" w:tplc="0A3274EA">
      <w:start w:val="1"/>
      <w:numFmt w:val="bullet"/>
      <w:lvlText w:val="•"/>
      <w:lvlJc w:val="left"/>
      <w:pPr>
        <w:ind w:left="4186" w:hanging="103"/>
      </w:pPr>
      <w:rPr>
        <w:rFonts w:hint="default"/>
        <w:lang w:val="fr-FR" w:eastAsia="en-US" w:bidi="ar-SA"/>
      </w:rPr>
    </w:lvl>
    <w:lvl w:ilvl="5" w:tplc="D4D6C132">
      <w:start w:val="1"/>
      <w:numFmt w:val="bullet"/>
      <w:lvlText w:val="•"/>
      <w:lvlJc w:val="left"/>
      <w:pPr>
        <w:ind w:left="5260" w:hanging="103"/>
      </w:pPr>
      <w:rPr>
        <w:rFonts w:hint="default"/>
        <w:lang w:val="fr-FR" w:eastAsia="en-US" w:bidi="ar-SA"/>
      </w:rPr>
    </w:lvl>
    <w:lvl w:ilvl="6" w:tplc="4A588864">
      <w:start w:val="1"/>
      <w:numFmt w:val="bullet"/>
      <w:lvlText w:val="•"/>
      <w:lvlJc w:val="left"/>
      <w:pPr>
        <w:ind w:left="6334" w:hanging="103"/>
      </w:pPr>
      <w:rPr>
        <w:rFonts w:hint="default"/>
        <w:lang w:val="fr-FR" w:eastAsia="en-US" w:bidi="ar-SA"/>
      </w:rPr>
    </w:lvl>
    <w:lvl w:ilvl="7" w:tplc="E292B70C">
      <w:start w:val="1"/>
      <w:numFmt w:val="bullet"/>
      <w:lvlText w:val="•"/>
      <w:lvlJc w:val="left"/>
      <w:pPr>
        <w:ind w:left="7408" w:hanging="103"/>
      </w:pPr>
      <w:rPr>
        <w:rFonts w:hint="default"/>
        <w:lang w:val="fr-FR" w:eastAsia="en-US" w:bidi="ar-SA"/>
      </w:rPr>
    </w:lvl>
    <w:lvl w:ilvl="8" w:tplc="B7BE930A">
      <w:start w:val="1"/>
      <w:numFmt w:val="bullet"/>
      <w:lvlText w:val="•"/>
      <w:lvlJc w:val="left"/>
      <w:pPr>
        <w:ind w:left="8482" w:hanging="103"/>
      </w:pPr>
      <w:rPr>
        <w:rFonts w:hint="default"/>
        <w:lang w:val="fr-FR" w:eastAsia="en-US" w:bidi="ar-SA"/>
      </w:rPr>
    </w:lvl>
  </w:abstractNum>
  <w:abstractNum w:abstractNumId="20" w15:restartNumberingAfterBreak="0">
    <w:nsid w:val="5C0C11F9"/>
    <w:multiLevelType w:val="hybridMultilevel"/>
    <w:tmpl w:val="53E6FDDC"/>
    <w:lvl w:ilvl="0" w:tplc="631CA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0EF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9E6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C9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C4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62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7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65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8E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3513D"/>
    <w:multiLevelType w:val="hybridMultilevel"/>
    <w:tmpl w:val="B29EECB2"/>
    <w:lvl w:ilvl="0" w:tplc="2D1A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8CE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C7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6B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CA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44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A4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A45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6F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4993"/>
    <w:multiLevelType w:val="hybridMultilevel"/>
    <w:tmpl w:val="A0263810"/>
    <w:lvl w:ilvl="0" w:tplc="2FB207A2">
      <w:start w:val="1"/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1" w:tplc="2FD216E8">
      <w:start w:val="1"/>
      <w:numFmt w:val="bullet"/>
      <w:lvlText w:val="•"/>
      <w:lvlJc w:val="left"/>
      <w:pPr>
        <w:ind w:left="2792" w:hanging="360"/>
      </w:pPr>
      <w:rPr>
        <w:rFonts w:hint="default"/>
        <w:lang w:val="fr-FR" w:eastAsia="en-US" w:bidi="ar-SA"/>
      </w:rPr>
    </w:lvl>
    <w:lvl w:ilvl="2" w:tplc="102A9144">
      <w:start w:val="1"/>
      <w:numFmt w:val="bullet"/>
      <w:lvlText w:val="•"/>
      <w:lvlJc w:val="left"/>
      <w:pPr>
        <w:ind w:left="3805" w:hanging="360"/>
      </w:pPr>
      <w:rPr>
        <w:rFonts w:hint="default"/>
        <w:lang w:val="fr-FR" w:eastAsia="en-US" w:bidi="ar-SA"/>
      </w:rPr>
    </w:lvl>
    <w:lvl w:ilvl="3" w:tplc="7CF07AF6">
      <w:start w:val="1"/>
      <w:numFmt w:val="bullet"/>
      <w:lvlText w:val="•"/>
      <w:lvlJc w:val="left"/>
      <w:pPr>
        <w:ind w:left="4817" w:hanging="360"/>
      </w:pPr>
      <w:rPr>
        <w:rFonts w:hint="default"/>
        <w:lang w:val="fr-FR" w:eastAsia="en-US" w:bidi="ar-SA"/>
      </w:rPr>
    </w:lvl>
    <w:lvl w:ilvl="4" w:tplc="C88A0C28">
      <w:start w:val="1"/>
      <w:numFmt w:val="bullet"/>
      <w:lvlText w:val="•"/>
      <w:lvlJc w:val="left"/>
      <w:pPr>
        <w:ind w:left="5830" w:hanging="360"/>
      </w:pPr>
      <w:rPr>
        <w:rFonts w:hint="default"/>
        <w:lang w:val="fr-FR" w:eastAsia="en-US" w:bidi="ar-SA"/>
      </w:rPr>
    </w:lvl>
    <w:lvl w:ilvl="5" w:tplc="DE62E52E">
      <w:start w:val="1"/>
      <w:numFmt w:val="bullet"/>
      <w:lvlText w:val="•"/>
      <w:lvlJc w:val="left"/>
      <w:pPr>
        <w:ind w:left="6842" w:hanging="360"/>
      </w:pPr>
      <w:rPr>
        <w:rFonts w:hint="default"/>
        <w:lang w:val="fr-FR" w:eastAsia="en-US" w:bidi="ar-SA"/>
      </w:rPr>
    </w:lvl>
    <w:lvl w:ilvl="6" w:tplc="DB3C1466">
      <w:start w:val="1"/>
      <w:numFmt w:val="bullet"/>
      <w:lvlText w:val="•"/>
      <w:lvlJc w:val="left"/>
      <w:pPr>
        <w:ind w:left="7855" w:hanging="360"/>
      </w:pPr>
      <w:rPr>
        <w:rFonts w:hint="default"/>
        <w:lang w:val="fr-FR" w:eastAsia="en-US" w:bidi="ar-SA"/>
      </w:rPr>
    </w:lvl>
    <w:lvl w:ilvl="7" w:tplc="0CA0CF86">
      <w:start w:val="1"/>
      <w:numFmt w:val="bullet"/>
      <w:lvlText w:val="•"/>
      <w:lvlJc w:val="left"/>
      <w:pPr>
        <w:ind w:left="8867" w:hanging="360"/>
      </w:pPr>
      <w:rPr>
        <w:rFonts w:hint="default"/>
        <w:lang w:val="fr-FR" w:eastAsia="en-US" w:bidi="ar-SA"/>
      </w:rPr>
    </w:lvl>
    <w:lvl w:ilvl="8" w:tplc="BE24F2FA">
      <w:start w:val="1"/>
      <w:numFmt w:val="bullet"/>
      <w:lvlText w:val="•"/>
      <w:lvlJc w:val="left"/>
      <w:pPr>
        <w:ind w:left="9880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5F9936DB"/>
    <w:multiLevelType w:val="hybridMultilevel"/>
    <w:tmpl w:val="7ED2D24A"/>
    <w:lvl w:ilvl="0" w:tplc="07E648C6">
      <w:start w:val="1"/>
      <w:numFmt w:val="decimal"/>
      <w:lvlText w:val="%1."/>
      <w:lvlJc w:val="left"/>
      <w:pPr>
        <w:ind w:left="1146" w:hanging="360"/>
      </w:pPr>
    </w:lvl>
    <w:lvl w:ilvl="1" w:tplc="2BC80750">
      <w:start w:val="1"/>
      <w:numFmt w:val="lowerLetter"/>
      <w:lvlText w:val="%2."/>
      <w:lvlJc w:val="left"/>
      <w:pPr>
        <w:ind w:left="1866" w:hanging="360"/>
      </w:pPr>
    </w:lvl>
    <w:lvl w:ilvl="2" w:tplc="F91AF0C8">
      <w:start w:val="1"/>
      <w:numFmt w:val="lowerRoman"/>
      <w:lvlText w:val="%3."/>
      <w:lvlJc w:val="right"/>
      <w:pPr>
        <w:ind w:left="2586" w:hanging="180"/>
      </w:pPr>
    </w:lvl>
    <w:lvl w:ilvl="3" w:tplc="AE7C5830">
      <w:start w:val="1"/>
      <w:numFmt w:val="decimal"/>
      <w:lvlText w:val="%4."/>
      <w:lvlJc w:val="left"/>
      <w:pPr>
        <w:ind w:left="3306" w:hanging="360"/>
      </w:pPr>
    </w:lvl>
    <w:lvl w:ilvl="4" w:tplc="A280A1C4">
      <w:start w:val="1"/>
      <w:numFmt w:val="lowerLetter"/>
      <w:lvlText w:val="%5."/>
      <w:lvlJc w:val="left"/>
      <w:pPr>
        <w:ind w:left="4026" w:hanging="360"/>
      </w:pPr>
    </w:lvl>
    <w:lvl w:ilvl="5" w:tplc="5F1C3DDC">
      <w:start w:val="1"/>
      <w:numFmt w:val="lowerRoman"/>
      <w:lvlText w:val="%6."/>
      <w:lvlJc w:val="right"/>
      <w:pPr>
        <w:ind w:left="4746" w:hanging="180"/>
      </w:pPr>
    </w:lvl>
    <w:lvl w:ilvl="6" w:tplc="736A0442">
      <w:start w:val="1"/>
      <w:numFmt w:val="decimal"/>
      <w:lvlText w:val="%7."/>
      <w:lvlJc w:val="left"/>
      <w:pPr>
        <w:ind w:left="5466" w:hanging="360"/>
      </w:pPr>
    </w:lvl>
    <w:lvl w:ilvl="7" w:tplc="994EEBEA">
      <w:start w:val="1"/>
      <w:numFmt w:val="lowerLetter"/>
      <w:lvlText w:val="%8."/>
      <w:lvlJc w:val="left"/>
      <w:pPr>
        <w:ind w:left="6186" w:hanging="360"/>
      </w:pPr>
    </w:lvl>
    <w:lvl w:ilvl="8" w:tplc="02586ABC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0317112"/>
    <w:multiLevelType w:val="hybridMultilevel"/>
    <w:tmpl w:val="1D9C435C"/>
    <w:lvl w:ilvl="0" w:tplc="815E6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0F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EB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67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29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2D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A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0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3A0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11E85"/>
    <w:multiLevelType w:val="hybridMultilevel"/>
    <w:tmpl w:val="F46A27B2"/>
    <w:lvl w:ilvl="0" w:tplc="3940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85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27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4E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0D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CD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25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4DC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64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16"/>
  </w:num>
  <w:num w:numId="5">
    <w:abstractNumId w:val="9"/>
  </w:num>
  <w:num w:numId="6">
    <w:abstractNumId w:val="19"/>
  </w:num>
  <w:num w:numId="7">
    <w:abstractNumId w:val="6"/>
  </w:num>
  <w:num w:numId="8">
    <w:abstractNumId w:val="15"/>
  </w:num>
  <w:num w:numId="9">
    <w:abstractNumId w:val="4"/>
  </w:num>
  <w:num w:numId="10">
    <w:abstractNumId w:val="23"/>
  </w:num>
  <w:num w:numId="11">
    <w:abstractNumId w:val="1"/>
  </w:num>
  <w:num w:numId="12">
    <w:abstractNumId w:val="0"/>
  </w:num>
  <w:num w:numId="13">
    <w:abstractNumId w:val="24"/>
  </w:num>
  <w:num w:numId="14">
    <w:abstractNumId w:val="12"/>
  </w:num>
  <w:num w:numId="15">
    <w:abstractNumId w:val="14"/>
  </w:num>
  <w:num w:numId="16">
    <w:abstractNumId w:val="7"/>
  </w:num>
  <w:num w:numId="17">
    <w:abstractNumId w:val="11"/>
  </w:num>
  <w:num w:numId="18">
    <w:abstractNumId w:val="21"/>
  </w:num>
  <w:num w:numId="19">
    <w:abstractNumId w:val="3"/>
  </w:num>
  <w:num w:numId="20">
    <w:abstractNumId w:val="25"/>
  </w:num>
  <w:num w:numId="21">
    <w:abstractNumId w:val="18"/>
  </w:num>
  <w:num w:numId="22">
    <w:abstractNumId w:val="13"/>
  </w:num>
  <w:num w:numId="23">
    <w:abstractNumId w:val="20"/>
  </w:num>
  <w:num w:numId="24">
    <w:abstractNumId w:val="17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5BF"/>
    <w:rsid w:val="00057A72"/>
    <w:rsid w:val="001426F1"/>
    <w:rsid w:val="003907DA"/>
    <w:rsid w:val="003C15BF"/>
    <w:rsid w:val="004C1698"/>
    <w:rsid w:val="004E3C1F"/>
    <w:rsid w:val="00785AA1"/>
    <w:rsid w:val="007D487C"/>
    <w:rsid w:val="00806191"/>
    <w:rsid w:val="00884E24"/>
    <w:rsid w:val="008A78BD"/>
    <w:rsid w:val="009564A2"/>
    <w:rsid w:val="00981373"/>
    <w:rsid w:val="00AB4FC9"/>
    <w:rsid w:val="00D475AC"/>
    <w:rsid w:val="00F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9FAC"/>
  <w15:docId w15:val="{2974BED6-365B-465C-ACC3-6C20C8BC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fr-FR"/>
    </w:rPr>
  </w:style>
  <w:style w:type="paragraph" w:styleId="Titre1">
    <w:name w:val="heading 1"/>
    <w:basedOn w:val="Normal"/>
    <w:link w:val="Titre1Car"/>
    <w:uiPriority w:val="1"/>
    <w:qFormat/>
    <w:pPr>
      <w:spacing w:before="240"/>
      <w:ind w:left="1418"/>
      <w:outlineLvl w:val="0"/>
    </w:pPr>
    <w:rPr>
      <w:rFonts w:ascii="Source Sans Pro Black" w:eastAsia="Source Sans Pro Black" w:hAnsi="Source Sans Pro Black" w:cs="Source Sans Pro Black"/>
      <w:b/>
      <w:bCs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pPr>
      <w:spacing w:before="51"/>
      <w:ind w:left="1777" w:hanging="360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72"/>
    <w:qFormat/>
    <w:pPr>
      <w:spacing w:before="45"/>
      <w:ind w:left="2239" w:hanging="10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Source Sans Pro" w:eastAsia="Source Sans Pro" w:hAnsi="Source Sans Pro" w:cs="Source Sans Pro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Source Sans Pro" w:eastAsia="Source Sans Pro" w:hAnsi="Source Sans Pro" w:cs="Source Sans Pro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Source Sans Pro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sz w:val="20"/>
      <w:szCs w:val="20"/>
      <w:lang w:val="fr-FR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Normal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pPr>
      <w:widowControl/>
    </w:pPr>
    <w:rPr>
      <w:rFonts w:ascii="Source Sans Pro" w:hAnsi="Source Sans Pro" w:cs="Source Sans Pro"/>
      <w:color w:val="000000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1"/>
    <w:rPr>
      <w:rFonts w:ascii="Source Sans Pro Black" w:eastAsia="Source Sans Pro Black" w:hAnsi="Source Sans Pro Black" w:cs="Source Sans Pro Black"/>
      <w:b/>
      <w:bCs/>
      <w:sz w:val="32"/>
      <w:szCs w:val="32"/>
      <w:lang w:val="fr-FR"/>
    </w:rPr>
  </w:style>
  <w:style w:type="paragraph" w:customStyle="1" w:styleId="Titre1bis">
    <w:name w:val="Titre 1 bis"/>
    <w:basedOn w:val="Titre1"/>
    <w:uiPriority w:val="1"/>
    <w:qFormat/>
    <w:pPr>
      <w:pBdr>
        <w:bottom w:val="single" w:sz="24" w:space="1" w:color="3971B7"/>
      </w:pBdr>
      <w:spacing w:before="480" w:after="240"/>
      <w:ind w:left="0"/>
    </w:pPr>
    <w:rPr>
      <w:rFonts w:ascii="Source Sans Pro" w:eastAsia="Source Sans Pro" w:hAnsi="Source Sans Pro" w:cs="Source Sans Pro"/>
      <w:sz w:val="48"/>
      <w:szCs w:val="64"/>
      <w:lang w:eastAsia="ja-JP" w:bidi="fr-FR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Textedelespacerserv">
    <w:name w:val="Placeholder Tex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bc@univ-nante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bc@univ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nbc.univ-nantes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D1EB7DE7D5427EBD2C260311546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615E-F11D-405B-A6A0-D7E84785607C}"/>
      </w:docPartPr>
      <w:docPartBody>
        <w:p w:rsidR="007329D5" w:rsidRDefault="00362276">
          <w:pPr>
            <w:pStyle w:val="57D1EB7DE7D5427EBD2C260311546B3D"/>
          </w:pPr>
          <w:r>
            <w:t>[Texte]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210A" w:rsidRDefault="00B8210A">
      <w:pPr>
        <w:spacing w:after="0" w:line="240" w:lineRule="auto"/>
      </w:pPr>
      <w:r>
        <w:separator/>
      </w:r>
    </w:p>
  </w:endnote>
  <w:endnote w:type="continuationSeparator" w:id="0">
    <w:p w:rsidR="00B8210A" w:rsidRDefault="00B8210A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210A" w:rsidRDefault="00B8210A">
      <w:pPr>
        <w:spacing w:after="0" w:line="240" w:lineRule="auto"/>
      </w:pPr>
      <w:r>
        <w:separator/>
      </w:r>
    </w:p>
  </w:footnote>
  <w:footnote w:type="continuationSeparator" w:id="0">
    <w:p w:rsidR="00B8210A" w:rsidRDefault="00B8210A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D5"/>
    <w:rsid w:val="002B34BD"/>
    <w:rsid w:val="00362276"/>
    <w:rsid w:val="007329D5"/>
    <w:rsid w:val="008C6B28"/>
    <w:rsid w:val="00B8210A"/>
    <w:rsid w:val="00F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57D1EB7DE7D5427EBD2C260311546B3D">
    <w:name w:val="57D1EB7DE7D5427EBD2C260311546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F855-18E6-42D3-AFBE-20BDEF78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LELIEVRE</dc:creator>
  <cp:lastModifiedBy>Brunehilde RICHARD</cp:lastModifiedBy>
  <cp:revision>60</cp:revision>
  <dcterms:created xsi:type="dcterms:W3CDTF">2021-12-13T14:19:00Z</dcterms:created>
  <dcterms:modified xsi:type="dcterms:W3CDTF">2024-11-19T13:47:00Z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2021-12-07T00:00:00Z</vt:filetime>
  </property>
</Properties>
</file>