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B0A59" w14:textId="77777777" w:rsidR="00767F14" w:rsidRDefault="00995C10">
      <w:bookmarkStart w:id="0" w:name="_GoBack"/>
      <w:bookmarkEnd w:id="0"/>
      <w:r>
        <w:rPr>
          <w:noProof/>
          <w:lang w:eastAsia="fr-FR"/>
        </w:rPr>
        <w:drawing>
          <wp:inline distT="0" distB="0" distL="0" distR="0" wp14:anchorId="31CC6021" wp14:editId="0890AA8F">
            <wp:extent cx="1438910" cy="143891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0"/>
                    <a:stretch>
                      <a:fillRect/>
                    </a:stretch>
                  </pic:blipFill>
                  <pic:spPr bwMode="auto">
                    <a:xfrm>
                      <a:off x="0" y="0"/>
                      <a:ext cx="1438910" cy="1438910"/>
                    </a:xfrm>
                    <a:prstGeom prst="rect">
                      <a:avLst/>
                    </a:prstGeom>
                  </pic:spPr>
                </pic:pic>
              </a:graphicData>
            </a:graphic>
          </wp:inline>
        </w:drawing>
      </w:r>
    </w:p>
    <w:p w14:paraId="35B8DE9C" w14:textId="77777777" w:rsidR="00767F14" w:rsidRDefault="00767F14"/>
    <w:p w14:paraId="1040DE31" w14:textId="77777777" w:rsidR="00767F14" w:rsidRDefault="00767F14"/>
    <w:p w14:paraId="2398B746" w14:textId="77777777" w:rsidR="00767F14" w:rsidRDefault="00767F14"/>
    <w:p w14:paraId="34BBB81F" w14:textId="77777777" w:rsidR="00767F14" w:rsidRDefault="00767F14"/>
    <w:p w14:paraId="20933FE0" w14:textId="77777777" w:rsidR="00767F14" w:rsidRDefault="00767F14">
      <w:pPr>
        <w:shd w:val="clear" w:color="auto" w:fill="FFFFFF" w:themeFill="background1"/>
        <w:rPr>
          <w:rFonts w:ascii="Century Gothic" w:eastAsiaTheme="majorEastAsia" w:hAnsi="Century Gothic" w:cstheme="majorBidi"/>
          <w:b/>
          <w:color w:val="262626" w:themeColor="text1" w:themeTint="D9"/>
          <w:kern w:val="2"/>
          <w:sz w:val="48"/>
          <w:szCs w:val="48"/>
        </w:rPr>
      </w:pPr>
    </w:p>
    <w:p w14:paraId="4C063A35" w14:textId="77777777" w:rsidR="00767F14" w:rsidRPr="002D47DC" w:rsidRDefault="00995C10">
      <w:pPr>
        <w:shd w:val="clear" w:color="auto" w:fill="FFFFFF" w:themeFill="background1"/>
        <w:rPr>
          <w:rFonts w:eastAsiaTheme="majorEastAsia" w:cstheme="minorHAnsi"/>
          <w:b/>
          <w:color w:val="2F5496" w:themeColor="accent1" w:themeShade="BF"/>
          <w:kern w:val="2"/>
          <w:sz w:val="72"/>
          <w:szCs w:val="72"/>
        </w:rPr>
      </w:pPr>
      <w:r w:rsidRPr="002D47DC">
        <w:rPr>
          <w:rFonts w:eastAsiaTheme="majorEastAsia" w:cstheme="minorHAnsi"/>
          <w:b/>
          <w:color w:val="2F5496" w:themeColor="accent1" w:themeShade="BF"/>
          <w:kern w:val="2"/>
          <w:sz w:val="72"/>
          <w:szCs w:val="72"/>
        </w:rPr>
        <w:t>Plan de maîtrise sanitaire</w:t>
      </w:r>
    </w:p>
    <w:p w14:paraId="25F3E82F" w14:textId="77777777" w:rsidR="00767F14" w:rsidRPr="00F07F18" w:rsidRDefault="00995C10">
      <w:pPr>
        <w:shd w:val="clear" w:color="auto" w:fill="FFFFFF" w:themeFill="background1"/>
        <w:rPr>
          <w:rFonts w:cstheme="minorHAnsi"/>
          <w:b/>
          <w:bCs/>
          <w:sz w:val="72"/>
          <w:szCs w:val="72"/>
        </w:rPr>
      </w:pPr>
      <w:r w:rsidRPr="002D47DC">
        <w:rPr>
          <w:rFonts w:eastAsiaTheme="majorEastAsia" w:cstheme="minorHAnsi"/>
          <w:b/>
          <w:bCs/>
          <w:color w:val="2F5496" w:themeColor="accent1" w:themeShade="BF"/>
          <w:kern w:val="2"/>
          <w:sz w:val="72"/>
          <w:szCs w:val="72"/>
        </w:rPr>
        <w:t>Dossier ressources</w:t>
      </w:r>
    </w:p>
    <w:p w14:paraId="191F2041" w14:textId="77777777" w:rsidR="00767F14" w:rsidRDefault="00995C10">
      <w:pPr>
        <w:pStyle w:val="NormalWeb"/>
        <w:spacing w:beforeAutospacing="0" w:after="0" w:afterAutospacing="0"/>
        <w:rPr>
          <w:rFonts w:asciiTheme="minorHAnsi" w:eastAsiaTheme="majorEastAsia" w:hAnsiTheme="minorHAnsi" w:cstheme="minorHAnsi"/>
          <w:b/>
          <w:bCs/>
          <w:color w:val="262626" w:themeColor="text1" w:themeTint="D9"/>
          <w:kern w:val="2"/>
          <w:sz w:val="40"/>
          <w:szCs w:val="40"/>
          <w:lang w:eastAsia="en-US"/>
        </w:rPr>
      </w:pPr>
      <w:r>
        <w:rPr>
          <w:rFonts w:asciiTheme="minorHAnsi" w:eastAsiaTheme="majorEastAsia" w:hAnsiTheme="minorHAnsi" w:cstheme="minorHAnsi"/>
          <w:b/>
          <w:bCs/>
          <w:color w:val="262626" w:themeColor="text1" w:themeTint="D9"/>
          <w:kern w:val="2"/>
          <w:sz w:val="40"/>
          <w:szCs w:val="40"/>
          <w:lang w:eastAsia="en-US"/>
        </w:rPr>
        <w:t xml:space="preserve">CAP production et service en restaurations </w:t>
      </w:r>
    </w:p>
    <w:p w14:paraId="5A251489" w14:textId="77777777" w:rsidR="00767F14" w:rsidRDefault="00995C10">
      <w:pPr>
        <w:pStyle w:val="NormalWeb"/>
        <w:spacing w:beforeAutospacing="0" w:after="0" w:afterAutospacing="0"/>
        <w:rPr>
          <w:rFonts w:asciiTheme="minorHAnsi" w:eastAsiaTheme="majorEastAsia" w:hAnsiTheme="minorHAnsi" w:cstheme="minorHAnsi"/>
          <w:b/>
          <w:bCs/>
          <w:color w:val="262626" w:themeColor="text1" w:themeTint="D9"/>
          <w:kern w:val="2"/>
          <w:sz w:val="40"/>
          <w:szCs w:val="40"/>
          <w:lang w:eastAsia="en-US"/>
        </w:rPr>
      </w:pPr>
      <w:r>
        <w:rPr>
          <w:rFonts w:asciiTheme="minorHAnsi" w:eastAsiaTheme="majorEastAsia" w:hAnsiTheme="minorHAnsi" w:cstheme="minorHAnsi"/>
          <w:b/>
          <w:bCs/>
          <w:color w:val="262626" w:themeColor="text1" w:themeTint="D9"/>
          <w:kern w:val="2"/>
          <w:sz w:val="40"/>
          <w:szCs w:val="40"/>
          <w:lang w:eastAsia="en-US"/>
        </w:rPr>
        <w:t>(rapide, collective, cafétéria)</w:t>
      </w:r>
    </w:p>
    <w:p w14:paraId="5B91AB14" w14:textId="77777777" w:rsidR="00767F14" w:rsidRDefault="00767F14"/>
    <w:p w14:paraId="7E5CF9E6" w14:textId="77777777" w:rsidR="00767F14" w:rsidRDefault="00995C10">
      <w:pPr>
        <w:pStyle w:val="NormalWeb"/>
        <w:tabs>
          <w:tab w:val="left" w:pos="3153"/>
        </w:tabs>
        <w:spacing w:beforeAutospacing="0" w:after="0" w:afterAutospacing="0"/>
        <w:rPr>
          <w:rFonts w:ascii="Century Gothic" w:eastAsia="+mn-ea" w:hAnsi="Century Gothic" w:cs="+mn-cs"/>
          <w:color w:val="595959"/>
          <w:kern w:val="2"/>
          <w:sz w:val="36"/>
          <w:szCs w:val="36"/>
        </w:rPr>
      </w:pPr>
      <w:r>
        <w:rPr>
          <w:rFonts w:ascii="Century Gothic" w:eastAsia="+mn-ea" w:hAnsi="Century Gothic" w:cs="+mn-cs"/>
          <w:color w:val="595959"/>
          <w:kern w:val="2"/>
          <w:sz w:val="36"/>
          <w:szCs w:val="36"/>
        </w:rPr>
        <w:tab/>
      </w:r>
    </w:p>
    <w:p w14:paraId="4FEBF260" w14:textId="77777777" w:rsidR="00767F14" w:rsidRDefault="00767F14">
      <w:pPr>
        <w:pStyle w:val="NormalWeb"/>
        <w:spacing w:beforeAutospacing="0" w:after="0" w:afterAutospacing="0"/>
        <w:rPr>
          <w:rFonts w:ascii="Century Gothic" w:eastAsia="+mn-ea" w:hAnsi="Century Gothic" w:cs="+mn-cs"/>
          <w:color w:val="595959"/>
          <w:kern w:val="2"/>
          <w:sz w:val="36"/>
          <w:szCs w:val="36"/>
        </w:rPr>
      </w:pPr>
    </w:p>
    <w:p w14:paraId="29BE369A" w14:textId="058696C1" w:rsidR="00767F14" w:rsidRDefault="00306015" w:rsidP="00306015">
      <w:pPr>
        <w:pStyle w:val="NormalWeb"/>
        <w:tabs>
          <w:tab w:val="left" w:pos="2880"/>
        </w:tabs>
        <w:spacing w:beforeAutospacing="0" w:after="0" w:afterAutospacing="0"/>
        <w:rPr>
          <w:rFonts w:ascii="Century Gothic" w:eastAsia="+mn-ea" w:hAnsi="Century Gothic" w:cs="+mn-cs"/>
          <w:color w:val="595959"/>
          <w:kern w:val="2"/>
          <w:sz w:val="36"/>
          <w:szCs w:val="36"/>
        </w:rPr>
      </w:pPr>
      <w:r>
        <w:rPr>
          <w:rFonts w:ascii="Century Gothic" w:eastAsia="+mn-ea" w:hAnsi="Century Gothic" w:cs="+mn-cs"/>
          <w:color w:val="595959"/>
          <w:kern w:val="2"/>
          <w:sz w:val="36"/>
          <w:szCs w:val="36"/>
        </w:rPr>
        <w:tab/>
      </w:r>
    </w:p>
    <w:p w14:paraId="014170BD" w14:textId="77777777" w:rsidR="00767F14" w:rsidRDefault="00767F14">
      <w:pPr>
        <w:pStyle w:val="NormalWeb"/>
        <w:spacing w:beforeAutospacing="0" w:after="0" w:afterAutospacing="0"/>
        <w:rPr>
          <w:rFonts w:ascii="Century Gothic" w:eastAsia="+mn-ea" w:hAnsi="Century Gothic" w:cs="+mn-cs"/>
          <w:color w:val="595959"/>
          <w:kern w:val="2"/>
          <w:sz w:val="36"/>
          <w:szCs w:val="36"/>
        </w:rPr>
      </w:pPr>
    </w:p>
    <w:p w14:paraId="468EBE61" w14:textId="77777777" w:rsidR="00767F14" w:rsidRDefault="00767F14">
      <w:pPr>
        <w:pStyle w:val="NormalWeb"/>
        <w:spacing w:beforeAutospacing="0" w:after="0" w:afterAutospacing="0"/>
        <w:rPr>
          <w:rFonts w:ascii="Century Gothic" w:eastAsia="+mn-ea" w:hAnsi="Century Gothic" w:cs="+mn-cs"/>
          <w:color w:val="595959"/>
          <w:kern w:val="2"/>
          <w:sz w:val="36"/>
          <w:szCs w:val="36"/>
        </w:rPr>
      </w:pPr>
    </w:p>
    <w:p w14:paraId="6D2A6029" w14:textId="77777777" w:rsidR="00767F14" w:rsidRDefault="00767F14">
      <w:pPr>
        <w:pStyle w:val="NormalWeb"/>
        <w:spacing w:beforeAutospacing="0" w:after="0" w:afterAutospacing="0"/>
        <w:rPr>
          <w:rFonts w:asciiTheme="minorHAnsi" w:eastAsia="+mn-ea" w:hAnsiTheme="minorHAnsi" w:cstheme="minorHAnsi"/>
          <w:color w:val="595959"/>
          <w:kern w:val="2"/>
          <w:sz w:val="36"/>
          <w:szCs w:val="36"/>
        </w:rPr>
      </w:pPr>
    </w:p>
    <w:p w14:paraId="0DB7F0CB" w14:textId="77777777" w:rsidR="00767F14" w:rsidRDefault="00767F14">
      <w:pPr>
        <w:pStyle w:val="NormalWeb"/>
        <w:spacing w:beforeAutospacing="0" w:after="0" w:afterAutospacing="0"/>
        <w:rPr>
          <w:rFonts w:asciiTheme="minorHAnsi" w:eastAsia="+mn-ea" w:hAnsiTheme="minorHAnsi" w:cstheme="minorHAnsi"/>
          <w:color w:val="595959"/>
          <w:kern w:val="2"/>
          <w:sz w:val="36"/>
          <w:szCs w:val="36"/>
        </w:rPr>
      </w:pPr>
    </w:p>
    <w:p w14:paraId="649D64CD" w14:textId="77777777" w:rsidR="00767F14" w:rsidRDefault="00767F14">
      <w:pPr>
        <w:pStyle w:val="NormalWeb"/>
        <w:spacing w:beforeAutospacing="0" w:after="0" w:afterAutospacing="0"/>
        <w:rPr>
          <w:rFonts w:asciiTheme="minorHAnsi" w:eastAsia="+mn-ea" w:hAnsiTheme="minorHAnsi" w:cstheme="minorHAnsi"/>
          <w:color w:val="595959"/>
          <w:kern w:val="2"/>
          <w:sz w:val="36"/>
          <w:szCs w:val="36"/>
        </w:rPr>
      </w:pPr>
    </w:p>
    <w:p w14:paraId="0530EA23" w14:textId="77777777" w:rsidR="00767F14" w:rsidRDefault="00767F14">
      <w:pPr>
        <w:pStyle w:val="NormalWeb"/>
        <w:spacing w:beforeAutospacing="0" w:after="0" w:afterAutospacing="0"/>
        <w:rPr>
          <w:rFonts w:asciiTheme="minorHAnsi" w:eastAsia="+mn-ea" w:hAnsiTheme="minorHAnsi" w:cstheme="minorHAnsi"/>
          <w:color w:val="595959"/>
          <w:kern w:val="2"/>
          <w:sz w:val="36"/>
          <w:szCs w:val="36"/>
        </w:rPr>
      </w:pPr>
    </w:p>
    <w:p w14:paraId="4092F624" w14:textId="77777777" w:rsidR="00767F14" w:rsidRDefault="00995C10">
      <w:pPr>
        <w:pStyle w:val="NormalWeb"/>
        <w:spacing w:beforeAutospacing="0" w:after="0" w:afterAutospacing="0"/>
        <w:rPr>
          <w:rFonts w:asciiTheme="minorHAnsi" w:eastAsia="+mn-ea" w:hAnsiTheme="minorHAnsi" w:cstheme="minorHAnsi"/>
          <w:color w:val="595959"/>
          <w:kern w:val="2"/>
        </w:rPr>
      </w:pPr>
      <w:r>
        <w:rPr>
          <w:rFonts w:asciiTheme="minorHAnsi" w:eastAsia="+mn-ea" w:hAnsiTheme="minorHAnsi" w:cstheme="minorHAnsi"/>
          <w:color w:val="595959"/>
          <w:kern w:val="2"/>
        </w:rPr>
        <w:t>Document réalisé par :</w:t>
      </w:r>
    </w:p>
    <w:p w14:paraId="60F98A1C" w14:textId="77777777" w:rsidR="00767F14" w:rsidRDefault="00995C10">
      <w:pPr>
        <w:pStyle w:val="NormalWeb"/>
        <w:spacing w:beforeAutospacing="0" w:after="0" w:afterAutospacing="0"/>
        <w:rPr>
          <w:rFonts w:asciiTheme="minorHAnsi" w:eastAsia="+mn-ea" w:hAnsiTheme="minorHAnsi" w:cstheme="minorHAnsi"/>
          <w:color w:val="595959"/>
          <w:kern w:val="2"/>
        </w:rPr>
      </w:pPr>
      <w:r>
        <w:rPr>
          <w:rFonts w:asciiTheme="minorHAnsi" w:eastAsia="+mn-ea" w:hAnsiTheme="minorHAnsi" w:cstheme="minorHAnsi"/>
          <w:color w:val="595959"/>
          <w:kern w:val="2"/>
        </w:rPr>
        <w:t>Karine Chiavassa, PLP LP Louis Armand - Machecoul</w:t>
      </w:r>
    </w:p>
    <w:p w14:paraId="60343581" w14:textId="77777777" w:rsidR="00767F14" w:rsidRDefault="00995C10">
      <w:pPr>
        <w:pStyle w:val="NormalWeb"/>
        <w:spacing w:beforeAutospacing="0" w:after="0" w:afterAutospacing="0"/>
        <w:rPr>
          <w:rFonts w:asciiTheme="minorHAnsi" w:eastAsia="+mn-ea" w:hAnsiTheme="minorHAnsi" w:cstheme="minorHAnsi"/>
          <w:color w:val="595959"/>
          <w:kern w:val="2"/>
        </w:rPr>
      </w:pPr>
      <w:r>
        <w:rPr>
          <w:rFonts w:asciiTheme="minorHAnsi" w:eastAsia="+mn-ea" w:hAnsiTheme="minorHAnsi" w:cstheme="minorHAnsi"/>
          <w:color w:val="595959"/>
          <w:kern w:val="2"/>
        </w:rPr>
        <w:t>Marie-Agnès Garnier, PLP LP Bougainville - Nantes</w:t>
      </w:r>
    </w:p>
    <w:p w14:paraId="4DF56DD4" w14:textId="77777777" w:rsidR="00767F14" w:rsidRDefault="00995C10">
      <w:pPr>
        <w:pStyle w:val="NormalWeb"/>
        <w:spacing w:beforeAutospacing="0" w:after="0" w:afterAutospacing="0"/>
        <w:rPr>
          <w:rFonts w:asciiTheme="minorHAnsi" w:eastAsia="+mn-ea" w:hAnsiTheme="minorHAnsi" w:cstheme="minorHAnsi"/>
          <w:color w:val="595959"/>
          <w:kern w:val="2"/>
        </w:rPr>
      </w:pPr>
      <w:r>
        <w:rPr>
          <w:rFonts w:asciiTheme="minorHAnsi" w:eastAsia="+mn-ea" w:hAnsiTheme="minorHAnsi" w:cstheme="minorHAnsi"/>
          <w:color w:val="595959"/>
          <w:kern w:val="2"/>
        </w:rPr>
        <w:t>Virginie Schenberg, PLP LP Rabelais - Fontenay le Comte</w:t>
      </w:r>
    </w:p>
    <w:p w14:paraId="5B83414B" w14:textId="77777777" w:rsidR="00767F14" w:rsidRDefault="00995C10">
      <w:pPr>
        <w:pStyle w:val="NormalWeb"/>
        <w:spacing w:beforeAutospacing="0" w:after="0" w:afterAutospacing="0"/>
        <w:rPr>
          <w:rFonts w:cstheme="minorHAnsi"/>
          <w:b/>
          <w:bCs/>
          <w:color w:val="7E0000"/>
          <w:sz w:val="28"/>
          <w:szCs w:val="28"/>
        </w:rPr>
      </w:pPr>
      <w:r>
        <w:rPr>
          <w:rFonts w:asciiTheme="minorHAnsi" w:eastAsia="+mn-ea" w:hAnsiTheme="minorHAnsi" w:cstheme="minorHAnsi"/>
          <w:color w:val="595959"/>
          <w:kern w:val="2"/>
        </w:rPr>
        <w:t>Catherine Serveau, IEN SBSSA</w:t>
      </w:r>
      <w:r>
        <w:br w:type="page"/>
      </w:r>
    </w:p>
    <w:p w14:paraId="556CCDEF" w14:textId="77777777" w:rsidR="00767F14" w:rsidRDefault="00767F14">
      <w:pPr>
        <w:spacing w:after="0" w:line="240" w:lineRule="auto"/>
        <w:rPr>
          <w:rFonts w:cstheme="minorHAnsi"/>
          <w:b/>
          <w:bCs/>
          <w:color w:val="7E0000"/>
          <w:sz w:val="28"/>
          <w:szCs w:val="28"/>
        </w:rPr>
      </w:pPr>
    </w:p>
    <w:p w14:paraId="4A25350C" w14:textId="77777777" w:rsidR="00767F14" w:rsidRDefault="00995C10">
      <w:pPr>
        <w:spacing w:after="0" w:line="240" w:lineRule="auto"/>
        <w:rPr>
          <w:rFonts w:cstheme="minorHAnsi"/>
          <w:b/>
          <w:bCs/>
          <w:color w:val="3B878D"/>
          <w:sz w:val="28"/>
          <w:szCs w:val="28"/>
        </w:rPr>
      </w:pPr>
      <w:r>
        <w:rPr>
          <w:rFonts w:cstheme="minorHAnsi"/>
          <w:b/>
          <w:bCs/>
          <w:color w:val="3B878D"/>
          <w:sz w:val="28"/>
          <w:szCs w:val="28"/>
        </w:rPr>
        <w:t>SOMMAIRE</w:t>
      </w:r>
    </w:p>
    <w:p w14:paraId="1070E46E" w14:textId="77777777" w:rsidR="00767F14" w:rsidRDefault="00767F14">
      <w:pPr>
        <w:spacing w:after="0" w:line="240" w:lineRule="auto"/>
      </w:pPr>
    </w:p>
    <w:sdt>
      <w:sdtPr>
        <w:id w:val="257718282"/>
        <w:docPartObj>
          <w:docPartGallery w:val="Table of Contents"/>
          <w:docPartUnique/>
        </w:docPartObj>
      </w:sdtPr>
      <w:sdtEndPr/>
      <w:sdtContent>
        <w:p w14:paraId="55F805FC" w14:textId="77777777" w:rsidR="00767F14" w:rsidRPr="002D47DC" w:rsidRDefault="00995C10">
          <w:pPr>
            <w:pStyle w:val="TM1"/>
            <w:numPr>
              <w:ilvl w:val="0"/>
              <w:numId w:val="15"/>
            </w:numPr>
            <w:tabs>
              <w:tab w:val="right" w:leader="dot" w:pos="9060"/>
            </w:tabs>
            <w:rPr>
              <w:sz w:val="24"/>
              <w:szCs w:val="24"/>
            </w:rPr>
          </w:pPr>
          <w:r w:rsidRPr="002D47DC">
            <w:rPr>
              <w:sz w:val="24"/>
              <w:szCs w:val="24"/>
            </w:rPr>
            <w:fldChar w:fldCharType="begin"/>
          </w:r>
          <w:r>
            <w:rPr>
              <w:sz w:val="24"/>
              <w:szCs w:val="24"/>
            </w:rPr>
            <w:instrText>TOC \o "1-9" \h</w:instrText>
          </w:r>
          <w:r w:rsidRPr="002D47DC">
            <w:rPr>
              <w:sz w:val="24"/>
              <w:szCs w:val="24"/>
            </w:rPr>
            <w:fldChar w:fldCharType="separate"/>
          </w:r>
          <w:r>
            <w:rPr>
              <w:sz w:val="24"/>
              <w:szCs w:val="24"/>
            </w:rPr>
            <w:t>Textes réglementaires</w:t>
          </w:r>
          <w:r>
            <w:rPr>
              <w:sz w:val="24"/>
              <w:szCs w:val="24"/>
            </w:rPr>
            <w:tab/>
            <w:t>3</w:t>
          </w:r>
        </w:p>
        <w:p w14:paraId="270A6CF7" w14:textId="78F04439" w:rsidR="00767F14" w:rsidRDefault="00332DAF">
          <w:pPr>
            <w:pStyle w:val="TM1"/>
            <w:numPr>
              <w:ilvl w:val="0"/>
              <w:numId w:val="15"/>
            </w:numPr>
            <w:tabs>
              <w:tab w:val="right" w:leader="dot" w:pos="9060"/>
            </w:tabs>
            <w:rPr>
              <w:sz w:val="24"/>
              <w:szCs w:val="24"/>
            </w:rPr>
          </w:pPr>
          <w:r>
            <w:rPr>
              <w:sz w:val="24"/>
              <w:szCs w:val="24"/>
            </w:rPr>
            <w:t>D</w:t>
          </w:r>
          <w:r w:rsidR="00995C10">
            <w:rPr>
              <w:sz w:val="24"/>
              <w:szCs w:val="24"/>
            </w:rPr>
            <w:t>ocuments du Plan de Maîtrise Sanitaire</w:t>
          </w:r>
          <w:r w:rsidR="00995C10">
            <w:rPr>
              <w:sz w:val="24"/>
              <w:szCs w:val="24"/>
            </w:rPr>
            <w:tab/>
            <w:t>4</w:t>
          </w:r>
        </w:p>
        <w:p w14:paraId="56030018" w14:textId="5F1AE59D" w:rsidR="00767F14" w:rsidRDefault="00332DAF">
          <w:pPr>
            <w:pStyle w:val="TM1"/>
            <w:numPr>
              <w:ilvl w:val="0"/>
              <w:numId w:val="15"/>
            </w:numPr>
            <w:tabs>
              <w:tab w:val="right" w:leader="dot" w:pos="9060"/>
            </w:tabs>
            <w:rPr>
              <w:sz w:val="24"/>
              <w:szCs w:val="24"/>
            </w:rPr>
          </w:pPr>
          <w:r>
            <w:rPr>
              <w:sz w:val="24"/>
              <w:szCs w:val="24"/>
            </w:rPr>
            <w:t>Exemples de procédures et instructions de travail</w:t>
          </w:r>
          <w:r w:rsidR="00995C10">
            <w:rPr>
              <w:sz w:val="24"/>
              <w:szCs w:val="24"/>
            </w:rPr>
            <w:tab/>
            <w:t>5</w:t>
          </w:r>
        </w:p>
        <w:p w14:paraId="25E796AC" w14:textId="1CB0F023" w:rsidR="00894F79" w:rsidRPr="00894F79" w:rsidRDefault="00894F79" w:rsidP="00894F79">
          <w:pPr>
            <w:ind w:firstLine="708"/>
            <w:rPr>
              <w:sz w:val="24"/>
              <w:szCs w:val="24"/>
            </w:rPr>
          </w:pPr>
          <w:r w:rsidRPr="00894F79">
            <w:rPr>
              <w:sz w:val="24"/>
              <w:szCs w:val="24"/>
            </w:rPr>
            <w:t>Procédures</w:t>
          </w:r>
          <w:r>
            <w:rPr>
              <w:sz w:val="24"/>
              <w:szCs w:val="24"/>
            </w:rPr>
            <w:t>………………………………………………………………………………………………………………..6</w:t>
          </w:r>
        </w:p>
        <w:p w14:paraId="2D76FEE8" w14:textId="08B8AD44" w:rsidR="00894F79" w:rsidRPr="00894F79" w:rsidRDefault="00894F79" w:rsidP="00894F79">
          <w:pPr>
            <w:ind w:firstLine="708"/>
            <w:rPr>
              <w:sz w:val="24"/>
              <w:szCs w:val="24"/>
            </w:rPr>
          </w:pPr>
          <w:r w:rsidRPr="00894F79">
            <w:rPr>
              <w:sz w:val="24"/>
              <w:szCs w:val="24"/>
            </w:rPr>
            <w:t>Instructions</w:t>
          </w:r>
          <w:r>
            <w:rPr>
              <w:sz w:val="24"/>
              <w:szCs w:val="24"/>
            </w:rPr>
            <w:t>………………………………………………………………………………………………………………26</w:t>
          </w:r>
        </w:p>
        <w:p w14:paraId="5CD8632C" w14:textId="422B053D" w:rsidR="00A448BE" w:rsidRPr="00332DAF" w:rsidRDefault="00883F33" w:rsidP="002D47DC">
          <w:pPr>
            <w:pStyle w:val="TM1"/>
            <w:numPr>
              <w:ilvl w:val="0"/>
              <w:numId w:val="15"/>
            </w:numPr>
            <w:tabs>
              <w:tab w:val="right" w:leader="dot" w:pos="9060"/>
            </w:tabs>
            <w:rPr>
              <w:sz w:val="24"/>
              <w:szCs w:val="24"/>
            </w:rPr>
          </w:pPr>
          <w:r>
            <w:rPr>
              <w:sz w:val="24"/>
              <w:szCs w:val="24"/>
            </w:rPr>
            <w:t>Matrice</w:t>
          </w:r>
          <w:r w:rsidR="006D50D6">
            <w:rPr>
              <w:sz w:val="24"/>
              <w:szCs w:val="24"/>
            </w:rPr>
            <w:t xml:space="preserve"> pour les </w:t>
          </w:r>
          <w:r w:rsidR="00A448BE" w:rsidRPr="00332DAF">
            <w:rPr>
              <w:sz w:val="24"/>
              <w:szCs w:val="24"/>
            </w:rPr>
            <w:t>enr</w:t>
          </w:r>
          <w:r w:rsidR="00332DAF">
            <w:rPr>
              <w:sz w:val="24"/>
              <w:szCs w:val="24"/>
            </w:rPr>
            <w:t>eg</w:t>
          </w:r>
          <w:r w:rsidR="00A448BE" w:rsidRPr="00332DAF">
            <w:rPr>
              <w:sz w:val="24"/>
              <w:szCs w:val="24"/>
            </w:rPr>
            <w:t>istrement</w:t>
          </w:r>
          <w:r>
            <w:rPr>
              <w:sz w:val="24"/>
              <w:szCs w:val="24"/>
            </w:rPr>
            <w:t>s</w:t>
          </w:r>
          <w:r w:rsidR="00332DAF">
            <w:rPr>
              <w:sz w:val="24"/>
              <w:szCs w:val="24"/>
            </w:rPr>
            <w:t>………</w:t>
          </w:r>
          <w:r w:rsidR="00661F0D">
            <w:rPr>
              <w:sz w:val="24"/>
              <w:szCs w:val="24"/>
            </w:rPr>
            <w:t>……………………………………</w:t>
          </w:r>
          <w:r>
            <w:rPr>
              <w:sz w:val="24"/>
              <w:szCs w:val="24"/>
            </w:rPr>
            <w:t>.</w:t>
          </w:r>
          <w:r w:rsidR="006D50D6">
            <w:rPr>
              <w:sz w:val="24"/>
              <w:szCs w:val="24"/>
            </w:rPr>
            <w:t>…………</w:t>
          </w:r>
          <w:r w:rsidR="00661F0D">
            <w:rPr>
              <w:sz w:val="24"/>
              <w:szCs w:val="24"/>
            </w:rPr>
            <w:t>…………</w:t>
          </w:r>
          <w:r>
            <w:rPr>
              <w:sz w:val="24"/>
              <w:szCs w:val="24"/>
            </w:rPr>
            <w:t>……</w:t>
          </w:r>
          <w:r w:rsidR="00894F79">
            <w:rPr>
              <w:sz w:val="24"/>
              <w:szCs w:val="24"/>
            </w:rPr>
            <w:t>…..35</w:t>
          </w:r>
        </w:p>
        <w:p w14:paraId="4C2773AE" w14:textId="77777777" w:rsidR="00767F14" w:rsidRDefault="00995C10" w:rsidP="002D47DC">
          <w:pPr>
            <w:pStyle w:val="TM1"/>
            <w:tabs>
              <w:tab w:val="right" w:leader="dot" w:pos="9060"/>
            </w:tabs>
            <w:ind w:left="720"/>
            <w:rPr>
              <w:rFonts w:cstheme="minorHAnsi"/>
              <w:b/>
              <w:bCs/>
              <w:color w:val="7E0000"/>
              <w:sz w:val="24"/>
              <w:szCs w:val="24"/>
            </w:rPr>
          </w:pPr>
          <w:r w:rsidRPr="002D47DC">
            <w:rPr>
              <w:sz w:val="24"/>
              <w:szCs w:val="24"/>
            </w:rPr>
            <w:fldChar w:fldCharType="end"/>
          </w:r>
        </w:p>
      </w:sdtContent>
    </w:sdt>
    <w:p w14:paraId="208DC7AF" w14:textId="77777777" w:rsidR="00767F14" w:rsidRDefault="00767F14">
      <w:pPr>
        <w:spacing w:after="0" w:line="240" w:lineRule="auto"/>
        <w:rPr>
          <w:rFonts w:cstheme="minorHAnsi"/>
          <w:b/>
          <w:bCs/>
          <w:color w:val="7E0000"/>
          <w:sz w:val="28"/>
          <w:szCs w:val="28"/>
        </w:rPr>
      </w:pPr>
    </w:p>
    <w:p w14:paraId="7A324682" w14:textId="77777777" w:rsidR="00767F14" w:rsidRDefault="00767F14">
      <w:pPr>
        <w:spacing w:after="0" w:line="240" w:lineRule="auto"/>
        <w:rPr>
          <w:rFonts w:cstheme="minorHAnsi"/>
          <w:b/>
          <w:bCs/>
          <w:color w:val="7E0000"/>
          <w:sz w:val="28"/>
          <w:szCs w:val="28"/>
        </w:rPr>
      </w:pPr>
    </w:p>
    <w:p w14:paraId="75C7E36F" w14:textId="77777777" w:rsidR="00767F14" w:rsidRDefault="00767F14">
      <w:pPr>
        <w:spacing w:after="0" w:line="240" w:lineRule="auto"/>
        <w:rPr>
          <w:rFonts w:cstheme="minorHAnsi"/>
          <w:b/>
          <w:bCs/>
          <w:color w:val="7E0000"/>
          <w:sz w:val="28"/>
          <w:szCs w:val="28"/>
        </w:rPr>
      </w:pPr>
    </w:p>
    <w:p w14:paraId="106CFD0F" w14:textId="77777777" w:rsidR="00767F14" w:rsidRDefault="00995C10">
      <w:pPr>
        <w:spacing w:after="0" w:line="240" w:lineRule="auto"/>
        <w:rPr>
          <w:rFonts w:cstheme="minorHAnsi"/>
          <w:b/>
          <w:bCs/>
          <w:color w:val="7E0000"/>
          <w:sz w:val="28"/>
          <w:szCs w:val="28"/>
        </w:rPr>
      </w:pPr>
      <w:r>
        <w:br w:type="page"/>
      </w:r>
    </w:p>
    <w:p w14:paraId="4034D2EF" w14:textId="77777777" w:rsidR="00767F14" w:rsidRDefault="00995C10">
      <w:pPr>
        <w:pStyle w:val="Paragraphedeliste"/>
        <w:numPr>
          <w:ilvl w:val="0"/>
          <w:numId w:val="16"/>
        </w:numPr>
        <w:spacing w:after="0" w:line="240" w:lineRule="auto"/>
        <w:rPr>
          <w:rFonts w:cstheme="minorHAnsi"/>
          <w:b/>
          <w:bCs/>
          <w:color w:val="0070C0"/>
          <w:sz w:val="28"/>
          <w:szCs w:val="28"/>
        </w:rPr>
      </w:pPr>
      <w:r>
        <w:rPr>
          <w:rFonts w:cstheme="minorHAnsi"/>
          <w:b/>
          <w:bCs/>
          <w:color w:val="0070C0"/>
          <w:sz w:val="28"/>
          <w:szCs w:val="28"/>
        </w:rPr>
        <w:lastRenderedPageBreak/>
        <w:t>Textes réglementaires</w:t>
      </w:r>
    </w:p>
    <w:p w14:paraId="458CF44A" w14:textId="77777777" w:rsidR="00767F14" w:rsidRDefault="00767F14">
      <w:pPr>
        <w:pStyle w:val="Paragraphedeliste"/>
        <w:spacing w:after="0" w:line="240" w:lineRule="auto"/>
        <w:rPr>
          <w:rFonts w:cstheme="minorHAnsi"/>
          <w:b/>
          <w:bCs/>
          <w:color w:val="7E0000"/>
          <w:sz w:val="28"/>
          <w:szCs w:val="28"/>
        </w:rPr>
      </w:pPr>
    </w:p>
    <w:p w14:paraId="4B849013" w14:textId="77777777" w:rsidR="00767F14" w:rsidRDefault="006F1254">
      <w:pPr>
        <w:jc w:val="both"/>
        <w:rPr>
          <w:rFonts w:cstheme="minorHAnsi"/>
        </w:rPr>
      </w:pPr>
      <w:hyperlink r:id="rId11">
        <w:r w:rsidR="00995C10">
          <w:rPr>
            <w:rStyle w:val="LienInternet"/>
            <w:rFonts w:cstheme="minorHAnsi"/>
          </w:rPr>
          <w:t>Règlement (CE) 178/2002</w:t>
        </w:r>
      </w:hyperlink>
      <w:r w:rsidR="00995C10">
        <w:rPr>
          <w:rFonts w:cstheme="minorHAnsi"/>
        </w:rPr>
        <w:t xml:space="preserve"> règles générales d’hygiène pour toutes les denrées alimentaires</w:t>
      </w:r>
    </w:p>
    <w:p w14:paraId="379816E6" w14:textId="77777777" w:rsidR="00767F14" w:rsidRDefault="006F1254">
      <w:pPr>
        <w:jc w:val="both"/>
        <w:rPr>
          <w:rFonts w:cstheme="minorHAnsi"/>
        </w:rPr>
      </w:pPr>
      <w:hyperlink r:id="rId12">
        <w:r w:rsidR="00995C10">
          <w:rPr>
            <w:rStyle w:val="LienInternet"/>
            <w:rFonts w:cstheme="minorHAnsi"/>
          </w:rPr>
          <w:t>Règlement (CE) N°852/2004</w:t>
        </w:r>
      </w:hyperlink>
      <w:r w:rsidR="00995C10">
        <w:rPr>
          <w:rFonts w:cstheme="minorHAnsi"/>
        </w:rPr>
        <w:t xml:space="preserve"> relatif à l’hygiène des denrées alimentaires</w:t>
      </w:r>
    </w:p>
    <w:p w14:paraId="60B341E8" w14:textId="77777777" w:rsidR="00767F14" w:rsidRDefault="006F1254">
      <w:pPr>
        <w:jc w:val="both"/>
        <w:rPr>
          <w:rFonts w:cstheme="minorHAnsi"/>
        </w:rPr>
      </w:pPr>
      <w:hyperlink r:id="rId13">
        <w:r w:rsidR="00995C10">
          <w:rPr>
            <w:rStyle w:val="LienInternet"/>
            <w:rFonts w:cstheme="minorHAnsi"/>
          </w:rPr>
          <w:t>Règlement (CE) N°853/2004</w:t>
        </w:r>
      </w:hyperlink>
      <w:r w:rsidR="00995C10">
        <w:rPr>
          <w:rFonts w:cstheme="minorHAnsi"/>
        </w:rPr>
        <w:t xml:space="preserve"> règles spécifiques d’hygiène applicables aux denrées alimentaires d’origine animale</w:t>
      </w:r>
    </w:p>
    <w:p w14:paraId="57F43EA4" w14:textId="77777777" w:rsidR="00767F14" w:rsidRDefault="006F1254">
      <w:pPr>
        <w:jc w:val="both"/>
        <w:rPr>
          <w:rFonts w:cstheme="minorHAnsi"/>
        </w:rPr>
      </w:pPr>
      <w:hyperlink r:id="rId14">
        <w:r w:rsidR="00995C10">
          <w:rPr>
            <w:rStyle w:val="LienInternet"/>
            <w:rFonts w:cstheme="minorHAnsi"/>
          </w:rPr>
          <w:t>Règlement (CE) n°2073/2005</w:t>
        </w:r>
      </w:hyperlink>
      <w:r w:rsidR="00995C10">
        <w:rPr>
          <w:rFonts w:cstheme="minorHAnsi"/>
        </w:rPr>
        <w:t xml:space="preserve"> relatif aux critères micro biologiques harmonisés.</w:t>
      </w:r>
    </w:p>
    <w:p w14:paraId="2A4B4C14" w14:textId="77777777" w:rsidR="00767F14" w:rsidRDefault="006F1254">
      <w:pPr>
        <w:jc w:val="both"/>
        <w:rPr>
          <w:rFonts w:cstheme="minorHAnsi"/>
        </w:rPr>
      </w:pPr>
      <w:hyperlink r:id="rId15">
        <w:r w:rsidR="00995C10">
          <w:rPr>
            <w:rStyle w:val="LienInternet"/>
            <w:rFonts w:cstheme="minorHAnsi"/>
          </w:rPr>
          <w:t>Décret n° 2015-447 du 17 avril 2015</w:t>
        </w:r>
      </w:hyperlink>
      <w:r w:rsidR="00995C10">
        <w:rPr>
          <w:rFonts w:cstheme="minorHAnsi"/>
        </w:rPr>
        <w:t xml:space="preserve"> relatif à l'information des consommateurs sur les allergènes et les denrées alimentaires non préemballées</w:t>
      </w:r>
    </w:p>
    <w:p w14:paraId="25B254BD" w14:textId="77777777" w:rsidR="00767F14" w:rsidRDefault="006F1254">
      <w:pPr>
        <w:jc w:val="both"/>
        <w:rPr>
          <w:rFonts w:cstheme="minorHAnsi"/>
        </w:rPr>
      </w:pPr>
      <w:hyperlink r:id="rId16">
        <w:r w:rsidR="00995C10">
          <w:rPr>
            <w:rStyle w:val="LienInternet"/>
            <w:rFonts w:cstheme="minorHAnsi"/>
          </w:rPr>
          <w:t>Arrêté du 21 décembre 2009</w:t>
        </w:r>
      </w:hyperlink>
      <w:r w:rsidR="00995C10">
        <w:rPr>
          <w:rFonts w:cstheme="minorHAnsi"/>
        </w:rPr>
        <w:t xml:space="preserve"> relatif aux règles sanitaires applicables aux collectivités de commerce de détail, d’entreposage et de transport des produits d’origine animale et denrées alimentaires en contenant</w:t>
      </w:r>
    </w:p>
    <w:p w14:paraId="45699659" w14:textId="77777777" w:rsidR="00767F14" w:rsidRDefault="006F1254">
      <w:pPr>
        <w:jc w:val="both"/>
        <w:rPr>
          <w:rFonts w:cstheme="minorHAnsi"/>
        </w:rPr>
      </w:pPr>
      <w:hyperlink r:id="rId17">
        <w:r w:rsidR="00995C10">
          <w:rPr>
            <w:rStyle w:val="LienInternet"/>
            <w:rFonts w:cstheme="minorHAnsi"/>
          </w:rPr>
          <w:t>Arrêté du 18 décembre 2009</w:t>
        </w:r>
      </w:hyperlink>
      <w:r w:rsidR="00995C10">
        <w:rPr>
          <w:rFonts w:cstheme="minorHAnsi"/>
        </w:rPr>
        <w:t xml:space="preserve"> relatif aux règles sanitaires applicables aux produits d’origine animale et aux denrées alimentaires en contenant</w:t>
      </w:r>
    </w:p>
    <w:p w14:paraId="7EB9BD4E" w14:textId="77777777" w:rsidR="00767F14" w:rsidRDefault="006F1254">
      <w:pPr>
        <w:jc w:val="both"/>
        <w:rPr>
          <w:rFonts w:cstheme="minorHAnsi"/>
        </w:rPr>
      </w:pPr>
      <w:hyperlink r:id="rId18">
        <w:r w:rsidR="00995C10">
          <w:rPr>
            <w:rStyle w:val="LienInternet"/>
            <w:rFonts w:cstheme="minorHAnsi"/>
          </w:rPr>
          <w:t>Arrêté du 8 octobre 2013</w:t>
        </w:r>
      </w:hyperlink>
      <w:r w:rsidR="00995C10">
        <w:rPr>
          <w:rFonts w:cstheme="minorHAnsi"/>
        </w:rPr>
        <w:t xml:space="preserve"> relatif aux règles sanitaires applicables aux activités de commerce de détail, d’entreposage et de transport de produits et denrées alimentaires autres que les produits d’origine animale et les denrées alimentaires en contenant.</w:t>
      </w:r>
    </w:p>
    <w:p w14:paraId="36A04589" w14:textId="237A41F6" w:rsidR="00767F14" w:rsidRDefault="006F1254">
      <w:pPr>
        <w:spacing w:after="0" w:line="240" w:lineRule="auto"/>
        <w:rPr>
          <w:rFonts w:cstheme="minorHAnsi"/>
        </w:rPr>
      </w:pPr>
      <w:hyperlink r:id="rId19">
        <w:r w:rsidR="00995C10">
          <w:rPr>
            <w:rStyle w:val="LienInternet"/>
            <w:rFonts w:cstheme="minorHAnsi"/>
          </w:rPr>
          <w:t>Note de service DGAL/SDRRCC/SDSSA/N2005-8205 du 17 août 2005</w:t>
        </w:r>
      </w:hyperlink>
      <w:r w:rsidR="00995C10">
        <w:rPr>
          <w:rFonts w:cstheme="minorHAnsi"/>
        </w:rPr>
        <w:t xml:space="preserve"> contrôle de la traçabilité dans le cadre du règlement CE n°178/2002.</w:t>
      </w:r>
    </w:p>
    <w:p w14:paraId="3D985756" w14:textId="77777777" w:rsidR="00767F14" w:rsidRDefault="00767F14">
      <w:pPr>
        <w:spacing w:after="0" w:line="240" w:lineRule="auto"/>
        <w:rPr>
          <w:rFonts w:cstheme="minorHAnsi"/>
        </w:rPr>
      </w:pPr>
    </w:p>
    <w:p w14:paraId="185B4B6C" w14:textId="6095A766" w:rsidR="00767F14" w:rsidRDefault="006F1254">
      <w:pPr>
        <w:spacing w:after="0" w:line="240" w:lineRule="auto"/>
        <w:jc w:val="both"/>
        <w:rPr>
          <w:rFonts w:cstheme="minorHAnsi"/>
        </w:rPr>
      </w:pPr>
      <w:hyperlink r:id="rId20">
        <w:r w:rsidR="00995C10">
          <w:rPr>
            <w:rStyle w:val="LienInternet"/>
            <w:rFonts w:cstheme="minorHAnsi"/>
          </w:rPr>
          <w:t>Note de service DGAL/SDSSA/N2007-8013 du 11 janvier 2007</w:t>
        </w:r>
      </w:hyperlink>
      <w:r w:rsidR="00887B81">
        <w:rPr>
          <w:rFonts w:cstheme="minorHAnsi"/>
        </w:rPr>
        <w:t xml:space="preserve"> </w:t>
      </w:r>
      <w:r w:rsidR="00995C10">
        <w:rPr>
          <w:rFonts w:cstheme="minorHAnsi"/>
        </w:rPr>
        <w:t>entrée en application de l’arrêté du 8 juin 2006 relatif à l’agrément sanitaire des établissements mettant sur le marché des produits l’origine animale ou des denrées contenant des produits d’origine animal</w:t>
      </w:r>
      <w:r w:rsidR="00887B81">
        <w:rPr>
          <w:rFonts w:cstheme="minorHAnsi"/>
        </w:rPr>
        <w:t>e publié au JORF du 8 août 2006</w:t>
      </w:r>
      <w:r w:rsidR="00995C10">
        <w:rPr>
          <w:rFonts w:cstheme="minorHAnsi"/>
        </w:rPr>
        <w:t>.</w:t>
      </w:r>
    </w:p>
    <w:p w14:paraId="01692529" w14:textId="77777777" w:rsidR="00767F14" w:rsidRDefault="00767F14">
      <w:pPr>
        <w:spacing w:after="0" w:line="240" w:lineRule="auto"/>
        <w:jc w:val="both"/>
        <w:rPr>
          <w:rFonts w:cstheme="minorHAnsi"/>
        </w:rPr>
      </w:pPr>
    </w:p>
    <w:p w14:paraId="39C34ED7" w14:textId="7C8D9CCA" w:rsidR="00767F14" w:rsidRDefault="006F1254">
      <w:pPr>
        <w:spacing w:after="0" w:line="240" w:lineRule="auto"/>
        <w:jc w:val="both"/>
        <w:rPr>
          <w:rFonts w:cstheme="minorHAnsi"/>
        </w:rPr>
      </w:pPr>
      <w:hyperlink r:id="rId21">
        <w:r w:rsidR="00995C10">
          <w:rPr>
            <w:rStyle w:val="LienInternet"/>
            <w:rFonts w:cstheme="minorHAnsi"/>
          </w:rPr>
          <w:t>Note de service DGAL/SDSSA/N2008-8186 du 21 juillet 2008</w:t>
        </w:r>
      </w:hyperlink>
      <w:r w:rsidR="00995C10">
        <w:rPr>
          <w:rFonts w:cstheme="minorHAnsi"/>
        </w:rPr>
        <w:t xml:space="preserve">  éléments d’orientation pour l’instruction des dossiers d’agrément sanitaire de certaines cuisines centrales.</w:t>
      </w:r>
    </w:p>
    <w:p w14:paraId="14B469BF" w14:textId="77777777" w:rsidR="00767F14" w:rsidRDefault="00767F14">
      <w:pPr>
        <w:spacing w:after="0" w:line="240" w:lineRule="auto"/>
        <w:jc w:val="both"/>
        <w:rPr>
          <w:rFonts w:cstheme="minorHAnsi"/>
        </w:rPr>
      </w:pPr>
    </w:p>
    <w:p w14:paraId="684988F2" w14:textId="521A71CC" w:rsidR="00767F14" w:rsidRDefault="006F1254">
      <w:pPr>
        <w:spacing w:after="0" w:line="240" w:lineRule="auto"/>
        <w:jc w:val="both"/>
        <w:rPr>
          <w:rFonts w:cstheme="minorHAnsi"/>
        </w:rPr>
      </w:pPr>
      <w:hyperlink r:id="rId22">
        <w:r w:rsidR="00995C10">
          <w:rPr>
            <w:rStyle w:val="LienInternet"/>
            <w:rFonts w:cstheme="minorHAnsi"/>
          </w:rPr>
          <w:t>Note de service DGAL/SDSSA/N2011-8117 du 23 mai 2011</w:t>
        </w:r>
      </w:hyperlink>
      <w:r w:rsidR="00887B81">
        <w:rPr>
          <w:rFonts w:cstheme="minorHAnsi"/>
        </w:rPr>
        <w:t xml:space="preserve"> </w:t>
      </w:r>
      <w:r w:rsidR="00995C10">
        <w:rPr>
          <w:rFonts w:cstheme="minorHAnsi"/>
        </w:rPr>
        <w:t>application de l’arrêté du 21 Décembre 2009 relatif aux règles sanitaires applicables aux activités de commerce de détail, d’entreposage et de transport de produits d’origine animale et de</w:t>
      </w:r>
      <w:r w:rsidR="00887B81">
        <w:rPr>
          <w:rFonts w:cstheme="minorHAnsi"/>
        </w:rPr>
        <w:t>nrées alimentaires en contenant</w:t>
      </w:r>
      <w:r w:rsidR="00995C10">
        <w:rPr>
          <w:rFonts w:cstheme="minorHAnsi"/>
        </w:rPr>
        <w:t>.</w:t>
      </w:r>
    </w:p>
    <w:p w14:paraId="5B8C8157" w14:textId="77777777" w:rsidR="00390F81" w:rsidRDefault="00390F81">
      <w:pPr>
        <w:spacing w:after="0" w:line="240" w:lineRule="auto"/>
        <w:jc w:val="both"/>
        <w:rPr>
          <w:rFonts w:cstheme="minorHAnsi"/>
        </w:rPr>
      </w:pPr>
    </w:p>
    <w:p w14:paraId="68D77B76" w14:textId="77DD1B99" w:rsidR="00390F81" w:rsidRDefault="006F1254">
      <w:pPr>
        <w:jc w:val="both"/>
      </w:pPr>
      <w:hyperlink r:id="rId23" w:history="1">
        <w:r w:rsidR="00390F81" w:rsidRPr="00390F81">
          <w:rPr>
            <w:rStyle w:val="Lienhypertexte"/>
          </w:rPr>
          <w:t>LOI n° 2020-699 du 10 juin 2020</w:t>
        </w:r>
      </w:hyperlink>
      <w:r w:rsidR="00390F81" w:rsidRPr="00390F81">
        <w:t xml:space="preserve"> relative à la transparence de l'information sur les produits agricoles et alimentaires</w:t>
      </w:r>
    </w:p>
    <w:p w14:paraId="439DAE6B" w14:textId="4F9D83D6" w:rsidR="00390F81" w:rsidRDefault="006F1254">
      <w:pPr>
        <w:jc w:val="both"/>
      </w:pPr>
      <w:hyperlink r:id="rId24" w:history="1">
        <w:r w:rsidR="00390F81" w:rsidRPr="00390F81">
          <w:rPr>
            <w:rStyle w:val="Lienhypertexte"/>
          </w:rPr>
          <w:t>Décret n° 2022-65 du 26 janvier 2022</w:t>
        </w:r>
      </w:hyperlink>
      <w:r w:rsidR="00390F81" w:rsidRPr="00390F81">
        <w:t xml:space="preserve"> modifiant le décret n° 2002-1465 du 17 décembre 2002 relatif à l'étiquetage des viandes bovines dans les établissements de restauration</w:t>
      </w:r>
    </w:p>
    <w:p w14:paraId="32E91A4A" w14:textId="77777777" w:rsidR="00EB2CC3" w:rsidRDefault="00EB2CC3">
      <w:pPr>
        <w:spacing w:after="0" w:line="240" w:lineRule="auto"/>
      </w:pPr>
      <w:r>
        <w:br w:type="page"/>
      </w:r>
    </w:p>
    <w:p w14:paraId="5C5FA925" w14:textId="71697F24" w:rsidR="00767F14" w:rsidRPr="00BD4EDD" w:rsidRDefault="00332DAF" w:rsidP="00BD4EDD">
      <w:pPr>
        <w:pStyle w:val="Paragraphedeliste"/>
        <w:numPr>
          <w:ilvl w:val="0"/>
          <w:numId w:val="16"/>
        </w:numPr>
        <w:jc w:val="both"/>
        <w:rPr>
          <w:rFonts w:cstheme="minorHAnsi"/>
          <w:b/>
          <w:bCs/>
          <w:color w:val="0070C0"/>
          <w:sz w:val="28"/>
          <w:szCs w:val="28"/>
        </w:rPr>
      </w:pPr>
      <w:r w:rsidRPr="00BD4EDD">
        <w:rPr>
          <w:rFonts w:cstheme="minorHAnsi"/>
          <w:b/>
          <w:bCs/>
          <w:color w:val="0070C0"/>
          <w:sz w:val="28"/>
          <w:szCs w:val="28"/>
        </w:rPr>
        <w:lastRenderedPageBreak/>
        <w:t>D</w:t>
      </w:r>
      <w:r w:rsidR="00995C10" w:rsidRPr="00BD4EDD">
        <w:rPr>
          <w:rFonts w:cstheme="minorHAnsi"/>
          <w:b/>
          <w:bCs/>
          <w:color w:val="0070C0"/>
          <w:sz w:val="28"/>
          <w:szCs w:val="28"/>
        </w:rPr>
        <w:t>ocuments du plan de maîtrise sanitaire</w:t>
      </w:r>
    </w:p>
    <w:p w14:paraId="5CE8E541" w14:textId="77777777" w:rsidR="00767F14" w:rsidRDefault="00767F14">
      <w:pPr>
        <w:spacing w:after="0" w:line="240" w:lineRule="auto"/>
        <w:ind w:left="360"/>
      </w:pPr>
    </w:p>
    <w:p w14:paraId="6DAFCF45" w14:textId="6EE8878F" w:rsidR="00767F14" w:rsidRDefault="00995C10">
      <w:pPr>
        <w:spacing w:after="0" w:line="240" w:lineRule="auto"/>
        <w:ind w:left="360"/>
      </w:pPr>
      <w:r>
        <w:t>Le PMS, présent dans l’établissement, est constitué d’un ensemble de documents évolutifs qui doivent pouvoir être consultés à tout moment notamment lors d’un contrôle sanitaire.</w:t>
      </w:r>
      <w:r w:rsidR="00332DAF">
        <w:t xml:space="preserve"> </w:t>
      </w:r>
    </w:p>
    <w:p w14:paraId="0CAF700C" w14:textId="77777777" w:rsidR="00767F14" w:rsidRDefault="00767F14">
      <w:pPr>
        <w:spacing w:after="0" w:line="240" w:lineRule="auto"/>
        <w:ind w:left="360"/>
      </w:pPr>
    </w:p>
    <w:tbl>
      <w:tblPr>
        <w:tblW w:w="10490" w:type="dxa"/>
        <w:tblInd w:w="-572" w:type="dxa"/>
        <w:tblCellMar>
          <w:left w:w="5" w:type="dxa"/>
          <w:right w:w="5" w:type="dxa"/>
        </w:tblCellMar>
        <w:tblLook w:val="0000" w:firstRow="0" w:lastRow="0" w:firstColumn="0" w:lastColumn="0" w:noHBand="0" w:noVBand="0"/>
      </w:tblPr>
      <w:tblGrid>
        <w:gridCol w:w="3107"/>
        <w:gridCol w:w="4889"/>
        <w:gridCol w:w="2494"/>
      </w:tblGrid>
      <w:tr w:rsidR="00767F14" w14:paraId="72CBD115" w14:textId="77777777">
        <w:trPr>
          <w:trHeight w:hRule="exact" w:val="440"/>
        </w:trPr>
        <w:tc>
          <w:tcPr>
            <w:tcW w:w="28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6A3814" w14:textId="77777777" w:rsidR="00767F14" w:rsidRDefault="00995C10">
            <w:pPr>
              <w:widowControl w:val="0"/>
              <w:spacing w:after="0" w:line="240" w:lineRule="auto"/>
              <w:ind w:firstLine="278"/>
              <w:jc w:val="center"/>
              <w:rPr>
                <w:rFonts w:cstheme="minorHAnsi"/>
                <w:b/>
                <w:bCs/>
              </w:rPr>
            </w:pPr>
            <w:r>
              <w:rPr>
                <w:rFonts w:cstheme="minorHAnsi"/>
                <w:b/>
                <w:bCs/>
              </w:rPr>
              <w:t>Intitulé</w:t>
            </w:r>
            <w:r>
              <w:rPr>
                <w:rFonts w:cstheme="minorHAnsi"/>
                <w:b/>
                <w:bCs/>
                <w:spacing w:val="-8"/>
              </w:rPr>
              <w:t xml:space="preserve"> </w:t>
            </w:r>
            <w:r>
              <w:rPr>
                <w:rFonts w:cstheme="minorHAnsi"/>
                <w:b/>
                <w:bCs/>
              </w:rPr>
              <w:t>du</w:t>
            </w:r>
            <w:r>
              <w:rPr>
                <w:rFonts w:cstheme="minorHAnsi"/>
                <w:b/>
                <w:bCs/>
                <w:spacing w:val="-3"/>
              </w:rPr>
              <w:t xml:space="preserve"> </w:t>
            </w:r>
            <w:r>
              <w:rPr>
                <w:rFonts w:cstheme="minorHAnsi"/>
                <w:b/>
                <w:bCs/>
              </w:rPr>
              <w:t>document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F62831" w14:textId="77777777" w:rsidR="00767F14" w:rsidRDefault="00995C10">
            <w:pPr>
              <w:widowControl w:val="0"/>
              <w:spacing w:after="0" w:line="240" w:lineRule="auto"/>
              <w:ind w:left="128"/>
              <w:jc w:val="center"/>
              <w:rPr>
                <w:rFonts w:cstheme="minorHAnsi"/>
                <w:b/>
                <w:bCs/>
              </w:rPr>
            </w:pPr>
            <w:r>
              <w:rPr>
                <w:rFonts w:cstheme="minorHAnsi"/>
                <w:b/>
                <w:bCs/>
              </w:rPr>
              <w:t>Informations</w:t>
            </w:r>
            <w:r>
              <w:rPr>
                <w:rFonts w:cstheme="minorHAnsi"/>
                <w:b/>
                <w:bCs/>
                <w:spacing w:val="-16"/>
              </w:rPr>
              <w:t xml:space="preserve"> </w:t>
            </w:r>
            <w:r>
              <w:rPr>
                <w:rFonts w:cstheme="minorHAnsi"/>
                <w:b/>
                <w:bCs/>
              </w:rPr>
              <w:t>complémentaires</w:t>
            </w:r>
          </w:p>
        </w:tc>
        <w:tc>
          <w:tcPr>
            <w:tcW w:w="255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7099DE" w14:textId="77777777" w:rsidR="00767F14" w:rsidRDefault="00995C10">
            <w:pPr>
              <w:widowControl w:val="0"/>
              <w:spacing w:after="0" w:line="240" w:lineRule="auto"/>
              <w:ind w:left="128"/>
              <w:jc w:val="center"/>
              <w:rPr>
                <w:rFonts w:cstheme="minorHAnsi"/>
                <w:b/>
                <w:bCs/>
              </w:rPr>
            </w:pPr>
            <w:r>
              <w:rPr>
                <w:rFonts w:cstheme="minorHAnsi"/>
                <w:b/>
                <w:bCs/>
              </w:rPr>
              <w:t xml:space="preserve">Référent </w:t>
            </w:r>
          </w:p>
        </w:tc>
      </w:tr>
      <w:tr w:rsidR="00767F14" w14:paraId="5C6BDB64" w14:textId="77777777">
        <w:trPr>
          <w:trHeight w:hRule="exact" w:val="704"/>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10100"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Déc</w:t>
            </w:r>
            <w:r>
              <w:rPr>
                <w:rFonts w:cstheme="minorHAnsi"/>
                <w:b/>
                <w:spacing w:val="-2"/>
              </w:rPr>
              <w:t>l</w:t>
            </w:r>
            <w:r>
              <w:rPr>
                <w:rFonts w:cstheme="minorHAnsi"/>
                <w:b/>
              </w:rPr>
              <w:t>aration</w:t>
            </w:r>
            <w:r>
              <w:rPr>
                <w:rFonts w:cstheme="minorHAnsi"/>
                <w:b/>
                <w:spacing w:val="1"/>
              </w:rPr>
              <w:t xml:space="preserve"> </w:t>
            </w:r>
            <w:r>
              <w:rPr>
                <w:rFonts w:cstheme="minorHAnsi"/>
                <w:b/>
              </w:rPr>
              <w:t>d'activité</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025E7" w14:textId="77777777" w:rsidR="00767F14" w:rsidRDefault="00995C10">
            <w:pPr>
              <w:widowControl w:val="0"/>
              <w:spacing w:after="0" w:line="240" w:lineRule="auto"/>
              <w:ind w:left="128"/>
              <w:rPr>
                <w:rFonts w:cstheme="minorHAnsi"/>
              </w:rPr>
            </w:pPr>
            <w:r>
              <w:rPr>
                <w:rFonts w:cstheme="minorHAnsi"/>
              </w:rPr>
              <w:t>Décla</w:t>
            </w:r>
            <w:r>
              <w:rPr>
                <w:rFonts w:cstheme="minorHAnsi"/>
                <w:spacing w:val="1"/>
              </w:rPr>
              <w:t>r</w:t>
            </w:r>
            <w:r>
              <w:rPr>
                <w:rFonts w:cstheme="minorHAnsi"/>
              </w:rPr>
              <w:t xml:space="preserve">ation </w:t>
            </w:r>
            <w:r>
              <w:rPr>
                <w:rFonts w:cstheme="minorHAnsi"/>
                <w:spacing w:val="1"/>
              </w:rPr>
              <w:t>Ce</w:t>
            </w:r>
            <w:r>
              <w:rPr>
                <w:rFonts w:cstheme="minorHAnsi"/>
              </w:rPr>
              <w:t xml:space="preserve">rfa </w:t>
            </w:r>
            <w:r>
              <w:rPr>
                <w:rFonts w:cstheme="minorHAnsi"/>
                <w:spacing w:val="1"/>
              </w:rPr>
              <w:t>N</w:t>
            </w:r>
            <w:r>
              <w:rPr>
                <w:rFonts w:cstheme="minorHAnsi"/>
              </w:rPr>
              <w:t>°</w:t>
            </w:r>
            <w:r>
              <w:rPr>
                <w:rFonts w:cstheme="minorHAnsi"/>
                <w:spacing w:val="5"/>
              </w:rPr>
              <w:t xml:space="preserve"> </w:t>
            </w:r>
            <w:r>
              <w:rPr>
                <w:rFonts w:cstheme="minorHAnsi"/>
              </w:rPr>
              <w:t>139</w:t>
            </w:r>
            <w:r>
              <w:rPr>
                <w:rFonts w:cstheme="minorHAnsi"/>
                <w:spacing w:val="1"/>
              </w:rPr>
              <w:t>8</w:t>
            </w:r>
            <w:r>
              <w:rPr>
                <w:rFonts w:cstheme="minorHAnsi"/>
              </w:rPr>
              <w:t>4*</w:t>
            </w:r>
            <w:r>
              <w:rPr>
                <w:rFonts w:cstheme="minorHAnsi"/>
                <w:spacing w:val="1"/>
              </w:rPr>
              <w:t>0</w:t>
            </w:r>
            <w:r>
              <w:rPr>
                <w:rFonts w:cstheme="minorHAnsi"/>
              </w:rPr>
              <w:t>3 sign</w:t>
            </w:r>
            <w:r>
              <w:rPr>
                <w:rFonts w:cstheme="minorHAnsi"/>
                <w:spacing w:val="1"/>
              </w:rPr>
              <w:t>é</w:t>
            </w:r>
            <w:r>
              <w:rPr>
                <w:rFonts w:cstheme="minorHAnsi"/>
              </w:rPr>
              <w:t>e et ad</w:t>
            </w:r>
            <w:r>
              <w:rPr>
                <w:rFonts w:cstheme="minorHAnsi"/>
                <w:spacing w:val="1"/>
              </w:rPr>
              <w:t>r</w:t>
            </w:r>
            <w:r>
              <w:rPr>
                <w:rFonts w:cstheme="minorHAnsi"/>
              </w:rPr>
              <w:t xml:space="preserve">essée à la </w:t>
            </w:r>
            <w:r>
              <w:rPr>
                <w:rFonts w:cstheme="minorHAnsi"/>
                <w:spacing w:val="1"/>
              </w:rPr>
              <w:t>DD</w:t>
            </w:r>
            <w:r>
              <w:rPr>
                <w:rFonts w:cstheme="minorHAnsi"/>
              </w:rPr>
              <w:t>PP.</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B0502" w14:textId="77777777" w:rsidR="00767F14" w:rsidRDefault="00995C10">
            <w:pPr>
              <w:widowControl w:val="0"/>
              <w:spacing w:after="0" w:line="240" w:lineRule="auto"/>
              <w:ind w:left="128"/>
              <w:rPr>
                <w:rFonts w:cstheme="minorHAnsi"/>
              </w:rPr>
            </w:pPr>
            <w:r>
              <w:rPr>
                <w:rFonts w:cstheme="minorHAnsi"/>
              </w:rPr>
              <w:t>Chef d’établissement</w:t>
            </w:r>
          </w:p>
        </w:tc>
      </w:tr>
      <w:tr w:rsidR="00767F14" w14:paraId="1B787056" w14:textId="77777777">
        <w:trPr>
          <w:trHeight w:hRule="exac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77FA"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Présentat</w:t>
            </w:r>
            <w:r>
              <w:rPr>
                <w:rFonts w:cstheme="minorHAnsi"/>
                <w:b/>
                <w:spacing w:val="-2"/>
              </w:rPr>
              <w:t>i</w:t>
            </w:r>
            <w:r>
              <w:rPr>
                <w:rFonts w:cstheme="minorHAnsi"/>
                <w:b/>
              </w:rPr>
              <w:t>on</w:t>
            </w:r>
            <w:r>
              <w:rPr>
                <w:rFonts w:cstheme="minorHAnsi"/>
                <w:b/>
                <w:spacing w:val="1"/>
              </w:rPr>
              <w:t xml:space="preserve"> </w:t>
            </w:r>
            <w:r>
              <w:rPr>
                <w:rFonts w:cstheme="minorHAnsi"/>
                <w:b/>
              </w:rPr>
              <w:t>de</w:t>
            </w:r>
            <w:r>
              <w:rPr>
                <w:rFonts w:cstheme="minorHAnsi"/>
                <w:b/>
                <w:spacing w:val="1"/>
              </w:rPr>
              <w:t xml:space="preserve"> </w:t>
            </w:r>
            <w:r>
              <w:rPr>
                <w:rFonts w:cstheme="minorHAnsi"/>
                <w:b/>
                <w:spacing w:val="-2"/>
              </w:rPr>
              <w:t>l</w:t>
            </w:r>
            <w:r>
              <w:rPr>
                <w:rFonts w:cstheme="minorHAnsi"/>
                <w:b/>
              </w:rPr>
              <w:t>’étab</w:t>
            </w:r>
            <w:r>
              <w:rPr>
                <w:rFonts w:cstheme="minorHAnsi"/>
                <w:b/>
                <w:spacing w:val="-2"/>
              </w:rPr>
              <w:t>li</w:t>
            </w:r>
            <w:r>
              <w:rPr>
                <w:rFonts w:cstheme="minorHAnsi"/>
                <w:b/>
              </w:rPr>
              <w:t>ssement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73D5" w14:textId="77777777" w:rsidR="00767F14" w:rsidRDefault="00995C10">
            <w:pPr>
              <w:widowControl w:val="0"/>
              <w:spacing w:after="0" w:line="240" w:lineRule="auto"/>
              <w:ind w:left="128"/>
              <w:rPr>
                <w:rFonts w:cstheme="minorHAnsi"/>
              </w:rPr>
            </w:pPr>
            <w:r>
              <w:rPr>
                <w:rFonts w:cstheme="minorHAnsi"/>
              </w:rPr>
              <w:t>Généra</w:t>
            </w:r>
            <w:r>
              <w:rPr>
                <w:rFonts w:cstheme="minorHAnsi"/>
                <w:spacing w:val="1"/>
              </w:rPr>
              <w:t>l</w:t>
            </w:r>
            <w:r>
              <w:rPr>
                <w:rFonts w:cstheme="minorHAnsi"/>
              </w:rPr>
              <w:t>ités, organ</w:t>
            </w:r>
            <w:r>
              <w:rPr>
                <w:rFonts w:cstheme="minorHAnsi"/>
                <w:spacing w:val="1"/>
              </w:rPr>
              <w:t>i</w:t>
            </w:r>
            <w:r>
              <w:rPr>
                <w:rFonts w:cstheme="minorHAnsi"/>
              </w:rPr>
              <w:t xml:space="preserve">gramme, </w:t>
            </w:r>
            <w:r>
              <w:rPr>
                <w:rFonts w:cstheme="minorHAnsi"/>
                <w:spacing w:val="1"/>
              </w:rPr>
              <w:t>n</w:t>
            </w:r>
            <w:r>
              <w:rPr>
                <w:rFonts w:cstheme="minorHAnsi"/>
              </w:rPr>
              <w:t>ature des mat</w:t>
            </w:r>
            <w:r>
              <w:rPr>
                <w:rFonts w:cstheme="minorHAnsi"/>
                <w:spacing w:val="1"/>
              </w:rPr>
              <w:t>i</w:t>
            </w:r>
            <w:r>
              <w:rPr>
                <w:rFonts w:cstheme="minorHAnsi"/>
              </w:rPr>
              <w:t>ères</w:t>
            </w:r>
            <w:r>
              <w:rPr>
                <w:rFonts w:cstheme="minorHAnsi"/>
                <w:spacing w:val="-2"/>
              </w:rPr>
              <w:t xml:space="preserve"> </w:t>
            </w:r>
            <w:r>
              <w:rPr>
                <w:rFonts w:cstheme="minorHAnsi"/>
              </w:rPr>
              <w:t>d’</w:t>
            </w:r>
            <w:r>
              <w:rPr>
                <w:rFonts w:cstheme="minorHAnsi"/>
                <w:spacing w:val="1"/>
              </w:rPr>
              <w:t>œ</w:t>
            </w:r>
            <w:r>
              <w:rPr>
                <w:rFonts w:cstheme="minorHAnsi"/>
                <w:spacing w:val="-1"/>
              </w:rPr>
              <w:t>u</w:t>
            </w:r>
            <w:r>
              <w:rPr>
                <w:rFonts w:cstheme="minorHAnsi"/>
              </w:rPr>
              <w:t xml:space="preserve">vre </w:t>
            </w:r>
            <w:r>
              <w:rPr>
                <w:rFonts w:cstheme="minorHAnsi"/>
                <w:spacing w:val="1"/>
              </w:rPr>
              <w:t>e</w:t>
            </w:r>
            <w:r>
              <w:rPr>
                <w:rFonts w:cstheme="minorHAnsi"/>
              </w:rPr>
              <w:t>t</w:t>
            </w:r>
            <w:r>
              <w:rPr>
                <w:rFonts w:cstheme="minorHAnsi"/>
                <w:spacing w:val="1"/>
              </w:rPr>
              <w:t xml:space="preserve"> </w:t>
            </w:r>
            <w:r>
              <w:rPr>
                <w:rFonts w:cstheme="minorHAnsi"/>
              </w:rPr>
              <w:t>de la producti</w:t>
            </w:r>
            <w:r>
              <w:rPr>
                <w:rFonts w:cstheme="minorHAnsi"/>
                <w:spacing w:val="1"/>
              </w:rPr>
              <w:t>on</w:t>
            </w:r>
            <w:r>
              <w:rPr>
                <w:rFonts w:cstheme="minorHAnsi"/>
              </w:rPr>
              <w:t>, liste des four</w:t>
            </w:r>
            <w:r>
              <w:rPr>
                <w:rFonts w:cstheme="minorHAnsi"/>
                <w:spacing w:val="1"/>
              </w:rPr>
              <w:t>n</w:t>
            </w:r>
            <w:r>
              <w:rPr>
                <w:rFonts w:cstheme="minorHAnsi"/>
              </w:rPr>
              <w:t>isseurs.</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F8D30" w14:textId="77777777" w:rsidR="00767F14" w:rsidRDefault="00995C10">
            <w:pPr>
              <w:widowControl w:val="0"/>
              <w:spacing w:after="0" w:line="240" w:lineRule="auto"/>
              <w:ind w:left="128"/>
              <w:rPr>
                <w:rFonts w:cstheme="minorHAnsi"/>
              </w:rPr>
            </w:pPr>
            <w:r>
              <w:rPr>
                <w:rFonts w:cstheme="minorHAnsi"/>
              </w:rPr>
              <w:t>Chef d’établissement DDFPT</w:t>
            </w:r>
          </w:p>
        </w:tc>
      </w:tr>
      <w:tr w:rsidR="00767F14" w14:paraId="219C610F" w14:textId="77777777">
        <w:trPr>
          <w:trHeight w:hRule="exact" w:val="786"/>
        </w:trPr>
        <w:tc>
          <w:tcPr>
            <w:tcW w:w="2830" w:type="dxa"/>
            <w:tcBorders>
              <w:left w:val="single" w:sz="4" w:space="0" w:color="000000"/>
              <w:bottom w:val="single" w:sz="4" w:space="0" w:color="000000"/>
              <w:right w:val="single" w:sz="4" w:space="0" w:color="000000"/>
            </w:tcBorders>
            <w:shd w:val="clear" w:color="auto" w:fill="auto"/>
            <w:vAlign w:val="center"/>
          </w:tcPr>
          <w:p w14:paraId="767A5D7E" w14:textId="77777777" w:rsidR="00767F14" w:rsidRDefault="00995C10">
            <w:pPr>
              <w:pStyle w:val="Paragraphedeliste"/>
              <w:widowControl w:val="0"/>
              <w:numPr>
                <w:ilvl w:val="0"/>
                <w:numId w:val="1"/>
              </w:numPr>
              <w:spacing w:after="0" w:line="240" w:lineRule="auto"/>
            </w:pPr>
            <w:r>
              <w:rPr>
                <w:rFonts w:cstheme="minorHAnsi"/>
                <w:b/>
                <w:spacing w:val="1"/>
              </w:rPr>
              <w:t>I</w:t>
            </w:r>
            <w:r>
              <w:rPr>
                <w:rFonts w:cstheme="minorHAnsi"/>
                <w:b/>
              </w:rPr>
              <w:t>n</w:t>
            </w:r>
            <w:r>
              <w:rPr>
                <w:rFonts w:cstheme="minorHAnsi"/>
                <w:b/>
                <w:spacing w:val="1"/>
              </w:rPr>
              <w:t>f</w:t>
            </w:r>
            <w:r>
              <w:rPr>
                <w:rFonts w:cstheme="minorHAnsi"/>
                <w:b/>
              </w:rPr>
              <w:t>or</w:t>
            </w:r>
            <w:r>
              <w:rPr>
                <w:rFonts w:cstheme="minorHAnsi"/>
                <w:b/>
                <w:spacing w:val="-1"/>
              </w:rPr>
              <w:t>ma</w:t>
            </w:r>
            <w:r>
              <w:rPr>
                <w:rFonts w:cstheme="minorHAnsi"/>
                <w:b/>
                <w:spacing w:val="1"/>
              </w:rPr>
              <w:t>t</w:t>
            </w:r>
            <w:r>
              <w:rPr>
                <w:rFonts w:cstheme="minorHAnsi"/>
                <w:b/>
                <w:spacing w:val="-1"/>
              </w:rPr>
              <w:t>ions</w:t>
            </w:r>
            <w:r>
              <w:rPr>
                <w:rFonts w:cstheme="minorHAnsi"/>
                <w:b/>
                <w:spacing w:val="1"/>
              </w:rPr>
              <w:t xml:space="preserve"> </w:t>
            </w:r>
            <w:r>
              <w:rPr>
                <w:rFonts w:cstheme="minorHAnsi"/>
                <w:b/>
              </w:rPr>
              <w:t>sur</w:t>
            </w:r>
            <w:r>
              <w:rPr>
                <w:rFonts w:cstheme="minorHAnsi"/>
                <w:b/>
                <w:spacing w:val="1"/>
              </w:rPr>
              <w:t xml:space="preserve"> </w:t>
            </w:r>
            <w:r>
              <w:rPr>
                <w:rFonts w:cstheme="minorHAnsi"/>
                <w:b/>
                <w:spacing w:val="-1"/>
              </w:rPr>
              <w:t>le</w:t>
            </w:r>
            <w:r>
              <w:rPr>
                <w:rFonts w:cstheme="minorHAnsi"/>
                <w:b/>
              </w:rPr>
              <w:t xml:space="preserve"> </w:t>
            </w:r>
            <w:r>
              <w:rPr>
                <w:rFonts w:cstheme="minorHAnsi"/>
                <w:b/>
                <w:spacing w:val="-1"/>
              </w:rPr>
              <w:t>per</w:t>
            </w:r>
            <w:r>
              <w:rPr>
                <w:rFonts w:cstheme="minorHAnsi"/>
                <w:b/>
              </w:rPr>
              <w:t>so</w:t>
            </w:r>
            <w:r>
              <w:rPr>
                <w:rFonts w:cstheme="minorHAnsi"/>
                <w:b/>
                <w:spacing w:val="-1"/>
              </w:rPr>
              <w:t>nnel</w:t>
            </w:r>
          </w:p>
        </w:tc>
        <w:tc>
          <w:tcPr>
            <w:tcW w:w="5103" w:type="dxa"/>
            <w:tcBorders>
              <w:left w:val="single" w:sz="4" w:space="0" w:color="000000"/>
              <w:bottom w:val="single" w:sz="4" w:space="0" w:color="000000"/>
              <w:right w:val="single" w:sz="4" w:space="0" w:color="000000"/>
            </w:tcBorders>
            <w:shd w:val="clear" w:color="auto" w:fill="auto"/>
            <w:vAlign w:val="center"/>
          </w:tcPr>
          <w:p w14:paraId="4F61AB33" w14:textId="3DEEF990" w:rsidR="00767F14" w:rsidRDefault="00995C10">
            <w:pPr>
              <w:widowControl w:val="0"/>
              <w:spacing w:after="0" w:line="240" w:lineRule="auto"/>
              <w:ind w:left="128"/>
            </w:pPr>
            <w:r>
              <w:rPr>
                <w:rFonts w:cstheme="minorHAnsi"/>
              </w:rPr>
              <w:t>Equi</w:t>
            </w:r>
            <w:r>
              <w:rPr>
                <w:rFonts w:cstheme="minorHAnsi"/>
                <w:spacing w:val="1"/>
              </w:rPr>
              <w:t>p</w:t>
            </w:r>
            <w:r>
              <w:rPr>
                <w:rFonts w:cstheme="minorHAnsi"/>
              </w:rPr>
              <w:t>e chargée du PMS,</w:t>
            </w:r>
            <w:r>
              <w:rPr>
                <w:rFonts w:cstheme="minorHAnsi"/>
                <w:spacing w:val="1"/>
              </w:rPr>
              <w:t xml:space="preserve"> </w:t>
            </w:r>
            <w:r>
              <w:rPr>
                <w:rFonts w:cstheme="minorHAnsi"/>
              </w:rPr>
              <w:t xml:space="preserve">fiches de </w:t>
            </w:r>
            <w:r>
              <w:rPr>
                <w:rFonts w:cstheme="minorHAnsi"/>
                <w:spacing w:val="1"/>
              </w:rPr>
              <w:t>s</w:t>
            </w:r>
            <w:r>
              <w:rPr>
                <w:rFonts w:cstheme="minorHAnsi"/>
                <w:spacing w:val="-1"/>
              </w:rPr>
              <w:t>u</w:t>
            </w:r>
            <w:r>
              <w:rPr>
                <w:rFonts w:cstheme="minorHAnsi"/>
              </w:rPr>
              <w:t>ivi mé</w:t>
            </w:r>
            <w:r>
              <w:rPr>
                <w:rFonts w:cstheme="minorHAnsi"/>
                <w:spacing w:val="1"/>
              </w:rPr>
              <w:t>d</w:t>
            </w:r>
            <w:r>
              <w:rPr>
                <w:rFonts w:cstheme="minorHAnsi"/>
              </w:rPr>
              <w:t>ical, formations</w:t>
            </w:r>
            <w:r w:rsidR="003F011F">
              <w:rPr>
                <w:rFonts w:cstheme="minorHAnsi"/>
              </w:rPr>
              <w:t xml:space="preserve"> et hygiène du personnel.</w:t>
            </w:r>
          </w:p>
        </w:tc>
        <w:tc>
          <w:tcPr>
            <w:tcW w:w="2557" w:type="dxa"/>
            <w:tcBorders>
              <w:left w:val="single" w:sz="4" w:space="0" w:color="000000"/>
              <w:bottom w:val="single" w:sz="4" w:space="0" w:color="000000"/>
              <w:right w:val="single" w:sz="4" w:space="0" w:color="000000"/>
            </w:tcBorders>
            <w:shd w:val="clear" w:color="auto" w:fill="auto"/>
            <w:vAlign w:val="center"/>
          </w:tcPr>
          <w:p w14:paraId="70F1AA40" w14:textId="77777777" w:rsidR="00767F14" w:rsidRDefault="00995C10">
            <w:pPr>
              <w:widowControl w:val="0"/>
              <w:spacing w:after="0" w:line="240" w:lineRule="auto"/>
              <w:ind w:left="128"/>
            </w:pPr>
            <w:r>
              <w:rPr>
                <w:rFonts w:cstheme="minorHAnsi"/>
              </w:rPr>
              <w:t xml:space="preserve">DDFPT </w:t>
            </w:r>
          </w:p>
          <w:p w14:paraId="021D5A95" w14:textId="77777777" w:rsidR="00767F14" w:rsidRDefault="00995C10">
            <w:pPr>
              <w:widowControl w:val="0"/>
              <w:spacing w:after="0" w:line="240" w:lineRule="auto"/>
              <w:ind w:left="128"/>
            </w:pPr>
            <w:r>
              <w:rPr>
                <w:rFonts w:cstheme="minorHAnsi"/>
              </w:rPr>
              <w:t>Médecine du travail Médecine scolaire</w:t>
            </w:r>
          </w:p>
          <w:p w14:paraId="3B28A706" w14:textId="77777777" w:rsidR="00767F14" w:rsidRDefault="00995C10">
            <w:pPr>
              <w:widowControl w:val="0"/>
              <w:spacing w:after="0" w:line="240" w:lineRule="auto"/>
              <w:ind w:left="128"/>
            </w:pPr>
            <w:r>
              <w:rPr>
                <w:rFonts w:cstheme="minorHAnsi"/>
              </w:rPr>
              <w:t xml:space="preserve">Equipe pédagogique  </w:t>
            </w:r>
          </w:p>
        </w:tc>
      </w:tr>
      <w:tr w:rsidR="00767F14" w14:paraId="0180F379" w14:textId="77777777">
        <w:trPr>
          <w:trHeight w:hRule="exact" w:val="8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38B2"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Conception du plateau technique de restauration</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FB9A3" w14:textId="77777777" w:rsidR="00767F14" w:rsidRDefault="00995C10">
            <w:pPr>
              <w:widowControl w:val="0"/>
              <w:spacing w:after="0" w:line="240" w:lineRule="auto"/>
              <w:ind w:left="128"/>
              <w:rPr>
                <w:rFonts w:cstheme="minorHAnsi"/>
              </w:rPr>
            </w:pPr>
            <w:r>
              <w:rPr>
                <w:rFonts w:cstheme="minorHAnsi"/>
              </w:rPr>
              <w:t>Plan des locaux, équipements, matériaux</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8C2A" w14:textId="77777777" w:rsidR="00767F14" w:rsidRDefault="00995C10">
            <w:pPr>
              <w:widowControl w:val="0"/>
              <w:spacing w:after="0" w:line="240" w:lineRule="auto"/>
              <w:ind w:left="128"/>
              <w:rPr>
                <w:rFonts w:cstheme="minorHAnsi"/>
              </w:rPr>
            </w:pPr>
            <w:r>
              <w:rPr>
                <w:rFonts w:cstheme="minorHAnsi"/>
              </w:rPr>
              <w:t xml:space="preserve">Chef d’établissement </w:t>
            </w:r>
          </w:p>
          <w:p w14:paraId="5E2AFAF4" w14:textId="77777777" w:rsidR="00767F14" w:rsidRDefault="00995C10">
            <w:pPr>
              <w:widowControl w:val="0"/>
              <w:spacing w:after="0" w:line="240" w:lineRule="auto"/>
              <w:ind w:left="128"/>
              <w:rPr>
                <w:rFonts w:cstheme="minorHAnsi"/>
              </w:rPr>
            </w:pPr>
            <w:r>
              <w:rPr>
                <w:rFonts w:cstheme="minorHAnsi"/>
              </w:rPr>
              <w:t>Adjoint gestionnaire</w:t>
            </w:r>
          </w:p>
          <w:p w14:paraId="31EA385C" w14:textId="77777777" w:rsidR="00767F14" w:rsidRDefault="00995C10">
            <w:pPr>
              <w:widowControl w:val="0"/>
              <w:spacing w:after="0" w:line="240" w:lineRule="auto"/>
              <w:ind w:left="128"/>
              <w:rPr>
                <w:rFonts w:cstheme="minorHAnsi"/>
              </w:rPr>
            </w:pPr>
            <w:r>
              <w:rPr>
                <w:rFonts w:cstheme="minorHAnsi"/>
              </w:rPr>
              <w:t>DDFPT</w:t>
            </w:r>
          </w:p>
        </w:tc>
      </w:tr>
      <w:tr w:rsidR="00767F14" w14:paraId="61F9B33C" w14:textId="77777777" w:rsidTr="004C09B3">
        <w:trPr>
          <w:trHeight w:hRule="exact" w:val="839"/>
        </w:trPr>
        <w:tc>
          <w:tcPr>
            <w:tcW w:w="2830" w:type="dxa"/>
            <w:tcBorders>
              <w:left w:val="single" w:sz="4" w:space="0" w:color="000000"/>
              <w:bottom w:val="single" w:sz="4" w:space="0" w:color="000000"/>
              <w:right w:val="single" w:sz="4" w:space="0" w:color="000000"/>
            </w:tcBorders>
            <w:shd w:val="clear" w:color="auto" w:fill="F2F2F2" w:themeFill="background1" w:themeFillShade="F2"/>
            <w:vAlign w:val="center"/>
          </w:tcPr>
          <w:p w14:paraId="4B091876" w14:textId="77777777" w:rsidR="00767F14" w:rsidRDefault="00995C10">
            <w:pPr>
              <w:pStyle w:val="Paragraphedeliste"/>
              <w:widowControl w:val="0"/>
              <w:numPr>
                <w:ilvl w:val="0"/>
                <w:numId w:val="1"/>
              </w:numPr>
              <w:spacing w:after="0" w:line="240" w:lineRule="auto"/>
            </w:pPr>
            <w:r>
              <w:rPr>
                <w:rFonts w:cstheme="minorHAnsi"/>
                <w:b/>
                <w:spacing w:val="-1"/>
              </w:rPr>
              <w:t>Ma</w:t>
            </w:r>
            <w:r>
              <w:rPr>
                <w:rFonts w:cstheme="minorHAnsi"/>
                <w:b/>
              </w:rPr>
              <w:t>rc</w:t>
            </w:r>
            <w:r>
              <w:rPr>
                <w:rFonts w:cstheme="minorHAnsi"/>
                <w:b/>
                <w:spacing w:val="-1"/>
              </w:rPr>
              <w:t>he</w:t>
            </w:r>
            <w:r>
              <w:rPr>
                <w:rFonts w:cstheme="minorHAnsi"/>
                <w:b/>
                <w:spacing w:val="1"/>
              </w:rPr>
              <w:t xml:space="preserve"> </w:t>
            </w:r>
            <w:r>
              <w:rPr>
                <w:rFonts w:cstheme="minorHAnsi"/>
                <w:b/>
                <w:spacing w:val="-1"/>
              </w:rPr>
              <w:t>en</w:t>
            </w:r>
            <w:r>
              <w:rPr>
                <w:rFonts w:cstheme="minorHAnsi"/>
                <w:b/>
                <w:spacing w:val="1"/>
              </w:rPr>
              <w:t xml:space="preserve"> </w:t>
            </w:r>
            <w:r>
              <w:rPr>
                <w:rFonts w:cstheme="minorHAnsi"/>
                <w:b/>
                <w:spacing w:val="-1"/>
              </w:rPr>
              <w:t>a</w:t>
            </w:r>
            <w:r>
              <w:rPr>
                <w:rFonts w:cstheme="minorHAnsi"/>
                <w:b/>
              </w:rPr>
              <w:t>v</w:t>
            </w:r>
            <w:r>
              <w:rPr>
                <w:rFonts w:cstheme="minorHAnsi"/>
                <w:b/>
                <w:spacing w:val="-1"/>
              </w:rPr>
              <w:t>ant</w:t>
            </w:r>
          </w:p>
        </w:tc>
        <w:tc>
          <w:tcPr>
            <w:tcW w:w="5103"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6FC46DA" w14:textId="77777777" w:rsidR="00767F14" w:rsidRDefault="00995C10">
            <w:pPr>
              <w:widowControl w:val="0"/>
              <w:spacing w:after="0" w:line="240" w:lineRule="auto"/>
              <w:ind w:left="128"/>
            </w:pPr>
            <w:r>
              <w:rPr>
                <w:rFonts w:cstheme="minorHAnsi"/>
              </w:rPr>
              <w:t>Ana</w:t>
            </w:r>
            <w:r>
              <w:rPr>
                <w:rFonts w:cstheme="minorHAnsi"/>
                <w:spacing w:val="1"/>
              </w:rPr>
              <w:t>l</w:t>
            </w:r>
            <w:r>
              <w:rPr>
                <w:rFonts w:cstheme="minorHAnsi"/>
              </w:rPr>
              <w:t xml:space="preserve">yse </w:t>
            </w:r>
            <w:r>
              <w:rPr>
                <w:rFonts w:cstheme="minorHAnsi"/>
                <w:spacing w:val="1"/>
              </w:rPr>
              <w:t>d</w:t>
            </w:r>
            <w:r>
              <w:rPr>
                <w:rFonts w:cstheme="minorHAnsi"/>
                <w:spacing w:val="-1"/>
              </w:rPr>
              <w:t>e</w:t>
            </w:r>
            <w:r>
              <w:rPr>
                <w:rFonts w:cstheme="minorHAnsi"/>
              </w:rPr>
              <w:t>s ci</w:t>
            </w:r>
            <w:r>
              <w:rPr>
                <w:rFonts w:cstheme="minorHAnsi"/>
                <w:spacing w:val="1"/>
              </w:rPr>
              <w:t>r</w:t>
            </w:r>
            <w:r>
              <w:rPr>
                <w:rFonts w:cstheme="minorHAnsi"/>
              </w:rPr>
              <w:t>cuits des pers</w:t>
            </w:r>
            <w:r>
              <w:rPr>
                <w:rFonts w:cstheme="minorHAnsi"/>
                <w:spacing w:val="1"/>
              </w:rPr>
              <w:t>o</w:t>
            </w:r>
            <w:r>
              <w:rPr>
                <w:rFonts w:cstheme="minorHAnsi"/>
              </w:rPr>
              <w:t>nnels, d</w:t>
            </w:r>
            <w:r>
              <w:rPr>
                <w:rFonts w:cstheme="minorHAnsi"/>
                <w:spacing w:val="1"/>
              </w:rPr>
              <w:t>e</w:t>
            </w:r>
            <w:r>
              <w:rPr>
                <w:rFonts w:cstheme="minorHAnsi"/>
              </w:rPr>
              <w:t>nrée</w:t>
            </w:r>
            <w:r>
              <w:rPr>
                <w:rFonts w:cstheme="minorHAnsi"/>
                <w:spacing w:val="1"/>
              </w:rPr>
              <w:t>s</w:t>
            </w:r>
            <w:r>
              <w:rPr>
                <w:rFonts w:cstheme="minorHAnsi"/>
              </w:rPr>
              <w:t>, dé</w:t>
            </w:r>
            <w:r>
              <w:rPr>
                <w:rFonts w:cstheme="minorHAnsi"/>
                <w:spacing w:val="-1"/>
              </w:rPr>
              <w:t>c</w:t>
            </w:r>
            <w:r>
              <w:rPr>
                <w:rFonts w:cstheme="minorHAnsi"/>
              </w:rPr>
              <w:t xml:space="preserve">hets et vaisselle (sur </w:t>
            </w:r>
            <w:r>
              <w:rPr>
                <w:rFonts w:cstheme="minorHAnsi"/>
                <w:spacing w:val="1"/>
              </w:rPr>
              <w:t>l</w:t>
            </w:r>
            <w:r>
              <w:rPr>
                <w:rFonts w:cstheme="minorHAnsi"/>
              </w:rPr>
              <w:t>e p</w:t>
            </w:r>
            <w:r>
              <w:rPr>
                <w:rFonts w:cstheme="minorHAnsi"/>
                <w:spacing w:val="1"/>
              </w:rPr>
              <w:t>l</w:t>
            </w:r>
            <w:r>
              <w:rPr>
                <w:rFonts w:cstheme="minorHAnsi"/>
              </w:rPr>
              <w:t>an à l'</w:t>
            </w:r>
            <w:r>
              <w:rPr>
                <w:rFonts w:cstheme="minorHAnsi"/>
                <w:spacing w:val="-1"/>
              </w:rPr>
              <w:t>é</w:t>
            </w:r>
            <w:r>
              <w:rPr>
                <w:rFonts w:cstheme="minorHAnsi"/>
                <w:spacing w:val="1"/>
              </w:rPr>
              <w:t>c</w:t>
            </w:r>
            <w:r>
              <w:rPr>
                <w:rFonts w:cstheme="minorHAnsi"/>
              </w:rPr>
              <w:t>he</w:t>
            </w:r>
            <w:r>
              <w:rPr>
                <w:rFonts w:cstheme="minorHAnsi"/>
                <w:spacing w:val="1"/>
              </w:rPr>
              <w:t>l</w:t>
            </w:r>
            <w:r>
              <w:rPr>
                <w:rFonts w:cstheme="minorHAnsi"/>
              </w:rPr>
              <w:t>le).</w:t>
            </w:r>
          </w:p>
        </w:tc>
        <w:tc>
          <w:tcPr>
            <w:tcW w:w="2557" w:type="dxa"/>
            <w:tcBorders>
              <w:left w:val="single" w:sz="4" w:space="0" w:color="000000"/>
              <w:bottom w:val="single" w:sz="4" w:space="0" w:color="000000"/>
              <w:right w:val="single" w:sz="4" w:space="0" w:color="000000"/>
            </w:tcBorders>
            <w:shd w:val="clear" w:color="auto" w:fill="F2F2F2" w:themeFill="background1" w:themeFillShade="F2"/>
            <w:vAlign w:val="center"/>
          </w:tcPr>
          <w:p w14:paraId="0736F24A" w14:textId="77777777" w:rsidR="00767F14" w:rsidRDefault="00995C10">
            <w:pPr>
              <w:widowControl w:val="0"/>
              <w:spacing w:after="0" w:line="240" w:lineRule="auto"/>
              <w:ind w:left="128"/>
            </w:pPr>
            <w:r>
              <w:rPr>
                <w:rFonts w:cstheme="minorHAnsi"/>
              </w:rPr>
              <w:t xml:space="preserve">Equipe pédagogique </w:t>
            </w:r>
          </w:p>
        </w:tc>
      </w:tr>
      <w:tr w:rsidR="00767F14" w14:paraId="0AD4F347" w14:textId="77777777">
        <w:trPr>
          <w:trHeight w:hRule="exact" w:val="839"/>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E109"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Raccordement en eau potab</w:t>
            </w:r>
            <w:r>
              <w:rPr>
                <w:rFonts w:cstheme="minorHAnsi"/>
                <w:b/>
                <w:spacing w:val="-2"/>
              </w:rPr>
              <w:t>l</w:t>
            </w:r>
            <w:r>
              <w:rPr>
                <w:rFonts w:cstheme="minorHAnsi"/>
                <w:b/>
              </w:rPr>
              <w:t>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E0C1" w14:textId="77777777" w:rsidR="00767F14" w:rsidRDefault="00995C10">
            <w:pPr>
              <w:widowControl w:val="0"/>
              <w:spacing w:after="0" w:line="240" w:lineRule="auto"/>
              <w:ind w:left="128"/>
              <w:rPr>
                <w:rFonts w:cstheme="minorHAnsi"/>
              </w:rPr>
            </w:pPr>
            <w:r>
              <w:rPr>
                <w:rFonts w:cstheme="minorHAnsi"/>
              </w:rPr>
              <w:t>Attestation de raccordement en eau potable.</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EE5C" w14:textId="77777777" w:rsidR="00767F14" w:rsidRDefault="00995C10">
            <w:pPr>
              <w:widowControl w:val="0"/>
              <w:spacing w:after="0" w:line="240" w:lineRule="auto"/>
              <w:ind w:left="128"/>
              <w:rPr>
                <w:rFonts w:cstheme="minorHAnsi"/>
              </w:rPr>
            </w:pPr>
            <w:r>
              <w:rPr>
                <w:rFonts w:cstheme="minorHAnsi"/>
              </w:rPr>
              <w:t>Adjoint gestionnaire</w:t>
            </w:r>
          </w:p>
        </w:tc>
      </w:tr>
      <w:tr w:rsidR="00767F14" w14:paraId="2F37EA6A" w14:textId="77777777">
        <w:trPr>
          <w:trHeight w:hRule="exact" w:val="839"/>
        </w:trPr>
        <w:tc>
          <w:tcPr>
            <w:tcW w:w="2830" w:type="dxa"/>
            <w:tcBorders>
              <w:left w:val="single" w:sz="4" w:space="0" w:color="000000"/>
              <w:bottom w:val="single" w:sz="4" w:space="0" w:color="000000"/>
              <w:right w:val="single" w:sz="4" w:space="0" w:color="000000"/>
            </w:tcBorders>
            <w:shd w:val="clear" w:color="auto" w:fill="auto"/>
            <w:vAlign w:val="center"/>
          </w:tcPr>
          <w:p w14:paraId="26859295" w14:textId="77777777" w:rsidR="00767F14" w:rsidRDefault="00995C10">
            <w:pPr>
              <w:pStyle w:val="Paragraphedeliste"/>
              <w:widowControl w:val="0"/>
              <w:numPr>
                <w:ilvl w:val="0"/>
                <w:numId w:val="1"/>
              </w:numPr>
              <w:spacing w:after="0" w:line="240" w:lineRule="auto"/>
            </w:pPr>
            <w:r>
              <w:rPr>
                <w:rFonts w:cstheme="minorHAnsi"/>
                <w:b/>
              </w:rPr>
              <w:t>Plan</w:t>
            </w:r>
            <w:r>
              <w:rPr>
                <w:rFonts w:cstheme="minorHAnsi"/>
                <w:b/>
                <w:spacing w:val="1"/>
              </w:rPr>
              <w:t xml:space="preserve"> </w:t>
            </w:r>
            <w:r>
              <w:rPr>
                <w:rFonts w:cstheme="minorHAnsi"/>
                <w:b/>
              </w:rPr>
              <w:t>de</w:t>
            </w:r>
            <w:r>
              <w:rPr>
                <w:rFonts w:cstheme="minorHAnsi"/>
                <w:b/>
                <w:spacing w:val="1"/>
              </w:rPr>
              <w:t xml:space="preserve"> </w:t>
            </w:r>
            <w:r>
              <w:rPr>
                <w:rFonts w:cstheme="minorHAnsi"/>
                <w:b/>
                <w:spacing w:val="-2"/>
              </w:rPr>
              <w:t>l</w:t>
            </w:r>
            <w:r>
              <w:rPr>
                <w:rFonts w:cstheme="minorHAnsi"/>
                <w:b/>
              </w:rPr>
              <w:t>utte</w:t>
            </w:r>
            <w:r>
              <w:rPr>
                <w:rFonts w:cstheme="minorHAnsi"/>
                <w:b/>
                <w:spacing w:val="1"/>
              </w:rPr>
              <w:t xml:space="preserve"> </w:t>
            </w:r>
            <w:r>
              <w:rPr>
                <w:rFonts w:cstheme="minorHAnsi"/>
                <w:b/>
              </w:rPr>
              <w:t>contre</w:t>
            </w:r>
            <w:r>
              <w:rPr>
                <w:rFonts w:cstheme="minorHAnsi"/>
                <w:b/>
                <w:spacing w:val="1"/>
              </w:rPr>
              <w:t xml:space="preserve"> </w:t>
            </w:r>
            <w:r>
              <w:rPr>
                <w:rFonts w:cstheme="minorHAnsi"/>
                <w:b/>
                <w:spacing w:val="-2"/>
              </w:rPr>
              <w:t>le</w:t>
            </w:r>
            <w:r>
              <w:rPr>
                <w:rFonts w:cstheme="minorHAnsi"/>
                <w:b/>
              </w:rPr>
              <w:t>s nuis</w:t>
            </w:r>
            <w:r>
              <w:rPr>
                <w:rFonts w:cstheme="minorHAnsi"/>
                <w:b/>
                <w:spacing w:val="-2"/>
              </w:rPr>
              <w:t>i</w:t>
            </w:r>
            <w:r>
              <w:rPr>
                <w:rFonts w:cstheme="minorHAnsi"/>
                <w:b/>
              </w:rPr>
              <w:t>b</w:t>
            </w:r>
            <w:r>
              <w:rPr>
                <w:rFonts w:cstheme="minorHAnsi"/>
                <w:b/>
                <w:spacing w:val="-2"/>
              </w:rPr>
              <w:t>l</w:t>
            </w:r>
            <w:r>
              <w:rPr>
                <w:rFonts w:cstheme="minorHAnsi"/>
                <w:b/>
              </w:rPr>
              <w:t>es</w:t>
            </w:r>
          </w:p>
        </w:tc>
        <w:tc>
          <w:tcPr>
            <w:tcW w:w="5103" w:type="dxa"/>
            <w:tcBorders>
              <w:left w:val="single" w:sz="4" w:space="0" w:color="000000"/>
              <w:bottom w:val="single" w:sz="4" w:space="0" w:color="000000"/>
              <w:right w:val="single" w:sz="4" w:space="0" w:color="000000"/>
            </w:tcBorders>
            <w:shd w:val="clear" w:color="auto" w:fill="auto"/>
            <w:vAlign w:val="center"/>
          </w:tcPr>
          <w:p w14:paraId="6D5522E9" w14:textId="77777777" w:rsidR="00767F14" w:rsidRDefault="00995C10">
            <w:pPr>
              <w:widowControl w:val="0"/>
              <w:spacing w:after="0" w:line="240" w:lineRule="auto"/>
              <w:ind w:left="128"/>
            </w:pPr>
            <w:r>
              <w:rPr>
                <w:rFonts w:cstheme="minorHAnsi"/>
              </w:rPr>
              <w:t>Nature des p</w:t>
            </w:r>
            <w:r>
              <w:rPr>
                <w:rFonts w:cstheme="minorHAnsi"/>
                <w:spacing w:val="1"/>
              </w:rPr>
              <w:t>ro</w:t>
            </w:r>
            <w:r>
              <w:rPr>
                <w:rFonts w:cstheme="minorHAnsi"/>
              </w:rPr>
              <w:t>duits utili</w:t>
            </w:r>
            <w:r>
              <w:rPr>
                <w:rFonts w:cstheme="minorHAnsi"/>
                <w:spacing w:val="1"/>
              </w:rPr>
              <w:t>s</w:t>
            </w:r>
            <w:r>
              <w:rPr>
                <w:rFonts w:cstheme="minorHAnsi"/>
              </w:rPr>
              <w:t>és. Emplace</w:t>
            </w:r>
            <w:r>
              <w:rPr>
                <w:rFonts w:cstheme="minorHAnsi"/>
                <w:spacing w:val="1"/>
              </w:rPr>
              <w:t>m</w:t>
            </w:r>
            <w:r>
              <w:rPr>
                <w:rFonts w:cstheme="minorHAnsi"/>
              </w:rPr>
              <w:t>ents</w:t>
            </w:r>
            <w:r>
              <w:rPr>
                <w:rFonts w:cstheme="minorHAnsi"/>
                <w:spacing w:val="2"/>
              </w:rPr>
              <w:t xml:space="preserve"> </w:t>
            </w:r>
            <w:r>
              <w:rPr>
                <w:rFonts w:cstheme="minorHAnsi"/>
              </w:rPr>
              <w:t>sur</w:t>
            </w:r>
            <w:r>
              <w:rPr>
                <w:rFonts w:cstheme="minorHAnsi"/>
                <w:spacing w:val="-1"/>
              </w:rPr>
              <w:t xml:space="preserve"> </w:t>
            </w:r>
            <w:r>
              <w:rPr>
                <w:rFonts w:cstheme="minorHAnsi"/>
              </w:rPr>
              <w:t xml:space="preserve">le plan à </w:t>
            </w:r>
            <w:r>
              <w:rPr>
                <w:rFonts w:cstheme="minorHAnsi"/>
                <w:spacing w:val="1"/>
              </w:rPr>
              <w:t>l</w:t>
            </w:r>
            <w:r>
              <w:rPr>
                <w:rFonts w:cstheme="minorHAnsi"/>
                <w:spacing w:val="2"/>
              </w:rPr>
              <w:t>'</w:t>
            </w:r>
            <w:r>
              <w:rPr>
                <w:rFonts w:cstheme="minorHAnsi"/>
                <w:spacing w:val="-1"/>
              </w:rPr>
              <w:t>é</w:t>
            </w:r>
            <w:r>
              <w:rPr>
                <w:rFonts w:cstheme="minorHAnsi"/>
              </w:rPr>
              <w:t>che</w:t>
            </w:r>
            <w:r>
              <w:rPr>
                <w:rFonts w:cstheme="minorHAnsi"/>
                <w:spacing w:val="1"/>
              </w:rPr>
              <w:t>l</w:t>
            </w:r>
            <w:r>
              <w:rPr>
                <w:rFonts w:cstheme="minorHAnsi"/>
              </w:rPr>
              <w:t>le. Fréq</w:t>
            </w:r>
            <w:r>
              <w:rPr>
                <w:rFonts w:cstheme="minorHAnsi"/>
                <w:spacing w:val="1"/>
              </w:rPr>
              <w:t>u</w:t>
            </w:r>
            <w:r>
              <w:rPr>
                <w:rFonts w:cstheme="minorHAnsi"/>
              </w:rPr>
              <w:t>ence des c</w:t>
            </w:r>
            <w:r>
              <w:rPr>
                <w:rFonts w:cstheme="minorHAnsi"/>
                <w:spacing w:val="1"/>
              </w:rPr>
              <w:t>o</w:t>
            </w:r>
            <w:r>
              <w:rPr>
                <w:rFonts w:cstheme="minorHAnsi"/>
              </w:rPr>
              <w:t>ntrôles.</w:t>
            </w:r>
          </w:p>
        </w:tc>
        <w:tc>
          <w:tcPr>
            <w:tcW w:w="2557" w:type="dxa"/>
            <w:tcBorders>
              <w:left w:val="single" w:sz="4" w:space="0" w:color="000000"/>
              <w:bottom w:val="single" w:sz="4" w:space="0" w:color="000000"/>
              <w:right w:val="single" w:sz="4" w:space="0" w:color="000000"/>
            </w:tcBorders>
            <w:shd w:val="clear" w:color="auto" w:fill="auto"/>
            <w:vAlign w:val="center"/>
          </w:tcPr>
          <w:p w14:paraId="76293B1A" w14:textId="77777777" w:rsidR="00767F14" w:rsidRDefault="00995C10">
            <w:pPr>
              <w:widowControl w:val="0"/>
              <w:spacing w:after="0" w:line="240" w:lineRule="auto"/>
              <w:ind w:left="128"/>
            </w:pPr>
            <w:r>
              <w:rPr>
                <w:rFonts w:cstheme="minorHAnsi"/>
              </w:rPr>
              <w:t>Adjoint gestionnaire</w:t>
            </w:r>
          </w:p>
          <w:p w14:paraId="26CD5B65" w14:textId="77777777" w:rsidR="00767F14" w:rsidRDefault="00995C10">
            <w:pPr>
              <w:widowControl w:val="0"/>
              <w:spacing w:after="0" w:line="240" w:lineRule="auto"/>
              <w:ind w:left="128"/>
            </w:pPr>
            <w:r>
              <w:rPr>
                <w:rFonts w:cstheme="minorHAnsi"/>
              </w:rPr>
              <w:t>DDFPT</w:t>
            </w:r>
          </w:p>
        </w:tc>
      </w:tr>
      <w:tr w:rsidR="00767F14" w14:paraId="1A96FD44" w14:textId="77777777">
        <w:trPr>
          <w:trHeight w:hRule="exact" w:val="839"/>
        </w:trPr>
        <w:tc>
          <w:tcPr>
            <w:tcW w:w="2830" w:type="dxa"/>
            <w:tcBorders>
              <w:left w:val="single" w:sz="4" w:space="0" w:color="000000"/>
              <w:bottom w:val="single" w:sz="4" w:space="0" w:color="000000"/>
              <w:right w:val="single" w:sz="4" w:space="0" w:color="000000"/>
            </w:tcBorders>
            <w:shd w:val="clear" w:color="auto" w:fill="auto"/>
            <w:vAlign w:val="center"/>
          </w:tcPr>
          <w:p w14:paraId="0F28AB3E" w14:textId="77777777" w:rsidR="00767F14" w:rsidRDefault="00995C10">
            <w:pPr>
              <w:pStyle w:val="Paragraphedeliste"/>
              <w:widowControl w:val="0"/>
              <w:numPr>
                <w:ilvl w:val="0"/>
                <w:numId w:val="1"/>
              </w:numPr>
              <w:spacing w:after="0" w:line="240" w:lineRule="auto"/>
            </w:pPr>
            <w:r>
              <w:rPr>
                <w:rFonts w:cstheme="minorHAnsi"/>
                <w:b/>
              </w:rPr>
              <w:t>Suivi</w:t>
            </w:r>
            <w:r>
              <w:rPr>
                <w:rFonts w:cstheme="minorHAnsi"/>
                <w:b/>
                <w:spacing w:val="1"/>
              </w:rPr>
              <w:t xml:space="preserve"> </w:t>
            </w:r>
            <w:r>
              <w:rPr>
                <w:rFonts w:cstheme="minorHAnsi"/>
                <w:b/>
              </w:rPr>
              <w:t>du</w:t>
            </w:r>
            <w:r>
              <w:rPr>
                <w:rFonts w:cstheme="minorHAnsi"/>
                <w:b/>
                <w:spacing w:val="1"/>
              </w:rPr>
              <w:t xml:space="preserve"> </w:t>
            </w:r>
            <w:r>
              <w:rPr>
                <w:rFonts w:cstheme="minorHAnsi"/>
                <w:b/>
              </w:rPr>
              <w:t>matériel</w:t>
            </w:r>
          </w:p>
        </w:tc>
        <w:tc>
          <w:tcPr>
            <w:tcW w:w="5103" w:type="dxa"/>
            <w:tcBorders>
              <w:left w:val="single" w:sz="4" w:space="0" w:color="000000"/>
              <w:bottom w:val="single" w:sz="4" w:space="0" w:color="000000"/>
              <w:right w:val="single" w:sz="4" w:space="0" w:color="000000"/>
            </w:tcBorders>
            <w:shd w:val="clear" w:color="auto" w:fill="auto"/>
            <w:vAlign w:val="center"/>
          </w:tcPr>
          <w:p w14:paraId="263E2EFC" w14:textId="77777777" w:rsidR="00767F14" w:rsidRDefault="00995C10">
            <w:pPr>
              <w:widowControl w:val="0"/>
              <w:spacing w:after="0" w:line="240" w:lineRule="auto"/>
              <w:ind w:left="128"/>
            </w:pPr>
            <w:r>
              <w:rPr>
                <w:rFonts w:cstheme="minorHAnsi"/>
              </w:rPr>
              <w:t>Contrats d'</w:t>
            </w:r>
            <w:r>
              <w:rPr>
                <w:rFonts w:cstheme="minorHAnsi"/>
                <w:spacing w:val="1"/>
              </w:rPr>
              <w:t>e</w:t>
            </w:r>
            <w:r>
              <w:rPr>
                <w:rFonts w:cstheme="minorHAnsi"/>
              </w:rPr>
              <w:t xml:space="preserve">ntretien de </w:t>
            </w:r>
            <w:r>
              <w:rPr>
                <w:rFonts w:cstheme="minorHAnsi"/>
                <w:spacing w:val="1"/>
              </w:rPr>
              <w:t>l</w:t>
            </w:r>
            <w:r>
              <w:rPr>
                <w:rFonts w:cstheme="minorHAnsi"/>
              </w:rPr>
              <w:t>a v</w:t>
            </w:r>
            <w:r>
              <w:rPr>
                <w:rFonts w:cstheme="minorHAnsi"/>
                <w:spacing w:val="1"/>
              </w:rPr>
              <w:t>e</w:t>
            </w:r>
            <w:r>
              <w:rPr>
                <w:rFonts w:cstheme="minorHAnsi"/>
              </w:rPr>
              <w:t>ntilati</w:t>
            </w:r>
            <w:r>
              <w:rPr>
                <w:rFonts w:cstheme="minorHAnsi"/>
                <w:spacing w:val="1"/>
              </w:rPr>
              <w:t>o</w:t>
            </w:r>
            <w:r>
              <w:rPr>
                <w:rFonts w:cstheme="minorHAnsi"/>
              </w:rPr>
              <w:t>n et des</w:t>
            </w:r>
            <w:r>
              <w:rPr>
                <w:rFonts w:cstheme="minorHAnsi"/>
                <w:spacing w:val="-2"/>
              </w:rPr>
              <w:t xml:space="preserve"> </w:t>
            </w:r>
            <w:r>
              <w:rPr>
                <w:rFonts w:cstheme="minorHAnsi"/>
              </w:rPr>
              <w:t>chambres fro</w:t>
            </w:r>
            <w:r>
              <w:rPr>
                <w:rFonts w:cstheme="minorHAnsi"/>
                <w:spacing w:val="1"/>
              </w:rPr>
              <w:t>id</w:t>
            </w:r>
            <w:r>
              <w:rPr>
                <w:rFonts w:cstheme="minorHAnsi"/>
              </w:rPr>
              <w:t>es.</w:t>
            </w:r>
            <w:r>
              <w:rPr>
                <w:rFonts w:cstheme="minorHAnsi"/>
                <w:spacing w:val="1"/>
              </w:rPr>
              <w:t xml:space="preserve"> </w:t>
            </w:r>
            <w:r>
              <w:rPr>
                <w:rFonts w:cstheme="minorHAnsi"/>
              </w:rPr>
              <w:t>Fréquence</w:t>
            </w:r>
            <w:r>
              <w:rPr>
                <w:rFonts w:cstheme="minorHAnsi"/>
                <w:spacing w:val="2"/>
              </w:rPr>
              <w:t xml:space="preserve"> </w:t>
            </w:r>
            <w:r>
              <w:rPr>
                <w:rFonts w:cstheme="minorHAnsi"/>
              </w:rPr>
              <w:t>et types d</w:t>
            </w:r>
            <w:r>
              <w:rPr>
                <w:rFonts w:cstheme="minorHAnsi"/>
                <w:spacing w:val="2"/>
              </w:rPr>
              <w:t>'</w:t>
            </w:r>
            <w:r>
              <w:rPr>
                <w:rFonts w:cstheme="minorHAnsi"/>
              </w:rPr>
              <w:t>inte</w:t>
            </w:r>
            <w:r>
              <w:rPr>
                <w:rFonts w:cstheme="minorHAnsi"/>
                <w:spacing w:val="1"/>
              </w:rPr>
              <w:t>r</w:t>
            </w:r>
            <w:r>
              <w:rPr>
                <w:rFonts w:cstheme="minorHAnsi"/>
              </w:rPr>
              <w:t>vention.</w:t>
            </w:r>
          </w:p>
        </w:tc>
        <w:tc>
          <w:tcPr>
            <w:tcW w:w="2557" w:type="dxa"/>
            <w:tcBorders>
              <w:left w:val="single" w:sz="4" w:space="0" w:color="000000"/>
              <w:bottom w:val="single" w:sz="4" w:space="0" w:color="000000"/>
              <w:right w:val="single" w:sz="4" w:space="0" w:color="000000"/>
            </w:tcBorders>
            <w:shd w:val="clear" w:color="auto" w:fill="auto"/>
            <w:vAlign w:val="center"/>
          </w:tcPr>
          <w:p w14:paraId="3A9D3BA2" w14:textId="77777777" w:rsidR="00767F14" w:rsidRDefault="00995C10">
            <w:pPr>
              <w:widowControl w:val="0"/>
              <w:spacing w:after="0" w:line="240" w:lineRule="auto"/>
              <w:ind w:left="128"/>
            </w:pPr>
            <w:r>
              <w:rPr>
                <w:rFonts w:cstheme="minorHAnsi"/>
              </w:rPr>
              <w:t>Adjoint gestionnaire</w:t>
            </w:r>
          </w:p>
          <w:p w14:paraId="3D0597A2" w14:textId="77777777" w:rsidR="00767F14" w:rsidRDefault="00995C10">
            <w:pPr>
              <w:widowControl w:val="0"/>
              <w:spacing w:after="0" w:line="240" w:lineRule="auto"/>
              <w:ind w:left="128"/>
            </w:pPr>
            <w:r>
              <w:rPr>
                <w:rFonts w:cstheme="minorHAnsi"/>
              </w:rPr>
              <w:t>DDFPT</w:t>
            </w:r>
          </w:p>
        </w:tc>
      </w:tr>
      <w:tr w:rsidR="00767F14" w14:paraId="4FAD50C6" w14:textId="77777777">
        <w:trPr>
          <w:trHeight w:hRule="exact" w:val="568"/>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E442"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Produits</w:t>
            </w:r>
            <w:r>
              <w:rPr>
                <w:rFonts w:cstheme="minorHAnsi"/>
                <w:b/>
                <w:spacing w:val="1"/>
              </w:rPr>
              <w:t xml:space="preserve"> </w:t>
            </w:r>
            <w:r>
              <w:rPr>
                <w:rFonts w:cstheme="minorHAnsi"/>
                <w:b/>
              </w:rPr>
              <w:t>d'entretien</w:t>
            </w:r>
            <w:r>
              <w:rPr>
                <w:rFonts w:cstheme="minorHAnsi"/>
                <w:b/>
                <w:spacing w:val="1"/>
              </w:rPr>
              <w:t xml:space="preserve"> </w:t>
            </w:r>
            <w:r>
              <w:rPr>
                <w:rFonts w:cstheme="minorHAnsi"/>
                <w:b/>
              </w:rPr>
              <w:t>utilisés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878C" w14:textId="77777777" w:rsidR="00767F14" w:rsidRDefault="00995C10">
            <w:pPr>
              <w:widowControl w:val="0"/>
              <w:spacing w:after="0" w:line="240" w:lineRule="auto"/>
              <w:ind w:left="128"/>
              <w:rPr>
                <w:rFonts w:cstheme="minorHAnsi"/>
              </w:rPr>
            </w:pPr>
            <w:r>
              <w:rPr>
                <w:rFonts w:cstheme="minorHAnsi"/>
                <w:spacing w:val="1"/>
              </w:rPr>
              <w:t>F</w:t>
            </w:r>
            <w:r>
              <w:rPr>
                <w:rFonts w:cstheme="minorHAnsi"/>
              </w:rPr>
              <w:t xml:space="preserve">DS : </w:t>
            </w:r>
            <w:r>
              <w:rPr>
                <w:rFonts w:cstheme="minorHAnsi"/>
                <w:spacing w:val="1"/>
              </w:rPr>
              <w:t>F</w:t>
            </w:r>
            <w:r>
              <w:rPr>
                <w:rFonts w:cstheme="minorHAnsi"/>
              </w:rPr>
              <w:t>iches de Don</w:t>
            </w:r>
            <w:r>
              <w:rPr>
                <w:rFonts w:cstheme="minorHAnsi"/>
                <w:spacing w:val="1"/>
              </w:rPr>
              <w:t>n</w:t>
            </w:r>
            <w:r>
              <w:rPr>
                <w:rFonts w:cstheme="minorHAnsi"/>
              </w:rPr>
              <w:t>ées de</w:t>
            </w:r>
            <w:r>
              <w:rPr>
                <w:rFonts w:cstheme="minorHAnsi"/>
                <w:spacing w:val="2"/>
              </w:rPr>
              <w:t xml:space="preserve"> </w:t>
            </w:r>
            <w:r>
              <w:rPr>
                <w:rFonts w:cstheme="minorHAnsi"/>
              </w:rPr>
              <w:t>Sécurité des p</w:t>
            </w:r>
            <w:r>
              <w:rPr>
                <w:rFonts w:cstheme="minorHAnsi"/>
                <w:spacing w:val="1"/>
              </w:rPr>
              <w:t>r</w:t>
            </w:r>
            <w:r>
              <w:rPr>
                <w:rFonts w:cstheme="minorHAnsi"/>
              </w:rPr>
              <w:t>oduits d’entretien</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80250" w14:textId="77777777" w:rsidR="00767F14" w:rsidRDefault="00995C10">
            <w:pPr>
              <w:widowControl w:val="0"/>
              <w:spacing w:after="0" w:line="240" w:lineRule="auto"/>
              <w:ind w:left="128"/>
              <w:rPr>
                <w:rFonts w:cstheme="minorHAnsi"/>
              </w:rPr>
            </w:pPr>
            <w:r>
              <w:rPr>
                <w:rFonts w:cstheme="minorHAnsi"/>
              </w:rPr>
              <w:t xml:space="preserve">DDFPT </w:t>
            </w:r>
          </w:p>
          <w:p w14:paraId="06ADAC08" w14:textId="77777777" w:rsidR="00767F14" w:rsidRDefault="00995C10">
            <w:pPr>
              <w:widowControl w:val="0"/>
              <w:spacing w:after="0" w:line="240" w:lineRule="auto"/>
              <w:ind w:left="128"/>
              <w:rPr>
                <w:rFonts w:cstheme="minorHAnsi"/>
              </w:rPr>
            </w:pPr>
            <w:r>
              <w:rPr>
                <w:rFonts w:cstheme="minorHAnsi"/>
              </w:rPr>
              <w:t xml:space="preserve">Fournisseur de produit </w:t>
            </w:r>
          </w:p>
        </w:tc>
      </w:tr>
      <w:tr w:rsidR="00767F14" w14:paraId="7AD554E8" w14:textId="77777777" w:rsidTr="004C09B3">
        <w:trPr>
          <w:trHeight w:hRule="exact" w:val="1082"/>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0099AA"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 xml:space="preserve">Plan de </w:t>
            </w:r>
            <w:r>
              <w:rPr>
                <w:rFonts w:cstheme="minorHAnsi"/>
                <w:b/>
                <w:spacing w:val="-2"/>
              </w:rPr>
              <w:t>N</w:t>
            </w:r>
            <w:r>
              <w:rPr>
                <w:rFonts w:cstheme="minorHAnsi"/>
                <w:b/>
                <w:spacing w:val="-1"/>
              </w:rPr>
              <w:t>e</w:t>
            </w:r>
            <w:r>
              <w:rPr>
                <w:rFonts w:cstheme="minorHAnsi"/>
                <w:b/>
              </w:rPr>
              <w:t>ttoyage et Dés</w:t>
            </w:r>
            <w:r>
              <w:rPr>
                <w:rFonts w:cstheme="minorHAnsi"/>
                <w:b/>
                <w:spacing w:val="-2"/>
              </w:rPr>
              <w:t>i</w:t>
            </w:r>
            <w:r>
              <w:rPr>
                <w:rFonts w:cstheme="minorHAnsi"/>
                <w:b/>
              </w:rPr>
              <w:t>nfect</w:t>
            </w:r>
            <w:r>
              <w:rPr>
                <w:rFonts w:cstheme="minorHAnsi"/>
                <w:b/>
                <w:spacing w:val="-2"/>
              </w:rPr>
              <w:t>i</w:t>
            </w:r>
            <w:r>
              <w:rPr>
                <w:rFonts w:cstheme="minorHAnsi"/>
                <w:b/>
              </w:rPr>
              <w:t>on</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13F183" w14:textId="77777777" w:rsidR="00767F14" w:rsidRDefault="00995C10">
            <w:pPr>
              <w:widowControl w:val="0"/>
              <w:spacing w:after="0" w:line="240" w:lineRule="auto"/>
              <w:ind w:left="128"/>
              <w:rPr>
                <w:rFonts w:cstheme="minorHAnsi"/>
              </w:rPr>
            </w:pPr>
            <w:r>
              <w:rPr>
                <w:rFonts w:cstheme="minorHAnsi"/>
              </w:rPr>
              <w:t xml:space="preserve">Protocoles </w:t>
            </w:r>
            <w:r>
              <w:rPr>
                <w:rFonts w:cstheme="minorHAnsi"/>
                <w:spacing w:val="1"/>
              </w:rPr>
              <w:t>d</w:t>
            </w:r>
            <w:r>
              <w:rPr>
                <w:rFonts w:cstheme="minorHAnsi"/>
              </w:rPr>
              <w:t>e nett</w:t>
            </w:r>
            <w:r>
              <w:rPr>
                <w:rFonts w:cstheme="minorHAnsi"/>
                <w:spacing w:val="1"/>
              </w:rPr>
              <w:t>o</w:t>
            </w:r>
            <w:r>
              <w:rPr>
                <w:rFonts w:cstheme="minorHAnsi"/>
              </w:rPr>
              <w:t xml:space="preserve">yage </w:t>
            </w:r>
            <w:r>
              <w:rPr>
                <w:rFonts w:cstheme="minorHAnsi"/>
                <w:spacing w:val="1"/>
              </w:rPr>
              <w:t>d</w:t>
            </w:r>
            <w:r>
              <w:rPr>
                <w:rFonts w:cstheme="minorHAnsi"/>
                <w:spacing w:val="-1"/>
              </w:rPr>
              <w:t>e</w:t>
            </w:r>
            <w:r>
              <w:rPr>
                <w:rFonts w:cstheme="minorHAnsi"/>
              </w:rPr>
              <w:t>s zones. Pl</w:t>
            </w:r>
            <w:r>
              <w:rPr>
                <w:rFonts w:cstheme="minorHAnsi"/>
                <w:spacing w:val="1"/>
              </w:rPr>
              <w:t>a</w:t>
            </w:r>
            <w:r>
              <w:rPr>
                <w:rFonts w:cstheme="minorHAnsi"/>
              </w:rPr>
              <w:t>nn</w:t>
            </w:r>
            <w:r>
              <w:rPr>
                <w:rFonts w:cstheme="minorHAnsi"/>
                <w:spacing w:val="1"/>
              </w:rPr>
              <w:t>i</w:t>
            </w:r>
            <w:r>
              <w:rPr>
                <w:rFonts w:cstheme="minorHAnsi"/>
              </w:rPr>
              <w:t>ng</w:t>
            </w:r>
            <w:r>
              <w:rPr>
                <w:rFonts w:cstheme="minorHAnsi"/>
                <w:spacing w:val="-2"/>
              </w:rPr>
              <w:t xml:space="preserve"> </w:t>
            </w:r>
            <w:r>
              <w:rPr>
                <w:rFonts w:cstheme="minorHAnsi"/>
              </w:rPr>
              <w:t>du sui</w:t>
            </w:r>
            <w:r>
              <w:rPr>
                <w:rFonts w:cstheme="minorHAnsi"/>
                <w:spacing w:val="1"/>
              </w:rPr>
              <w:t>v</w:t>
            </w:r>
            <w:r>
              <w:rPr>
                <w:rFonts w:cstheme="minorHAnsi"/>
              </w:rPr>
              <w:t xml:space="preserve">i (à </w:t>
            </w:r>
            <w:r>
              <w:rPr>
                <w:rFonts w:cstheme="minorHAnsi"/>
                <w:spacing w:val="1"/>
              </w:rPr>
              <w:t>a</w:t>
            </w:r>
            <w:r>
              <w:rPr>
                <w:rFonts w:cstheme="minorHAnsi"/>
              </w:rPr>
              <w:t xml:space="preserve">fficher). </w:t>
            </w:r>
            <w:r>
              <w:rPr>
                <w:rFonts w:cstheme="minorHAnsi"/>
                <w:spacing w:val="1"/>
              </w:rPr>
              <w:t>F</w:t>
            </w:r>
            <w:r>
              <w:rPr>
                <w:rFonts w:cstheme="minorHAnsi"/>
              </w:rPr>
              <w:t>réqu</w:t>
            </w:r>
            <w:r>
              <w:rPr>
                <w:rFonts w:cstheme="minorHAnsi"/>
                <w:spacing w:val="1"/>
              </w:rPr>
              <w:t>e</w:t>
            </w:r>
            <w:r>
              <w:rPr>
                <w:rFonts w:cstheme="minorHAnsi"/>
              </w:rPr>
              <w:t>nce des contr</w:t>
            </w:r>
            <w:r>
              <w:rPr>
                <w:rFonts w:cstheme="minorHAnsi"/>
                <w:spacing w:val="1"/>
              </w:rPr>
              <w:t>ôl</w:t>
            </w:r>
            <w:r>
              <w:rPr>
                <w:rFonts w:cstheme="minorHAnsi"/>
                <w:spacing w:val="-1"/>
              </w:rPr>
              <w:t>e</w:t>
            </w:r>
            <w:r>
              <w:rPr>
                <w:rFonts w:cstheme="minorHAnsi"/>
              </w:rPr>
              <w:t>s.</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2517DE" w14:textId="77777777" w:rsidR="00767F14" w:rsidRDefault="00995C10">
            <w:pPr>
              <w:widowControl w:val="0"/>
              <w:spacing w:after="0" w:line="240" w:lineRule="auto"/>
              <w:ind w:left="128"/>
              <w:rPr>
                <w:rFonts w:cstheme="minorHAnsi"/>
              </w:rPr>
            </w:pPr>
            <w:r>
              <w:rPr>
                <w:rFonts w:cstheme="minorHAnsi"/>
              </w:rPr>
              <w:t xml:space="preserve">Fournisseur de produits </w:t>
            </w:r>
          </w:p>
          <w:p w14:paraId="07115B12" w14:textId="77777777" w:rsidR="00767F14" w:rsidRDefault="00995C10">
            <w:pPr>
              <w:widowControl w:val="0"/>
              <w:spacing w:after="0" w:line="240" w:lineRule="auto"/>
              <w:ind w:left="128"/>
              <w:rPr>
                <w:rFonts w:cstheme="minorHAnsi"/>
              </w:rPr>
            </w:pPr>
            <w:r>
              <w:rPr>
                <w:rFonts w:cstheme="minorHAnsi"/>
              </w:rPr>
              <w:t xml:space="preserve">DDFPT </w:t>
            </w:r>
          </w:p>
          <w:p w14:paraId="3FDF7697" w14:textId="1E6CE86F" w:rsidR="00767F14" w:rsidRDefault="004C09B3">
            <w:pPr>
              <w:widowControl w:val="0"/>
              <w:spacing w:after="0" w:line="240" w:lineRule="auto"/>
              <w:ind w:left="128"/>
              <w:rPr>
                <w:rFonts w:cstheme="minorHAnsi"/>
              </w:rPr>
            </w:pPr>
            <w:r>
              <w:rPr>
                <w:rFonts w:cstheme="minorHAnsi"/>
              </w:rPr>
              <w:t>Equipe</w:t>
            </w:r>
            <w:r w:rsidR="00995C10">
              <w:rPr>
                <w:rFonts w:cstheme="minorHAnsi"/>
              </w:rPr>
              <w:t xml:space="preserve"> pédagogique</w:t>
            </w:r>
          </w:p>
        </w:tc>
      </w:tr>
      <w:tr w:rsidR="00767F14" w14:paraId="7EBAA31B" w14:textId="77777777" w:rsidTr="004C09B3">
        <w:trPr>
          <w:trHeight w:hRule="exact" w:val="807"/>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274CE7" w14:textId="77777777" w:rsidR="00767F14" w:rsidRPr="00833A04" w:rsidRDefault="00995C10">
            <w:pPr>
              <w:pStyle w:val="Paragraphedeliste"/>
              <w:widowControl w:val="0"/>
              <w:numPr>
                <w:ilvl w:val="0"/>
                <w:numId w:val="1"/>
              </w:numPr>
              <w:spacing w:after="0" w:line="240" w:lineRule="auto"/>
              <w:rPr>
                <w:rFonts w:cstheme="minorHAnsi"/>
                <w:b/>
              </w:rPr>
            </w:pPr>
            <w:r w:rsidRPr="00833A04">
              <w:rPr>
                <w:rFonts w:cstheme="minorHAnsi"/>
                <w:b/>
              </w:rPr>
              <w:t>Fiches techniques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BE273D" w14:textId="77777777" w:rsidR="00767F14" w:rsidRDefault="00995C10">
            <w:pPr>
              <w:widowControl w:val="0"/>
              <w:spacing w:after="0" w:line="240" w:lineRule="auto"/>
              <w:ind w:left="128"/>
              <w:rPr>
                <w:rFonts w:cstheme="minorHAnsi"/>
              </w:rPr>
            </w:pPr>
            <w:r>
              <w:rPr>
                <w:rFonts w:cstheme="minorHAnsi"/>
              </w:rPr>
              <w:t xml:space="preserve">Fiches </w:t>
            </w:r>
            <w:r>
              <w:rPr>
                <w:rFonts w:cstheme="minorHAnsi"/>
                <w:spacing w:val="1"/>
              </w:rPr>
              <w:t>d</w:t>
            </w:r>
            <w:r>
              <w:rPr>
                <w:rFonts w:cstheme="minorHAnsi"/>
              </w:rPr>
              <w:t>e fabricati</w:t>
            </w:r>
            <w:r>
              <w:rPr>
                <w:rFonts w:cstheme="minorHAnsi"/>
                <w:spacing w:val="1"/>
              </w:rPr>
              <w:t>o</w:t>
            </w:r>
            <w:r>
              <w:rPr>
                <w:rFonts w:cstheme="minorHAnsi"/>
              </w:rPr>
              <w:t>n.</w:t>
            </w:r>
          </w:p>
          <w:p w14:paraId="2CF42986" w14:textId="77777777" w:rsidR="00767F14" w:rsidRDefault="00995C10">
            <w:pPr>
              <w:widowControl w:val="0"/>
              <w:spacing w:after="0" w:line="240" w:lineRule="auto"/>
              <w:ind w:left="128"/>
              <w:rPr>
                <w:rFonts w:cstheme="minorHAnsi"/>
              </w:rPr>
            </w:pPr>
            <w:r>
              <w:rPr>
                <w:rFonts w:cstheme="minorHAnsi"/>
              </w:rPr>
              <w:t>Ana</w:t>
            </w:r>
            <w:r>
              <w:rPr>
                <w:rFonts w:cstheme="minorHAnsi"/>
                <w:spacing w:val="1"/>
              </w:rPr>
              <w:t>l</w:t>
            </w:r>
            <w:r>
              <w:rPr>
                <w:rFonts w:cstheme="minorHAnsi"/>
              </w:rPr>
              <w:t xml:space="preserve">yse </w:t>
            </w:r>
            <w:r>
              <w:rPr>
                <w:rFonts w:cstheme="minorHAnsi"/>
                <w:spacing w:val="1"/>
              </w:rPr>
              <w:t>d</w:t>
            </w:r>
            <w:r>
              <w:rPr>
                <w:rFonts w:cstheme="minorHAnsi"/>
                <w:spacing w:val="-1"/>
              </w:rPr>
              <w:t>e</w:t>
            </w:r>
            <w:r>
              <w:rPr>
                <w:rFonts w:cstheme="minorHAnsi"/>
              </w:rPr>
              <w:t>s da</w:t>
            </w:r>
            <w:r>
              <w:rPr>
                <w:rFonts w:cstheme="minorHAnsi"/>
                <w:spacing w:val="1"/>
              </w:rPr>
              <w:t>n</w:t>
            </w:r>
            <w:r>
              <w:rPr>
                <w:rFonts w:cstheme="minorHAnsi"/>
              </w:rPr>
              <w:t>gers, mesur</w:t>
            </w:r>
            <w:r>
              <w:rPr>
                <w:rFonts w:cstheme="minorHAnsi"/>
                <w:spacing w:val="1"/>
              </w:rPr>
              <w:t>e</w:t>
            </w:r>
            <w:r>
              <w:rPr>
                <w:rFonts w:cstheme="minorHAnsi"/>
              </w:rPr>
              <w:t>s préventives.</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E9D5C5" w14:textId="3E67D1A8" w:rsidR="00767F14" w:rsidRDefault="004C09B3">
            <w:pPr>
              <w:widowControl w:val="0"/>
              <w:spacing w:after="0" w:line="240" w:lineRule="auto"/>
              <w:ind w:left="128"/>
              <w:rPr>
                <w:rFonts w:cstheme="minorHAnsi"/>
              </w:rPr>
            </w:pPr>
            <w:r>
              <w:rPr>
                <w:rFonts w:cstheme="minorHAnsi"/>
              </w:rPr>
              <w:t>Equipe</w:t>
            </w:r>
            <w:r w:rsidR="00995C10">
              <w:rPr>
                <w:rFonts w:cstheme="minorHAnsi"/>
              </w:rPr>
              <w:t xml:space="preserve"> pédagogique</w:t>
            </w:r>
          </w:p>
        </w:tc>
      </w:tr>
      <w:tr w:rsidR="00767F14" w14:paraId="09D2B439" w14:textId="77777777" w:rsidTr="004C09B3">
        <w:trPr>
          <w:trHeight w:hRule="exact" w:val="750"/>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103A05" w14:textId="77777777" w:rsidR="00767F14" w:rsidRPr="00833A04" w:rsidRDefault="00995C10">
            <w:pPr>
              <w:pStyle w:val="Paragraphedeliste"/>
              <w:widowControl w:val="0"/>
              <w:numPr>
                <w:ilvl w:val="0"/>
                <w:numId w:val="1"/>
              </w:numPr>
              <w:spacing w:after="0" w:line="240" w:lineRule="auto"/>
              <w:rPr>
                <w:rFonts w:cstheme="minorHAnsi"/>
                <w:b/>
              </w:rPr>
            </w:pPr>
            <w:r w:rsidRPr="00833A04">
              <w:rPr>
                <w:rFonts w:cstheme="minorHAnsi"/>
                <w:b/>
              </w:rPr>
              <w:t>Bonnes Pratiques d’</w:t>
            </w:r>
            <w:r w:rsidRPr="00833A04">
              <w:rPr>
                <w:rFonts w:cstheme="minorHAnsi"/>
                <w:b/>
                <w:spacing w:val="-2"/>
              </w:rPr>
              <w:t>H</w:t>
            </w:r>
            <w:r w:rsidRPr="00833A04">
              <w:rPr>
                <w:rFonts w:cstheme="minorHAnsi"/>
                <w:b/>
              </w:rPr>
              <w:t>ygiène</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8EAB5B" w14:textId="6CD157A6" w:rsidR="00767F14" w:rsidRDefault="00995C10" w:rsidP="00651406">
            <w:pPr>
              <w:widowControl w:val="0"/>
              <w:spacing w:after="0" w:line="240" w:lineRule="auto"/>
              <w:ind w:left="128"/>
              <w:rPr>
                <w:rFonts w:cstheme="minorHAnsi"/>
              </w:rPr>
            </w:pPr>
            <w:r>
              <w:rPr>
                <w:rFonts w:cstheme="minorHAnsi"/>
              </w:rPr>
              <w:t xml:space="preserve">Fiches </w:t>
            </w:r>
            <w:r w:rsidR="00651406">
              <w:rPr>
                <w:rFonts w:cstheme="minorHAnsi"/>
              </w:rPr>
              <w:t>procédures et instructions</w:t>
            </w:r>
            <w:r>
              <w:rPr>
                <w:rFonts w:cstheme="minorHAnsi"/>
              </w:rPr>
              <w:t>.</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509E39" w14:textId="77777777" w:rsidR="00767F14" w:rsidRDefault="00995C10">
            <w:pPr>
              <w:widowControl w:val="0"/>
              <w:spacing w:after="0" w:line="240" w:lineRule="auto"/>
              <w:ind w:left="128"/>
              <w:rPr>
                <w:rFonts w:cstheme="minorHAnsi"/>
              </w:rPr>
            </w:pPr>
            <w:r>
              <w:rPr>
                <w:rFonts w:cstheme="minorHAnsi"/>
              </w:rPr>
              <w:t>Equipe pédagogique</w:t>
            </w:r>
          </w:p>
        </w:tc>
      </w:tr>
      <w:tr w:rsidR="00767F14" w14:paraId="75322AE7" w14:textId="77777777" w:rsidTr="004C09B3">
        <w:trPr>
          <w:trHeight w:hRule="exact" w:val="770"/>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589511" w14:textId="77777777" w:rsidR="00767F14" w:rsidRPr="00833A04" w:rsidRDefault="00995C10">
            <w:pPr>
              <w:pStyle w:val="Paragraphedeliste"/>
              <w:widowControl w:val="0"/>
              <w:numPr>
                <w:ilvl w:val="0"/>
                <w:numId w:val="1"/>
              </w:numPr>
              <w:spacing w:after="0" w:line="240" w:lineRule="auto"/>
              <w:rPr>
                <w:rFonts w:cstheme="minorHAnsi"/>
                <w:b/>
              </w:rPr>
            </w:pPr>
            <w:r w:rsidRPr="00833A04">
              <w:rPr>
                <w:rFonts w:cstheme="minorHAnsi"/>
                <w:b/>
              </w:rPr>
              <w:t>Procédure de traçabilité</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AD61" w14:textId="05FB5568" w:rsidR="00767F14" w:rsidRDefault="00717B7A">
            <w:pPr>
              <w:widowControl w:val="0"/>
              <w:spacing w:after="0" w:line="240" w:lineRule="auto"/>
              <w:ind w:left="128"/>
              <w:rPr>
                <w:rFonts w:cstheme="minorHAnsi"/>
              </w:rPr>
            </w:pPr>
            <w:r>
              <w:rPr>
                <w:rFonts w:cstheme="minorHAnsi"/>
              </w:rPr>
              <w:t>Modalités d’a</w:t>
            </w:r>
            <w:r w:rsidR="00995C10">
              <w:rPr>
                <w:rFonts w:cstheme="minorHAnsi"/>
              </w:rPr>
              <w:t>rc</w:t>
            </w:r>
            <w:r w:rsidR="00995C10">
              <w:rPr>
                <w:rFonts w:cstheme="minorHAnsi"/>
                <w:spacing w:val="1"/>
              </w:rPr>
              <w:t>h</w:t>
            </w:r>
            <w:r w:rsidR="00995C10">
              <w:rPr>
                <w:rFonts w:cstheme="minorHAnsi"/>
              </w:rPr>
              <w:t>iva</w:t>
            </w:r>
            <w:r w:rsidR="00995C10">
              <w:rPr>
                <w:rFonts w:cstheme="minorHAnsi"/>
                <w:spacing w:val="1"/>
              </w:rPr>
              <w:t>g</w:t>
            </w:r>
            <w:r w:rsidR="00995C10">
              <w:rPr>
                <w:rFonts w:cstheme="minorHAnsi"/>
              </w:rPr>
              <w:t>e d</w:t>
            </w:r>
            <w:r w:rsidR="00995C10">
              <w:rPr>
                <w:rFonts w:cstheme="minorHAnsi"/>
                <w:spacing w:val="1"/>
              </w:rPr>
              <w:t>e</w:t>
            </w:r>
            <w:r w:rsidR="00995C10">
              <w:rPr>
                <w:rFonts w:cstheme="minorHAnsi"/>
              </w:rPr>
              <w:t>s étiquettes et des enregistre</w:t>
            </w:r>
            <w:r w:rsidR="00995C10">
              <w:rPr>
                <w:rFonts w:cstheme="minorHAnsi"/>
                <w:spacing w:val="1"/>
              </w:rPr>
              <w:t>me</w:t>
            </w:r>
            <w:r w:rsidR="00995C10">
              <w:rPr>
                <w:rFonts w:cstheme="minorHAnsi"/>
              </w:rPr>
              <w:t>nts.</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1733FC" w14:textId="77777777" w:rsidR="00767F14" w:rsidRDefault="00995C10">
            <w:pPr>
              <w:widowControl w:val="0"/>
              <w:spacing w:after="0" w:line="240" w:lineRule="auto"/>
              <w:ind w:left="128"/>
              <w:rPr>
                <w:rFonts w:cstheme="minorHAnsi"/>
              </w:rPr>
            </w:pPr>
            <w:r>
              <w:rPr>
                <w:rFonts w:cstheme="minorHAnsi"/>
              </w:rPr>
              <w:t>Equipe pédagogique</w:t>
            </w:r>
          </w:p>
        </w:tc>
      </w:tr>
      <w:tr w:rsidR="00767F14" w14:paraId="2BD765B9" w14:textId="77777777" w:rsidTr="004C09B3">
        <w:trPr>
          <w:trHeight w:hRule="exact" w:val="766"/>
        </w:trPr>
        <w:tc>
          <w:tcPr>
            <w:tcW w:w="28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0A4D063" w14:textId="77777777" w:rsidR="00767F14" w:rsidRDefault="00995C10">
            <w:pPr>
              <w:pStyle w:val="Paragraphedeliste"/>
              <w:widowControl w:val="0"/>
              <w:numPr>
                <w:ilvl w:val="0"/>
                <w:numId w:val="1"/>
              </w:numPr>
              <w:spacing w:after="0" w:line="240" w:lineRule="auto"/>
            </w:pPr>
            <w:r>
              <w:rPr>
                <w:rFonts w:cstheme="minorHAnsi"/>
                <w:b/>
              </w:rPr>
              <w:t>Gestion des alertes sanitaires</w:t>
            </w:r>
          </w:p>
        </w:tc>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DB322A" w14:textId="1F5AD951" w:rsidR="00767F14" w:rsidRDefault="00995C10">
            <w:pPr>
              <w:widowControl w:val="0"/>
              <w:spacing w:after="0" w:line="240" w:lineRule="auto"/>
              <w:ind w:left="128"/>
            </w:pPr>
            <w:r>
              <w:rPr>
                <w:rFonts w:cstheme="minorHAnsi"/>
              </w:rPr>
              <w:t xml:space="preserve">Procédure de retrait </w:t>
            </w:r>
            <w:r w:rsidR="00894F79">
              <w:rPr>
                <w:rFonts w:cstheme="minorHAnsi"/>
              </w:rPr>
              <w:t>et</w:t>
            </w:r>
            <w:r w:rsidR="00651406">
              <w:rPr>
                <w:rFonts w:cstheme="minorHAnsi"/>
              </w:rPr>
              <w:t xml:space="preserve"> d’</w:t>
            </w:r>
            <w:r>
              <w:rPr>
                <w:rFonts w:cstheme="minorHAnsi"/>
              </w:rPr>
              <w:t>alerte des produits non conformes.</w:t>
            </w:r>
          </w:p>
        </w:tc>
        <w:tc>
          <w:tcPr>
            <w:tcW w:w="2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206B0C" w14:textId="77777777" w:rsidR="00767F14" w:rsidRDefault="00995C10">
            <w:pPr>
              <w:widowControl w:val="0"/>
              <w:spacing w:after="0" w:line="240" w:lineRule="auto"/>
              <w:ind w:left="128"/>
            </w:pPr>
            <w:r>
              <w:rPr>
                <w:rFonts w:cstheme="minorHAnsi"/>
              </w:rPr>
              <w:t>DDFPT</w:t>
            </w:r>
          </w:p>
          <w:p w14:paraId="2FB77384" w14:textId="77777777" w:rsidR="00767F14" w:rsidRDefault="00995C10">
            <w:pPr>
              <w:widowControl w:val="0"/>
              <w:spacing w:after="0" w:line="240" w:lineRule="auto"/>
              <w:ind w:left="128"/>
              <w:rPr>
                <w:rFonts w:cstheme="minorHAnsi"/>
              </w:rPr>
            </w:pPr>
            <w:r>
              <w:rPr>
                <w:rFonts w:cstheme="minorHAnsi"/>
              </w:rPr>
              <w:t>Equipe pédagogique</w:t>
            </w:r>
          </w:p>
        </w:tc>
      </w:tr>
      <w:tr w:rsidR="00767F14" w14:paraId="530E21FD" w14:textId="77777777">
        <w:trPr>
          <w:trHeight w:hRule="exact" w:val="636"/>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62AB9" w14:textId="77777777" w:rsidR="00767F14" w:rsidRDefault="00995C10">
            <w:pPr>
              <w:pStyle w:val="Paragraphedeliste"/>
              <w:widowControl w:val="0"/>
              <w:numPr>
                <w:ilvl w:val="0"/>
                <w:numId w:val="1"/>
              </w:numPr>
              <w:spacing w:after="0" w:line="240" w:lineRule="auto"/>
              <w:rPr>
                <w:rFonts w:cstheme="minorHAnsi"/>
                <w:b/>
              </w:rPr>
            </w:pPr>
            <w:r>
              <w:rPr>
                <w:rFonts w:cstheme="minorHAnsi"/>
                <w:b/>
              </w:rPr>
              <w:t>Analyses</w:t>
            </w:r>
            <w:r>
              <w:rPr>
                <w:rFonts w:cstheme="minorHAnsi"/>
                <w:b/>
                <w:spacing w:val="1"/>
              </w:rPr>
              <w:t xml:space="preserve"> </w:t>
            </w:r>
            <w:r>
              <w:rPr>
                <w:rFonts w:cstheme="minorHAnsi"/>
                <w:b/>
              </w:rPr>
              <w:t>bactér</w:t>
            </w:r>
            <w:r>
              <w:rPr>
                <w:rFonts w:cstheme="minorHAnsi"/>
                <w:b/>
                <w:spacing w:val="-2"/>
              </w:rPr>
              <w:t>i</w:t>
            </w:r>
            <w:r>
              <w:rPr>
                <w:rFonts w:cstheme="minorHAnsi"/>
                <w:b/>
              </w:rPr>
              <w:t>o</w:t>
            </w:r>
            <w:r>
              <w:rPr>
                <w:rFonts w:cstheme="minorHAnsi"/>
                <w:b/>
                <w:spacing w:val="-2"/>
              </w:rPr>
              <w:t>l</w:t>
            </w:r>
            <w:r>
              <w:rPr>
                <w:rFonts w:cstheme="minorHAnsi"/>
                <w:b/>
              </w:rPr>
              <w:t>ogiques</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BDBE" w14:textId="77777777" w:rsidR="00767F14" w:rsidRDefault="00995C10">
            <w:pPr>
              <w:widowControl w:val="0"/>
              <w:spacing w:after="0" w:line="240" w:lineRule="auto"/>
              <w:ind w:left="128"/>
              <w:rPr>
                <w:rFonts w:cstheme="minorHAnsi"/>
              </w:rPr>
            </w:pPr>
            <w:r>
              <w:rPr>
                <w:rFonts w:cstheme="minorHAnsi"/>
              </w:rPr>
              <w:t>Réalisation par un laboratoire extérieur.</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90740" w14:textId="77777777" w:rsidR="00767F14" w:rsidRDefault="00995C10">
            <w:pPr>
              <w:widowControl w:val="0"/>
              <w:spacing w:after="0" w:line="240" w:lineRule="auto"/>
              <w:ind w:left="128"/>
              <w:rPr>
                <w:rFonts w:cstheme="minorHAnsi"/>
              </w:rPr>
            </w:pPr>
            <w:r>
              <w:rPr>
                <w:rFonts w:cstheme="minorHAnsi"/>
              </w:rPr>
              <w:t>Adjoint gestionnaire</w:t>
            </w:r>
          </w:p>
          <w:p w14:paraId="0D7816C4" w14:textId="77777777" w:rsidR="00767F14" w:rsidRDefault="00995C10">
            <w:pPr>
              <w:widowControl w:val="0"/>
              <w:spacing w:after="0" w:line="240" w:lineRule="auto"/>
              <w:ind w:left="128"/>
              <w:rPr>
                <w:rFonts w:cstheme="minorHAnsi"/>
              </w:rPr>
            </w:pPr>
            <w:r>
              <w:rPr>
                <w:rFonts w:cstheme="minorHAnsi"/>
              </w:rPr>
              <w:t>DDFPT</w:t>
            </w:r>
          </w:p>
        </w:tc>
      </w:tr>
      <w:tr w:rsidR="00767F14" w14:paraId="6E2B8D7A" w14:textId="77777777">
        <w:trPr>
          <w:trHeight w:hRule="exact" w:val="584"/>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AB702" w14:textId="77777777" w:rsidR="00767F14" w:rsidRDefault="00995C10">
            <w:pPr>
              <w:pStyle w:val="Paragraphedeliste"/>
              <w:widowControl w:val="0"/>
              <w:numPr>
                <w:ilvl w:val="0"/>
                <w:numId w:val="1"/>
              </w:numPr>
              <w:spacing w:after="0" w:line="240" w:lineRule="auto"/>
              <w:ind w:right="1681"/>
              <w:rPr>
                <w:rFonts w:cstheme="minorHAnsi"/>
                <w:b/>
              </w:rPr>
            </w:pPr>
            <w:r>
              <w:rPr>
                <w:rFonts w:cstheme="minorHAnsi"/>
                <w:b/>
              </w:rPr>
              <w:t>Audit</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A83C" w14:textId="77777777" w:rsidR="00767F14" w:rsidRDefault="00995C10">
            <w:pPr>
              <w:widowControl w:val="0"/>
              <w:spacing w:after="0" w:line="240" w:lineRule="auto"/>
              <w:ind w:left="128"/>
              <w:rPr>
                <w:rFonts w:cstheme="minorHAnsi"/>
              </w:rPr>
            </w:pPr>
            <w:r>
              <w:rPr>
                <w:rFonts w:cstheme="minorHAnsi"/>
              </w:rPr>
              <w:t>Évaluation de l’efficacité du PMS.</w:t>
            </w:r>
          </w:p>
        </w:tc>
        <w:tc>
          <w:tcPr>
            <w:tcW w:w="2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DDD6" w14:textId="77777777" w:rsidR="00767F14" w:rsidRDefault="00995C10">
            <w:pPr>
              <w:widowControl w:val="0"/>
              <w:spacing w:after="0" w:line="240" w:lineRule="auto"/>
              <w:ind w:left="128"/>
              <w:rPr>
                <w:rFonts w:cstheme="minorHAnsi"/>
              </w:rPr>
            </w:pPr>
            <w:r>
              <w:rPr>
                <w:rFonts w:cstheme="minorHAnsi"/>
              </w:rPr>
              <w:t>Adjoint gestionnaire</w:t>
            </w:r>
          </w:p>
          <w:p w14:paraId="4F6844FD" w14:textId="77777777" w:rsidR="00767F14" w:rsidRDefault="00995C10">
            <w:pPr>
              <w:widowControl w:val="0"/>
              <w:spacing w:after="0" w:line="240" w:lineRule="auto"/>
              <w:ind w:left="128"/>
              <w:rPr>
                <w:rFonts w:cstheme="minorHAnsi"/>
              </w:rPr>
            </w:pPr>
            <w:r>
              <w:rPr>
                <w:rFonts w:cstheme="minorHAnsi"/>
              </w:rPr>
              <w:t>DDFPT</w:t>
            </w:r>
          </w:p>
        </w:tc>
      </w:tr>
    </w:tbl>
    <w:p w14:paraId="716246EA" w14:textId="77777777" w:rsidR="00767F14" w:rsidRDefault="00767F14">
      <w:pPr>
        <w:pStyle w:val="Paragraphedeliste"/>
        <w:spacing w:after="0" w:line="240" w:lineRule="auto"/>
        <w:rPr>
          <w:rFonts w:cstheme="minorHAnsi"/>
          <w:b/>
          <w:bCs/>
          <w:color w:val="0070C0"/>
          <w:sz w:val="28"/>
          <w:szCs w:val="28"/>
        </w:rPr>
      </w:pPr>
    </w:p>
    <w:p w14:paraId="62476D27" w14:textId="5E309CD1" w:rsidR="00767F14" w:rsidRDefault="00332DAF">
      <w:pPr>
        <w:pStyle w:val="Paragraphedeliste"/>
        <w:numPr>
          <w:ilvl w:val="0"/>
          <w:numId w:val="16"/>
        </w:numPr>
        <w:spacing w:after="0" w:line="240" w:lineRule="auto"/>
        <w:rPr>
          <w:rFonts w:cstheme="minorHAnsi"/>
          <w:b/>
          <w:bCs/>
          <w:color w:val="0070C0"/>
          <w:sz w:val="28"/>
          <w:szCs w:val="28"/>
        </w:rPr>
      </w:pPr>
      <w:r>
        <w:rPr>
          <w:rFonts w:cstheme="minorHAnsi"/>
          <w:b/>
          <w:bCs/>
          <w:color w:val="0070C0"/>
          <w:sz w:val="28"/>
          <w:szCs w:val="28"/>
        </w:rPr>
        <w:lastRenderedPageBreak/>
        <w:t>Exemples de procédures et instructions de travail</w:t>
      </w:r>
    </w:p>
    <w:p w14:paraId="69334B9B" w14:textId="77777777" w:rsidR="00767F14" w:rsidRDefault="00767F14">
      <w:pPr>
        <w:spacing w:after="0" w:line="240" w:lineRule="auto"/>
        <w:rPr>
          <w:rFonts w:cstheme="minorHAnsi"/>
          <w:sz w:val="24"/>
          <w:szCs w:val="24"/>
        </w:rPr>
      </w:pPr>
    </w:p>
    <w:p w14:paraId="6FE85C5C" w14:textId="75F1C5E1" w:rsidR="00767F14" w:rsidRDefault="00995C10" w:rsidP="00883F33">
      <w:pPr>
        <w:jc w:val="both"/>
        <w:rPr>
          <w:rFonts w:cstheme="minorHAnsi"/>
          <w:sz w:val="24"/>
          <w:szCs w:val="24"/>
        </w:rPr>
      </w:pPr>
      <w:r>
        <w:rPr>
          <w:rFonts w:cstheme="minorHAnsi"/>
          <w:sz w:val="24"/>
          <w:szCs w:val="24"/>
        </w:rPr>
        <w:t>Le PMS</w:t>
      </w:r>
      <w:r w:rsidR="00883F33">
        <w:rPr>
          <w:rFonts w:cstheme="minorHAnsi"/>
          <w:sz w:val="24"/>
          <w:szCs w:val="24"/>
        </w:rPr>
        <w:t>, dans son chapitre 12 « Bonnes pratiques d’hygiène »,</w:t>
      </w:r>
      <w:r>
        <w:rPr>
          <w:rFonts w:cstheme="minorHAnsi"/>
          <w:sz w:val="24"/>
          <w:szCs w:val="24"/>
        </w:rPr>
        <w:t xml:space="preserve"> nécessite la rédaction de procédures et d’instructions de travail parmi lesquelles on peut citer quelques incontournables à élaborer (voir liste ci-dessous). Cette </w:t>
      </w:r>
      <w:r>
        <w:rPr>
          <w:rFonts w:cstheme="minorHAnsi"/>
          <w:b/>
          <w:sz w:val="24"/>
          <w:szCs w:val="24"/>
        </w:rPr>
        <w:t>rédaction relève de la compétence des équipes pédagogiques</w:t>
      </w:r>
      <w:r>
        <w:rPr>
          <w:rFonts w:cstheme="minorHAnsi"/>
          <w:sz w:val="24"/>
          <w:szCs w:val="24"/>
        </w:rPr>
        <w:t xml:space="preserve"> qui peuvent s’inspirer des exemples de fiches proposées ci-après.</w:t>
      </w:r>
    </w:p>
    <w:p w14:paraId="7BCFC455" w14:textId="77777777" w:rsidR="00767F14" w:rsidRDefault="00995C10">
      <w:pPr>
        <w:rPr>
          <w:rFonts w:cstheme="minorHAnsi"/>
          <w:sz w:val="24"/>
          <w:szCs w:val="24"/>
        </w:rPr>
      </w:pPr>
      <w:r>
        <w:rPr>
          <w:rFonts w:cstheme="minorHAnsi"/>
          <w:b/>
          <w:sz w:val="24"/>
          <w:szCs w:val="24"/>
        </w:rPr>
        <w:t>Procédures</w:t>
      </w:r>
      <w:r>
        <w:rPr>
          <w:rFonts w:cstheme="minorHAnsi"/>
          <w:sz w:val="24"/>
          <w:szCs w:val="24"/>
        </w:rPr>
        <w:t xml:space="preserve"> </w:t>
      </w:r>
    </w:p>
    <w:p w14:paraId="6CABF427" w14:textId="22766C5B"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Réception </w:t>
      </w:r>
      <w:r w:rsidR="00894F79">
        <w:rPr>
          <w:rFonts w:eastAsiaTheme="minorEastAsia" w:cstheme="minorHAnsi"/>
          <w:sz w:val="24"/>
          <w:szCs w:val="24"/>
          <w:lang w:eastAsia="fr-FR"/>
        </w:rPr>
        <w:t xml:space="preserve">des marchandises </w:t>
      </w:r>
      <w:r w:rsidRPr="00651406">
        <w:rPr>
          <w:rFonts w:eastAsiaTheme="minorEastAsia" w:cstheme="minorHAnsi"/>
          <w:sz w:val="24"/>
          <w:szCs w:val="24"/>
          <w:lang w:eastAsia="fr-FR"/>
        </w:rPr>
        <w:t>PR01</w:t>
      </w:r>
    </w:p>
    <w:p w14:paraId="1BC25F00" w14:textId="7777777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Stockage des produits alimentaires PR02 </w:t>
      </w:r>
    </w:p>
    <w:p w14:paraId="0AC34CF5" w14:textId="412AA3E1" w:rsidR="00767F14" w:rsidRPr="00651406" w:rsidRDefault="004B133A">
      <w:pPr>
        <w:numPr>
          <w:ilvl w:val="0"/>
          <w:numId w:val="2"/>
        </w:numPr>
        <w:contextualSpacing/>
        <w:rPr>
          <w:rFonts w:eastAsiaTheme="minorEastAsia" w:cstheme="minorHAnsi"/>
          <w:sz w:val="24"/>
          <w:szCs w:val="24"/>
          <w:lang w:eastAsia="fr-FR"/>
        </w:rPr>
      </w:pPr>
      <w:r>
        <w:rPr>
          <w:rFonts w:eastAsiaTheme="minorEastAsia" w:cstheme="minorHAnsi"/>
          <w:sz w:val="24"/>
          <w:szCs w:val="24"/>
          <w:lang w:eastAsia="fr-FR"/>
        </w:rPr>
        <w:t>Respect de la chaî</w:t>
      </w:r>
      <w:r w:rsidR="00995C10" w:rsidRPr="00651406">
        <w:rPr>
          <w:rFonts w:eastAsiaTheme="minorEastAsia" w:cstheme="minorHAnsi"/>
          <w:sz w:val="24"/>
          <w:szCs w:val="24"/>
          <w:lang w:eastAsia="fr-FR"/>
        </w:rPr>
        <w:t xml:space="preserve">ne du froid PR03 </w:t>
      </w:r>
    </w:p>
    <w:p w14:paraId="016C1133" w14:textId="508EB1F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Contrôle des </w:t>
      </w:r>
      <w:r w:rsidR="002E6ACA" w:rsidRPr="00651406">
        <w:rPr>
          <w:rFonts w:eastAsiaTheme="minorEastAsia" w:cstheme="minorHAnsi"/>
          <w:sz w:val="24"/>
          <w:szCs w:val="24"/>
          <w:lang w:eastAsia="fr-FR"/>
        </w:rPr>
        <w:t>enceintes froides</w:t>
      </w:r>
      <w:r w:rsidRPr="00651406">
        <w:rPr>
          <w:rFonts w:eastAsiaTheme="minorEastAsia" w:cstheme="minorHAnsi"/>
          <w:sz w:val="24"/>
          <w:szCs w:val="24"/>
          <w:lang w:eastAsia="fr-FR"/>
        </w:rPr>
        <w:t xml:space="preserve"> PR04 </w:t>
      </w:r>
    </w:p>
    <w:p w14:paraId="29DC7BDD" w14:textId="0D4E33A4"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Respect de la chaine du chaud PR05 </w:t>
      </w:r>
    </w:p>
    <w:p w14:paraId="0A8898D1" w14:textId="7777777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Refroidissement rapide PR06 </w:t>
      </w:r>
    </w:p>
    <w:p w14:paraId="355B4C80" w14:textId="3FBC5D40"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Con</w:t>
      </w:r>
      <w:r w:rsidR="004B133A">
        <w:rPr>
          <w:rFonts w:eastAsiaTheme="minorEastAsia" w:cstheme="minorHAnsi"/>
          <w:sz w:val="24"/>
          <w:szCs w:val="24"/>
          <w:lang w:eastAsia="fr-FR"/>
        </w:rPr>
        <w:t>trôle de l’huile de friture PR07</w:t>
      </w:r>
      <w:r w:rsidRPr="00651406">
        <w:rPr>
          <w:rFonts w:eastAsiaTheme="minorEastAsia" w:cstheme="minorHAnsi"/>
          <w:sz w:val="24"/>
          <w:szCs w:val="24"/>
          <w:lang w:eastAsia="fr-FR"/>
        </w:rPr>
        <w:t xml:space="preserve"> </w:t>
      </w:r>
    </w:p>
    <w:p w14:paraId="0A92A009" w14:textId="7777777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Contrôle température lors de la distribution PR08</w:t>
      </w:r>
    </w:p>
    <w:p w14:paraId="361226B7" w14:textId="7777777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Gestion des plats témoins PR09  </w:t>
      </w:r>
    </w:p>
    <w:p w14:paraId="71640777" w14:textId="7777777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Gestion de la traçabilité PR10 </w:t>
      </w:r>
    </w:p>
    <w:p w14:paraId="2369AB13" w14:textId="3322A210"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Stockag</w:t>
      </w:r>
      <w:r w:rsidR="007A12EB">
        <w:rPr>
          <w:rFonts w:eastAsiaTheme="minorEastAsia" w:cstheme="minorHAnsi"/>
          <w:sz w:val="24"/>
          <w:szCs w:val="24"/>
          <w:lang w:eastAsia="fr-FR"/>
        </w:rPr>
        <w:t>e des produits non alimentaires</w:t>
      </w:r>
      <w:r w:rsidRPr="00651406">
        <w:rPr>
          <w:rFonts w:eastAsiaTheme="minorEastAsia" w:cstheme="minorHAnsi"/>
          <w:sz w:val="24"/>
          <w:szCs w:val="24"/>
          <w:lang w:eastAsia="fr-FR"/>
        </w:rPr>
        <w:t xml:space="preserve"> </w:t>
      </w:r>
      <w:r w:rsidR="00DD7696" w:rsidRPr="00651406">
        <w:rPr>
          <w:rFonts w:eastAsiaTheme="minorEastAsia" w:cstheme="minorHAnsi"/>
          <w:sz w:val="24"/>
          <w:szCs w:val="24"/>
          <w:lang w:eastAsia="fr-FR"/>
        </w:rPr>
        <w:t>PR11</w:t>
      </w:r>
    </w:p>
    <w:p w14:paraId="27D4C17C" w14:textId="77777777" w:rsidR="00767F14" w:rsidRDefault="00767F14">
      <w:pPr>
        <w:ind w:left="720"/>
        <w:contextualSpacing/>
        <w:rPr>
          <w:rFonts w:eastAsiaTheme="minorEastAsia" w:cstheme="minorHAnsi"/>
          <w:sz w:val="24"/>
          <w:szCs w:val="24"/>
          <w:lang w:eastAsia="fr-FR"/>
        </w:rPr>
      </w:pPr>
    </w:p>
    <w:p w14:paraId="280F73C3" w14:textId="77777777" w:rsidR="00767F14" w:rsidRDefault="00995C10">
      <w:pPr>
        <w:rPr>
          <w:rFonts w:cstheme="minorHAnsi"/>
          <w:sz w:val="24"/>
          <w:szCs w:val="24"/>
        </w:rPr>
      </w:pPr>
      <w:r>
        <w:rPr>
          <w:rFonts w:cstheme="minorHAnsi"/>
          <w:b/>
          <w:sz w:val="24"/>
          <w:szCs w:val="24"/>
        </w:rPr>
        <w:t>Instructions de travail</w:t>
      </w:r>
      <w:r>
        <w:rPr>
          <w:rFonts w:cstheme="minorHAnsi"/>
          <w:sz w:val="24"/>
          <w:szCs w:val="24"/>
        </w:rPr>
        <w:t xml:space="preserve"> </w:t>
      </w:r>
    </w:p>
    <w:p w14:paraId="5D1BC84F" w14:textId="4D4B4FBB"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Lavage des mains IT0</w:t>
      </w:r>
      <w:r w:rsidR="00841948" w:rsidRPr="00651406">
        <w:rPr>
          <w:rFonts w:eastAsiaTheme="minorEastAsia" w:cstheme="minorHAnsi"/>
          <w:sz w:val="24"/>
          <w:szCs w:val="24"/>
          <w:lang w:eastAsia="fr-FR"/>
        </w:rPr>
        <w:t>1</w:t>
      </w:r>
    </w:p>
    <w:p w14:paraId="0DE06DD2" w14:textId="5697F101"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 xml:space="preserve">Déconditionnement IT02 </w:t>
      </w:r>
    </w:p>
    <w:p w14:paraId="1E058EEE" w14:textId="7F23316A" w:rsidR="00EB51D8" w:rsidRPr="00651406" w:rsidRDefault="00EB51D8">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Décontamination des végétaux IT03</w:t>
      </w:r>
    </w:p>
    <w:p w14:paraId="75E1D313" w14:textId="130ED7CE" w:rsidR="00767F14" w:rsidRPr="00651406" w:rsidRDefault="00681D1B">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Réalisation des p</w:t>
      </w:r>
      <w:r w:rsidR="00995C10" w:rsidRPr="00651406">
        <w:rPr>
          <w:rFonts w:eastAsiaTheme="minorEastAsia" w:cstheme="minorHAnsi"/>
          <w:sz w:val="24"/>
          <w:szCs w:val="24"/>
          <w:lang w:eastAsia="fr-FR"/>
        </w:rPr>
        <w:t>réparations froides IT0</w:t>
      </w:r>
      <w:r w:rsidR="00841948" w:rsidRPr="00651406">
        <w:rPr>
          <w:rFonts w:eastAsiaTheme="minorEastAsia" w:cstheme="minorHAnsi"/>
          <w:sz w:val="24"/>
          <w:szCs w:val="24"/>
          <w:lang w:eastAsia="fr-FR"/>
        </w:rPr>
        <w:t>4</w:t>
      </w:r>
      <w:r w:rsidR="00995C10" w:rsidRPr="00651406">
        <w:rPr>
          <w:rFonts w:eastAsiaTheme="minorEastAsia" w:cstheme="minorHAnsi"/>
          <w:sz w:val="24"/>
          <w:szCs w:val="24"/>
          <w:lang w:eastAsia="fr-FR"/>
        </w:rPr>
        <w:t xml:space="preserve"> </w:t>
      </w:r>
    </w:p>
    <w:p w14:paraId="736B6C2C" w14:textId="45766DAF" w:rsidR="00767F14" w:rsidRPr="00651406" w:rsidRDefault="00681D1B">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Réalisation des p</w:t>
      </w:r>
      <w:r w:rsidR="00995C10" w:rsidRPr="00651406">
        <w:rPr>
          <w:rFonts w:eastAsiaTheme="minorEastAsia" w:cstheme="minorHAnsi"/>
          <w:sz w:val="24"/>
          <w:szCs w:val="24"/>
          <w:lang w:eastAsia="fr-FR"/>
        </w:rPr>
        <w:t>réparations chaudes IT0</w:t>
      </w:r>
      <w:r w:rsidR="00841948" w:rsidRPr="00651406">
        <w:rPr>
          <w:rFonts w:eastAsiaTheme="minorEastAsia" w:cstheme="minorHAnsi"/>
          <w:sz w:val="24"/>
          <w:szCs w:val="24"/>
          <w:lang w:eastAsia="fr-FR"/>
        </w:rPr>
        <w:t>5</w:t>
      </w:r>
      <w:r w:rsidR="00995C10" w:rsidRPr="00651406">
        <w:rPr>
          <w:rFonts w:eastAsiaTheme="minorEastAsia" w:cstheme="minorHAnsi"/>
          <w:sz w:val="24"/>
          <w:szCs w:val="24"/>
          <w:lang w:eastAsia="fr-FR"/>
        </w:rPr>
        <w:t xml:space="preserve"> </w:t>
      </w:r>
    </w:p>
    <w:p w14:paraId="7B21BFF4" w14:textId="102DB4D7"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Réalisation des plats témoins IT0</w:t>
      </w:r>
      <w:r w:rsidR="00841948" w:rsidRPr="00651406">
        <w:rPr>
          <w:rFonts w:eastAsiaTheme="minorEastAsia" w:cstheme="minorHAnsi"/>
          <w:sz w:val="24"/>
          <w:szCs w:val="24"/>
          <w:lang w:eastAsia="fr-FR"/>
        </w:rPr>
        <w:t>6</w:t>
      </w:r>
    </w:p>
    <w:p w14:paraId="58CDEA1A" w14:textId="624DE21C"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Gestion des DLC et durées de vie IT0</w:t>
      </w:r>
      <w:r w:rsidR="00841948" w:rsidRPr="00651406">
        <w:rPr>
          <w:rFonts w:eastAsiaTheme="minorEastAsia" w:cstheme="minorHAnsi"/>
          <w:sz w:val="24"/>
          <w:szCs w:val="24"/>
          <w:lang w:eastAsia="fr-FR"/>
        </w:rPr>
        <w:t>7</w:t>
      </w:r>
    </w:p>
    <w:p w14:paraId="6E9AC806" w14:textId="492EA2E9" w:rsidR="00767F14" w:rsidRPr="00651406" w:rsidRDefault="00995C10">
      <w:pPr>
        <w:numPr>
          <w:ilvl w:val="0"/>
          <w:numId w:val="2"/>
        </w:numPr>
        <w:contextualSpacing/>
        <w:rPr>
          <w:rFonts w:eastAsiaTheme="minorEastAsia" w:cstheme="minorHAnsi"/>
          <w:sz w:val="24"/>
          <w:szCs w:val="24"/>
          <w:lang w:eastAsia="fr-FR"/>
        </w:rPr>
      </w:pPr>
      <w:r w:rsidRPr="00651406">
        <w:rPr>
          <w:rFonts w:eastAsiaTheme="minorEastAsia" w:cstheme="minorHAnsi"/>
          <w:sz w:val="24"/>
          <w:szCs w:val="24"/>
          <w:lang w:eastAsia="fr-FR"/>
        </w:rPr>
        <w:t>Gestion des produits non conformes IT0</w:t>
      </w:r>
      <w:r w:rsidR="00841948" w:rsidRPr="00651406">
        <w:rPr>
          <w:rFonts w:eastAsiaTheme="minorEastAsia" w:cstheme="minorHAnsi"/>
          <w:sz w:val="24"/>
          <w:szCs w:val="24"/>
          <w:lang w:eastAsia="fr-FR"/>
        </w:rPr>
        <w:t>8</w:t>
      </w:r>
    </w:p>
    <w:p w14:paraId="42F8938D" w14:textId="77777777" w:rsidR="00767F14" w:rsidRDefault="00767F14">
      <w:pPr>
        <w:ind w:left="720"/>
        <w:contextualSpacing/>
        <w:rPr>
          <w:rFonts w:eastAsiaTheme="minorEastAsia" w:cstheme="minorHAnsi"/>
          <w:sz w:val="24"/>
          <w:szCs w:val="24"/>
          <w:lang w:eastAsia="fr-FR"/>
        </w:rPr>
      </w:pPr>
    </w:p>
    <w:p w14:paraId="55416E59" w14:textId="2BCD7853" w:rsidR="00767F14" w:rsidRDefault="00995C10">
      <w:pPr>
        <w:pStyle w:val="En-tte"/>
      </w:pPr>
      <w:r>
        <w:br w:type="page"/>
      </w:r>
    </w:p>
    <w:p w14:paraId="048DE1EC" w14:textId="5220BF13" w:rsidR="00B9389D" w:rsidRDefault="00B9389D">
      <w:pPr>
        <w:pStyle w:val="En-tte"/>
        <w:rPr>
          <w:u w:val="single"/>
        </w:rPr>
      </w:pPr>
    </w:p>
    <w:p w14:paraId="4D4F196A" w14:textId="6E8EC55B" w:rsidR="00B9389D" w:rsidRDefault="00B9389D">
      <w:pPr>
        <w:pStyle w:val="En-tte"/>
        <w:rPr>
          <w:u w:val="single"/>
        </w:rPr>
      </w:pPr>
    </w:p>
    <w:p w14:paraId="763629B1" w14:textId="16EA7266" w:rsidR="00B9389D" w:rsidRDefault="00B9389D">
      <w:pPr>
        <w:pStyle w:val="En-tte"/>
        <w:rPr>
          <w:u w:val="single"/>
        </w:rPr>
      </w:pPr>
    </w:p>
    <w:p w14:paraId="3B3379B6" w14:textId="40D11FF9" w:rsidR="00B9389D" w:rsidRDefault="00B9389D">
      <w:pPr>
        <w:pStyle w:val="En-tte"/>
        <w:rPr>
          <w:u w:val="single"/>
        </w:rPr>
      </w:pPr>
    </w:p>
    <w:p w14:paraId="31C459AB" w14:textId="54B0B02A" w:rsidR="00B9389D" w:rsidRDefault="00B9389D">
      <w:pPr>
        <w:pStyle w:val="En-tte"/>
        <w:rPr>
          <w:u w:val="single"/>
        </w:rPr>
      </w:pPr>
    </w:p>
    <w:p w14:paraId="19631A32" w14:textId="09F0A8F7" w:rsidR="00B9389D" w:rsidRDefault="00B9389D">
      <w:pPr>
        <w:pStyle w:val="En-tte"/>
        <w:rPr>
          <w:u w:val="single"/>
        </w:rPr>
      </w:pPr>
    </w:p>
    <w:p w14:paraId="708EB311" w14:textId="2D787AE1" w:rsidR="00B9389D" w:rsidRDefault="00B9389D">
      <w:pPr>
        <w:pStyle w:val="En-tte"/>
        <w:rPr>
          <w:u w:val="single"/>
        </w:rPr>
      </w:pPr>
    </w:p>
    <w:p w14:paraId="020ECC34" w14:textId="0CBC9ECA" w:rsidR="00B9389D" w:rsidRDefault="00B9389D">
      <w:pPr>
        <w:pStyle w:val="En-tte"/>
        <w:rPr>
          <w:u w:val="single"/>
        </w:rPr>
      </w:pPr>
    </w:p>
    <w:p w14:paraId="3B247231" w14:textId="003DA53A" w:rsidR="00B9389D" w:rsidRDefault="00B9389D">
      <w:pPr>
        <w:pStyle w:val="En-tte"/>
        <w:rPr>
          <w:u w:val="single"/>
        </w:rPr>
      </w:pPr>
    </w:p>
    <w:p w14:paraId="57F847AF" w14:textId="6AE2E575" w:rsidR="00B9389D" w:rsidRDefault="00B9389D">
      <w:pPr>
        <w:pStyle w:val="En-tte"/>
        <w:rPr>
          <w:u w:val="single"/>
        </w:rPr>
      </w:pPr>
    </w:p>
    <w:p w14:paraId="1D899C69" w14:textId="434238FE" w:rsidR="00B9389D" w:rsidRDefault="00B9389D">
      <w:pPr>
        <w:pStyle w:val="En-tte"/>
        <w:rPr>
          <w:u w:val="single"/>
        </w:rPr>
      </w:pPr>
    </w:p>
    <w:p w14:paraId="5E9141BC" w14:textId="0593C4DC" w:rsidR="00B9389D" w:rsidRDefault="00B9389D">
      <w:pPr>
        <w:pStyle w:val="En-tte"/>
        <w:rPr>
          <w:u w:val="single"/>
        </w:rPr>
      </w:pPr>
    </w:p>
    <w:p w14:paraId="10F3CD31" w14:textId="74139D26" w:rsidR="00B9389D" w:rsidRDefault="00B9389D">
      <w:pPr>
        <w:pStyle w:val="En-tte"/>
        <w:rPr>
          <w:u w:val="single"/>
        </w:rPr>
      </w:pPr>
    </w:p>
    <w:p w14:paraId="2F80BE88" w14:textId="791A2777" w:rsidR="00B9389D" w:rsidRDefault="00B9389D">
      <w:pPr>
        <w:pStyle w:val="En-tte"/>
        <w:rPr>
          <w:u w:val="single"/>
        </w:rPr>
      </w:pPr>
    </w:p>
    <w:p w14:paraId="7B690C0B" w14:textId="0800001B" w:rsidR="00B9389D" w:rsidRDefault="00B9389D">
      <w:pPr>
        <w:pStyle w:val="En-tte"/>
        <w:rPr>
          <w:u w:val="single"/>
        </w:rPr>
      </w:pPr>
    </w:p>
    <w:p w14:paraId="0310B3E6" w14:textId="32D238DA" w:rsidR="00B9389D" w:rsidRDefault="00B9389D">
      <w:pPr>
        <w:pStyle w:val="En-tte"/>
        <w:rPr>
          <w:u w:val="single"/>
        </w:rPr>
      </w:pPr>
    </w:p>
    <w:p w14:paraId="45DBC2D0" w14:textId="1ACD7836" w:rsidR="00B9389D" w:rsidRDefault="00B9389D">
      <w:pPr>
        <w:pStyle w:val="En-tte"/>
        <w:rPr>
          <w:u w:val="single"/>
        </w:rPr>
      </w:pPr>
    </w:p>
    <w:p w14:paraId="57897081" w14:textId="4EADEA3E" w:rsidR="00B9389D" w:rsidRDefault="00B9389D">
      <w:pPr>
        <w:pStyle w:val="En-tte"/>
        <w:rPr>
          <w:u w:val="single"/>
        </w:rPr>
      </w:pPr>
    </w:p>
    <w:p w14:paraId="01001D27" w14:textId="7C6AFF5C" w:rsidR="00B9389D" w:rsidRDefault="00B9389D">
      <w:pPr>
        <w:pStyle w:val="En-tte"/>
        <w:rPr>
          <w:u w:val="single"/>
        </w:rPr>
      </w:pPr>
    </w:p>
    <w:p w14:paraId="2FD37458" w14:textId="5E232604" w:rsidR="00B9389D" w:rsidRDefault="00B9389D">
      <w:pPr>
        <w:pStyle w:val="En-tte"/>
        <w:rPr>
          <w:u w:val="single"/>
        </w:rPr>
      </w:pPr>
    </w:p>
    <w:p w14:paraId="05763D53" w14:textId="241B52C6" w:rsidR="00B9389D" w:rsidRDefault="00B9389D">
      <w:pPr>
        <w:pStyle w:val="En-tte"/>
        <w:rPr>
          <w:u w:val="single"/>
        </w:rPr>
      </w:pPr>
    </w:p>
    <w:p w14:paraId="4743438E" w14:textId="7A837F51" w:rsidR="00B9389D" w:rsidRPr="008E3F88" w:rsidRDefault="00B9389D" w:rsidP="00042F13">
      <w:pPr>
        <w:pStyle w:val="En-tte"/>
        <w:pBdr>
          <w:top w:val="single" w:sz="4" w:space="1" w:color="auto"/>
          <w:left w:val="single" w:sz="4" w:space="4" w:color="auto"/>
          <w:bottom w:val="single" w:sz="4" w:space="1" w:color="auto"/>
          <w:right w:val="single" w:sz="4" w:space="4" w:color="auto"/>
        </w:pBdr>
        <w:shd w:val="clear" w:color="auto" w:fill="D4BED2"/>
        <w:rPr>
          <w:sz w:val="36"/>
          <w:szCs w:val="36"/>
          <w:u w:val="single"/>
        </w:rPr>
      </w:pPr>
    </w:p>
    <w:p w14:paraId="21B83360" w14:textId="579D4F52" w:rsidR="00B9389D" w:rsidRPr="008E3F88" w:rsidRDefault="00B9389D" w:rsidP="00042F13">
      <w:pPr>
        <w:pStyle w:val="En-tte"/>
        <w:pBdr>
          <w:top w:val="single" w:sz="4" w:space="1" w:color="auto"/>
          <w:left w:val="single" w:sz="4" w:space="4" w:color="auto"/>
          <w:bottom w:val="single" w:sz="4" w:space="1" w:color="auto"/>
          <w:right w:val="single" w:sz="4" w:space="4" w:color="auto"/>
        </w:pBdr>
        <w:shd w:val="clear" w:color="auto" w:fill="D4BED2"/>
        <w:jc w:val="center"/>
        <w:rPr>
          <w:b/>
          <w:bCs/>
          <w:sz w:val="36"/>
          <w:szCs w:val="36"/>
        </w:rPr>
      </w:pPr>
      <w:r w:rsidRPr="008E3F88">
        <w:rPr>
          <w:b/>
          <w:bCs/>
          <w:sz w:val="36"/>
          <w:szCs w:val="36"/>
        </w:rPr>
        <w:t>PROC</w:t>
      </w:r>
      <w:r w:rsidR="008E3F88">
        <w:rPr>
          <w:rFonts w:cstheme="minorHAnsi"/>
          <w:b/>
          <w:bCs/>
          <w:sz w:val="36"/>
          <w:szCs w:val="36"/>
        </w:rPr>
        <w:t>É</w:t>
      </w:r>
      <w:r w:rsidRPr="008E3F88">
        <w:rPr>
          <w:b/>
          <w:bCs/>
          <w:sz w:val="36"/>
          <w:szCs w:val="36"/>
        </w:rPr>
        <w:t>DURES</w:t>
      </w:r>
      <w:r w:rsidR="008E3F88">
        <w:rPr>
          <w:b/>
          <w:bCs/>
          <w:sz w:val="36"/>
          <w:szCs w:val="36"/>
        </w:rPr>
        <w:t xml:space="preserve"> DE TRAVAIL</w:t>
      </w:r>
    </w:p>
    <w:p w14:paraId="3D060FCD" w14:textId="77777777" w:rsidR="008E3F88" w:rsidRPr="008E3F88" w:rsidRDefault="008E3F88" w:rsidP="00042F13">
      <w:pPr>
        <w:pStyle w:val="En-tte"/>
        <w:pBdr>
          <w:top w:val="single" w:sz="4" w:space="1" w:color="auto"/>
          <w:left w:val="single" w:sz="4" w:space="4" w:color="auto"/>
          <w:bottom w:val="single" w:sz="4" w:space="1" w:color="auto"/>
          <w:right w:val="single" w:sz="4" w:space="4" w:color="auto"/>
        </w:pBdr>
        <w:shd w:val="clear" w:color="auto" w:fill="D4BED2"/>
        <w:jc w:val="center"/>
        <w:rPr>
          <w:b/>
          <w:bCs/>
          <w:sz w:val="36"/>
          <w:szCs w:val="36"/>
        </w:rPr>
      </w:pPr>
    </w:p>
    <w:tbl>
      <w:tblPr>
        <w:tblStyle w:val="Grilledutableau"/>
        <w:tblW w:w="10632" w:type="dxa"/>
        <w:tblInd w:w="-714" w:type="dxa"/>
        <w:tblCellMar>
          <w:top w:w="57" w:type="dxa"/>
          <w:bottom w:w="57" w:type="dxa"/>
        </w:tblCellMar>
        <w:tblLook w:val="04A0" w:firstRow="1" w:lastRow="0" w:firstColumn="1" w:lastColumn="0" w:noHBand="0" w:noVBand="1"/>
      </w:tblPr>
      <w:tblGrid>
        <w:gridCol w:w="2976"/>
        <w:gridCol w:w="5245"/>
        <w:gridCol w:w="2411"/>
      </w:tblGrid>
      <w:tr w:rsidR="00767F14" w14:paraId="1233C647" w14:textId="77777777" w:rsidTr="00042F13">
        <w:tc>
          <w:tcPr>
            <w:tcW w:w="2976" w:type="dxa"/>
            <w:shd w:val="clear" w:color="auto" w:fill="D4BED2"/>
            <w:vAlign w:val="center"/>
          </w:tcPr>
          <w:p w14:paraId="4A333C46" w14:textId="77777777" w:rsidR="00767F14" w:rsidRDefault="00995C10">
            <w:pPr>
              <w:pStyle w:val="En-tte"/>
              <w:pageBreakBefore/>
              <w:jc w:val="center"/>
            </w:pPr>
            <w:r>
              <w:rPr>
                <w:noProof/>
                <w:lang w:eastAsia="fr-FR"/>
              </w:rPr>
              <w:lastRenderedPageBreak/>
              <w:drawing>
                <wp:inline distT="0" distB="0" distL="0" distR="0" wp14:anchorId="30EBD7E3" wp14:editId="62C5F22F">
                  <wp:extent cx="772795" cy="772795"/>
                  <wp:effectExtent l="0" t="0" r="0" b="0"/>
                  <wp:docPr id="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0"/>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2A9C3182" w14:textId="77777777" w:rsidR="00767F14" w:rsidRDefault="00995C10">
            <w:pPr>
              <w:pStyle w:val="En-tte"/>
              <w:jc w:val="center"/>
            </w:pPr>
            <w:r>
              <w:rPr>
                <w:sz w:val="40"/>
              </w:rPr>
              <w:t>Procédure</w:t>
            </w:r>
          </w:p>
        </w:tc>
        <w:tc>
          <w:tcPr>
            <w:tcW w:w="2411" w:type="dxa"/>
            <w:shd w:val="clear" w:color="auto" w:fill="D4BED2"/>
            <w:vAlign w:val="center"/>
          </w:tcPr>
          <w:p w14:paraId="4524072B" w14:textId="77777777" w:rsidR="00767F14" w:rsidRDefault="00995C10">
            <w:pPr>
              <w:pStyle w:val="En-tte"/>
              <w:rPr>
                <w:sz w:val="24"/>
                <w:szCs w:val="24"/>
              </w:rPr>
            </w:pPr>
            <w:r>
              <w:rPr>
                <w:sz w:val="24"/>
                <w:szCs w:val="24"/>
              </w:rPr>
              <w:t>Procédure : PR 01</w:t>
            </w:r>
          </w:p>
        </w:tc>
      </w:tr>
      <w:tr w:rsidR="00767F14" w14:paraId="2AEEB868" w14:textId="77777777" w:rsidTr="00042F13">
        <w:tc>
          <w:tcPr>
            <w:tcW w:w="2976" w:type="dxa"/>
            <w:shd w:val="clear" w:color="auto" w:fill="D4BED2"/>
            <w:vAlign w:val="center"/>
          </w:tcPr>
          <w:p w14:paraId="674A5A79" w14:textId="77777777" w:rsidR="00767F14" w:rsidRDefault="00995C10">
            <w:pPr>
              <w:pStyle w:val="En-tte"/>
              <w:rPr>
                <w:sz w:val="24"/>
                <w:szCs w:val="24"/>
              </w:rPr>
            </w:pPr>
            <w:r>
              <w:rPr>
                <w:sz w:val="24"/>
                <w:szCs w:val="24"/>
              </w:rPr>
              <w:t xml:space="preserve">Etablissement </w:t>
            </w:r>
          </w:p>
          <w:p w14:paraId="2A7DB524" w14:textId="77777777" w:rsidR="00767F14" w:rsidRDefault="00995C10">
            <w:pPr>
              <w:pStyle w:val="En-tte"/>
            </w:pPr>
            <w:r>
              <w:rPr>
                <w:sz w:val="24"/>
                <w:szCs w:val="24"/>
              </w:rPr>
              <w:t>Adresse</w:t>
            </w:r>
          </w:p>
        </w:tc>
        <w:tc>
          <w:tcPr>
            <w:tcW w:w="5245" w:type="dxa"/>
            <w:shd w:val="clear" w:color="auto" w:fill="D4BED2"/>
            <w:vAlign w:val="center"/>
          </w:tcPr>
          <w:p w14:paraId="339AF01C" w14:textId="77777777" w:rsidR="00767F14" w:rsidRDefault="00995C10">
            <w:pPr>
              <w:pStyle w:val="En-tte"/>
              <w:jc w:val="center"/>
              <w:rPr>
                <w:rFonts w:cstheme="minorHAnsi"/>
                <w:b/>
                <w:sz w:val="36"/>
                <w:szCs w:val="36"/>
              </w:rPr>
            </w:pPr>
            <w:r>
              <w:rPr>
                <w:rFonts w:cstheme="minorHAnsi"/>
                <w:b/>
                <w:sz w:val="36"/>
                <w:szCs w:val="36"/>
              </w:rPr>
              <w:t>Réception des marchandises</w:t>
            </w:r>
          </w:p>
        </w:tc>
        <w:tc>
          <w:tcPr>
            <w:tcW w:w="2411" w:type="dxa"/>
            <w:shd w:val="clear" w:color="auto" w:fill="D4BED2"/>
            <w:vAlign w:val="center"/>
          </w:tcPr>
          <w:p w14:paraId="59FA2754" w14:textId="77777777" w:rsidR="00767F14" w:rsidRDefault="00995C10">
            <w:pPr>
              <w:pStyle w:val="En-tte"/>
              <w:rPr>
                <w:sz w:val="24"/>
                <w:szCs w:val="24"/>
              </w:rPr>
            </w:pPr>
            <w:r>
              <w:rPr>
                <w:sz w:val="24"/>
                <w:szCs w:val="24"/>
              </w:rPr>
              <w:t>Version : V01</w:t>
            </w:r>
          </w:p>
          <w:p w14:paraId="6CC3B474" w14:textId="77777777" w:rsidR="00767F14" w:rsidRDefault="00995C10">
            <w:pPr>
              <w:pStyle w:val="En-tte"/>
              <w:rPr>
                <w:sz w:val="24"/>
                <w:szCs w:val="24"/>
              </w:rPr>
            </w:pPr>
            <w:r>
              <w:rPr>
                <w:sz w:val="24"/>
                <w:szCs w:val="24"/>
              </w:rPr>
              <w:t>17/02/2021</w:t>
            </w:r>
          </w:p>
        </w:tc>
      </w:tr>
    </w:tbl>
    <w:p w14:paraId="232547C6" w14:textId="77777777" w:rsidR="00767F14" w:rsidRDefault="00767F14">
      <w:pPr>
        <w:pStyle w:val="En-tte"/>
        <w:rPr>
          <w:u w:val="single"/>
        </w:rPr>
      </w:pPr>
    </w:p>
    <w:p w14:paraId="683F302C" w14:textId="77777777" w:rsidR="00767F14" w:rsidRDefault="00995C10">
      <w:pPr>
        <w:ind w:left="-426" w:right="-426"/>
        <w:rPr>
          <w:rFonts w:cstheme="minorHAnsi"/>
          <w:sz w:val="24"/>
        </w:rPr>
      </w:pPr>
      <w:r>
        <w:rPr>
          <w:rFonts w:cstheme="minorHAnsi"/>
          <w:b/>
          <w:sz w:val="24"/>
        </w:rPr>
        <w:t>Pourquoi ? </w:t>
      </w:r>
      <w:r>
        <w:rPr>
          <w:rFonts w:cstheme="minorHAnsi"/>
          <w:sz w:val="24"/>
        </w:rPr>
        <w:t xml:space="preserve"> S’assurer de la conformité des matières premières lors de la réception des marchandises.</w:t>
      </w:r>
    </w:p>
    <w:p w14:paraId="5B27FF7E" w14:textId="77777777" w:rsidR="00767F14" w:rsidRDefault="00995C10">
      <w:pPr>
        <w:ind w:left="-426"/>
        <w:rPr>
          <w:rFonts w:cstheme="minorHAnsi"/>
          <w:sz w:val="24"/>
        </w:rPr>
      </w:pPr>
      <w:r>
        <w:rPr>
          <w:rFonts w:cstheme="minorHAnsi"/>
          <w:b/>
          <w:sz w:val="24"/>
        </w:rPr>
        <w:t xml:space="preserve">Qui ?  </w:t>
      </w:r>
      <w:r>
        <w:rPr>
          <w:rFonts w:cstheme="minorHAnsi"/>
          <w:sz w:val="24"/>
        </w:rPr>
        <w:t>L’agent responsable de la réception.</w:t>
      </w:r>
    </w:p>
    <w:p w14:paraId="28817A1D" w14:textId="77777777" w:rsidR="00767F14" w:rsidRDefault="00995C10">
      <w:pPr>
        <w:ind w:left="-426"/>
        <w:rPr>
          <w:rFonts w:cstheme="minorHAnsi"/>
          <w:sz w:val="24"/>
          <w:u w:val="single"/>
        </w:rPr>
      </w:pPr>
      <w:r>
        <w:rPr>
          <w:rFonts w:cstheme="minorHAnsi"/>
          <w:b/>
          <w:sz w:val="24"/>
        </w:rPr>
        <w:t xml:space="preserve">Quand ? </w:t>
      </w:r>
      <w:r>
        <w:rPr>
          <w:rFonts w:cstheme="minorHAnsi"/>
          <w:sz w:val="24"/>
        </w:rPr>
        <w:t xml:space="preserve"> Dès la réception. </w:t>
      </w:r>
    </w:p>
    <w:p w14:paraId="0A366F3F" w14:textId="77777777" w:rsidR="00767F14" w:rsidRDefault="00995C10">
      <w:pPr>
        <w:ind w:left="-426"/>
        <w:rPr>
          <w:rFonts w:cstheme="minorHAnsi"/>
          <w:b/>
          <w:sz w:val="24"/>
        </w:rPr>
      </w:pPr>
      <w:r>
        <w:rPr>
          <w:rFonts w:cstheme="minorHAnsi"/>
          <w:b/>
          <w:sz w:val="24"/>
        </w:rPr>
        <w:t>Comment ?</w:t>
      </w:r>
    </w:p>
    <w:p w14:paraId="65568D04" w14:textId="77777777" w:rsidR="00767F14" w:rsidRDefault="00995C10">
      <w:pPr>
        <w:pStyle w:val="Paragraphedeliste"/>
        <w:numPr>
          <w:ilvl w:val="0"/>
          <w:numId w:val="3"/>
        </w:numPr>
        <w:ind w:left="0"/>
        <w:rPr>
          <w:rFonts w:cstheme="minorHAnsi"/>
          <w:b/>
          <w:sz w:val="24"/>
        </w:rPr>
      </w:pPr>
      <w:r>
        <w:rPr>
          <w:rFonts w:cstheme="minorHAnsi"/>
          <w:b/>
          <w:sz w:val="24"/>
        </w:rPr>
        <w:t>Aide-mémoire</w:t>
      </w:r>
    </w:p>
    <w:tbl>
      <w:tblPr>
        <w:tblStyle w:val="Grilledutableau"/>
        <w:tblW w:w="8222" w:type="dxa"/>
        <w:tblInd w:w="-5" w:type="dxa"/>
        <w:tblCellMar>
          <w:top w:w="28" w:type="dxa"/>
          <w:bottom w:w="28" w:type="dxa"/>
        </w:tblCellMar>
        <w:tblLook w:val="04A0" w:firstRow="1" w:lastRow="0" w:firstColumn="1" w:lastColumn="0" w:noHBand="0" w:noVBand="1"/>
      </w:tblPr>
      <w:tblGrid>
        <w:gridCol w:w="7346"/>
        <w:gridCol w:w="876"/>
      </w:tblGrid>
      <w:tr w:rsidR="00767F14" w14:paraId="54EBC304" w14:textId="77777777">
        <w:trPr>
          <w:trHeight w:val="395"/>
        </w:trPr>
        <w:tc>
          <w:tcPr>
            <w:tcW w:w="7346" w:type="dxa"/>
            <w:shd w:val="clear" w:color="auto" w:fill="auto"/>
            <w:vAlign w:val="center"/>
          </w:tcPr>
          <w:p w14:paraId="446CB715" w14:textId="77777777" w:rsidR="00767F14" w:rsidRDefault="00995C10">
            <w:pPr>
              <w:spacing w:after="0" w:line="240" w:lineRule="auto"/>
              <w:rPr>
                <w:rFonts w:cstheme="minorHAnsi"/>
                <w:sz w:val="24"/>
              </w:rPr>
            </w:pPr>
            <w:r>
              <w:rPr>
                <w:rFonts w:cstheme="minorHAnsi"/>
                <w:sz w:val="24"/>
              </w:rPr>
              <w:t>Tenue de travail propre</w:t>
            </w:r>
          </w:p>
        </w:tc>
        <w:tc>
          <w:tcPr>
            <w:tcW w:w="875" w:type="dxa"/>
            <w:shd w:val="clear" w:color="auto" w:fill="auto"/>
            <w:vAlign w:val="center"/>
          </w:tcPr>
          <w:p w14:paraId="19B8784C" w14:textId="77777777" w:rsidR="00767F14" w:rsidRDefault="00995C10">
            <w:pPr>
              <w:spacing w:after="0" w:line="240" w:lineRule="auto"/>
              <w:jc w:val="center"/>
              <w:rPr>
                <w:rFonts w:cstheme="minorHAnsi"/>
              </w:rPr>
            </w:pPr>
            <w:r>
              <w:rPr>
                <w:noProof/>
                <w:lang w:eastAsia="fr-FR"/>
              </w:rPr>
              <w:drawing>
                <wp:inline distT="0" distB="2540" distL="0" distR="0" wp14:anchorId="5EE8E34B" wp14:editId="27649581">
                  <wp:extent cx="295275" cy="359410"/>
                  <wp:effectExtent l="0" t="0" r="0" b="0"/>
                  <wp:docPr id="3"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4"/>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63FE2D0A" w14:textId="77777777">
        <w:trPr>
          <w:trHeight w:val="395"/>
        </w:trPr>
        <w:tc>
          <w:tcPr>
            <w:tcW w:w="7346" w:type="dxa"/>
            <w:shd w:val="clear" w:color="auto" w:fill="auto"/>
            <w:vAlign w:val="center"/>
          </w:tcPr>
          <w:p w14:paraId="73A54E43" w14:textId="77777777" w:rsidR="00767F14" w:rsidRDefault="00995C10">
            <w:pPr>
              <w:spacing w:after="0" w:line="240" w:lineRule="auto"/>
              <w:rPr>
                <w:rFonts w:cstheme="minorHAnsi"/>
                <w:sz w:val="24"/>
              </w:rPr>
            </w:pPr>
            <w:r>
              <w:rPr>
                <w:rFonts w:cstheme="minorHAnsi"/>
                <w:sz w:val="24"/>
              </w:rPr>
              <w:t>Mains propres</w:t>
            </w:r>
          </w:p>
        </w:tc>
        <w:tc>
          <w:tcPr>
            <w:tcW w:w="875" w:type="dxa"/>
            <w:shd w:val="clear" w:color="auto" w:fill="auto"/>
            <w:vAlign w:val="center"/>
          </w:tcPr>
          <w:p w14:paraId="27B84A11" w14:textId="77777777" w:rsidR="00767F14" w:rsidRDefault="00995C10">
            <w:pPr>
              <w:spacing w:after="0" w:line="240" w:lineRule="auto"/>
              <w:rPr>
                <w:rFonts w:cstheme="minorHAnsi"/>
              </w:rPr>
            </w:pPr>
            <w:r>
              <w:rPr>
                <w:noProof/>
                <w:lang w:eastAsia="fr-FR"/>
              </w:rPr>
              <w:drawing>
                <wp:inline distT="0" distB="4445" distL="0" distR="0" wp14:anchorId="58C846DC" wp14:editId="16534D53">
                  <wp:extent cx="419100" cy="396240"/>
                  <wp:effectExtent l="0" t="0" r="0" b="0"/>
                  <wp:docPr id="4"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9"/>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5A62FAAE" w14:textId="77777777">
        <w:trPr>
          <w:trHeight w:val="395"/>
        </w:trPr>
        <w:tc>
          <w:tcPr>
            <w:tcW w:w="7346" w:type="dxa"/>
            <w:shd w:val="clear" w:color="auto" w:fill="auto"/>
            <w:vAlign w:val="center"/>
          </w:tcPr>
          <w:p w14:paraId="2912C1AF" w14:textId="77777777" w:rsidR="00767F14" w:rsidRDefault="00995C10">
            <w:pPr>
              <w:spacing w:after="0" w:line="240" w:lineRule="auto"/>
              <w:rPr>
                <w:rFonts w:cstheme="minorHAnsi"/>
              </w:rPr>
            </w:pPr>
            <w:r>
              <w:rPr>
                <w:rFonts w:cstheme="minorHAnsi"/>
                <w:sz w:val="24"/>
              </w:rPr>
              <w:t xml:space="preserve">Zone de réception et de stockage propre </w:t>
            </w:r>
          </w:p>
        </w:tc>
        <w:tc>
          <w:tcPr>
            <w:tcW w:w="875" w:type="dxa"/>
            <w:shd w:val="clear" w:color="auto" w:fill="auto"/>
            <w:vAlign w:val="center"/>
          </w:tcPr>
          <w:p w14:paraId="4F9D2360" w14:textId="77777777" w:rsidR="00767F14" w:rsidRDefault="00995C10">
            <w:pPr>
              <w:spacing w:after="0" w:line="240" w:lineRule="auto"/>
              <w:jc w:val="center"/>
              <w:rPr>
                <w:rFonts w:cstheme="minorHAnsi"/>
              </w:rPr>
            </w:pPr>
            <w:r>
              <w:rPr>
                <w:noProof/>
                <w:lang w:eastAsia="fr-FR"/>
              </w:rPr>
              <w:drawing>
                <wp:inline distT="0" distB="0" distL="0" distR="0" wp14:anchorId="14CA361B" wp14:editId="2C8A7231">
                  <wp:extent cx="381000" cy="307975"/>
                  <wp:effectExtent l="0" t="0" r="0" b="0"/>
                  <wp:docPr id="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5"/>
                          <pic:cNvPicPr>
                            <a:picLocks noChangeAspect="1" noChangeArrowheads="1"/>
                          </pic:cNvPicPr>
                        </pic:nvPicPr>
                        <pic:blipFill>
                          <a:blip r:embed="rId27"/>
                          <a:stretch>
                            <a:fillRect/>
                          </a:stretch>
                        </pic:blipFill>
                        <pic:spPr bwMode="auto">
                          <a:xfrm>
                            <a:off x="0" y="0"/>
                            <a:ext cx="381000" cy="307975"/>
                          </a:xfrm>
                          <a:prstGeom prst="rect">
                            <a:avLst/>
                          </a:prstGeom>
                        </pic:spPr>
                      </pic:pic>
                    </a:graphicData>
                  </a:graphic>
                </wp:inline>
              </w:drawing>
            </w:r>
          </w:p>
        </w:tc>
      </w:tr>
      <w:tr w:rsidR="00767F14" w14:paraId="0F111909" w14:textId="77777777">
        <w:trPr>
          <w:trHeight w:val="395"/>
        </w:trPr>
        <w:tc>
          <w:tcPr>
            <w:tcW w:w="7346" w:type="dxa"/>
            <w:shd w:val="clear" w:color="auto" w:fill="auto"/>
            <w:vAlign w:val="center"/>
          </w:tcPr>
          <w:p w14:paraId="2237D921" w14:textId="77777777" w:rsidR="00767F14" w:rsidRDefault="00995C10">
            <w:pPr>
              <w:spacing w:after="0" w:line="240" w:lineRule="auto"/>
              <w:rPr>
                <w:rFonts w:cstheme="minorHAnsi"/>
              </w:rPr>
            </w:pPr>
            <w:r>
              <w:rPr>
                <w:rFonts w:cstheme="minorHAnsi"/>
                <w:sz w:val="24"/>
              </w:rPr>
              <w:t>Chambres froides et réserves propres</w:t>
            </w:r>
          </w:p>
        </w:tc>
        <w:tc>
          <w:tcPr>
            <w:tcW w:w="875" w:type="dxa"/>
            <w:shd w:val="clear" w:color="auto" w:fill="auto"/>
            <w:vAlign w:val="center"/>
          </w:tcPr>
          <w:p w14:paraId="53917A63" w14:textId="77777777" w:rsidR="00767F14" w:rsidRDefault="00995C10">
            <w:pPr>
              <w:spacing w:after="0" w:line="240" w:lineRule="auto"/>
              <w:jc w:val="center"/>
              <w:rPr>
                <w:rFonts w:cstheme="minorHAnsi"/>
              </w:rPr>
            </w:pPr>
            <w:r>
              <w:rPr>
                <w:noProof/>
                <w:lang w:eastAsia="fr-FR"/>
              </w:rPr>
              <w:drawing>
                <wp:inline distT="0" distB="6350" distL="0" distR="0" wp14:anchorId="564B871C" wp14:editId="2A8B17B0">
                  <wp:extent cx="342900" cy="374650"/>
                  <wp:effectExtent l="0" t="0" r="0" b="0"/>
                  <wp:docPr id="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7"/>
                          <pic:cNvPicPr>
                            <a:picLocks noChangeAspect="1" noChangeArrowheads="1"/>
                          </pic:cNvPicPr>
                        </pic:nvPicPr>
                        <pic:blipFill>
                          <a:blip r:embed="rId28"/>
                          <a:stretch>
                            <a:fillRect/>
                          </a:stretch>
                        </pic:blipFill>
                        <pic:spPr bwMode="auto">
                          <a:xfrm>
                            <a:off x="0" y="0"/>
                            <a:ext cx="342900" cy="374650"/>
                          </a:xfrm>
                          <a:prstGeom prst="rect">
                            <a:avLst/>
                          </a:prstGeom>
                        </pic:spPr>
                      </pic:pic>
                    </a:graphicData>
                  </a:graphic>
                </wp:inline>
              </w:drawing>
            </w:r>
          </w:p>
        </w:tc>
      </w:tr>
      <w:tr w:rsidR="00767F14" w14:paraId="0E1E537C" w14:textId="77777777">
        <w:trPr>
          <w:trHeight w:val="389"/>
        </w:trPr>
        <w:tc>
          <w:tcPr>
            <w:tcW w:w="7346" w:type="dxa"/>
            <w:shd w:val="clear" w:color="auto" w:fill="auto"/>
            <w:vAlign w:val="center"/>
          </w:tcPr>
          <w:p w14:paraId="1DFA256B" w14:textId="77777777" w:rsidR="00767F14" w:rsidRDefault="00995C10">
            <w:pPr>
              <w:spacing w:after="0" w:line="240" w:lineRule="auto"/>
              <w:rPr>
                <w:rFonts w:cstheme="minorHAnsi"/>
              </w:rPr>
            </w:pPr>
            <w:r>
              <w:rPr>
                <w:rFonts w:cstheme="minorHAnsi"/>
                <w:sz w:val="24"/>
              </w:rPr>
              <w:t>Thermomètre à sonde propre &amp; en état de fonctionnement</w:t>
            </w:r>
          </w:p>
        </w:tc>
        <w:tc>
          <w:tcPr>
            <w:tcW w:w="875" w:type="dxa"/>
            <w:shd w:val="clear" w:color="auto" w:fill="auto"/>
            <w:vAlign w:val="center"/>
          </w:tcPr>
          <w:p w14:paraId="207A47B9" w14:textId="77777777" w:rsidR="00767F14" w:rsidRDefault="00995C10">
            <w:pPr>
              <w:spacing w:after="0" w:line="240" w:lineRule="auto"/>
              <w:jc w:val="center"/>
              <w:rPr>
                <w:rFonts w:cstheme="minorHAnsi"/>
              </w:rPr>
            </w:pPr>
            <w:r>
              <w:rPr>
                <w:noProof/>
                <w:lang w:eastAsia="fr-FR"/>
              </w:rPr>
              <w:drawing>
                <wp:inline distT="0" distB="0" distL="0" distR="0" wp14:anchorId="35187E99" wp14:editId="07BD8E40">
                  <wp:extent cx="276225" cy="388620"/>
                  <wp:effectExtent l="0" t="0" r="0" b="0"/>
                  <wp:docPr id="7"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5"/>
                          <pic:cNvPicPr>
                            <a:picLocks noChangeAspect="1" noChangeArrowheads="1"/>
                          </pic:cNvPicPr>
                        </pic:nvPicPr>
                        <pic:blipFill>
                          <a:blip r:embed="rId29"/>
                          <a:stretch>
                            <a:fillRect/>
                          </a:stretch>
                        </pic:blipFill>
                        <pic:spPr bwMode="auto">
                          <a:xfrm>
                            <a:off x="0" y="0"/>
                            <a:ext cx="276225" cy="388620"/>
                          </a:xfrm>
                          <a:prstGeom prst="rect">
                            <a:avLst/>
                          </a:prstGeom>
                        </pic:spPr>
                      </pic:pic>
                    </a:graphicData>
                  </a:graphic>
                </wp:inline>
              </w:drawing>
            </w:r>
          </w:p>
        </w:tc>
      </w:tr>
      <w:tr w:rsidR="00767F14" w14:paraId="191A453F" w14:textId="77777777">
        <w:trPr>
          <w:trHeight w:val="354"/>
        </w:trPr>
        <w:tc>
          <w:tcPr>
            <w:tcW w:w="7346" w:type="dxa"/>
            <w:shd w:val="clear" w:color="auto" w:fill="auto"/>
            <w:vAlign w:val="center"/>
          </w:tcPr>
          <w:p w14:paraId="3C757644" w14:textId="77777777" w:rsidR="00767F14" w:rsidRDefault="00995C10">
            <w:pPr>
              <w:spacing w:after="0" w:line="240" w:lineRule="auto"/>
              <w:rPr>
                <w:rFonts w:cstheme="minorHAnsi"/>
              </w:rPr>
            </w:pPr>
            <w:r>
              <w:rPr>
                <w:rFonts w:cstheme="minorHAnsi"/>
                <w:sz w:val="24"/>
              </w:rPr>
              <w:t>Lingettes désinfectantes à usage alimentaire à disposition</w:t>
            </w:r>
          </w:p>
        </w:tc>
        <w:tc>
          <w:tcPr>
            <w:tcW w:w="875" w:type="dxa"/>
            <w:shd w:val="clear" w:color="auto" w:fill="auto"/>
            <w:vAlign w:val="center"/>
          </w:tcPr>
          <w:p w14:paraId="0146EDB7" w14:textId="77777777" w:rsidR="00767F14" w:rsidRDefault="00995C10">
            <w:pPr>
              <w:spacing w:after="0" w:line="240" w:lineRule="auto"/>
              <w:jc w:val="center"/>
              <w:rPr>
                <w:rFonts w:cstheme="minorHAnsi"/>
              </w:rPr>
            </w:pPr>
            <w:r>
              <w:rPr>
                <w:noProof/>
                <w:lang w:eastAsia="fr-FR"/>
              </w:rPr>
              <w:drawing>
                <wp:inline distT="0" distB="0" distL="0" distR="0" wp14:anchorId="0E06D87D" wp14:editId="37ABDF78">
                  <wp:extent cx="371475" cy="460375"/>
                  <wp:effectExtent l="0" t="0" r="0" b="0"/>
                  <wp:docPr id="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31"/>
                          <pic:cNvPicPr>
                            <a:picLocks noChangeAspect="1" noChangeArrowheads="1"/>
                          </pic:cNvPicPr>
                        </pic:nvPicPr>
                        <pic:blipFill>
                          <a:blip r:embed="rId30"/>
                          <a:stretch>
                            <a:fillRect/>
                          </a:stretch>
                        </pic:blipFill>
                        <pic:spPr bwMode="auto">
                          <a:xfrm>
                            <a:off x="0" y="0"/>
                            <a:ext cx="371475" cy="460375"/>
                          </a:xfrm>
                          <a:prstGeom prst="rect">
                            <a:avLst/>
                          </a:prstGeom>
                        </pic:spPr>
                      </pic:pic>
                    </a:graphicData>
                  </a:graphic>
                </wp:inline>
              </w:drawing>
            </w:r>
          </w:p>
        </w:tc>
      </w:tr>
    </w:tbl>
    <w:p w14:paraId="1FDF4B78"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31">
        <w:r>
          <w:rPr>
            <w:rStyle w:val="LienInternet"/>
            <w:rFonts w:cstheme="minorHAnsi"/>
            <w:sz w:val="12"/>
            <w:szCs w:val="12"/>
          </w:rPr>
          <w:t>https://icon-icons.com/fr</w:t>
        </w:r>
      </w:hyperlink>
      <w:r>
        <w:rPr>
          <w:rFonts w:cstheme="minorHAnsi"/>
          <w:sz w:val="12"/>
          <w:szCs w:val="12"/>
        </w:rPr>
        <w:t xml:space="preserve"> - </w:t>
      </w:r>
      <w:hyperlink r:id="rId32">
        <w:r>
          <w:rPr>
            <w:rStyle w:val="LienInternet"/>
            <w:rFonts w:cstheme="minorHAnsi"/>
            <w:sz w:val="12"/>
            <w:szCs w:val="12"/>
          </w:rPr>
          <w:t>https://www.flaticon.com/fr/</w:t>
        </w:r>
      </w:hyperlink>
    </w:p>
    <w:p w14:paraId="545F07CE" w14:textId="77777777" w:rsidR="00767F14" w:rsidRDefault="00767F14">
      <w:pPr>
        <w:pStyle w:val="Paragraphedeliste"/>
        <w:spacing w:after="0" w:line="240" w:lineRule="auto"/>
        <w:ind w:left="-284"/>
        <w:rPr>
          <w:rFonts w:cstheme="minorHAnsi"/>
          <w:b/>
          <w:sz w:val="24"/>
        </w:rPr>
      </w:pPr>
    </w:p>
    <w:p w14:paraId="5CBB5DC9" w14:textId="77777777" w:rsidR="00767F14" w:rsidRDefault="00995C10">
      <w:pPr>
        <w:pStyle w:val="Paragraphedeliste"/>
        <w:numPr>
          <w:ilvl w:val="0"/>
          <w:numId w:val="3"/>
        </w:numPr>
        <w:spacing w:after="0" w:line="240" w:lineRule="auto"/>
        <w:ind w:left="-284" w:firstLine="0"/>
        <w:rPr>
          <w:rFonts w:cstheme="minorHAnsi"/>
          <w:b/>
          <w:sz w:val="24"/>
        </w:rPr>
      </w:pPr>
      <w:r>
        <w:rPr>
          <w:rFonts w:cstheme="minorHAnsi"/>
          <w:b/>
          <w:sz w:val="24"/>
        </w:rPr>
        <w:t xml:space="preserve"> Points clés et points de contrôle</w:t>
      </w:r>
    </w:p>
    <w:p w14:paraId="1B09D86A" w14:textId="77777777" w:rsidR="00767F14" w:rsidRDefault="00767F14">
      <w:pPr>
        <w:pStyle w:val="Paragraphedeliste"/>
        <w:spacing w:after="0" w:line="240" w:lineRule="auto"/>
        <w:ind w:left="709"/>
        <w:rPr>
          <w:rFonts w:cstheme="minorHAnsi"/>
          <w:b/>
          <w:sz w:val="24"/>
          <w:u w:val="single"/>
        </w:rPr>
      </w:pPr>
    </w:p>
    <w:tbl>
      <w:tblPr>
        <w:tblStyle w:val="Grilledutableau"/>
        <w:tblW w:w="9640" w:type="dxa"/>
        <w:tblInd w:w="-147" w:type="dxa"/>
        <w:tblCellMar>
          <w:top w:w="28" w:type="dxa"/>
          <w:bottom w:w="28" w:type="dxa"/>
        </w:tblCellMar>
        <w:tblLook w:val="04A0" w:firstRow="1" w:lastRow="0" w:firstColumn="1" w:lastColumn="0" w:noHBand="0" w:noVBand="1"/>
      </w:tblPr>
      <w:tblGrid>
        <w:gridCol w:w="2125"/>
        <w:gridCol w:w="3686"/>
        <w:gridCol w:w="3829"/>
      </w:tblGrid>
      <w:tr w:rsidR="00767F14" w14:paraId="34E85160" w14:textId="77777777">
        <w:tc>
          <w:tcPr>
            <w:tcW w:w="2125" w:type="dxa"/>
            <w:shd w:val="clear" w:color="auto" w:fill="auto"/>
            <w:vAlign w:val="center"/>
          </w:tcPr>
          <w:p w14:paraId="63C01FAA" w14:textId="77777777" w:rsidR="00767F14" w:rsidRDefault="00995C10">
            <w:pPr>
              <w:pStyle w:val="Paragraphedeliste"/>
              <w:spacing w:after="0" w:line="240" w:lineRule="auto"/>
              <w:ind w:left="0"/>
              <w:jc w:val="center"/>
              <w:rPr>
                <w:rFonts w:cstheme="minorHAnsi"/>
                <w:b/>
                <w:sz w:val="24"/>
              </w:rPr>
            </w:pPr>
            <w:r>
              <w:rPr>
                <w:rFonts w:cstheme="minorHAnsi"/>
                <w:b/>
                <w:sz w:val="24"/>
              </w:rPr>
              <w:t>Que Contrôler ?</w:t>
            </w:r>
          </w:p>
        </w:tc>
        <w:tc>
          <w:tcPr>
            <w:tcW w:w="3686" w:type="dxa"/>
            <w:shd w:val="clear" w:color="auto" w:fill="auto"/>
            <w:vAlign w:val="center"/>
          </w:tcPr>
          <w:p w14:paraId="5C8BAFB2" w14:textId="77777777" w:rsidR="00767F14" w:rsidRDefault="00995C10">
            <w:pPr>
              <w:pStyle w:val="Paragraphedeliste"/>
              <w:spacing w:after="0" w:line="240" w:lineRule="auto"/>
              <w:ind w:left="0"/>
              <w:jc w:val="center"/>
              <w:rPr>
                <w:rFonts w:cstheme="minorHAnsi"/>
                <w:b/>
                <w:sz w:val="24"/>
              </w:rPr>
            </w:pPr>
            <w:r>
              <w:rPr>
                <w:rFonts w:cstheme="minorHAnsi"/>
                <w:b/>
                <w:sz w:val="24"/>
              </w:rPr>
              <w:t>Comment contrôler ?</w:t>
            </w:r>
          </w:p>
        </w:tc>
        <w:tc>
          <w:tcPr>
            <w:tcW w:w="3829" w:type="dxa"/>
            <w:shd w:val="clear" w:color="auto" w:fill="auto"/>
            <w:vAlign w:val="center"/>
          </w:tcPr>
          <w:p w14:paraId="75E031ED" w14:textId="77777777" w:rsidR="00767F14" w:rsidRDefault="00995C10">
            <w:pPr>
              <w:pStyle w:val="Paragraphedeliste"/>
              <w:spacing w:after="0" w:line="240" w:lineRule="auto"/>
              <w:ind w:left="0"/>
              <w:jc w:val="center"/>
              <w:rPr>
                <w:rFonts w:cstheme="minorHAnsi"/>
                <w:b/>
                <w:sz w:val="24"/>
              </w:rPr>
            </w:pPr>
            <w:r>
              <w:rPr>
                <w:rFonts w:cstheme="minorHAnsi"/>
                <w:b/>
                <w:sz w:val="24"/>
              </w:rPr>
              <w:t>Que faire en cas de non-conformité ?</w:t>
            </w:r>
          </w:p>
        </w:tc>
      </w:tr>
      <w:tr w:rsidR="00767F14" w14:paraId="59758101" w14:textId="77777777">
        <w:tc>
          <w:tcPr>
            <w:tcW w:w="2125" w:type="dxa"/>
            <w:shd w:val="clear" w:color="auto" w:fill="auto"/>
          </w:tcPr>
          <w:p w14:paraId="4F86A884" w14:textId="77777777" w:rsidR="00767F14" w:rsidRDefault="00995C10">
            <w:pPr>
              <w:pStyle w:val="Paragraphedeliste"/>
              <w:spacing w:after="0" w:line="240" w:lineRule="auto"/>
              <w:ind w:left="0"/>
              <w:rPr>
                <w:rFonts w:cstheme="minorHAnsi"/>
                <w:sz w:val="24"/>
              </w:rPr>
            </w:pPr>
            <w:r>
              <w:rPr>
                <w:rFonts w:cstheme="minorHAnsi"/>
                <w:sz w:val="24"/>
              </w:rPr>
              <w:t>Température des produits</w:t>
            </w:r>
          </w:p>
        </w:tc>
        <w:tc>
          <w:tcPr>
            <w:tcW w:w="3686" w:type="dxa"/>
            <w:shd w:val="clear" w:color="auto" w:fill="auto"/>
          </w:tcPr>
          <w:p w14:paraId="7BFBA538" w14:textId="77777777" w:rsidR="00767F14" w:rsidRDefault="00995C10">
            <w:pPr>
              <w:pStyle w:val="Paragraphedeliste"/>
              <w:spacing w:after="0" w:line="240" w:lineRule="auto"/>
              <w:ind w:left="0"/>
              <w:rPr>
                <w:rFonts w:cstheme="minorHAnsi"/>
                <w:sz w:val="24"/>
              </w:rPr>
            </w:pPr>
            <w:r>
              <w:rPr>
                <w:rFonts w:cstheme="minorHAnsi"/>
                <w:sz w:val="24"/>
              </w:rPr>
              <w:t xml:space="preserve">Piquer à cœur le produit à l’aide d’une sonde </w:t>
            </w:r>
          </w:p>
        </w:tc>
        <w:tc>
          <w:tcPr>
            <w:tcW w:w="3829" w:type="dxa"/>
            <w:shd w:val="clear" w:color="auto" w:fill="auto"/>
          </w:tcPr>
          <w:p w14:paraId="7FFE4A4E" w14:textId="77777777" w:rsidR="00767F14" w:rsidRDefault="00995C10">
            <w:pPr>
              <w:pStyle w:val="Paragraphedeliste"/>
              <w:spacing w:after="0" w:line="240" w:lineRule="auto"/>
              <w:ind w:left="0"/>
              <w:rPr>
                <w:rFonts w:cstheme="minorHAnsi"/>
                <w:sz w:val="24"/>
              </w:rPr>
            </w:pPr>
            <w:r>
              <w:rPr>
                <w:rFonts w:cstheme="minorHAnsi"/>
                <w:sz w:val="24"/>
              </w:rPr>
              <w:t>Refuser le produit si la température est non conforme</w:t>
            </w:r>
          </w:p>
        </w:tc>
      </w:tr>
      <w:tr w:rsidR="00767F14" w14:paraId="03C5A607" w14:textId="77777777">
        <w:tc>
          <w:tcPr>
            <w:tcW w:w="2125" w:type="dxa"/>
            <w:shd w:val="clear" w:color="auto" w:fill="auto"/>
          </w:tcPr>
          <w:p w14:paraId="0BE2E825" w14:textId="77777777" w:rsidR="00767F14" w:rsidRDefault="00995C10">
            <w:pPr>
              <w:pStyle w:val="Paragraphedeliste"/>
              <w:spacing w:after="0" w:line="240" w:lineRule="auto"/>
              <w:ind w:left="0"/>
              <w:rPr>
                <w:rFonts w:cstheme="minorHAnsi"/>
                <w:sz w:val="24"/>
              </w:rPr>
            </w:pPr>
            <w:r>
              <w:rPr>
                <w:rFonts w:cstheme="minorHAnsi"/>
                <w:sz w:val="24"/>
              </w:rPr>
              <w:t>Etiquetage</w:t>
            </w:r>
          </w:p>
        </w:tc>
        <w:tc>
          <w:tcPr>
            <w:tcW w:w="3686" w:type="dxa"/>
            <w:shd w:val="clear" w:color="auto" w:fill="auto"/>
          </w:tcPr>
          <w:p w14:paraId="1AF092AF" w14:textId="77777777" w:rsidR="00767F14" w:rsidRDefault="00995C10">
            <w:pPr>
              <w:pStyle w:val="Paragraphedeliste"/>
              <w:spacing w:after="0" w:line="240" w:lineRule="auto"/>
              <w:ind w:left="0"/>
              <w:rPr>
                <w:rFonts w:cstheme="minorHAnsi"/>
                <w:sz w:val="24"/>
              </w:rPr>
            </w:pPr>
            <w:r>
              <w:rPr>
                <w:rFonts w:cstheme="minorHAnsi"/>
                <w:sz w:val="24"/>
              </w:rPr>
              <w:t>Vérifier la présence et la conformité des étiquettes</w:t>
            </w:r>
          </w:p>
          <w:p w14:paraId="1A3802BE" w14:textId="77777777" w:rsidR="00767F14" w:rsidRDefault="00995C10">
            <w:pPr>
              <w:pStyle w:val="Paragraphedeliste"/>
              <w:spacing w:after="0" w:line="240" w:lineRule="auto"/>
              <w:ind w:left="0"/>
              <w:rPr>
                <w:rFonts w:cstheme="minorHAnsi"/>
                <w:sz w:val="24"/>
              </w:rPr>
            </w:pPr>
            <w:r>
              <w:rPr>
                <w:rFonts w:cstheme="minorHAnsi"/>
                <w:sz w:val="24"/>
              </w:rPr>
              <w:t>(Nom du produit, DLC / DDM)</w:t>
            </w:r>
          </w:p>
        </w:tc>
        <w:tc>
          <w:tcPr>
            <w:tcW w:w="3829" w:type="dxa"/>
            <w:shd w:val="clear" w:color="auto" w:fill="auto"/>
          </w:tcPr>
          <w:p w14:paraId="71CDEB38" w14:textId="77777777" w:rsidR="00767F14" w:rsidRDefault="00995C10">
            <w:pPr>
              <w:pStyle w:val="Paragraphedeliste"/>
              <w:spacing w:after="0" w:line="240" w:lineRule="auto"/>
              <w:ind w:left="0"/>
              <w:rPr>
                <w:rFonts w:cstheme="minorHAnsi"/>
                <w:sz w:val="24"/>
              </w:rPr>
            </w:pPr>
            <w:r>
              <w:rPr>
                <w:rFonts w:cstheme="minorHAnsi"/>
                <w:sz w:val="24"/>
              </w:rPr>
              <w:t>Refuser le produit si la DLC ou DDM est non conforme</w:t>
            </w:r>
          </w:p>
        </w:tc>
      </w:tr>
      <w:tr w:rsidR="00767F14" w14:paraId="6DB720D0" w14:textId="77777777">
        <w:tc>
          <w:tcPr>
            <w:tcW w:w="2125" w:type="dxa"/>
            <w:shd w:val="clear" w:color="auto" w:fill="auto"/>
          </w:tcPr>
          <w:p w14:paraId="507F168F" w14:textId="77777777" w:rsidR="00767F14" w:rsidRDefault="00995C10">
            <w:pPr>
              <w:pStyle w:val="Paragraphedeliste"/>
              <w:spacing w:after="0" w:line="240" w:lineRule="auto"/>
              <w:ind w:left="0"/>
              <w:rPr>
                <w:rFonts w:cstheme="minorHAnsi"/>
                <w:sz w:val="24"/>
              </w:rPr>
            </w:pPr>
            <w:r>
              <w:rPr>
                <w:rFonts w:cstheme="minorHAnsi"/>
                <w:sz w:val="24"/>
              </w:rPr>
              <w:t>Emballage</w:t>
            </w:r>
          </w:p>
        </w:tc>
        <w:tc>
          <w:tcPr>
            <w:tcW w:w="3686" w:type="dxa"/>
            <w:shd w:val="clear" w:color="auto" w:fill="auto"/>
          </w:tcPr>
          <w:p w14:paraId="369158BF" w14:textId="77777777" w:rsidR="00767F14" w:rsidRDefault="00995C10">
            <w:pPr>
              <w:pStyle w:val="Paragraphedeliste"/>
              <w:spacing w:after="0" w:line="240" w:lineRule="auto"/>
              <w:ind w:left="0"/>
              <w:rPr>
                <w:rFonts w:cstheme="minorHAnsi"/>
                <w:sz w:val="24"/>
              </w:rPr>
            </w:pPr>
            <w:r>
              <w:rPr>
                <w:rFonts w:cstheme="minorHAnsi"/>
                <w:sz w:val="24"/>
              </w:rPr>
              <w:t xml:space="preserve">Vérifier l’emballage d’origine et l’état des emballages </w:t>
            </w:r>
          </w:p>
        </w:tc>
        <w:tc>
          <w:tcPr>
            <w:tcW w:w="3829" w:type="dxa"/>
            <w:shd w:val="clear" w:color="auto" w:fill="auto"/>
          </w:tcPr>
          <w:p w14:paraId="01066757" w14:textId="77777777" w:rsidR="00767F14" w:rsidRDefault="00995C10">
            <w:pPr>
              <w:pStyle w:val="Paragraphedeliste"/>
              <w:spacing w:after="0" w:line="240" w:lineRule="auto"/>
              <w:ind w:left="0"/>
              <w:rPr>
                <w:rFonts w:cstheme="minorHAnsi"/>
                <w:sz w:val="24"/>
              </w:rPr>
            </w:pPr>
            <w:r>
              <w:rPr>
                <w:rFonts w:cstheme="minorHAnsi"/>
                <w:sz w:val="24"/>
              </w:rPr>
              <w:t xml:space="preserve">Refuser le produit s’il y a un risque sanitaire </w:t>
            </w:r>
          </w:p>
        </w:tc>
      </w:tr>
      <w:tr w:rsidR="00767F14" w14:paraId="2ACCFD1B" w14:textId="77777777">
        <w:tc>
          <w:tcPr>
            <w:tcW w:w="2125" w:type="dxa"/>
            <w:shd w:val="clear" w:color="auto" w:fill="auto"/>
          </w:tcPr>
          <w:p w14:paraId="2572ABD9" w14:textId="77777777" w:rsidR="00767F14" w:rsidRDefault="00995C10">
            <w:pPr>
              <w:pStyle w:val="Paragraphedeliste"/>
              <w:spacing w:after="0" w:line="240" w:lineRule="auto"/>
              <w:ind w:left="0"/>
              <w:rPr>
                <w:rFonts w:cstheme="minorHAnsi"/>
                <w:sz w:val="24"/>
              </w:rPr>
            </w:pPr>
            <w:r>
              <w:rPr>
                <w:rFonts w:cstheme="minorHAnsi"/>
                <w:sz w:val="24"/>
              </w:rPr>
              <w:t xml:space="preserve">Aspect visuel </w:t>
            </w:r>
          </w:p>
        </w:tc>
        <w:tc>
          <w:tcPr>
            <w:tcW w:w="3686" w:type="dxa"/>
            <w:shd w:val="clear" w:color="auto" w:fill="auto"/>
          </w:tcPr>
          <w:p w14:paraId="3B377295" w14:textId="77777777" w:rsidR="00767F14" w:rsidRDefault="00995C10">
            <w:pPr>
              <w:pStyle w:val="Paragraphedeliste"/>
              <w:spacing w:after="0" w:line="240" w:lineRule="auto"/>
              <w:ind w:left="0"/>
              <w:rPr>
                <w:rFonts w:cstheme="minorHAnsi"/>
                <w:sz w:val="24"/>
              </w:rPr>
            </w:pPr>
            <w:r>
              <w:rPr>
                <w:rFonts w:cstheme="minorHAnsi"/>
                <w:sz w:val="24"/>
              </w:rPr>
              <w:t xml:space="preserve">Observer l’aspect des produits </w:t>
            </w:r>
          </w:p>
        </w:tc>
        <w:tc>
          <w:tcPr>
            <w:tcW w:w="3829" w:type="dxa"/>
            <w:shd w:val="clear" w:color="auto" w:fill="auto"/>
          </w:tcPr>
          <w:p w14:paraId="5933944C" w14:textId="77777777" w:rsidR="00767F14" w:rsidRDefault="00995C10">
            <w:pPr>
              <w:pStyle w:val="Paragraphedeliste"/>
              <w:spacing w:after="0" w:line="240" w:lineRule="auto"/>
              <w:ind w:left="0"/>
              <w:rPr>
                <w:rFonts w:cstheme="minorHAnsi"/>
                <w:sz w:val="24"/>
              </w:rPr>
            </w:pPr>
            <w:r>
              <w:rPr>
                <w:rFonts w:cstheme="minorHAnsi"/>
                <w:sz w:val="24"/>
              </w:rPr>
              <w:t>Refuser le produit dont l’aspect est douteux</w:t>
            </w:r>
          </w:p>
        </w:tc>
      </w:tr>
      <w:tr w:rsidR="00767F14" w14:paraId="3CB6F72F" w14:textId="77777777">
        <w:tc>
          <w:tcPr>
            <w:tcW w:w="2125" w:type="dxa"/>
            <w:shd w:val="clear" w:color="auto" w:fill="auto"/>
          </w:tcPr>
          <w:p w14:paraId="1516B1F4" w14:textId="77777777" w:rsidR="00767F14" w:rsidRDefault="00995C10">
            <w:pPr>
              <w:pStyle w:val="Paragraphedeliste"/>
              <w:spacing w:after="0" w:line="240" w:lineRule="auto"/>
              <w:ind w:left="0"/>
              <w:rPr>
                <w:rFonts w:cstheme="minorHAnsi"/>
                <w:sz w:val="24"/>
              </w:rPr>
            </w:pPr>
            <w:r>
              <w:rPr>
                <w:rFonts w:cstheme="minorHAnsi"/>
                <w:sz w:val="24"/>
              </w:rPr>
              <w:t>Quantité ou poids des produits livrés</w:t>
            </w:r>
          </w:p>
        </w:tc>
        <w:tc>
          <w:tcPr>
            <w:tcW w:w="3686" w:type="dxa"/>
            <w:shd w:val="clear" w:color="auto" w:fill="auto"/>
          </w:tcPr>
          <w:p w14:paraId="22B59983" w14:textId="77777777" w:rsidR="00767F14" w:rsidRDefault="00995C10">
            <w:pPr>
              <w:pStyle w:val="Paragraphedeliste"/>
              <w:spacing w:after="0" w:line="240" w:lineRule="auto"/>
              <w:ind w:left="0"/>
              <w:rPr>
                <w:rFonts w:cstheme="minorHAnsi"/>
                <w:sz w:val="24"/>
              </w:rPr>
            </w:pPr>
            <w:r>
              <w:rPr>
                <w:rFonts w:cstheme="minorHAnsi"/>
                <w:sz w:val="24"/>
              </w:rPr>
              <w:t xml:space="preserve">Vérifier les quantités livrées par rapport au bon de commande </w:t>
            </w:r>
          </w:p>
        </w:tc>
        <w:tc>
          <w:tcPr>
            <w:tcW w:w="3829" w:type="dxa"/>
            <w:shd w:val="clear" w:color="auto" w:fill="auto"/>
          </w:tcPr>
          <w:p w14:paraId="2BCEEF16" w14:textId="77777777" w:rsidR="00767F14" w:rsidRDefault="00995C10">
            <w:pPr>
              <w:pStyle w:val="Paragraphedeliste"/>
              <w:spacing w:after="0" w:line="240" w:lineRule="auto"/>
              <w:ind w:left="0"/>
              <w:rPr>
                <w:rFonts w:cstheme="minorHAnsi"/>
                <w:sz w:val="24"/>
              </w:rPr>
            </w:pPr>
            <w:r>
              <w:rPr>
                <w:rFonts w:cstheme="minorHAnsi"/>
                <w:sz w:val="24"/>
              </w:rPr>
              <w:t xml:space="preserve">Prendre contact avec le responsable magasin </w:t>
            </w:r>
          </w:p>
        </w:tc>
      </w:tr>
    </w:tbl>
    <w:p w14:paraId="523597E5" w14:textId="77777777" w:rsidR="00767F14" w:rsidRDefault="00995C10">
      <w:pPr>
        <w:pStyle w:val="Paragraphedeliste"/>
        <w:spacing w:after="0" w:line="240" w:lineRule="auto"/>
        <w:ind w:left="0"/>
        <w:rPr>
          <w:rFonts w:cstheme="minorHAnsi"/>
          <w:sz w:val="24"/>
        </w:rPr>
      </w:pPr>
      <w:r>
        <w:rPr>
          <w:rFonts w:cstheme="minorHAnsi"/>
          <w:sz w:val="24"/>
        </w:rPr>
        <w:t>Les contrôles sont enregistrés sur la fiche d’enregistrement des contrôles à réception.</w:t>
      </w:r>
    </w:p>
    <w:p w14:paraId="6D111384" w14:textId="77777777" w:rsidR="00767F14" w:rsidRDefault="00995C10">
      <w:pPr>
        <w:pStyle w:val="Paragraphedeliste"/>
        <w:spacing w:after="0" w:line="240" w:lineRule="auto"/>
        <w:ind w:left="0"/>
        <w:rPr>
          <w:rFonts w:cstheme="minorHAnsi"/>
          <w:b/>
          <w:bCs/>
          <w:sz w:val="24"/>
        </w:rPr>
      </w:pPr>
      <w:r>
        <w:rPr>
          <w:rFonts w:cstheme="minorHAnsi"/>
          <w:b/>
          <w:bCs/>
          <w:sz w:val="24"/>
        </w:rPr>
        <w:t>En cas de non-conformité des produits, prévenir le responsable.</w:t>
      </w:r>
      <w:r>
        <w:br w:type="page"/>
      </w:r>
    </w:p>
    <w:p w14:paraId="43269B4D" w14:textId="77777777" w:rsidR="00767F14" w:rsidRDefault="00995C10" w:rsidP="007A12EB">
      <w:pPr>
        <w:pStyle w:val="Paragraphedeliste"/>
        <w:numPr>
          <w:ilvl w:val="0"/>
          <w:numId w:val="3"/>
        </w:numPr>
        <w:spacing w:after="0"/>
        <w:ind w:left="0"/>
        <w:rPr>
          <w:rFonts w:cstheme="minorHAnsi"/>
          <w:b/>
          <w:sz w:val="24"/>
        </w:rPr>
      </w:pPr>
      <w:r>
        <w:rPr>
          <w:rFonts w:cstheme="minorHAnsi"/>
          <w:b/>
          <w:sz w:val="24"/>
        </w:rPr>
        <w:lastRenderedPageBreak/>
        <w:t>Fiche d’enregistrement des contrôles à réception</w:t>
      </w:r>
    </w:p>
    <w:p w14:paraId="52B01202" w14:textId="77777777" w:rsidR="007A12EB" w:rsidRDefault="007A12EB" w:rsidP="007A12EB">
      <w:pPr>
        <w:spacing w:after="0"/>
        <w:rPr>
          <w:rFonts w:cstheme="minorHAnsi"/>
        </w:rPr>
      </w:pPr>
    </w:p>
    <w:p w14:paraId="6E7EBDFE" w14:textId="2A6E7BD0" w:rsidR="00767F14" w:rsidRDefault="00042F13" w:rsidP="007A12EB">
      <w:pPr>
        <w:spacing w:after="0"/>
        <w:rPr>
          <w:rFonts w:cstheme="minorHAnsi"/>
        </w:rPr>
      </w:pPr>
      <w:r>
        <w:rPr>
          <w:rFonts w:cstheme="minorHAnsi"/>
          <w:b/>
          <w:noProof/>
          <w:sz w:val="24"/>
          <w:u w:val="single"/>
          <w:lang w:eastAsia="fr-FR"/>
        </w:rPr>
        <mc:AlternateContent>
          <mc:Choice Requires="wps">
            <w:drawing>
              <wp:anchor distT="0" distB="0" distL="0" distR="0" simplePos="0" relativeHeight="89" behindDoc="0" locked="0" layoutInCell="1" allowOverlap="1" wp14:anchorId="57A8D0F0" wp14:editId="0CB11639">
                <wp:simplePos x="0" y="0"/>
                <wp:positionH relativeFrom="column">
                  <wp:posOffset>1499439</wp:posOffset>
                </wp:positionH>
                <wp:positionV relativeFrom="paragraph">
                  <wp:posOffset>7883</wp:posOffset>
                </wp:positionV>
                <wp:extent cx="2027555" cy="499110"/>
                <wp:effectExtent l="0" t="0" r="10795" b="15240"/>
                <wp:wrapNone/>
                <wp:docPr id="9" name="Zone de texte 11"/>
                <wp:cNvGraphicFramePr/>
                <a:graphic xmlns:a="http://schemas.openxmlformats.org/drawingml/2006/main">
                  <a:graphicData uri="http://schemas.microsoft.com/office/word/2010/wordprocessingShape">
                    <wps:wsp>
                      <wps:cNvSpPr/>
                      <wps:spPr>
                        <a:xfrm>
                          <a:off x="0" y="0"/>
                          <a:ext cx="2027555" cy="499110"/>
                        </a:xfrm>
                        <a:prstGeom prst="rect">
                          <a:avLst/>
                        </a:prstGeom>
                        <a:solidFill>
                          <a:srgbClr val="D4BED2"/>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05088601" w14:textId="77777777" w:rsidR="00126A0F" w:rsidRDefault="00126A0F" w:rsidP="00042F13">
                            <w:pPr>
                              <w:pStyle w:val="Contenudecadre"/>
                              <w:shd w:val="clear" w:color="auto" w:fill="D4BED2"/>
                              <w:rPr>
                                <w:color w:val="000000"/>
                              </w:rPr>
                            </w:pPr>
                            <w:r>
                              <w:rPr>
                                <w:i/>
                                <w:iCs/>
                                <w:color w:val="000000"/>
                              </w:rPr>
                              <w:t xml:space="preserve">Insérer la fiche utilisée au sein de l’établissement </w:t>
                            </w:r>
                          </w:p>
                        </w:txbxContent>
                      </wps:txbx>
                      <wps:bodyP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A8D0F0" id="Zone de texte 11" o:spid="_x0000_s1026" style="position:absolute;margin-left:118.05pt;margin-top:.6pt;width:159.65pt;height:39.3pt;z-index:8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" fillcolor="#d4bed2" strokeweight=".18mm">
                <v:stroke joinstyle="round"/>
                <v:textbox>
                  <w:txbxContent>
                    <w:p w14:paraId="05088601" w14:textId="77777777" w:rsidR="00126A0F" w:rsidRDefault="00126A0F" w:rsidP="00042F13">
                      <w:pPr>
                        <w:pStyle w:val="Contenudecadre"/>
                        <w:shd w:val="clear" w:color="auto" w:fill="D4BED2"/>
                        <w:rPr>
                          <w:color w:val="000000"/>
                        </w:rPr>
                      </w:pPr>
                      <w:r>
                        <w:rPr>
                          <w:i/>
                          <w:iCs/>
                          <w:color w:val="000000"/>
                        </w:rPr>
                        <w:t xml:space="preserve">Insérer la fiche utilisée au sein de l’établissement </w:t>
                      </w:r>
                    </w:p>
                  </w:txbxContent>
                </v:textbox>
              </v:rect>
            </w:pict>
          </mc:Fallback>
        </mc:AlternateContent>
      </w:r>
    </w:p>
    <w:p w14:paraId="0F4BB56F" w14:textId="77777777" w:rsidR="00767F14" w:rsidRDefault="00767F14">
      <w:pPr>
        <w:rPr>
          <w:rFonts w:cstheme="minorHAnsi"/>
        </w:rPr>
      </w:pPr>
    </w:p>
    <w:p w14:paraId="667C160C" w14:textId="77777777" w:rsidR="00767F14" w:rsidRDefault="00767F14">
      <w:pPr>
        <w:pStyle w:val="Paragraphedeliste"/>
        <w:ind w:left="0"/>
        <w:rPr>
          <w:rFonts w:cstheme="minorHAnsi"/>
          <w:b/>
          <w:sz w:val="24"/>
        </w:rPr>
      </w:pPr>
    </w:p>
    <w:p w14:paraId="4166C970" w14:textId="77777777" w:rsidR="00767F14" w:rsidRDefault="00995C10">
      <w:pPr>
        <w:pStyle w:val="Paragraphedeliste"/>
        <w:numPr>
          <w:ilvl w:val="0"/>
          <w:numId w:val="3"/>
        </w:numPr>
        <w:rPr>
          <w:rFonts w:cstheme="minorHAnsi"/>
          <w:b/>
          <w:sz w:val="24"/>
        </w:rPr>
      </w:pPr>
      <w:r>
        <w:rPr>
          <w:rFonts w:cstheme="minorHAnsi"/>
          <w:b/>
          <w:sz w:val="24"/>
        </w:rPr>
        <w:t xml:space="preserve">Température règlementaire de transport / réception </w:t>
      </w:r>
    </w:p>
    <w:tbl>
      <w:tblPr>
        <w:tblStyle w:val="Grilledutableau"/>
        <w:tblW w:w="9918" w:type="dxa"/>
        <w:tblLook w:val="04A0" w:firstRow="1" w:lastRow="0" w:firstColumn="1" w:lastColumn="0" w:noHBand="0" w:noVBand="1"/>
      </w:tblPr>
      <w:tblGrid>
        <w:gridCol w:w="1128"/>
        <w:gridCol w:w="3119"/>
        <w:gridCol w:w="1512"/>
        <w:gridCol w:w="2047"/>
        <w:gridCol w:w="2112"/>
      </w:tblGrid>
      <w:tr w:rsidR="00767F14" w14:paraId="61F6195F" w14:textId="77777777">
        <w:tc>
          <w:tcPr>
            <w:tcW w:w="1128" w:type="dxa"/>
            <w:shd w:val="clear" w:color="auto" w:fill="auto"/>
          </w:tcPr>
          <w:p w14:paraId="1F4AA9ED" w14:textId="77777777" w:rsidR="00767F14" w:rsidRDefault="00767F14">
            <w:pPr>
              <w:spacing w:after="0" w:line="240" w:lineRule="auto"/>
              <w:rPr>
                <w:rFonts w:cstheme="minorHAnsi"/>
                <w:b/>
                <w:sz w:val="24"/>
              </w:rPr>
            </w:pPr>
          </w:p>
        </w:tc>
        <w:tc>
          <w:tcPr>
            <w:tcW w:w="3119" w:type="dxa"/>
            <w:shd w:val="clear" w:color="auto" w:fill="auto"/>
            <w:vAlign w:val="center"/>
          </w:tcPr>
          <w:p w14:paraId="0E65B394" w14:textId="77777777" w:rsidR="00767F14" w:rsidRDefault="00995C10">
            <w:pPr>
              <w:spacing w:after="0" w:line="240" w:lineRule="auto"/>
              <w:jc w:val="center"/>
              <w:rPr>
                <w:rFonts w:cstheme="minorHAnsi"/>
                <w:bCs/>
                <w:sz w:val="24"/>
              </w:rPr>
            </w:pPr>
            <w:r>
              <w:rPr>
                <w:rFonts w:cstheme="minorHAnsi"/>
                <w:bCs/>
                <w:sz w:val="24"/>
              </w:rPr>
              <w:t>Aliments</w:t>
            </w:r>
          </w:p>
        </w:tc>
        <w:tc>
          <w:tcPr>
            <w:tcW w:w="1512" w:type="dxa"/>
            <w:shd w:val="clear" w:color="auto" w:fill="auto"/>
            <w:vAlign w:val="center"/>
          </w:tcPr>
          <w:p w14:paraId="6EA6FD5E" w14:textId="77777777" w:rsidR="00767F14" w:rsidRDefault="00995C10">
            <w:pPr>
              <w:spacing w:after="0" w:line="240" w:lineRule="auto"/>
              <w:jc w:val="center"/>
              <w:rPr>
                <w:rFonts w:cstheme="minorHAnsi"/>
                <w:bCs/>
                <w:sz w:val="24"/>
              </w:rPr>
            </w:pPr>
            <w:r>
              <w:rPr>
                <w:rFonts w:cstheme="minorHAnsi"/>
                <w:bCs/>
                <w:sz w:val="24"/>
              </w:rPr>
              <w:t>Température conforme</w:t>
            </w:r>
          </w:p>
        </w:tc>
        <w:tc>
          <w:tcPr>
            <w:tcW w:w="2047" w:type="dxa"/>
            <w:shd w:val="clear" w:color="auto" w:fill="auto"/>
            <w:vAlign w:val="center"/>
          </w:tcPr>
          <w:p w14:paraId="1752FFBA" w14:textId="77777777" w:rsidR="00767F14" w:rsidRDefault="00995C10">
            <w:pPr>
              <w:spacing w:after="0" w:line="240" w:lineRule="auto"/>
              <w:jc w:val="center"/>
              <w:rPr>
                <w:rFonts w:cstheme="minorHAnsi"/>
                <w:bCs/>
                <w:sz w:val="24"/>
              </w:rPr>
            </w:pPr>
            <w:r>
              <w:rPr>
                <w:rFonts w:cstheme="minorHAnsi"/>
                <w:bCs/>
                <w:sz w:val="24"/>
              </w:rPr>
              <w:t>Tolérance * Température</w:t>
            </w:r>
          </w:p>
          <w:p w14:paraId="662950B8" w14:textId="77777777" w:rsidR="00767F14" w:rsidRDefault="00995C10">
            <w:pPr>
              <w:spacing w:after="0" w:line="240" w:lineRule="auto"/>
              <w:jc w:val="center"/>
              <w:rPr>
                <w:rFonts w:cstheme="minorHAnsi"/>
                <w:bCs/>
                <w:sz w:val="24"/>
              </w:rPr>
            </w:pPr>
            <w:r>
              <w:rPr>
                <w:rFonts w:cstheme="minorHAnsi"/>
                <w:bCs/>
                <w:sz w:val="24"/>
              </w:rPr>
              <w:t>(recommandation)</w:t>
            </w:r>
          </w:p>
        </w:tc>
        <w:tc>
          <w:tcPr>
            <w:tcW w:w="2112" w:type="dxa"/>
            <w:shd w:val="clear" w:color="auto" w:fill="auto"/>
            <w:vAlign w:val="center"/>
          </w:tcPr>
          <w:p w14:paraId="5A0A8DFD" w14:textId="77777777" w:rsidR="00767F14" w:rsidRDefault="00995C10">
            <w:pPr>
              <w:spacing w:after="0" w:line="240" w:lineRule="auto"/>
              <w:jc w:val="center"/>
              <w:rPr>
                <w:rFonts w:cstheme="minorHAnsi"/>
                <w:bCs/>
                <w:sz w:val="24"/>
              </w:rPr>
            </w:pPr>
            <w:r>
              <w:rPr>
                <w:rFonts w:cstheme="minorHAnsi"/>
                <w:bCs/>
                <w:sz w:val="24"/>
              </w:rPr>
              <w:t>Température non conforme (refus)</w:t>
            </w:r>
          </w:p>
        </w:tc>
      </w:tr>
      <w:tr w:rsidR="00767F14" w14:paraId="12EB7200" w14:textId="77777777">
        <w:tc>
          <w:tcPr>
            <w:tcW w:w="1128" w:type="dxa"/>
            <w:shd w:val="clear" w:color="auto" w:fill="auto"/>
            <w:vAlign w:val="center"/>
          </w:tcPr>
          <w:p w14:paraId="39383205" w14:textId="77777777" w:rsidR="00767F14" w:rsidRDefault="00995C10">
            <w:pPr>
              <w:spacing w:after="0" w:line="240" w:lineRule="auto"/>
              <w:rPr>
                <w:rFonts w:cstheme="minorHAnsi"/>
                <w:bCs/>
                <w:sz w:val="24"/>
              </w:rPr>
            </w:pPr>
            <w:r>
              <w:rPr>
                <w:rFonts w:cstheme="minorHAnsi"/>
                <w:bCs/>
                <w:sz w:val="24"/>
              </w:rPr>
              <w:t>Surgelés</w:t>
            </w:r>
          </w:p>
        </w:tc>
        <w:tc>
          <w:tcPr>
            <w:tcW w:w="3119" w:type="dxa"/>
            <w:shd w:val="clear" w:color="auto" w:fill="auto"/>
          </w:tcPr>
          <w:p w14:paraId="3BE3C1DC" w14:textId="77777777" w:rsidR="00767F14" w:rsidRDefault="00995C10">
            <w:pPr>
              <w:spacing w:after="0" w:line="240" w:lineRule="auto"/>
              <w:rPr>
                <w:rFonts w:cstheme="minorHAnsi"/>
                <w:bCs/>
                <w:sz w:val="20"/>
                <w:szCs w:val="20"/>
              </w:rPr>
            </w:pPr>
            <w:r>
              <w:rPr>
                <w:rFonts w:cstheme="minorHAnsi"/>
                <w:bCs/>
                <w:sz w:val="20"/>
                <w:szCs w:val="20"/>
              </w:rPr>
              <w:t>Crèmes glacées, glaces, viandes hachées et préparations de viandes surgelées, produits de la pêche</w:t>
            </w:r>
          </w:p>
        </w:tc>
        <w:tc>
          <w:tcPr>
            <w:tcW w:w="1512" w:type="dxa"/>
            <w:shd w:val="clear" w:color="auto" w:fill="auto"/>
            <w:vAlign w:val="center"/>
          </w:tcPr>
          <w:p w14:paraId="2B90D8CF" w14:textId="77777777" w:rsidR="00767F14" w:rsidRDefault="00995C10">
            <w:pPr>
              <w:spacing w:after="0" w:line="240" w:lineRule="auto"/>
              <w:jc w:val="center"/>
              <w:rPr>
                <w:rFonts w:cstheme="minorHAnsi"/>
                <w:bCs/>
                <w:sz w:val="24"/>
              </w:rPr>
            </w:pPr>
            <w:r>
              <w:rPr>
                <w:rFonts w:cstheme="minorHAnsi"/>
                <w:bCs/>
                <w:sz w:val="24"/>
              </w:rPr>
              <w:t>≤ -18°C</w:t>
            </w:r>
          </w:p>
        </w:tc>
        <w:tc>
          <w:tcPr>
            <w:tcW w:w="2047" w:type="dxa"/>
            <w:shd w:val="clear" w:color="auto" w:fill="auto"/>
            <w:vAlign w:val="center"/>
          </w:tcPr>
          <w:p w14:paraId="6EDA4667" w14:textId="77777777" w:rsidR="00767F14" w:rsidRDefault="00995C10">
            <w:pPr>
              <w:spacing w:after="0" w:line="240" w:lineRule="auto"/>
              <w:jc w:val="center"/>
              <w:rPr>
                <w:rFonts w:cstheme="minorHAnsi"/>
                <w:bCs/>
                <w:sz w:val="24"/>
              </w:rPr>
            </w:pPr>
            <w:r>
              <w:rPr>
                <w:rFonts w:cstheme="minorHAnsi"/>
                <w:bCs/>
                <w:sz w:val="24"/>
              </w:rPr>
              <w:t>-17,9°C à -15°C</w:t>
            </w:r>
          </w:p>
        </w:tc>
        <w:tc>
          <w:tcPr>
            <w:tcW w:w="2112" w:type="dxa"/>
            <w:shd w:val="clear" w:color="auto" w:fill="auto"/>
            <w:vAlign w:val="center"/>
          </w:tcPr>
          <w:p w14:paraId="46CBC904" w14:textId="77777777" w:rsidR="00767F14" w:rsidRDefault="00995C10">
            <w:pPr>
              <w:spacing w:after="0" w:line="240" w:lineRule="auto"/>
              <w:jc w:val="center"/>
              <w:rPr>
                <w:rFonts w:cstheme="minorHAnsi"/>
                <w:bCs/>
                <w:sz w:val="24"/>
              </w:rPr>
            </w:pPr>
            <w:r>
              <w:rPr>
                <w:rFonts w:cstheme="minorHAnsi"/>
                <w:bCs/>
                <w:sz w:val="24"/>
              </w:rPr>
              <w:t>˃ -15°C</w:t>
            </w:r>
          </w:p>
        </w:tc>
      </w:tr>
      <w:tr w:rsidR="00767F14" w14:paraId="3A02FACD" w14:textId="77777777">
        <w:tc>
          <w:tcPr>
            <w:tcW w:w="1128" w:type="dxa"/>
            <w:shd w:val="clear" w:color="auto" w:fill="auto"/>
            <w:vAlign w:val="center"/>
          </w:tcPr>
          <w:p w14:paraId="6D8131C7" w14:textId="77777777" w:rsidR="00767F14" w:rsidRDefault="00995C10">
            <w:pPr>
              <w:spacing w:after="0" w:line="240" w:lineRule="auto"/>
              <w:rPr>
                <w:rFonts w:cstheme="minorHAnsi"/>
                <w:bCs/>
                <w:sz w:val="24"/>
              </w:rPr>
            </w:pPr>
            <w:r>
              <w:rPr>
                <w:rFonts w:cstheme="minorHAnsi"/>
                <w:bCs/>
                <w:sz w:val="24"/>
              </w:rPr>
              <w:t>Congelés</w:t>
            </w:r>
          </w:p>
        </w:tc>
        <w:tc>
          <w:tcPr>
            <w:tcW w:w="3119" w:type="dxa"/>
            <w:shd w:val="clear" w:color="auto" w:fill="auto"/>
          </w:tcPr>
          <w:p w14:paraId="105F9FF3" w14:textId="77777777" w:rsidR="00767F14" w:rsidRDefault="00995C10">
            <w:pPr>
              <w:spacing w:after="0" w:line="240" w:lineRule="auto"/>
              <w:rPr>
                <w:rFonts w:cstheme="minorHAnsi"/>
                <w:bCs/>
                <w:sz w:val="20"/>
                <w:szCs w:val="20"/>
              </w:rPr>
            </w:pPr>
            <w:r>
              <w:rPr>
                <w:rFonts w:cstheme="minorHAnsi"/>
                <w:bCs/>
                <w:sz w:val="20"/>
                <w:szCs w:val="20"/>
              </w:rPr>
              <w:t>Autres denrées alimentaires congelées</w:t>
            </w:r>
          </w:p>
        </w:tc>
        <w:tc>
          <w:tcPr>
            <w:tcW w:w="1512" w:type="dxa"/>
            <w:shd w:val="clear" w:color="auto" w:fill="auto"/>
            <w:vAlign w:val="center"/>
          </w:tcPr>
          <w:p w14:paraId="3F87DC1C" w14:textId="77777777" w:rsidR="00767F14" w:rsidRDefault="00995C10">
            <w:pPr>
              <w:spacing w:after="0" w:line="240" w:lineRule="auto"/>
              <w:jc w:val="center"/>
              <w:rPr>
                <w:rFonts w:cstheme="minorHAnsi"/>
                <w:bCs/>
                <w:sz w:val="24"/>
              </w:rPr>
            </w:pPr>
            <w:r>
              <w:rPr>
                <w:rFonts w:cstheme="minorHAnsi"/>
                <w:bCs/>
                <w:sz w:val="24"/>
              </w:rPr>
              <w:t>≤ -12°C</w:t>
            </w:r>
          </w:p>
        </w:tc>
        <w:tc>
          <w:tcPr>
            <w:tcW w:w="2047" w:type="dxa"/>
            <w:shd w:val="clear" w:color="auto" w:fill="auto"/>
            <w:vAlign w:val="center"/>
          </w:tcPr>
          <w:p w14:paraId="5A13E5CD" w14:textId="77777777" w:rsidR="00767F14" w:rsidRDefault="00995C10">
            <w:pPr>
              <w:spacing w:after="0" w:line="240" w:lineRule="auto"/>
              <w:jc w:val="center"/>
              <w:rPr>
                <w:rFonts w:cstheme="minorHAnsi"/>
                <w:bCs/>
                <w:sz w:val="24"/>
              </w:rPr>
            </w:pPr>
            <w:r>
              <w:rPr>
                <w:rFonts w:cstheme="minorHAnsi"/>
                <w:bCs/>
                <w:sz w:val="24"/>
              </w:rPr>
              <w:t>-11,9°C à -8,9°C</w:t>
            </w:r>
          </w:p>
        </w:tc>
        <w:tc>
          <w:tcPr>
            <w:tcW w:w="2112" w:type="dxa"/>
            <w:shd w:val="clear" w:color="auto" w:fill="auto"/>
            <w:vAlign w:val="center"/>
          </w:tcPr>
          <w:p w14:paraId="4863DC30" w14:textId="77777777" w:rsidR="00767F14" w:rsidRDefault="00995C10">
            <w:pPr>
              <w:spacing w:after="0" w:line="240" w:lineRule="auto"/>
              <w:jc w:val="center"/>
              <w:rPr>
                <w:rFonts w:cstheme="minorHAnsi"/>
                <w:bCs/>
                <w:sz w:val="24"/>
              </w:rPr>
            </w:pPr>
            <w:r>
              <w:rPr>
                <w:rFonts w:cstheme="minorHAnsi"/>
                <w:bCs/>
                <w:sz w:val="24"/>
              </w:rPr>
              <w:t>≥ -9°C</w:t>
            </w:r>
          </w:p>
        </w:tc>
      </w:tr>
      <w:tr w:rsidR="00767F14" w14:paraId="63B92570" w14:textId="77777777">
        <w:tc>
          <w:tcPr>
            <w:tcW w:w="1128" w:type="dxa"/>
            <w:vMerge w:val="restart"/>
            <w:shd w:val="clear" w:color="auto" w:fill="auto"/>
            <w:vAlign w:val="center"/>
          </w:tcPr>
          <w:p w14:paraId="1F5C4A64" w14:textId="77777777" w:rsidR="00767F14" w:rsidRDefault="00995C10">
            <w:pPr>
              <w:spacing w:after="0" w:line="240" w:lineRule="auto"/>
              <w:rPr>
                <w:rFonts w:cstheme="minorHAnsi"/>
                <w:bCs/>
                <w:sz w:val="24"/>
              </w:rPr>
            </w:pPr>
            <w:r>
              <w:rPr>
                <w:rFonts w:cstheme="minorHAnsi"/>
                <w:bCs/>
                <w:sz w:val="24"/>
              </w:rPr>
              <w:t>Produits frais</w:t>
            </w:r>
          </w:p>
        </w:tc>
        <w:tc>
          <w:tcPr>
            <w:tcW w:w="3119" w:type="dxa"/>
            <w:shd w:val="clear" w:color="auto" w:fill="auto"/>
          </w:tcPr>
          <w:p w14:paraId="329E8F7B" w14:textId="77777777" w:rsidR="00767F14" w:rsidRDefault="00995C10">
            <w:pPr>
              <w:spacing w:after="0" w:line="240" w:lineRule="auto"/>
              <w:rPr>
                <w:rFonts w:cstheme="minorHAnsi"/>
                <w:bCs/>
                <w:sz w:val="20"/>
                <w:szCs w:val="20"/>
              </w:rPr>
            </w:pPr>
            <w:r>
              <w:rPr>
                <w:rFonts w:cstheme="minorHAnsi"/>
                <w:bCs/>
                <w:sz w:val="20"/>
                <w:szCs w:val="20"/>
              </w:rPr>
              <w:t>Viandes hachées et préparations à base de viandes hachées, viandes séparées mécaniquement, poissons sous glace, produits de crustacés et de mollusques cuits et réfrigérés</w:t>
            </w:r>
          </w:p>
        </w:tc>
        <w:tc>
          <w:tcPr>
            <w:tcW w:w="1512" w:type="dxa"/>
            <w:shd w:val="clear" w:color="auto" w:fill="auto"/>
            <w:vAlign w:val="center"/>
          </w:tcPr>
          <w:p w14:paraId="07F34185" w14:textId="77777777" w:rsidR="00767F14" w:rsidRDefault="00995C10">
            <w:pPr>
              <w:spacing w:after="0" w:line="240" w:lineRule="auto"/>
              <w:jc w:val="center"/>
              <w:rPr>
                <w:rFonts w:cstheme="minorHAnsi"/>
                <w:bCs/>
                <w:sz w:val="24"/>
              </w:rPr>
            </w:pPr>
            <w:r>
              <w:rPr>
                <w:rFonts w:cstheme="minorHAnsi"/>
                <w:bCs/>
                <w:sz w:val="24"/>
              </w:rPr>
              <w:t>≤ +2°C</w:t>
            </w:r>
          </w:p>
        </w:tc>
        <w:tc>
          <w:tcPr>
            <w:tcW w:w="2047" w:type="dxa"/>
            <w:shd w:val="clear" w:color="auto" w:fill="auto"/>
            <w:vAlign w:val="center"/>
          </w:tcPr>
          <w:p w14:paraId="1A254B02" w14:textId="77777777" w:rsidR="00767F14" w:rsidRDefault="00767F14">
            <w:pPr>
              <w:spacing w:after="0" w:line="240" w:lineRule="auto"/>
              <w:jc w:val="center"/>
              <w:rPr>
                <w:rFonts w:cstheme="minorHAnsi"/>
                <w:bCs/>
                <w:sz w:val="24"/>
              </w:rPr>
            </w:pPr>
          </w:p>
        </w:tc>
        <w:tc>
          <w:tcPr>
            <w:tcW w:w="2112" w:type="dxa"/>
            <w:shd w:val="clear" w:color="auto" w:fill="auto"/>
            <w:vAlign w:val="center"/>
          </w:tcPr>
          <w:p w14:paraId="23BB4E57" w14:textId="77777777" w:rsidR="00767F14" w:rsidRDefault="00995C10">
            <w:pPr>
              <w:spacing w:after="0" w:line="240" w:lineRule="auto"/>
              <w:jc w:val="center"/>
              <w:rPr>
                <w:rFonts w:cstheme="minorHAnsi"/>
                <w:bCs/>
                <w:sz w:val="24"/>
              </w:rPr>
            </w:pPr>
            <w:r>
              <w:rPr>
                <w:rFonts w:cstheme="minorHAnsi"/>
                <w:bCs/>
                <w:sz w:val="24"/>
              </w:rPr>
              <w:t>˃ +2°C</w:t>
            </w:r>
          </w:p>
        </w:tc>
      </w:tr>
      <w:tr w:rsidR="00767F14" w14:paraId="27724508" w14:textId="77777777">
        <w:tc>
          <w:tcPr>
            <w:tcW w:w="1128" w:type="dxa"/>
            <w:vMerge/>
            <w:shd w:val="clear" w:color="auto" w:fill="auto"/>
          </w:tcPr>
          <w:p w14:paraId="50DE1E9D" w14:textId="77777777" w:rsidR="00767F14" w:rsidRDefault="00767F14">
            <w:pPr>
              <w:spacing w:after="0" w:line="240" w:lineRule="auto"/>
              <w:rPr>
                <w:rFonts w:cstheme="minorHAnsi"/>
                <w:bCs/>
                <w:sz w:val="24"/>
              </w:rPr>
            </w:pPr>
          </w:p>
        </w:tc>
        <w:tc>
          <w:tcPr>
            <w:tcW w:w="3119" w:type="dxa"/>
            <w:shd w:val="clear" w:color="auto" w:fill="auto"/>
          </w:tcPr>
          <w:p w14:paraId="74496092" w14:textId="77777777" w:rsidR="00767F14" w:rsidRDefault="00995C10">
            <w:pPr>
              <w:spacing w:after="0" w:line="240" w:lineRule="auto"/>
              <w:rPr>
                <w:rFonts w:cstheme="minorHAnsi"/>
                <w:bCs/>
                <w:sz w:val="20"/>
                <w:szCs w:val="20"/>
              </w:rPr>
            </w:pPr>
            <w:r>
              <w:rPr>
                <w:rFonts w:cstheme="minorHAnsi"/>
                <w:bCs/>
                <w:sz w:val="20"/>
                <w:szCs w:val="20"/>
              </w:rPr>
              <w:t>Viandes crues fraîches sous-vide, abats d’ongulés, poissons crus s/vide, charcuterie s/vide, plats cuisinés, 5</w:t>
            </w:r>
            <w:r>
              <w:rPr>
                <w:rFonts w:cstheme="minorHAnsi"/>
                <w:bCs/>
                <w:sz w:val="20"/>
                <w:szCs w:val="20"/>
                <w:vertAlign w:val="superscript"/>
              </w:rPr>
              <w:t>e</w:t>
            </w:r>
            <w:r>
              <w:rPr>
                <w:rFonts w:cstheme="minorHAnsi"/>
                <w:bCs/>
                <w:sz w:val="20"/>
                <w:szCs w:val="20"/>
              </w:rPr>
              <w:t xml:space="preserve"> gamme</w:t>
            </w:r>
          </w:p>
        </w:tc>
        <w:tc>
          <w:tcPr>
            <w:tcW w:w="1512" w:type="dxa"/>
            <w:shd w:val="clear" w:color="auto" w:fill="auto"/>
            <w:vAlign w:val="center"/>
          </w:tcPr>
          <w:p w14:paraId="3E0AC4B0" w14:textId="77777777" w:rsidR="00767F14" w:rsidRDefault="00995C10">
            <w:pPr>
              <w:spacing w:after="0" w:line="240" w:lineRule="auto"/>
              <w:jc w:val="center"/>
              <w:rPr>
                <w:rFonts w:cstheme="minorHAnsi"/>
                <w:bCs/>
                <w:sz w:val="24"/>
              </w:rPr>
            </w:pPr>
            <w:r>
              <w:rPr>
                <w:rFonts w:cstheme="minorHAnsi"/>
                <w:bCs/>
                <w:sz w:val="24"/>
              </w:rPr>
              <w:t>≤ +3°C</w:t>
            </w:r>
          </w:p>
        </w:tc>
        <w:tc>
          <w:tcPr>
            <w:tcW w:w="2047" w:type="dxa"/>
            <w:shd w:val="clear" w:color="auto" w:fill="auto"/>
            <w:vAlign w:val="center"/>
          </w:tcPr>
          <w:p w14:paraId="3E287352" w14:textId="77777777" w:rsidR="00767F14" w:rsidRDefault="00995C10">
            <w:pPr>
              <w:spacing w:after="0" w:line="240" w:lineRule="auto"/>
              <w:jc w:val="center"/>
              <w:rPr>
                <w:rFonts w:cstheme="minorHAnsi"/>
                <w:bCs/>
                <w:sz w:val="24"/>
              </w:rPr>
            </w:pPr>
            <w:r>
              <w:rPr>
                <w:rFonts w:cstheme="minorHAnsi"/>
                <w:bCs/>
                <w:sz w:val="24"/>
              </w:rPr>
              <w:t>+3,1°C à +4.9°C</w:t>
            </w:r>
          </w:p>
        </w:tc>
        <w:tc>
          <w:tcPr>
            <w:tcW w:w="2112" w:type="dxa"/>
            <w:shd w:val="clear" w:color="auto" w:fill="auto"/>
            <w:vAlign w:val="center"/>
          </w:tcPr>
          <w:p w14:paraId="30DCF365" w14:textId="77777777" w:rsidR="00767F14" w:rsidRDefault="00995C10">
            <w:pPr>
              <w:spacing w:after="0" w:line="240" w:lineRule="auto"/>
              <w:jc w:val="center"/>
              <w:rPr>
                <w:rFonts w:cstheme="minorHAnsi"/>
                <w:bCs/>
                <w:sz w:val="24"/>
              </w:rPr>
            </w:pPr>
            <w:r>
              <w:rPr>
                <w:rFonts w:cstheme="minorHAnsi"/>
                <w:bCs/>
                <w:sz w:val="24"/>
              </w:rPr>
              <w:t>≥ +5°C</w:t>
            </w:r>
          </w:p>
        </w:tc>
      </w:tr>
      <w:tr w:rsidR="00767F14" w14:paraId="7021239D" w14:textId="77777777">
        <w:tc>
          <w:tcPr>
            <w:tcW w:w="1128" w:type="dxa"/>
            <w:vMerge/>
            <w:shd w:val="clear" w:color="auto" w:fill="auto"/>
          </w:tcPr>
          <w:p w14:paraId="65CF077D" w14:textId="77777777" w:rsidR="00767F14" w:rsidRDefault="00767F14">
            <w:pPr>
              <w:spacing w:after="0" w:line="240" w:lineRule="auto"/>
              <w:rPr>
                <w:rFonts w:cstheme="minorHAnsi"/>
                <w:bCs/>
                <w:sz w:val="24"/>
              </w:rPr>
            </w:pPr>
          </w:p>
        </w:tc>
        <w:tc>
          <w:tcPr>
            <w:tcW w:w="3119" w:type="dxa"/>
            <w:shd w:val="clear" w:color="auto" w:fill="auto"/>
          </w:tcPr>
          <w:p w14:paraId="525F4078" w14:textId="77777777" w:rsidR="00767F14" w:rsidRDefault="00995C10">
            <w:pPr>
              <w:spacing w:after="0" w:line="240" w:lineRule="auto"/>
              <w:rPr>
                <w:rFonts w:cstheme="minorHAnsi"/>
                <w:bCs/>
                <w:sz w:val="20"/>
                <w:szCs w:val="20"/>
              </w:rPr>
            </w:pPr>
            <w:r>
              <w:rPr>
                <w:rFonts w:cstheme="minorHAnsi"/>
                <w:bCs/>
                <w:sz w:val="20"/>
                <w:szCs w:val="20"/>
              </w:rPr>
              <w:t>Produits de 4</w:t>
            </w:r>
            <w:r>
              <w:rPr>
                <w:rFonts w:cstheme="minorHAnsi"/>
                <w:bCs/>
                <w:sz w:val="20"/>
                <w:szCs w:val="20"/>
                <w:vertAlign w:val="superscript"/>
              </w:rPr>
              <w:t>e</w:t>
            </w:r>
            <w:r>
              <w:rPr>
                <w:rFonts w:cstheme="minorHAnsi"/>
                <w:bCs/>
                <w:sz w:val="20"/>
                <w:szCs w:val="20"/>
              </w:rPr>
              <w:t xml:space="preserve"> gamme, préparations de viande, viandes d’ongulés, ovo-produits, lait cru et autres denrées très périssables</w:t>
            </w:r>
          </w:p>
        </w:tc>
        <w:tc>
          <w:tcPr>
            <w:tcW w:w="1512" w:type="dxa"/>
            <w:shd w:val="clear" w:color="auto" w:fill="auto"/>
            <w:vAlign w:val="center"/>
          </w:tcPr>
          <w:p w14:paraId="2B391150" w14:textId="77777777" w:rsidR="00767F14" w:rsidRDefault="00995C10">
            <w:pPr>
              <w:spacing w:after="0" w:line="240" w:lineRule="auto"/>
              <w:jc w:val="center"/>
              <w:rPr>
                <w:rFonts w:cstheme="minorHAnsi"/>
                <w:bCs/>
                <w:sz w:val="24"/>
              </w:rPr>
            </w:pPr>
            <w:r>
              <w:rPr>
                <w:rFonts w:cstheme="minorHAnsi"/>
                <w:bCs/>
                <w:sz w:val="24"/>
              </w:rPr>
              <w:t>≤ +4°C</w:t>
            </w:r>
          </w:p>
        </w:tc>
        <w:tc>
          <w:tcPr>
            <w:tcW w:w="2047" w:type="dxa"/>
            <w:shd w:val="clear" w:color="auto" w:fill="auto"/>
            <w:vAlign w:val="center"/>
          </w:tcPr>
          <w:p w14:paraId="4759FC1C" w14:textId="77777777" w:rsidR="00767F14" w:rsidRDefault="00995C10">
            <w:pPr>
              <w:spacing w:after="0" w:line="240" w:lineRule="auto"/>
              <w:jc w:val="center"/>
              <w:rPr>
                <w:rFonts w:cstheme="minorHAnsi"/>
                <w:bCs/>
                <w:sz w:val="24"/>
              </w:rPr>
            </w:pPr>
            <w:r>
              <w:rPr>
                <w:rFonts w:cstheme="minorHAnsi"/>
                <w:bCs/>
                <w:sz w:val="24"/>
              </w:rPr>
              <w:t>+4,1°C à +4.9°C</w:t>
            </w:r>
          </w:p>
        </w:tc>
        <w:tc>
          <w:tcPr>
            <w:tcW w:w="2112" w:type="dxa"/>
            <w:shd w:val="clear" w:color="auto" w:fill="auto"/>
            <w:vAlign w:val="center"/>
          </w:tcPr>
          <w:p w14:paraId="6229940A" w14:textId="77777777" w:rsidR="00767F14" w:rsidRDefault="00995C10">
            <w:pPr>
              <w:spacing w:after="0" w:line="240" w:lineRule="auto"/>
              <w:jc w:val="center"/>
              <w:rPr>
                <w:rFonts w:cstheme="minorHAnsi"/>
                <w:bCs/>
                <w:sz w:val="24"/>
              </w:rPr>
            </w:pPr>
            <w:r>
              <w:rPr>
                <w:rFonts w:cstheme="minorHAnsi"/>
                <w:bCs/>
                <w:sz w:val="24"/>
              </w:rPr>
              <w:t>≥ +5°C</w:t>
            </w:r>
          </w:p>
        </w:tc>
      </w:tr>
      <w:tr w:rsidR="00767F14" w14:paraId="0C137962" w14:textId="77777777">
        <w:tc>
          <w:tcPr>
            <w:tcW w:w="1128" w:type="dxa"/>
            <w:vMerge/>
            <w:shd w:val="clear" w:color="auto" w:fill="auto"/>
          </w:tcPr>
          <w:p w14:paraId="42603206" w14:textId="77777777" w:rsidR="00767F14" w:rsidRDefault="00767F14">
            <w:pPr>
              <w:spacing w:after="0" w:line="240" w:lineRule="auto"/>
              <w:rPr>
                <w:rFonts w:cstheme="minorHAnsi"/>
                <w:bCs/>
                <w:sz w:val="24"/>
              </w:rPr>
            </w:pPr>
          </w:p>
        </w:tc>
        <w:tc>
          <w:tcPr>
            <w:tcW w:w="3119" w:type="dxa"/>
            <w:shd w:val="clear" w:color="auto" w:fill="auto"/>
          </w:tcPr>
          <w:p w14:paraId="7F6BF0E9" w14:textId="77777777" w:rsidR="00767F14" w:rsidRDefault="00995C10">
            <w:pPr>
              <w:spacing w:after="0" w:line="240" w:lineRule="auto"/>
              <w:rPr>
                <w:rFonts w:cstheme="minorHAnsi"/>
                <w:bCs/>
                <w:sz w:val="20"/>
                <w:szCs w:val="20"/>
              </w:rPr>
            </w:pPr>
            <w:r>
              <w:rPr>
                <w:rFonts w:cstheme="minorHAnsi"/>
                <w:bCs/>
                <w:sz w:val="20"/>
                <w:szCs w:val="20"/>
              </w:rPr>
              <w:t>Produits laitiers et charcuteries sèches (saucisson sec, jambon sec)</w:t>
            </w:r>
          </w:p>
        </w:tc>
        <w:tc>
          <w:tcPr>
            <w:tcW w:w="1512" w:type="dxa"/>
            <w:shd w:val="clear" w:color="auto" w:fill="auto"/>
            <w:vAlign w:val="center"/>
          </w:tcPr>
          <w:p w14:paraId="6B060797" w14:textId="77777777" w:rsidR="00767F14" w:rsidRDefault="00995C10">
            <w:pPr>
              <w:spacing w:after="0" w:line="240" w:lineRule="auto"/>
              <w:jc w:val="center"/>
              <w:rPr>
                <w:rFonts w:cstheme="minorHAnsi"/>
                <w:bCs/>
                <w:sz w:val="24"/>
              </w:rPr>
            </w:pPr>
            <w:r>
              <w:rPr>
                <w:rFonts w:cstheme="minorHAnsi"/>
                <w:bCs/>
                <w:sz w:val="24"/>
              </w:rPr>
              <w:t>≤ +6°C</w:t>
            </w:r>
          </w:p>
        </w:tc>
        <w:tc>
          <w:tcPr>
            <w:tcW w:w="2047" w:type="dxa"/>
            <w:shd w:val="clear" w:color="auto" w:fill="auto"/>
            <w:vAlign w:val="center"/>
          </w:tcPr>
          <w:p w14:paraId="615E09E4" w14:textId="77777777" w:rsidR="00767F14" w:rsidRDefault="00995C10">
            <w:pPr>
              <w:spacing w:after="0" w:line="240" w:lineRule="auto"/>
              <w:jc w:val="center"/>
              <w:rPr>
                <w:rFonts w:cstheme="minorHAnsi"/>
                <w:bCs/>
                <w:sz w:val="24"/>
              </w:rPr>
            </w:pPr>
            <w:r>
              <w:rPr>
                <w:rFonts w:cstheme="minorHAnsi"/>
                <w:bCs/>
                <w:sz w:val="24"/>
              </w:rPr>
              <w:t>+6,1°C à +7,9°C</w:t>
            </w:r>
          </w:p>
        </w:tc>
        <w:tc>
          <w:tcPr>
            <w:tcW w:w="2112" w:type="dxa"/>
            <w:shd w:val="clear" w:color="auto" w:fill="auto"/>
            <w:vAlign w:val="center"/>
          </w:tcPr>
          <w:p w14:paraId="6FAE482A" w14:textId="77777777" w:rsidR="00767F14" w:rsidRDefault="00995C10">
            <w:pPr>
              <w:spacing w:after="0" w:line="240" w:lineRule="auto"/>
              <w:jc w:val="center"/>
              <w:rPr>
                <w:rFonts w:cstheme="minorHAnsi"/>
                <w:bCs/>
                <w:sz w:val="24"/>
              </w:rPr>
            </w:pPr>
            <w:r>
              <w:rPr>
                <w:rFonts w:cstheme="minorHAnsi"/>
                <w:bCs/>
                <w:sz w:val="24"/>
              </w:rPr>
              <w:t>≥ +8°C</w:t>
            </w:r>
          </w:p>
        </w:tc>
      </w:tr>
    </w:tbl>
    <w:p w14:paraId="62245D78" w14:textId="77777777" w:rsidR="00767F14" w:rsidRDefault="00767F14">
      <w:pPr>
        <w:pStyle w:val="Paragraphedeliste"/>
        <w:ind w:left="-66"/>
        <w:rPr>
          <w:rFonts w:cstheme="minorHAnsi"/>
          <w:sz w:val="24"/>
        </w:rPr>
      </w:pPr>
    </w:p>
    <w:p w14:paraId="2822BFA1" w14:textId="77777777" w:rsidR="00767F14" w:rsidRDefault="00995C10">
      <w:pPr>
        <w:pStyle w:val="Paragraphedeliste"/>
        <w:ind w:left="-66"/>
        <w:jc w:val="both"/>
        <w:rPr>
          <w:rFonts w:cstheme="minorHAnsi"/>
          <w:sz w:val="24"/>
        </w:rPr>
      </w:pPr>
      <w:r>
        <w:rPr>
          <w:rFonts w:cstheme="minorHAnsi"/>
          <w:sz w:val="24"/>
        </w:rPr>
        <w:t>* Les températures de tolérance permettent d’éviter un refus mais la non-conformité doit être enregistrée et traitée comme telle.</w:t>
      </w:r>
    </w:p>
    <w:p w14:paraId="581E40B4" w14:textId="77777777" w:rsidR="00767F14" w:rsidRDefault="00767F14">
      <w:pPr>
        <w:pStyle w:val="Paragraphedeliste"/>
        <w:ind w:left="-66"/>
        <w:jc w:val="both"/>
        <w:rPr>
          <w:rFonts w:cstheme="minorHAnsi"/>
          <w:sz w:val="24"/>
        </w:rPr>
      </w:pPr>
    </w:p>
    <w:p w14:paraId="1BA52298" w14:textId="77777777" w:rsidR="00767F14" w:rsidRDefault="00995C10">
      <w:pPr>
        <w:pStyle w:val="Paragraphedeliste"/>
        <w:ind w:left="-66"/>
        <w:jc w:val="both"/>
        <w:rPr>
          <w:rFonts w:cstheme="minorHAnsi"/>
          <w:sz w:val="24"/>
        </w:rPr>
      </w:pPr>
      <w:r>
        <w:rPr>
          <w:rFonts w:cstheme="minorHAnsi"/>
          <w:sz w:val="24"/>
        </w:rPr>
        <w:t>Les produits sont stockés dans les zones de stockage appropriées.</w:t>
      </w:r>
    </w:p>
    <w:p w14:paraId="292CD598" w14:textId="77777777" w:rsidR="00767F14" w:rsidRDefault="00995C10">
      <w:pPr>
        <w:rPr>
          <w:rFonts w:cstheme="minorHAnsi"/>
        </w:rPr>
      </w:pPr>
      <w:r>
        <w:br w:type="page"/>
      </w:r>
    </w:p>
    <w:tbl>
      <w:tblPr>
        <w:tblStyle w:val="Grilledutableau"/>
        <w:tblW w:w="10632" w:type="dxa"/>
        <w:tblInd w:w="-714" w:type="dxa"/>
        <w:tblCellMar>
          <w:top w:w="57" w:type="dxa"/>
          <w:bottom w:w="57" w:type="dxa"/>
        </w:tblCellMar>
        <w:tblLook w:val="04A0" w:firstRow="1" w:lastRow="0" w:firstColumn="1" w:lastColumn="0" w:noHBand="0" w:noVBand="1"/>
      </w:tblPr>
      <w:tblGrid>
        <w:gridCol w:w="2976"/>
        <w:gridCol w:w="5245"/>
        <w:gridCol w:w="2411"/>
      </w:tblGrid>
      <w:tr w:rsidR="00767F14" w14:paraId="364BAA72" w14:textId="77777777" w:rsidTr="00042F13">
        <w:tc>
          <w:tcPr>
            <w:tcW w:w="2976" w:type="dxa"/>
            <w:shd w:val="clear" w:color="auto" w:fill="D4BED2"/>
            <w:vAlign w:val="center"/>
          </w:tcPr>
          <w:p w14:paraId="380B00C9" w14:textId="77777777" w:rsidR="00767F14" w:rsidRDefault="00995C10">
            <w:pPr>
              <w:pStyle w:val="En-tte"/>
              <w:pageBreakBefore/>
              <w:jc w:val="center"/>
            </w:pPr>
            <w:r>
              <w:rPr>
                <w:noProof/>
                <w:lang w:eastAsia="fr-FR"/>
              </w:rPr>
              <w:lastRenderedPageBreak/>
              <w:drawing>
                <wp:inline distT="0" distB="0" distL="0" distR="0" wp14:anchorId="638011F5" wp14:editId="433DD97E">
                  <wp:extent cx="772795" cy="772795"/>
                  <wp:effectExtent l="0" t="0" r="0" b="0"/>
                  <wp:docPr id="11"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285"/>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1929ED53" w14:textId="77777777" w:rsidR="00767F14" w:rsidRDefault="00995C10">
            <w:pPr>
              <w:pStyle w:val="En-tte"/>
              <w:jc w:val="center"/>
            </w:pPr>
            <w:r>
              <w:rPr>
                <w:sz w:val="40"/>
              </w:rPr>
              <w:t>Procédure</w:t>
            </w:r>
          </w:p>
        </w:tc>
        <w:tc>
          <w:tcPr>
            <w:tcW w:w="2411" w:type="dxa"/>
            <w:shd w:val="clear" w:color="auto" w:fill="D4BED2"/>
            <w:vAlign w:val="center"/>
          </w:tcPr>
          <w:p w14:paraId="78823582" w14:textId="77777777" w:rsidR="00767F14" w:rsidRDefault="00995C10">
            <w:pPr>
              <w:pStyle w:val="En-tte"/>
              <w:rPr>
                <w:sz w:val="24"/>
                <w:szCs w:val="24"/>
              </w:rPr>
            </w:pPr>
            <w:r>
              <w:rPr>
                <w:sz w:val="24"/>
                <w:szCs w:val="24"/>
              </w:rPr>
              <w:t>Procédure : PR 02</w:t>
            </w:r>
          </w:p>
        </w:tc>
      </w:tr>
      <w:tr w:rsidR="00767F14" w14:paraId="7469ECD2" w14:textId="77777777" w:rsidTr="00042F13">
        <w:tc>
          <w:tcPr>
            <w:tcW w:w="2976" w:type="dxa"/>
            <w:shd w:val="clear" w:color="auto" w:fill="D4BED2"/>
            <w:vAlign w:val="center"/>
          </w:tcPr>
          <w:p w14:paraId="0FD6B8C0" w14:textId="77777777" w:rsidR="00767F14" w:rsidRDefault="00995C10">
            <w:pPr>
              <w:pStyle w:val="En-tte"/>
              <w:rPr>
                <w:sz w:val="24"/>
                <w:szCs w:val="24"/>
              </w:rPr>
            </w:pPr>
            <w:r>
              <w:rPr>
                <w:sz w:val="24"/>
                <w:szCs w:val="24"/>
              </w:rPr>
              <w:t xml:space="preserve">Etablissement </w:t>
            </w:r>
          </w:p>
          <w:p w14:paraId="3B7A4F5A" w14:textId="77777777" w:rsidR="00767F14" w:rsidRDefault="00995C10">
            <w:pPr>
              <w:pStyle w:val="En-tte"/>
            </w:pPr>
            <w:r>
              <w:rPr>
                <w:sz w:val="24"/>
                <w:szCs w:val="24"/>
              </w:rPr>
              <w:t>Adresse</w:t>
            </w:r>
          </w:p>
        </w:tc>
        <w:tc>
          <w:tcPr>
            <w:tcW w:w="5245" w:type="dxa"/>
            <w:shd w:val="clear" w:color="auto" w:fill="D4BED2"/>
            <w:vAlign w:val="center"/>
          </w:tcPr>
          <w:p w14:paraId="5E4312F9" w14:textId="77777777" w:rsidR="00767F14" w:rsidRDefault="00995C10">
            <w:pPr>
              <w:pStyle w:val="En-tte"/>
              <w:jc w:val="center"/>
              <w:rPr>
                <w:rFonts w:cstheme="minorHAnsi"/>
                <w:b/>
                <w:sz w:val="36"/>
                <w:szCs w:val="36"/>
              </w:rPr>
            </w:pPr>
            <w:r>
              <w:rPr>
                <w:rFonts w:cstheme="minorHAnsi"/>
                <w:b/>
                <w:sz w:val="36"/>
                <w:szCs w:val="36"/>
              </w:rPr>
              <w:t>Stockage des produits alimentaires</w:t>
            </w:r>
          </w:p>
        </w:tc>
        <w:tc>
          <w:tcPr>
            <w:tcW w:w="2411" w:type="dxa"/>
            <w:shd w:val="clear" w:color="auto" w:fill="D4BED2"/>
            <w:vAlign w:val="center"/>
          </w:tcPr>
          <w:p w14:paraId="4E3BCE25" w14:textId="77777777" w:rsidR="00767F14" w:rsidRDefault="00995C10">
            <w:pPr>
              <w:pStyle w:val="En-tte"/>
              <w:rPr>
                <w:sz w:val="24"/>
                <w:szCs w:val="24"/>
              </w:rPr>
            </w:pPr>
            <w:r>
              <w:rPr>
                <w:sz w:val="24"/>
                <w:szCs w:val="24"/>
              </w:rPr>
              <w:t>Version : V01</w:t>
            </w:r>
          </w:p>
          <w:p w14:paraId="67604CA9" w14:textId="77777777" w:rsidR="00767F14" w:rsidRDefault="00995C10">
            <w:pPr>
              <w:pStyle w:val="En-tte"/>
              <w:rPr>
                <w:sz w:val="24"/>
                <w:szCs w:val="24"/>
              </w:rPr>
            </w:pPr>
            <w:r>
              <w:rPr>
                <w:sz w:val="24"/>
                <w:szCs w:val="24"/>
              </w:rPr>
              <w:t>17/02/2021</w:t>
            </w:r>
          </w:p>
        </w:tc>
      </w:tr>
    </w:tbl>
    <w:p w14:paraId="1EAF370B" w14:textId="77777777" w:rsidR="00767F14" w:rsidRDefault="00767F14">
      <w:pPr>
        <w:rPr>
          <w:rFonts w:cstheme="minorHAnsi"/>
        </w:rPr>
      </w:pPr>
    </w:p>
    <w:p w14:paraId="42DF5320" w14:textId="77777777" w:rsidR="00767F14" w:rsidRDefault="00995C10">
      <w:pPr>
        <w:ind w:left="-425"/>
        <w:rPr>
          <w:rFonts w:cstheme="minorHAnsi"/>
          <w:sz w:val="24"/>
          <w:szCs w:val="24"/>
        </w:rPr>
      </w:pPr>
      <w:r>
        <w:rPr>
          <w:rFonts w:cstheme="minorHAnsi"/>
          <w:b/>
          <w:sz w:val="24"/>
          <w:szCs w:val="24"/>
        </w:rPr>
        <w:t xml:space="preserve">Pourquoi ?  </w:t>
      </w:r>
      <w:r>
        <w:rPr>
          <w:rFonts w:cstheme="minorHAnsi"/>
          <w:bCs/>
          <w:sz w:val="24"/>
          <w:szCs w:val="24"/>
        </w:rPr>
        <w:t>Maintenir les produits aux températures requises, à l’abri des contaminations et dans un environnement propre et adapté.</w:t>
      </w:r>
    </w:p>
    <w:p w14:paraId="0C84B9F6" w14:textId="77777777" w:rsidR="00767F14" w:rsidRDefault="00995C10">
      <w:pPr>
        <w:ind w:left="-425"/>
        <w:rPr>
          <w:rFonts w:cstheme="minorHAnsi"/>
          <w:b/>
          <w:sz w:val="24"/>
          <w:szCs w:val="24"/>
        </w:rPr>
      </w:pPr>
      <w:r>
        <w:rPr>
          <w:rFonts w:cstheme="minorHAnsi"/>
          <w:b/>
          <w:sz w:val="24"/>
          <w:szCs w:val="24"/>
        </w:rPr>
        <w:t xml:space="preserve">Qui ? </w:t>
      </w:r>
      <w:r>
        <w:rPr>
          <w:rFonts w:cstheme="minorHAnsi"/>
          <w:bCs/>
          <w:sz w:val="24"/>
          <w:szCs w:val="24"/>
        </w:rPr>
        <w:t>L’agent responsable de la réception.</w:t>
      </w:r>
    </w:p>
    <w:p w14:paraId="5ADEC2D8" w14:textId="77777777" w:rsidR="00767F14" w:rsidRDefault="00995C10">
      <w:pPr>
        <w:ind w:left="-425"/>
        <w:rPr>
          <w:rFonts w:cstheme="minorHAnsi"/>
          <w:b/>
          <w:sz w:val="24"/>
          <w:szCs w:val="24"/>
        </w:rPr>
      </w:pPr>
      <w:r>
        <w:rPr>
          <w:rFonts w:cstheme="minorHAnsi"/>
          <w:b/>
          <w:sz w:val="24"/>
          <w:szCs w:val="24"/>
        </w:rPr>
        <w:t xml:space="preserve">Quand ? </w:t>
      </w:r>
      <w:r>
        <w:rPr>
          <w:rFonts w:cstheme="minorHAnsi"/>
          <w:bCs/>
          <w:sz w:val="24"/>
          <w:szCs w:val="24"/>
        </w:rPr>
        <w:t>Après la réception des produits alimentaires.</w:t>
      </w:r>
    </w:p>
    <w:p w14:paraId="2EE5C651" w14:textId="77777777" w:rsidR="00767F14" w:rsidRDefault="00995C10">
      <w:pPr>
        <w:ind w:left="-425"/>
        <w:rPr>
          <w:rFonts w:cstheme="minorHAnsi"/>
          <w:b/>
          <w:sz w:val="24"/>
          <w:szCs w:val="24"/>
        </w:rPr>
      </w:pPr>
      <w:r>
        <w:rPr>
          <w:rFonts w:cstheme="minorHAnsi"/>
          <w:b/>
          <w:sz w:val="24"/>
          <w:szCs w:val="24"/>
        </w:rPr>
        <w:t>Comment ?</w:t>
      </w:r>
    </w:p>
    <w:p w14:paraId="3FF5CFD7" w14:textId="77777777" w:rsidR="00767F14" w:rsidRDefault="00995C10">
      <w:pPr>
        <w:pStyle w:val="Paragraphedeliste"/>
        <w:numPr>
          <w:ilvl w:val="0"/>
          <w:numId w:val="22"/>
        </w:numPr>
        <w:rPr>
          <w:rFonts w:cstheme="minorHAnsi"/>
          <w:b/>
          <w:sz w:val="24"/>
          <w:szCs w:val="24"/>
        </w:rPr>
      </w:pPr>
      <w:r>
        <w:rPr>
          <w:rFonts w:cstheme="minorHAnsi"/>
          <w:b/>
          <w:sz w:val="24"/>
          <w:szCs w:val="24"/>
        </w:rPr>
        <w:t>Aide-mémoire</w:t>
      </w:r>
    </w:p>
    <w:tbl>
      <w:tblPr>
        <w:tblStyle w:val="Grilledutableau"/>
        <w:tblW w:w="8359" w:type="dxa"/>
        <w:tblCellMar>
          <w:top w:w="85" w:type="dxa"/>
          <w:bottom w:w="85" w:type="dxa"/>
        </w:tblCellMar>
        <w:tblLook w:val="04A0" w:firstRow="1" w:lastRow="0" w:firstColumn="1" w:lastColumn="0" w:noHBand="0" w:noVBand="1"/>
      </w:tblPr>
      <w:tblGrid>
        <w:gridCol w:w="7083"/>
        <w:gridCol w:w="1276"/>
      </w:tblGrid>
      <w:tr w:rsidR="00767F14" w14:paraId="17B949B8" w14:textId="77777777">
        <w:trPr>
          <w:trHeight w:val="395"/>
        </w:trPr>
        <w:tc>
          <w:tcPr>
            <w:tcW w:w="7082" w:type="dxa"/>
            <w:shd w:val="clear" w:color="auto" w:fill="auto"/>
            <w:vAlign w:val="center"/>
          </w:tcPr>
          <w:p w14:paraId="543350B5" w14:textId="77777777" w:rsidR="00767F14" w:rsidRDefault="00995C10">
            <w:pPr>
              <w:spacing w:after="0" w:line="240" w:lineRule="auto"/>
              <w:rPr>
                <w:rFonts w:cstheme="minorHAnsi"/>
                <w:sz w:val="24"/>
                <w:szCs w:val="24"/>
              </w:rPr>
            </w:pPr>
            <w:r>
              <w:rPr>
                <w:rFonts w:cstheme="minorHAnsi"/>
                <w:sz w:val="24"/>
                <w:szCs w:val="24"/>
              </w:rPr>
              <w:t>Tenue de travail propre</w:t>
            </w:r>
          </w:p>
        </w:tc>
        <w:tc>
          <w:tcPr>
            <w:tcW w:w="1276" w:type="dxa"/>
            <w:shd w:val="clear" w:color="auto" w:fill="auto"/>
            <w:vAlign w:val="center"/>
          </w:tcPr>
          <w:p w14:paraId="4FAC1548" w14:textId="77777777" w:rsidR="00767F14" w:rsidRDefault="00995C10">
            <w:pPr>
              <w:spacing w:after="0" w:line="240" w:lineRule="auto"/>
              <w:jc w:val="center"/>
              <w:rPr>
                <w:rFonts w:cstheme="minorHAnsi"/>
                <w:sz w:val="24"/>
                <w:szCs w:val="24"/>
              </w:rPr>
            </w:pPr>
            <w:r>
              <w:rPr>
                <w:noProof/>
                <w:lang w:eastAsia="fr-FR"/>
              </w:rPr>
              <w:drawing>
                <wp:inline distT="0" distB="2540" distL="0" distR="0" wp14:anchorId="36CDA06C" wp14:editId="09902D6C">
                  <wp:extent cx="295275" cy="359410"/>
                  <wp:effectExtent l="0" t="0" r="0" b="0"/>
                  <wp:docPr id="12"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280"/>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2CA7895B" w14:textId="77777777">
        <w:trPr>
          <w:trHeight w:val="395"/>
        </w:trPr>
        <w:tc>
          <w:tcPr>
            <w:tcW w:w="7082" w:type="dxa"/>
            <w:shd w:val="clear" w:color="auto" w:fill="auto"/>
            <w:vAlign w:val="center"/>
          </w:tcPr>
          <w:p w14:paraId="3A4DD429" w14:textId="77777777" w:rsidR="00767F14" w:rsidRDefault="00995C10">
            <w:pPr>
              <w:spacing w:after="0" w:line="240" w:lineRule="auto"/>
              <w:rPr>
                <w:rFonts w:cstheme="minorHAnsi"/>
                <w:sz w:val="24"/>
                <w:szCs w:val="24"/>
              </w:rPr>
            </w:pPr>
            <w:r>
              <w:rPr>
                <w:rFonts w:cstheme="minorHAnsi"/>
                <w:sz w:val="24"/>
                <w:szCs w:val="24"/>
              </w:rPr>
              <w:t>Mains propres</w:t>
            </w:r>
          </w:p>
        </w:tc>
        <w:tc>
          <w:tcPr>
            <w:tcW w:w="1276" w:type="dxa"/>
            <w:shd w:val="clear" w:color="auto" w:fill="auto"/>
            <w:vAlign w:val="center"/>
          </w:tcPr>
          <w:p w14:paraId="56D10B33" w14:textId="77777777" w:rsidR="00767F14" w:rsidRDefault="00995C10">
            <w:pPr>
              <w:spacing w:after="0" w:line="240" w:lineRule="auto"/>
              <w:rPr>
                <w:rFonts w:cstheme="minorHAnsi"/>
                <w:sz w:val="24"/>
                <w:szCs w:val="24"/>
              </w:rPr>
            </w:pPr>
            <w:r>
              <w:rPr>
                <w:noProof/>
                <w:lang w:eastAsia="fr-FR"/>
              </w:rPr>
              <w:drawing>
                <wp:inline distT="0" distB="4445" distL="0" distR="0" wp14:anchorId="7B2B4812" wp14:editId="4678D173">
                  <wp:extent cx="419100" cy="396240"/>
                  <wp:effectExtent l="0" t="0" r="0" b="0"/>
                  <wp:docPr id="13" name="Imag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81"/>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5B903EE1" w14:textId="77777777">
        <w:trPr>
          <w:trHeight w:val="395"/>
        </w:trPr>
        <w:tc>
          <w:tcPr>
            <w:tcW w:w="7082" w:type="dxa"/>
            <w:shd w:val="clear" w:color="auto" w:fill="auto"/>
            <w:vAlign w:val="center"/>
          </w:tcPr>
          <w:p w14:paraId="324D3C21" w14:textId="77777777" w:rsidR="00767F14" w:rsidRDefault="00995C10">
            <w:pPr>
              <w:spacing w:after="0" w:line="240" w:lineRule="auto"/>
              <w:rPr>
                <w:rFonts w:cstheme="minorHAnsi"/>
                <w:sz w:val="24"/>
                <w:szCs w:val="24"/>
              </w:rPr>
            </w:pPr>
            <w:r>
              <w:rPr>
                <w:rFonts w:cstheme="minorHAnsi"/>
                <w:sz w:val="24"/>
                <w:szCs w:val="24"/>
              </w:rPr>
              <w:t xml:space="preserve">Zone de réception et de stockage propre </w:t>
            </w:r>
          </w:p>
        </w:tc>
        <w:tc>
          <w:tcPr>
            <w:tcW w:w="1276" w:type="dxa"/>
            <w:shd w:val="clear" w:color="auto" w:fill="auto"/>
            <w:vAlign w:val="center"/>
          </w:tcPr>
          <w:p w14:paraId="5808902F" w14:textId="77777777" w:rsidR="00767F14" w:rsidRDefault="00995C10">
            <w:pPr>
              <w:spacing w:after="0" w:line="240" w:lineRule="auto"/>
              <w:jc w:val="center"/>
              <w:rPr>
                <w:rFonts w:cstheme="minorHAnsi"/>
                <w:sz w:val="24"/>
                <w:szCs w:val="24"/>
              </w:rPr>
            </w:pPr>
            <w:r>
              <w:rPr>
                <w:noProof/>
                <w:lang w:eastAsia="fr-FR"/>
              </w:rPr>
              <w:drawing>
                <wp:inline distT="0" distB="0" distL="0" distR="0" wp14:anchorId="24080CCF" wp14:editId="63E0277B">
                  <wp:extent cx="381000" cy="307975"/>
                  <wp:effectExtent l="0" t="0" r="0" b="0"/>
                  <wp:docPr id="14"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282"/>
                          <pic:cNvPicPr>
                            <a:picLocks noChangeAspect="1" noChangeArrowheads="1"/>
                          </pic:cNvPicPr>
                        </pic:nvPicPr>
                        <pic:blipFill>
                          <a:blip r:embed="rId27"/>
                          <a:stretch>
                            <a:fillRect/>
                          </a:stretch>
                        </pic:blipFill>
                        <pic:spPr bwMode="auto">
                          <a:xfrm>
                            <a:off x="0" y="0"/>
                            <a:ext cx="381000" cy="307975"/>
                          </a:xfrm>
                          <a:prstGeom prst="rect">
                            <a:avLst/>
                          </a:prstGeom>
                        </pic:spPr>
                      </pic:pic>
                    </a:graphicData>
                  </a:graphic>
                </wp:inline>
              </w:drawing>
            </w:r>
          </w:p>
        </w:tc>
      </w:tr>
      <w:tr w:rsidR="00767F14" w14:paraId="14D8BF24" w14:textId="77777777">
        <w:trPr>
          <w:trHeight w:val="395"/>
        </w:trPr>
        <w:tc>
          <w:tcPr>
            <w:tcW w:w="7082" w:type="dxa"/>
            <w:shd w:val="clear" w:color="auto" w:fill="auto"/>
            <w:vAlign w:val="center"/>
          </w:tcPr>
          <w:p w14:paraId="47C9157B" w14:textId="77777777" w:rsidR="00767F14" w:rsidRDefault="00995C10">
            <w:pPr>
              <w:spacing w:after="0" w:line="240" w:lineRule="auto"/>
              <w:rPr>
                <w:rFonts w:cstheme="minorHAnsi"/>
                <w:sz w:val="24"/>
                <w:szCs w:val="24"/>
              </w:rPr>
            </w:pPr>
            <w:r>
              <w:rPr>
                <w:rFonts w:cstheme="minorHAnsi"/>
                <w:sz w:val="24"/>
                <w:szCs w:val="24"/>
              </w:rPr>
              <w:t>Enceintes froides et réserves propres</w:t>
            </w:r>
          </w:p>
        </w:tc>
        <w:tc>
          <w:tcPr>
            <w:tcW w:w="1276" w:type="dxa"/>
            <w:shd w:val="clear" w:color="auto" w:fill="auto"/>
            <w:vAlign w:val="center"/>
          </w:tcPr>
          <w:p w14:paraId="0849DE10" w14:textId="77777777" w:rsidR="00767F14" w:rsidRDefault="00995C10">
            <w:pPr>
              <w:spacing w:after="0" w:line="240" w:lineRule="auto"/>
              <w:jc w:val="center"/>
              <w:rPr>
                <w:rFonts w:cstheme="minorHAnsi"/>
                <w:sz w:val="24"/>
                <w:szCs w:val="24"/>
              </w:rPr>
            </w:pPr>
            <w:r>
              <w:rPr>
                <w:noProof/>
                <w:lang w:eastAsia="fr-FR"/>
              </w:rPr>
              <w:drawing>
                <wp:inline distT="0" distB="6350" distL="0" distR="0" wp14:anchorId="2957820F" wp14:editId="1D255444">
                  <wp:extent cx="342900" cy="374650"/>
                  <wp:effectExtent l="0" t="0" r="0" b="0"/>
                  <wp:docPr id="15"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283"/>
                          <pic:cNvPicPr>
                            <a:picLocks noChangeAspect="1" noChangeArrowheads="1"/>
                          </pic:cNvPicPr>
                        </pic:nvPicPr>
                        <pic:blipFill>
                          <a:blip r:embed="rId28"/>
                          <a:stretch>
                            <a:fillRect/>
                          </a:stretch>
                        </pic:blipFill>
                        <pic:spPr bwMode="auto">
                          <a:xfrm>
                            <a:off x="0" y="0"/>
                            <a:ext cx="342900" cy="374650"/>
                          </a:xfrm>
                          <a:prstGeom prst="rect">
                            <a:avLst/>
                          </a:prstGeom>
                        </pic:spPr>
                      </pic:pic>
                    </a:graphicData>
                  </a:graphic>
                </wp:inline>
              </w:drawing>
            </w:r>
          </w:p>
        </w:tc>
      </w:tr>
    </w:tbl>
    <w:p w14:paraId="5A298BD0" w14:textId="77777777" w:rsidR="00767F14" w:rsidRDefault="00995C10">
      <w:pPr>
        <w:pStyle w:val="Paragraphedeliste"/>
        <w:spacing w:after="0" w:line="240" w:lineRule="auto"/>
        <w:ind w:left="3964" w:firstLine="284"/>
        <w:rPr>
          <w:rFonts w:cstheme="minorHAnsi"/>
          <w:sz w:val="16"/>
          <w:szCs w:val="16"/>
        </w:rPr>
      </w:pPr>
      <w:r>
        <w:rPr>
          <w:rFonts w:cstheme="minorHAnsi"/>
          <w:sz w:val="16"/>
          <w:szCs w:val="16"/>
        </w:rPr>
        <w:t xml:space="preserve">Source des logos : </w:t>
      </w:r>
      <w:hyperlink r:id="rId33">
        <w:r>
          <w:rPr>
            <w:rStyle w:val="LienInternet"/>
            <w:rFonts w:cstheme="minorHAnsi"/>
            <w:sz w:val="16"/>
            <w:szCs w:val="16"/>
          </w:rPr>
          <w:t>https://icon-icons.com/fr</w:t>
        </w:r>
      </w:hyperlink>
      <w:r>
        <w:rPr>
          <w:rFonts w:cstheme="minorHAnsi"/>
          <w:sz w:val="16"/>
          <w:szCs w:val="16"/>
        </w:rPr>
        <w:t xml:space="preserve"> - </w:t>
      </w:r>
      <w:hyperlink r:id="rId34">
        <w:r>
          <w:rPr>
            <w:rStyle w:val="LienInternet"/>
            <w:rFonts w:cstheme="minorHAnsi"/>
            <w:sz w:val="16"/>
            <w:szCs w:val="16"/>
          </w:rPr>
          <w:t>https://www.flaticon.com/fr/</w:t>
        </w:r>
      </w:hyperlink>
    </w:p>
    <w:p w14:paraId="06E58C33" w14:textId="77777777" w:rsidR="00767F14" w:rsidRDefault="00767F14">
      <w:pPr>
        <w:pStyle w:val="Paragraphedeliste"/>
        <w:ind w:left="-360"/>
        <w:rPr>
          <w:rFonts w:cstheme="minorHAnsi"/>
          <w:b/>
          <w:sz w:val="24"/>
          <w:szCs w:val="24"/>
        </w:rPr>
      </w:pPr>
    </w:p>
    <w:p w14:paraId="2F4027A4" w14:textId="77777777" w:rsidR="00767F14" w:rsidRDefault="00995C10">
      <w:pPr>
        <w:pStyle w:val="Paragraphedeliste"/>
        <w:numPr>
          <w:ilvl w:val="0"/>
          <w:numId w:val="22"/>
        </w:numPr>
        <w:ind w:left="-426" w:firstLine="66"/>
        <w:rPr>
          <w:rFonts w:cstheme="minorHAnsi"/>
          <w:b/>
          <w:sz w:val="24"/>
          <w:szCs w:val="24"/>
        </w:rPr>
      </w:pPr>
      <w:r>
        <w:rPr>
          <w:rFonts w:cstheme="minorHAnsi"/>
          <w:b/>
          <w:sz w:val="24"/>
          <w:szCs w:val="24"/>
        </w:rPr>
        <w:t>Points clés et points de contrôle</w:t>
      </w:r>
    </w:p>
    <w:p w14:paraId="4B3D9160" w14:textId="77777777" w:rsidR="00767F14" w:rsidRDefault="00767F14">
      <w:pPr>
        <w:pStyle w:val="Paragraphedeliste"/>
        <w:spacing w:after="0" w:line="240" w:lineRule="auto"/>
        <w:ind w:left="493"/>
        <w:rPr>
          <w:rFonts w:cstheme="minorHAnsi"/>
          <w:b/>
          <w:sz w:val="24"/>
          <w:szCs w:val="24"/>
          <w:u w:val="single"/>
        </w:rPr>
      </w:pPr>
    </w:p>
    <w:tbl>
      <w:tblPr>
        <w:tblStyle w:val="Grilledutableau"/>
        <w:tblW w:w="9571" w:type="dxa"/>
        <w:tblCellMar>
          <w:top w:w="57" w:type="dxa"/>
          <w:bottom w:w="57" w:type="dxa"/>
        </w:tblCellMar>
        <w:tblLook w:val="04A0" w:firstRow="1" w:lastRow="0" w:firstColumn="1" w:lastColumn="0" w:noHBand="0" w:noVBand="1"/>
      </w:tblPr>
      <w:tblGrid>
        <w:gridCol w:w="3224"/>
        <w:gridCol w:w="6347"/>
      </w:tblGrid>
      <w:tr w:rsidR="00767F14" w14:paraId="711B9E1F" w14:textId="77777777">
        <w:trPr>
          <w:trHeight w:val="3027"/>
        </w:trPr>
        <w:tc>
          <w:tcPr>
            <w:tcW w:w="3224" w:type="dxa"/>
            <w:shd w:val="clear" w:color="auto" w:fill="auto"/>
            <w:vAlign w:val="center"/>
          </w:tcPr>
          <w:p w14:paraId="13FEDEB4" w14:textId="77777777" w:rsidR="00767F14" w:rsidRDefault="00995C10">
            <w:pPr>
              <w:spacing w:after="0" w:line="240" w:lineRule="auto"/>
              <w:rPr>
                <w:rFonts w:cstheme="minorHAnsi"/>
                <w:b/>
                <w:bCs/>
                <w:sz w:val="24"/>
                <w:szCs w:val="24"/>
              </w:rPr>
            </w:pPr>
            <w:r>
              <w:rPr>
                <w:rFonts w:cstheme="minorHAnsi"/>
                <w:b/>
                <w:bCs/>
                <w:sz w:val="24"/>
                <w:szCs w:val="24"/>
              </w:rPr>
              <w:t>Stockage</w:t>
            </w:r>
          </w:p>
        </w:tc>
        <w:tc>
          <w:tcPr>
            <w:tcW w:w="6346" w:type="dxa"/>
            <w:shd w:val="clear" w:color="auto" w:fill="auto"/>
            <w:vAlign w:val="center"/>
          </w:tcPr>
          <w:p w14:paraId="33B2562A"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Elimination des cartons et emballages souillés.</w:t>
            </w:r>
          </w:p>
          <w:p w14:paraId="5BA05AA1"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Rangement des produits frais en priorité.</w:t>
            </w:r>
          </w:p>
          <w:p w14:paraId="31C1B65E" w14:textId="122E15DF"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Rangem</w:t>
            </w:r>
            <w:r w:rsidR="005E7DB6">
              <w:rPr>
                <w:rFonts w:cstheme="minorHAnsi"/>
                <w:sz w:val="24"/>
                <w:szCs w:val="24"/>
              </w:rPr>
              <w:t>ent des produits par catégorie.</w:t>
            </w:r>
          </w:p>
          <w:p w14:paraId="6F7E12DB"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Pas de stockage au sol, les palettes en bois sont à proscrire.</w:t>
            </w:r>
          </w:p>
          <w:p w14:paraId="52A64C2D"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Vérification de la protection des produits (emballage intact, couvercle, conditionnement fermé…) et de la présence de l’étiquette du fournisseur.</w:t>
            </w:r>
          </w:p>
          <w:p w14:paraId="50C5347C"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Respect de la rotation des stocks (Méthode du FIF0 ou PEPS).</w:t>
            </w:r>
          </w:p>
          <w:p w14:paraId="387B6698"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Inscription de la date de tous les produits entamés et préparations élaborées.</w:t>
            </w:r>
          </w:p>
        </w:tc>
      </w:tr>
    </w:tbl>
    <w:p w14:paraId="4B8E0159" w14:textId="77777777" w:rsidR="00767F14" w:rsidRDefault="00767F14"/>
    <w:p w14:paraId="21D6975D" w14:textId="77777777" w:rsidR="00767F14" w:rsidRDefault="00767F14"/>
    <w:p w14:paraId="40799111" w14:textId="77777777" w:rsidR="00767F14" w:rsidRDefault="00767F14"/>
    <w:tbl>
      <w:tblPr>
        <w:tblStyle w:val="Grilledutableau"/>
        <w:tblW w:w="9571" w:type="dxa"/>
        <w:tblCellMar>
          <w:top w:w="85" w:type="dxa"/>
          <w:bottom w:w="85" w:type="dxa"/>
        </w:tblCellMar>
        <w:tblLook w:val="04A0" w:firstRow="1" w:lastRow="0" w:firstColumn="1" w:lastColumn="0" w:noHBand="0" w:noVBand="1"/>
      </w:tblPr>
      <w:tblGrid>
        <w:gridCol w:w="3224"/>
        <w:gridCol w:w="6347"/>
      </w:tblGrid>
      <w:tr w:rsidR="00767F14" w14:paraId="743CADCD" w14:textId="77777777">
        <w:trPr>
          <w:trHeight w:val="761"/>
        </w:trPr>
        <w:tc>
          <w:tcPr>
            <w:tcW w:w="3224" w:type="dxa"/>
            <w:shd w:val="clear" w:color="auto" w:fill="auto"/>
            <w:vAlign w:val="center"/>
          </w:tcPr>
          <w:p w14:paraId="12BF218E" w14:textId="77777777" w:rsidR="00767F14" w:rsidRDefault="00995C10">
            <w:pPr>
              <w:spacing w:after="0" w:line="240" w:lineRule="auto"/>
              <w:rPr>
                <w:rFonts w:cstheme="minorHAnsi"/>
                <w:b/>
                <w:bCs/>
                <w:sz w:val="24"/>
                <w:szCs w:val="24"/>
              </w:rPr>
            </w:pPr>
            <w:r>
              <w:rPr>
                <w:rFonts w:cstheme="minorHAnsi"/>
                <w:b/>
                <w:bCs/>
                <w:sz w:val="24"/>
                <w:szCs w:val="24"/>
              </w:rPr>
              <w:lastRenderedPageBreak/>
              <w:t>Stockage à température ambiante (Economat)</w:t>
            </w:r>
          </w:p>
        </w:tc>
        <w:tc>
          <w:tcPr>
            <w:tcW w:w="6346" w:type="dxa"/>
            <w:shd w:val="clear" w:color="auto" w:fill="auto"/>
            <w:vAlign w:val="center"/>
          </w:tcPr>
          <w:p w14:paraId="4976F909"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 xml:space="preserve">Contrôle hebdomadaire des DDM : placer les DDM les plus courtes devant ; si besoin, noter la DDM au marqueur sur le carton. </w:t>
            </w:r>
          </w:p>
        </w:tc>
      </w:tr>
      <w:tr w:rsidR="00767F14" w14:paraId="7084A3A3" w14:textId="77777777">
        <w:trPr>
          <w:trHeight w:val="2790"/>
        </w:trPr>
        <w:tc>
          <w:tcPr>
            <w:tcW w:w="3224" w:type="dxa"/>
            <w:shd w:val="clear" w:color="auto" w:fill="auto"/>
            <w:vAlign w:val="center"/>
          </w:tcPr>
          <w:p w14:paraId="56E48204" w14:textId="77777777" w:rsidR="00767F14" w:rsidRDefault="00995C10">
            <w:pPr>
              <w:spacing w:after="0" w:line="240" w:lineRule="auto"/>
              <w:rPr>
                <w:rFonts w:cstheme="minorHAnsi"/>
                <w:b/>
                <w:bCs/>
                <w:sz w:val="24"/>
                <w:szCs w:val="24"/>
              </w:rPr>
            </w:pPr>
            <w:r>
              <w:rPr>
                <w:rFonts w:cstheme="minorHAnsi"/>
                <w:b/>
                <w:bCs/>
                <w:sz w:val="24"/>
                <w:szCs w:val="24"/>
              </w:rPr>
              <w:t xml:space="preserve">Stockage en enceinte froide positive </w:t>
            </w:r>
          </w:p>
        </w:tc>
        <w:tc>
          <w:tcPr>
            <w:tcW w:w="6346" w:type="dxa"/>
            <w:shd w:val="clear" w:color="auto" w:fill="auto"/>
            <w:vAlign w:val="center"/>
          </w:tcPr>
          <w:p w14:paraId="175CA6B4"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Stockage dans l’enceinte froide adaptée à la température de conservation du produit : voir tableau ci-dessous.</w:t>
            </w:r>
          </w:p>
          <w:p w14:paraId="5873F34C"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Organisation du rangement permettant la circulation du flux d’air.</w:t>
            </w:r>
          </w:p>
          <w:p w14:paraId="73499561" w14:textId="77777777" w:rsidR="00767F14" w:rsidRDefault="00995C10">
            <w:pPr>
              <w:pStyle w:val="Paragraphedeliste"/>
              <w:numPr>
                <w:ilvl w:val="0"/>
                <w:numId w:val="21"/>
              </w:numPr>
              <w:spacing w:after="0" w:line="240" w:lineRule="auto"/>
              <w:rPr>
                <w:rFonts w:cstheme="minorHAnsi"/>
                <w:sz w:val="24"/>
                <w:szCs w:val="24"/>
              </w:rPr>
            </w:pPr>
            <w:r>
              <w:rPr>
                <w:rFonts w:cstheme="minorHAnsi"/>
                <w:sz w:val="24"/>
                <w:szCs w:val="24"/>
              </w:rPr>
              <w:t xml:space="preserve">Rangement des produits par catégorie et degré de contamination dans différentes enceintes froides (le produit le moins contaminé est stocké en haut) : </w:t>
            </w:r>
          </w:p>
          <w:p w14:paraId="68F4A438" w14:textId="77777777" w:rsidR="00767F14" w:rsidRDefault="00995C10">
            <w:pPr>
              <w:pStyle w:val="Paragraphedeliste"/>
              <w:numPr>
                <w:ilvl w:val="0"/>
                <w:numId w:val="21"/>
              </w:numPr>
              <w:spacing w:after="0" w:line="240" w:lineRule="auto"/>
              <w:ind w:firstLine="1248"/>
              <w:rPr>
                <w:rFonts w:cstheme="minorHAnsi"/>
                <w:sz w:val="24"/>
                <w:szCs w:val="24"/>
              </w:rPr>
            </w:pPr>
            <w:r>
              <w:rPr>
                <w:rFonts w:cstheme="minorHAnsi"/>
                <w:sz w:val="24"/>
                <w:szCs w:val="24"/>
              </w:rPr>
              <w:t>produits du jour ou produits finis,</w:t>
            </w:r>
          </w:p>
          <w:p w14:paraId="0C4CED76" w14:textId="77777777" w:rsidR="00767F14" w:rsidRDefault="00995C10">
            <w:pPr>
              <w:pStyle w:val="Paragraphedeliste"/>
              <w:numPr>
                <w:ilvl w:val="0"/>
                <w:numId w:val="21"/>
              </w:numPr>
              <w:spacing w:after="0" w:line="240" w:lineRule="auto"/>
              <w:ind w:firstLine="1248"/>
              <w:rPr>
                <w:rFonts w:cstheme="minorHAnsi"/>
                <w:sz w:val="24"/>
                <w:szCs w:val="24"/>
              </w:rPr>
            </w:pPr>
            <w:r>
              <w:rPr>
                <w:rFonts w:cstheme="minorHAnsi"/>
                <w:sz w:val="24"/>
                <w:szCs w:val="24"/>
              </w:rPr>
              <w:t>produits décartonnés,</w:t>
            </w:r>
          </w:p>
          <w:p w14:paraId="7E3E77AB" w14:textId="77777777" w:rsidR="00767F14" w:rsidRDefault="00995C10">
            <w:pPr>
              <w:pStyle w:val="Paragraphedeliste"/>
              <w:numPr>
                <w:ilvl w:val="0"/>
                <w:numId w:val="21"/>
              </w:numPr>
              <w:spacing w:after="0" w:line="240" w:lineRule="auto"/>
              <w:ind w:firstLine="1248"/>
              <w:rPr>
                <w:rFonts w:cstheme="minorHAnsi"/>
                <w:sz w:val="24"/>
                <w:szCs w:val="24"/>
              </w:rPr>
            </w:pPr>
            <w:r>
              <w:rPr>
                <w:rFonts w:cstheme="minorHAnsi"/>
                <w:sz w:val="24"/>
                <w:szCs w:val="24"/>
              </w:rPr>
              <w:t>produits bruts et / ou en cartons.</w:t>
            </w:r>
          </w:p>
          <w:p w14:paraId="3D81D6FA" w14:textId="77777777" w:rsidR="00767F14" w:rsidRDefault="00767F14">
            <w:pPr>
              <w:pStyle w:val="Paragraphedeliste"/>
              <w:spacing w:after="0" w:line="240" w:lineRule="auto"/>
              <w:ind w:left="1968"/>
              <w:rPr>
                <w:rFonts w:cstheme="minorHAnsi"/>
                <w:sz w:val="24"/>
                <w:szCs w:val="24"/>
              </w:rPr>
            </w:pPr>
          </w:p>
          <w:p w14:paraId="39211867" w14:textId="77777777" w:rsidR="00767F14" w:rsidRDefault="00995C10">
            <w:pPr>
              <w:pStyle w:val="Paragraphedeliste"/>
              <w:spacing w:after="0" w:line="240" w:lineRule="auto"/>
              <w:ind w:left="692"/>
              <w:rPr>
                <w:rFonts w:cstheme="minorHAnsi"/>
                <w:sz w:val="24"/>
                <w:szCs w:val="24"/>
              </w:rPr>
            </w:pPr>
            <w:r>
              <w:rPr>
                <w:rFonts w:cstheme="minorHAnsi"/>
                <w:sz w:val="24"/>
                <w:szCs w:val="24"/>
              </w:rPr>
              <w:t>Si les locaux ne le permettent pas, les stocker dans une même chambre froide mais à des niveaux différents</w:t>
            </w:r>
          </w:p>
          <w:p w14:paraId="45B1EA41" w14:textId="77777777" w:rsidR="00767F14" w:rsidRDefault="00995C10">
            <w:pPr>
              <w:pStyle w:val="Paragraphedeliste"/>
              <w:spacing w:after="0" w:line="240" w:lineRule="auto"/>
              <w:ind w:left="-17"/>
              <w:jc w:val="center"/>
              <w:rPr>
                <w:rFonts w:cstheme="minorHAnsi"/>
                <w:sz w:val="24"/>
                <w:szCs w:val="24"/>
              </w:rPr>
            </w:pPr>
            <w:r>
              <w:rPr>
                <w:noProof/>
              </w:rPr>
              <w:drawing>
                <wp:inline distT="0" distB="0" distL="0" distR="5080" wp14:anchorId="3C1E6DE0" wp14:editId="7669F48D">
                  <wp:extent cx="2167255" cy="2047875"/>
                  <wp:effectExtent l="0" t="0" r="0" b="0"/>
                  <wp:docPr id="16" name="Imag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284"/>
                          <pic:cNvPicPr>
                            <a:picLocks noChangeAspect="1" noChangeArrowheads="1"/>
                          </pic:cNvPicPr>
                        </pic:nvPicPr>
                        <pic:blipFill>
                          <a:blip r:embed="rId35"/>
                          <a:stretch>
                            <a:fillRect/>
                          </a:stretch>
                        </pic:blipFill>
                        <pic:spPr bwMode="auto">
                          <a:xfrm>
                            <a:off x="0" y="0"/>
                            <a:ext cx="2167255" cy="2047875"/>
                          </a:xfrm>
                          <a:prstGeom prst="rect">
                            <a:avLst/>
                          </a:prstGeom>
                        </pic:spPr>
                      </pic:pic>
                    </a:graphicData>
                  </a:graphic>
                </wp:inline>
              </w:drawing>
            </w:r>
          </w:p>
          <w:p w14:paraId="55749A5A" w14:textId="77777777" w:rsidR="00767F14" w:rsidRDefault="00995C10">
            <w:pPr>
              <w:pStyle w:val="Paragraphedeliste"/>
              <w:spacing w:after="0" w:line="240" w:lineRule="auto"/>
              <w:ind w:left="-17"/>
              <w:jc w:val="center"/>
              <w:rPr>
                <w:rFonts w:cstheme="minorHAnsi"/>
                <w:sz w:val="16"/>
                <w:szCs w:val="16"/>
              </w:rPr>
            </w:pPr>
            <w:r>
              <w:rPr>
                <w:rFonts w:cstheme="minorHAnsi"/>
                <w:sz w:val="16"/>
                <w:szCs w:val="16"/>
              </w:rPr>
              <w:t>Source : geco food service</w:t>
            </w:r>
          </w:p>
          <w:p w14:paraId="75524742" w14:textId="77777777" w:rsidR="00767F14" w:rsidRDefault="00767F14">
            <w:pPr>
              <w:spacing w:after="0" w:line="240" w:lineRule="auto"/>
              <w:rPr>
                <w:rFonts w:cstheme="minorHAnsi"/>
                <w:sz w:val="24"/>
                <w:szCs w:val="24"/>
              </w:rPr>
            </w:pPr>
          </w:p>
        </w:tc>
      </w:tr>
      <w:tr w:rsidR="00767F14" w14:paraId="3484D292" w14:textId="77777777">
        <w:trPr>
          <w:trHeight w:val="2249"/>
        </w:trPr>
        <w:tc>
          <w:tcPr>
            <w:tcW w:w="3224" w:type="dxa"/>
            <w:shd w:val="clear" w:color="auto" w:fill="auto"/>
            <w:vAlign w:val="center"/>
          </w:tcPr>
          <w:p w14:paraId="2B869D60" w14:textId="77777777" w:rsidR="00767F14" w:rsidRDefault="00995C10">
            <w:pPr>
              <w:spacing w:after="0" w:line="240" w:lineRule="auto"/>
              <w:rPr>
                <w:rFonts w:cstheme="minorHAnsi"/>
                <w:b/>
                <w:bCs/>
                <w:sz w:val="24"/>
                <w:szCs w:val="24"/>
              </w:rPr>
            </w:pPr>
            <w:r>
              <w:rPr>
                <w:rFonts w:cstheme="minorHAnsi"/>
                <w:b/>
                <w:bCs/>
                <w:sz w:val="24"/>
                <w:szCs w:val="24"/>
              </w:rPr>
              <w:t>Stockage en enceinte froide négative</w:t>
            </w:r>
          </w:p>
        </w:tc>
        <w:tc>
          <w:tcPr>
            <w:tcW w:w="6346" w:type="dxa"/>
            <w:shd w:val="clear" w:color="auto" w:fill="auto"/>
            <w:vAlign w:val="center"/>
          </w:tcPr>
          <w:p w14:paraId="66503AC6" w14:textId="77777777" w:rsidR="00767F14" w:rsidRDefault="00995C10">
            <w:pPr>
              <w:pStyle w:val="Paragraphedeliste"/>
              <w:numPr>
                <w:ilvl w:val="0"/>
                <w:numId w:val="9"/>
              </w:numPr>
              <w:spacing w:after="0" w:line="240" w:lineRule="auto"/>
              <w:rPr>
                <w:rFonts w:cstheme="minorHAnsi"/>
                <w:sz w:val="24"/>
                <w:szCs w:val="24"/>
              </w:rPr>
            </w:pPr>
            <w:r>
              <w:rPr>
                <w:rFonts w:cstheme="minorHAnsi"/>
                <w:sz w:val="24"/>
                <w:szCs w:val="24"/>
              </w:rPr>
              <w:t>Température de stockage : -18°C</w:t>
            </w:r>
          </w:p>
          <w:p w14:paraId="2EEBA209" w14:textId="77777777" w:rsidR="00767F14" w:rsidRDefault="00995C10">
            <w:pPr>
              <w:pStyle w:val="Paragraphedeliste"/>
              <w:numPr>
                <w:ilvl w:val="0"/>
                <w:numId w:val="9"/>
              </w:numPr>
              <w:spacing w:after="0" w:line="240" w:lineRule="auto"/>
              <w:rPr>
                <w:rFonts w:cstheme="minorHAnsi"/>
                <w:sz w:val="24"/>
                <w:szCs w:val="24"/>
              </w:rPr>
            </w:pPr>
            <w:r>
              <w:rPr>
                <w:rFonts w:cstheme="minorHAnsi"/>
                <w:sz w:val="24"/>
                <w:szCs w:val="24"/>
              </w:rPr>
              <w:t>Stockage des produits dans leur emballage d’origine jusqu’à la fin de l’utilisation. Tolérance pour les produits reconditionnés, fermés hermétiquement et étiquetés.</w:t>
            </w:r>
          </w:p>
          <w:p w14:paraId="20B40086" w14:textId="77777777" w:rsidR="00767F14" w:rsidRDefault="00995C10">
            <w:pPr>
              <w:pStyle w:val="Paragraphedeliste"/>
              <w:numPr>
                <w:ilvl w:val="0"/>
                <w:numId w:val="9"/>
              </w:numPr>
              <w:spacing w:after="0" w:line="240" w:lineRule="auto"/>
              <w:rPr>
                <w:rFonts w:cstheme="minorHAnsi"/>
                <w:sz w:val="24"/>
                <w:szCs w:val="24"/>
              </w:rPr>
            </w:pPr>
            <w:r>
              <w:rPr>
                <w:rFonts w:cstheme="minorHAnsi"/>
                <w:sz w:val="24"/>
                <w:szCs w:val="24"/>
              </w:rPr>
              <w:t>Interdiction de stocker des produits nus et /ou non étiquetés.</w:t>
            </w:r>
          </w:p>
        </w:tc>
      </w:tr>
    </w:tbl>
    <w:p w14:paraId="668F063A" w14:textId="77777777" w:rsidR="00767F14" w:rsidRDefault="00767F14">
      <w:pPr>
        <w:pStyle w:val="Paragraphedeliste"/>
        <w:ind w:left="-66"/>
        <w:rPr>
          <w:rFonts w:cstheme="minorHAnsi"/>
          <w:bCs/>
          <w:sz w:val="24"/>
          <w:szCs w:val="24"/>
        </w:rPr>
      </w:pPr>
    </w:p>
    <w:p w14:paraId="17EEBB16" w14:textId="77777777" w:rsidR="00767F14" w:rsidRDefault="00995C10">
      <w:pPr>
        <w:pStyle w:val="Paragraphedeliste"/>
        <w:ind w:left="-66"/>
        <w:rPr>
          <w:rFonts w:ascii="Arial" w:hAnsi="Arial" w:cs="Arial"/>
          <w:bCs/>
          <w:sz w:val="24"/>
        </w:rPr>
      </w:pPr>
      <w:r>
        <w:br w:type="page"/>
      </w:r>
    </w:p>
    <w:p w14:paraId="3C8BF091" w14:textId="77777777" w:rsidR="00767F14" w:rsidRDefault="00995C10">
      <w:pPr>
        <w:pStyle w:val="Paragraphedeliste"/>
        <w:numPr>
          <w:ilvl w:val="0"/>
          <w:numId w:val="22"/>
        </w:numPr>
        <w:rPr>
          <w:rFonts w:ascii="Arial" w:hAnsi="Arial" w:cs="Arial"/>
          <w:b/>
          <w:sz w:val="24"/>
        </w:rPr>
      </w:pPr>
      <w:r>
        <w:rPr>
          <w:rFonts w:ascii="Arial" w:hAnsi="Arial" w:cs="Arial"/>
          <w:b/>
          <w:sz w:val="24"/>
        </w:rPr>
        <w:lastRenderedPageBreak/>
        <w:t>Températures de conservation réglementaires</w:t>
      </w:r>
    </w:p>
    <w:tbl>
      <w:tblPr>
        <w:tblW w:w="10174" w:type="dxa"/>
        <w:tblInd w:w="-289" w:type="dxa"/>
        <w:tblCellMar>
          <w:left w:w="5" w:type="dxa"/>
          <w:right w:w="5" w:type="dxa"/>
        </w:tblCellMar>
        <w:tblLook w:val="0000" w:firstRow="0" w:lastRow="0" w:firstColumn="0" w:lastColumn="0" w:noHBand="0" w:noVBand="0"/>
      </w:tblPr>
      <w:tblGrid>
        <w:gridCol w:w="4679"/>
        <w:gridCol w:w="5495"/>
      </w:tblGrid>
      <w:tr w:rsidR="00767F14" w14:paraId="01FCF609" w14:textId="77777777" w:rsidTr="00042F13">
        <w:trPr>
          <w:trHeight w:hRule="exact" w:val="412"/>
        </w:trPr>
        <w:tc>
          <w:tcPr>
            <w:tcW w:w="10173" w:type="dxa"/>
            <w:gridSpan w:val="2"/>
            <w:tcBorders>
              <w:top w:val="single" w:sz="4" w:space="0" w:color="000000"/>
              <w:left w:val="single" w:sz="4" w:space="0" w:color="000000"/>
              <w:bottom w:val="single" w:sz="4" w:space="0" w:color="000000"/>
              <w:right w:val="single" w:sz="4" w:space="0" w:color="000000"/>
            </w:tcBorders>
            <w:shd w:val="clear" w:color="auto" w:fill="D4BED2"/>
            <w:vAlign w:val="center"/>
          </w:tcPr>
          <w:p w14:paraId="5F98BFA5" w14:textId="08B5A167" w:rsidR="00767F14" w:rsidRDefault="00995C10">
            <w:pPr>
              <w:widowControl w:val="0"/>
              <w:spacing w:after="0" w:line="240" w:lineRule="auto"/>
              <w:ind w:left="2901"/>
              <w:rPr>
                <w:rFonts w:cstheme="minorHAnsi"/>
                <w:sz w:val="20"/>
                <w:szCs w:val="20"/>
              </w:rPr>
            </w:pPr>
            <w:r>
              <w:rPr>
                <w:rFonts w:cstheme="minorHAnsi"/>
                <w:b/>
                <w:bCs/>
                <w:spacing w:val="-2"/>
                <w:sz w:val="20"/>
                <w:szCs w:val="20"/>
              </w:rPr>
              <w:t>T</w:t>
            </w:r>
            <w:r>
              <w:rPr>
                <w:rFonts w:cstheme="minorHAnsi"/>
                <w:b/>
                <w:bCs/>
                <w:spacing w:val="1"/>
                <w:sz w:val="20"/>
                <w:szCs w:val="20"/>
              </w:rPr>
              <w:t>EMPE</w:t>
            </w:r>
            <w:r>
              <w:rPr>
                <w:rFonts w:cstheme="minorHAnsi"/>
                <w:b/>
                <w:bCs/>
                <w:spacing w:val="2"/>
                <w:sz w:val="20"/>
                <w:szCs w:val="20"/>
              </w:rPr>
              <w:t>R</w:t>
            </w:r>
            <w:r>
              <w:rPr>
                <w:rFonts w:cstheme="minorHAnsi"/>
                <w:b/>
                <w:bCs/>
                <w:spacing w:val="-6"/>
                <w:sz w:val="20"/>
                <w:szCs w:val="20"/>
              </w:rPr>
              <w:t>A</w:t>
            </w:r>
            <w:r>
              <w:rPr>
                <w:rFonts w:cstheme="minorHAnsi"/>
                <w:b/>
                <w:bCs/>
                <w:spacing w:val="-2"/>
                <w:sz w:val="20"/>
                <w:szCs w:val="20"/>
              </w:rPr>
              <w:t>T</w:t>
            </w:r>
            <w:r>
              <w:rPr>
                <w:rFonts w:cstheme="minorHAnsi"/>
                <w:b/>
                <w:bCs/>
                <w:spacing w:val="-1"/>
                <w:sz w:val="20"/>
                <w:szCs w:val="20"/>
              </w:rPr>
              <w:t>UR</w:t>
            </w:r>
            <w:r>
              <w:rPr>
                <w:rFonts w:cstheme="minorHAnsi"/>
                <w:b/>
                <w:bCs/>
                <w:sz w:val="20"/>
                <w:szCs w:val="20"/>
              </w:rPr>
              <w:t>E</w:t>
            </w:r>
            <w:r w:rsidR="007A12EB">
              <w:rPr>
                <w:rFonts w:cstheme="minorHAnsi"/>
                <w:b/>
                <w:bCs/>
                <w:sz w:val="20"/>
                <w:szCs w:val="20"/>
              </w:rPr>
              <w:t>S</w:t>
            </w:r>
            <w:r>
              <w:rPr>
                <w:rFonts w:cstheme="minorHAnsi"/>
                <w:b/>
                <w:bCs/>
                <w:spacing w:val="2"/>
                <w:sz w:val="20"/>
                <w:szCs w:val="20"/>
              </w:rPr>
              <w:t xml:space="preserve"> </w:t>
            </w:r>
            <w:r>
              <w:rPr>
                <w:rFonts w:cstheme="minorHAnsi"/>
                <w:b/>
                <w:bCs/>
                <w:spacing w:val="5"/>
                <w:sz w:val="20"/>
                <w:szCs w:val="20"/>
              </w:rPr>
              <w:t>M</w:t>
            </w:r>
            <w:r>
              <w:rPr>
                <w:rFonts w:cstheme="minorHAnsi"/>
                <w:b/>
                <w:bCs/>
                <w:spacing w:val="-8"/>
                <w:sz w:val="20"/>
                <w:szCs w:val="20"/>
              </w:rPr>
              <w:t>A</w:t>
            </w:r>
            <w:r>
              <w:rPr>
                <w:rFonts w:cstheme="minorHAnsi"/>
                <w:b/>
                <w:bCs/>
                <w:spacing w:val="1"/>
                <w:sz w:val="20"/>
                <w:szCs w:val="20"/>
              </w:rPr>
              <w:t>X</w:t>
            </w:r>
            <w:r>
              <w:rPr>
                <w:rFonts w:cstheme="minorHAnsi"/>
                <w:b/>
                <w:bCs/>
                <w:spacing w:val="-1"/>
                <w:sz w:val="20"/>
                <w:szCs w:val="20"/>
              </w:rPr>
              <w:t>I</w:t>
            </w:r>
            <w:r>
              <w:rPr>
                <w:rFonts w:cstheme="minorHAnsi"/>
                <w:b/>
                <w:bCs/>
                <w:spacing w:val="5"/>
                <w:sz w:val="20"/>
                <w:szCs w:val="20"/>
              </w:rPr>
              <w:t>M</w:t>
            </w:r>
            <w:r>
              <w:rPr>
                <w:rFonts w:cstheme="minorHAnsi"/>
                <w:b/>
                <w:bCs/>
                <w:spacing w:val="-8"/>
                <w:sz w:val="20"/>
                <w:szCs w:val="20"/>
              </w:rPr>
              <w:t>A</w:t>
            </w:r>
            <w:r>
              <w:rPr>
                <w:rFonts w:cstheme="minorHAnsi"/>
                <w:b/>
                <w:bCs/>
                <w:sz w:val="20"/>
                <w:szCs w:val="20"/>
              </w:rPr>
              <w:t>LE</w:t>
            </w:r>
            <w:r w:rsidR="007A12EB">
              <w:rPr>
                <w:rFonts w:cstheme="minorHAnsi"/>
                <w:b/>
                <w:bCs/>
                <w:sz w:val="20"/>
                <w:szCs w:val="20"/>
              </w:rPr>
              <w:t>S</w:t>
            </w:r>
            <w:r>
              <w:rPr>
                <w:rFonts w:cstheme="minorHAnsi"/>
                <w:b/>
                <w:bCs/>
                <w:spacing w:val="2"/>
                <w:sz w:val="20"/>
                <w:szCs w:val="20"/>
              </w:rPr>
              <w:t xml:space="preserve"> </w:t>
            </w:r>
            <w:r>
              <w:rPr>
                <w:rFonts w:cstheme="minorHAnsi"/>
                <w:b/>
                <w:bCs/>
                <w:spacing w:val="-1"/>
                <w:sz w:val="20"/>
                <w:szCs w:val="20"/>
              </w:rPr>
              <w:t>D</w:t>
            </w:r>
            <w:r>
              <w:rPr>
                <w:rFonts w:cstheme="minorHAnsi"/>
                <w:b/>
                <w:bCs/>
                <w:spacing w:val="1"/>
                <w:sz w:val="20"/>
                <w:szCs w:val="20"/>
              </w:rPr>
              <w:t>E</w:t>
            </w:r>
            <w:r>
              <w:rPr>
                <w:rFonts w:cstheme="minorHAnsi"/>
                <w:b/>
                <w:bCs/>
                <w:sz w:val="20"/>
                <w:szCs w:val="20"/>
              </w:rPr>
              <w:t>S</w:t>
            </w:r>
            <w:r>
              <w:rPr>
                <w:rFonts w:cstheme="minorHAnsi"/>
                <w:b/>
                <w:bCs/>
                <w:spacing w:val="2"/>
                <w:sz w:val="20"/>
                <w:szCs w:val="20"/>
              </w:rPr>
              <w:t xml:space="preserve"> </w:t>
            </w:r>
            <w:r>
              <w:rPr>
                <w:rFonts w:cstheme="minorHAnsi"/>
                <w:b/>
                <w:bCs/>
                <w:spacing w:val="-1"/>
                <w:sz w:val="20"/>
                <w:szCs w:val="20"/>
              </w:rPr>
              <w:t>D</w:t>
            </w:r>
            <w:r>
              <w:rPr>
                <w:rFonts w:cstheme="minorHAnsi"/>
                <w:b/>
                <w:bCs/>
                <w:spacing w:val="1"/>
                <w:sz w:val="20"/>
                <w:szCs w:val="20"/>
              </w:rPr>
              <w:t>E</w:t>
            </w:r>
            <w:r>
              <w:rPr>
                <w:rFonts w:cstheme="minorHAnsi"/>
                <w:b/>
                <w:bCs/>
                <w:spacing w:val="-1"/>
                <w:sz w:val="20"/>
                <w:szCs w:val="20"/>
              </w:rPr>
              <w:t>N</w:t>
            </w:r>
            <w:r>
              <w:rPr>
                <w:rFonts w:cstheme="minorHAnsi"/>
                <w:b/>
                <w:bCs/>
                <w:spacing w:val="-3"/>
                <w:sz w:val="20"/>
                <w:szCs w:val="20"/>
              </w:rPr>
              <w:t>R</w:t>
            </w:r>
            <w:r>
              <w:rPr>
                <w:rFonts w:cstheme="minorHAnsi"/>
                <w:b/>
                <w:bCs/>
                <w:spacing w:val="1"/>
                <w:sz w:val="20"/>
                <w:szCs w:val="20"/>
              </w:rPr>
              <w:t>E</w:t>
            </w:r>
            <w:r>
              <w:rPr>
                <w:rFonts w:cstheme="minorHAnsi"/>
                <w:b/>
                <w:bCs/>
                <w:spacing w:val="-2"/>
                <w:sz w:val="20"/>
                <w:szCs w:val="20"/>
              </w:rPr>
              <w:t>E</w:t>
            </w:r>
            <w:r>
              <w:rPr>
                <w:rFonts w:cstheme="minorHAnsi"/>
                <w:b/>
                <w:bCs/>
                <w:sz w:val="20"/>
                <w:szCs w:val="20"/>
              </w:rPr>
              <w:t>S</w:t>
            </w:r>
            <w:r>
              <w:rPr>
                <w:rFonts w:cstheme="minorHAnsi"/>
                <w:b/>
                <w:bCs/>
                <w:spacing w:val="2"/>
                <w:sz w:val="20"/>
                <w:szCs w:val="20"/>
              </w:rPr>
              <w:t xml:space="preserve"> </w:t>
            </w:r>
            <w:r>
              <w:rPr>
                <w:rFonts w:cstheme="minorHAnsi"/>
                <w:b/>
                <w:bCs/>
                <w:spacing w:val="-1"/>
                <w:sz w:val="20"/>
                <w:szCs w:val="20"/>
              </w:rPr>
              <w:t>C</w:t>
            </w:r>
            <w:r>
              <w:rPr>
                <w:rFonts w:cstheme="minorHAnsi"/>
                <w:b/>
                <w:bCs/>
                <w:sz w:val="20"/>
                <w:szCs w:val="20"/>
              </w:rPr>
              <w:t>O</w:t>
            </w:r>
            <w:r>
              <w:rPr>
                <w:rFonts w:cstheme="minorHAnsi"/>
                <w:b/>
                <w:bCs/>
                <w:spacing w:val="-1"/>
                <w:sz w:val="20"/>
                <w:szCs w:val="20"/>
              </w:rPr>
              <w:t>N</w:t>
            </w:r>
            <w:r>
              <w:rPr>
                <w:rFonts w:cstheme="minorHAnsi"/>
                <w:b/>
                <w:bCs/>
                <w:spacing w:val="-3"/>
                <w:sz w:val="20"/>
                <w:szCs w:val="20"/>
              </w:rPr>
              <w:t>G</w:t>
            </w:r>
            <w:r>
              <w:rPr>
                <w:rFonts w:cstheme="minorHAnsi"/>
                <w:b/>
                <w:bCs/>
                <w:spacing w:val="1"/>
                <w:sz w:val="20"/>
                <w:szCs w:val="20"/>
              </w:rPr>
              <w:t>E</w:t>
            </w:r>
            <w:r>
              <w:rPr>
                <w:rFonts w:cstheme="minorHAnsi"/>
                <w:b/>
                <w:bCs/>
                <w:sz w:val="20"/>
                <w:szCs w:val="20"/>
              </w:rPr>
              <w:t>L</w:t>
            </w:r>
            <w:r>
              <w:rPr>
                <w:rFonts w:cstheme="minorHAnsi"/>
                <w:b/>
                <w:bCs/>
                <w:spacing w:val="-2"/>
                <w:sz w:val="20"/>
                <w:szCs w:val="20"/>
              </w:rPr>
              <w:t>EE</w:t>
            </w:r>
            <w:r>
              <w:rPr>
                <w:rFonts w:cstheme="minorHAnsi"/>
                <w:b/>
                <w:bCs/>
                <w:sz w:val="20"/>
                <w:szCs w:val="20"/>
              </w:rPr>
              <w:t>S</w:t>
            </w:r>
          </w:p>
        </w:tc>
      </w:tr>
      <w:tr w:rsidR="00767F14" w14:paraId="26C7427C" w14:textId="77777777">
        <w:trPr>
          <w:trHeight w:hRule="exact" w:val="588"/>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699F" w14:textId="77777777" w:rsidR="00767F14" w:rsidRDefault="00995C10">
            <w:pPr>
              <w:widowControl w:val="0"/>
              <w:spacing w:after="0" w:line="240" w:lineRule="auto"/>
              <w:ind w:left="880"/>
              <w:rPr>
                <w:rFonts w:cstheme="minorHAnsi"/>
                <w:b/>
                <w:sz w:val="20"/>
                <w:szCs w:val="20"/>
              </w:rPr>
            </w:pPr>
            <w:r>
              <w:rPr>
                <w:rFonts w:cstheme="minorHAnsi"/>
                <w:b/>
                <w:spacing w:val="-1"/>
                <w:sz w:val="20"/>
                <w:szCs w:val="20"/>
              </w:rPr>
              <w:t>N</w:t>
            </w:r>
            <w:r>
              <w:rPr>
                <w:rFonts w:cstheme="minorHAnsi"/>
                <w:b/>
                <w:spacing w:val="1"/>
                <w:sz w:val="20"/>
                <w:szCs w:val="20"/>
              </w:rPr>
              <w:t>A</w:t>
            </w:r>
            <w:r>
              <w:rPr>
                <w:rFonts w:cstheme="minorHAnsi"/>
                <w:b/>
                <w:sz w:val="20"/>
                <w:szCs w:val="20"/>
              </w:rPr>
              <w:t>T</w:t>
            </w:r>
            <w:r>
              <w:rPr>
                <w:rFonts w:cstheme="minorHAnsi"/>
                <w:b/>
                <w:spacing w:val="-1"/>
                <w:sz w:val="20"/>
                <w:szCs w:val="20"/>
              </w:rPr>
              <w:t>UR</w:t>
            </w:r>
            <w:r>
              <w:rPr>
                <w:rFonts w:cstheme="minorHAnsi"/>
                <w:b/>
                <w:sz w:val="20"/>
                <w:szCs w:val="20"/>
              </w:rPr>
              <w:t>E</w:t>
            </w:r>
            <w:r>
              <w:rPr>
                <w:rFonts w:cstheme="minorHAnsi"/>
                <w:b/>
                <w:spacing w:val="2"/>
                <w:sz w:val="20"/>
                <w:szCs w:val="20"/>
              </w:rPr>
              <w:t xml:space="preserve"> </w:t>
            </w:r>
            <w:r>
              <w:rPr>
                <w:rFonts w:cstheme="minorHAnsi"/>
                <w:b/>
                <w:spacing w:val="-1"/>
                <w:sz w:val="20"/>
                <w:szCs w:val="20"/>
              </w:rPr>
              <w:t>d</w:t>
            </w:r>
            <w:r>
              <w:rPr>
                <w:rFonts w:cstheme="minorHAnsi"/>
                <w:b/>
                <w:spacing w:val="-3"/>
                <w:sz w:val="20"/>
                <w:szCs w:val="20"/>
              </w:rPr>
              <w:t>e</w:t>
            </w:r>
            <w:r>
              <w:rPr>
                <w:rFonts w:cstheme="minorHAnsi"/>
                <w:b/>
                <w:sz w:val="20"/>
                <w:szCs w:val="20"/>
              </w:rPr>
              <w:t>s</w:t>
            </w:r>
            <w:r>
              <w:rPr>
                <w:rFonts w:cstheme="minorHAnsi"/>
                <w:b/>
                <w:spacing w:val="3"/>
                <w:sz w:val="20"/>
                <w:szCs w:val="20"/>
              </w:rPr>
              <w:t xml:space="preserve"> </w:t>
            </w:r>
            <w:r>
              <w:rPr>
                <w:rFonts w:cstheme="minorHAnsi"/>
                <w:b/>
                <w:spacing w:val="-3"/>
                <w:sz w:val="20"/>
                <w:szCs w:val="20"/>
              </w:rPr>
              <w:t>D</w:t>
            </w:r>
            <w:r>
              <w:rPr>
                <w:rFonts w:cstheme="minorHAnsi"/>
                <w:b/>
                <w:spacing w:val="1"/>
                <w:sz w:val="20"/>
                <w:szCs w:val="20"/>
              </w:rPr>
              <w:t>E</w:t>
            </w:r>
            <w:r>
              <w:rPr>
                <w:rFonts w:cstheme="minorHAnsi"/>
                <w:b/>
                <w:spacing w:val="-1"/>
                <w:sz w:val="20"/>
                <w:szCs w:val="20"/>
              </w:rPr>
              <w:t>NR</w:t>
            </w:r>
            <w:r>
              <w:rPr>
                <w:rFonts w:cstheme="minorHAnsi"/>
                <w:b/>
                <w:spacing w:val="1"/>
                <w:sz w:val="20"/>
                <w:szCs w:val="20"/>
              </w:rPr>
              <w:t>E</w:t>
            </w:r>
            <w:r>
              <w:rPr>
                <w:rFonts w:cstheme="minorHAnsi"/>
                <w:b/>
                <w:spacing w:val="-2"/>
                <w:sz w:val="20"/>
                <w:szCs w:val="20"/>
              </w:rPr>
              <w:t>E</w:t>
            </w:r>
            <w:r>
              <w:rPr>
                <w:rFonts w:cstheme="minorHAnsi"/>
                <w:b/>
                <w:sz w:val="20"/>
                <w:szCs w:val="20"/>
              </w:rPr>
              <w:t>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D500" w14:textId="77777777" w:rsidR="00767F14" w:rsidRDefault="00995C10">
            <w:pPr>
              <w:widowControl w:val="0"/>
              <w:spacing w:after="0" w:line="240" w:lineRule="auto"/>
              <w:ind w:left="294" w:right="390"/>
              <w:jc w:val="center"/>
              <w:rPr>
                <w:rFonts w:cstheme="minorHAnsi"/>
                <w:b/>
                <w:sz w:val="20"/>
                <w:szCs w:val="20"/>
              </w:rPr>
            </w:pPr>
            <w:r>
              <w:rPr>
                <w:rFonts w:cstheme="minorHAnsi"/>
                <w:b/>
                <w:sz w:val="20"/>
                <w:szCs w:val="20"/>
              </w:rPr>
              <w:t>T</w:t>
            </w:r>
            <w:r>
              <w:rPr>
                <w:rFonts w:cstheme="minorHAnsi"/>
                <w:b/>
                <w:spacing w:val="1"/>
                <w:sz w:val="20"/>
                <w:szCs w:val="20"/>
              </w:rPr>
              <w:t>E</w:t>
            </w:r>
            <w:r>
              <w:rPr>
                <w:rFonts w:cstheme="minorHAnsi"/>
                <w:b/>
                <w:spacing w:val="-2"/>
                <w:sz w:val="20"/>
                <w:szCs w:val="20"/>
              </w:rPr>
              <w:t>M</w:t>
            </w:r>
            <w:r>
              <w:rPr>
                <w:rFonts w:cstheme="minorHAnsi"/>
                <w:b/>
                <w:spacing w:val="1"/>
                <w:sz w:val="20"/>
                <w:szCs w:val="20"/>
              </w:rPr>
              <w:t>PE</w:t>
            </w:r>
            <w:r>
              <w:rPr>
                <w:rFonts w:cstheme="minorHAnsi"/>
                <w:b/>
                <w:spacing w:val="-3"/>
                <w:sz w:val="20"/>
                <w:szCs w:val="20"/>
              </w:rPr>
              <w:t>R</w:t>
            </w:r>
            <w:r>
              <w:rPr>
                <w:rFonts w:cstheme="minorHAnsi"/>
                <w:b/>
                <w:spacing w:val="1"/>
                <w:sz w:val="20"/>
                <w:szCs w:val="20"/>
              </w:rPr>
              <w:t>A</w:t>
            </w:r>
            <w:r>
              <w:rPr>
                <w:rFonts w:cstheme="minorHAnsi"/>
                <w:b/>
                <w:sz w:val="20"/>
                <w:szCs w:val="20"/>
              </w:rPr>
              <w:t>T</w:t>
            </w:r>
            <w:r>
              <w:rPr>
                <w:rFonts w:cstheme="minorHAnsi"/>
                <w:b/>
                <w:spacing w:val="-1"/>
                <w:sz w:val="20"/>
                <w:szCs w:val="20"/>
              </w:rPr>
              <w:t>UR</w:t>
            </w:r>
            <w:r>
              <w:rPr>
                <w:rFonts w:cstheme="minorHAnsi"/>
                <w:b/>
                <w:sz w:val="20"/>
                <w:szCs w:val="20"/>
              </w:rPr>
              <w:t xml:space="preserve">E </w:t>
            </w:r>
            <w:r>
              <w:rPr>
                <w:rFonts w:cstheme="minorHAnsi"/>
                <w:b/>
                <w:spacing w:val="-1"/>
                <w:sz w:val="20"/>
                <w:szCs w:val="20"/>
              </w:rPr>
              <w:t>d</w:t>
            </w:r>
            <w:r>
              <w:rPr>
                <w:rFonts w:cstheme="minorHAnsi"/>
                <w:b/>
                <w:sz w:val="20"/>
                <w:szCs w:val="20"/>
              </w:rPr>
              <w:t>e</w:t>
            </w:r>
            <w:r>
              <w:rPr>
                <w:rFonts w:cstheme="minorHAnsi"/>
                <w:b/>
                <w:spacing w:val="1"/>
                <w:sz w:val="20"/>
                <w:szCs w:val="20"/>
              </w:rPr>
              <w:t xml:space="preserve"> c</w:t>
            </w:r>
            <w:r>
              <w:rPr>
                <w:rFonts w:cstheme="minorHAnsi"/>
                <w:b/>
                <w:spacing w:val="-1"/>
                <w:sz w:val="20"/>
                <w:szCs w:val="20"/>
              </w:rPr>
              <w:t>on</w:t>
            </w:r>
            <w:r>
              <w:rPr>
                <w:rFonts w:cstheme="minorHAnsi"/>
                <w:b/>
                <w:spacing w:val="1"/>
                <w:sz w:val="20"/>
                <w:szCs w:val="20"/>
              </w:rPr>
              <w:t>s</w:t>
            </w:r>
            <w:r>
              <w:rPr>
                <w:rFonts w:cstheme="minorHAnsi"/>
                <w:b/>
                <w:spacing w:val="-1"/>
                <w:sz w:val="20"/>
                <w:szCs w:val="20"/>
              </w:rPr>
              <w:t>erva</w:t>
            </w:r>
            <w:r>
              <w:rPr>
                <w:rFonts w:cstheme="minorHAnsi"/>
                <w:b/>
                <w:spacing w:val="1"/>
                <w:sz w:val="20"/>
                <w:szCs w:val="20"/>
              </w:rPr>
              <w:t>t</w:t>
            </w:r>
            <w:r>
              <w:rPr>
                <w:rFonts w:cstheme="minorHAnsi"/>
                <w:b/>
                <w:sz w:val="20"/>
                <w:szCs w:val="20"/>
              </w:rPr>
              <w:t>i</w:t>
            </w:r>
            <w:r>
              <w:rPr>
                <w:rFonts w:cstheme="minorHAnsi"/>
                <w:b/>
                <w:spacing w:val="-1"/>
                <w:sz w:val="20"/>
                <w:szCs w:val="20"/>
              </w:rPr>
              <w:t>o</w:t>
            </w:r>
            <w:r>
              <w:rPr>
                <w:rFonts w:cstheme="minorHAnsi"/>
                <w:b/>
                <w:sz w:val="20"/>
                <w:szCs w:val="20"/>
              </w:rPr>
              <w:t>n</w:t>
            </w:r>
            <w:r>
              <w:rPr>
                <w:rFonts w:cstheme="minorHAnsi"/>
                <w:b/>
                <w:spacing w:val="-2"/>
                <w:sz w:val="20"/>
                <w:szCs w:val="20"/>
              </w:rPr>
              <w:t xml:space="preserve"> </w:t>
            </w:r>
            <w:r>
              <w:rPr>
                <w:rFonts w:cstheme="minorHAnsi"/>
                <w:b/>
                <w:spacing w:val="-1"/>
                <w:sz w:val="20"/>
                <w:szCs w:val="20"/>
              </w:rPr>
              <w:t>dan</w:t>
            </w:r>
            <w:r>
              <w:rPr>
                <w:rFonts w:cstheme="minorHAnsi"/>
                <w:b/>
                <w:sz w:val="20"/>
                <w:szCs w:val="20"/>
              </w:rPr>
              <w:t>s l</w:t>
            </w:r>
            <w:r>
              <w:rPr>
                <w:rFonts w:cstheme="minorHAnsi"/>
                <w:b/>
                <w:spacing w:val="-1"/>
                <w:sz w:val="20"/>
                <w:szCs w:val="20"/>
              </w:rPr>
              <w:t>e</w:t>
            </w:r>
            <w:r>
              <w:rPr>
                <w:rFonts w:cstheme="minorHAnsi"/>
                <w:b/>
                <w:sz w:val="20"/>
                <w:szCs w:val="20"/>
              </w:rPr>
              <w:t xml:space="preserve">s </w:t>
            </w:r>
            <w:r>
              <w:rPr>
                <w:rFonts w:cstheme="minorHAnsi"/>
                <w:b/>
                <w:spacing w:val="-1"/>
                <w:sz w:val="20"/>
                <w:szCs w:val="20"/>
              </w:rPr>
              <w:t>é</w:t>
            </w:r>
            <w:r>
              <w:rPr>
                <w:rFonts w:cstheme="minorHAnsi"/>
                <w:b/>
                <w:spacing w:val="1"/>
                <w:sz w:val="20"/>
                <w:szCs w:val="20"/>
              </w:rPr>
              <w:t>t</w:t>
            </w:r>
            <w:r>
              <w:rPr>
                <w:rFonts w:cstheme="minorHAnsi"/>
                <w:b/>
                <w:spacing w:val="-1"/>
                <w:sz w:val="20"/>
                <w:szCs w:val="20"/>
              </w:rPr>
              <w:t>ab</w:t>
            </w:r>
            <w:r>
              <w:rPr>
                <w:rFonts w:cstheme="minorHAnsi"/>
                <w:b/>
                <w:spacing w:val="-2"/>
                <w:sz w:val="20"/>
                <w:szCs w:val="20"/>
              </w:rPr>
              <w:t>l</w:t>
            </w:r>
            <w:r>
              <w:rPr>
                <w:rFonts w:cstheme="minorHAnsi"/>
                <w:b/>
                <w:sz w:val="20"/>
                <w:szCs w:val="20"/>
              </w:rPr>
              <w:t>i</w:t>
            </w:r>
            <w:r>
              <w:rPr>
                <w:rFonts w:cstheme="minorHAnsi"/>
                <w:b/>
                <w:spacing w:val="-1"/>
                <w:sz w:val="20"/>
                <w:szCs w:val="20"/>
              </w:rPr>
              <w:t>s</w:t>
            </w:r>
            <w:r>
              <w:rPr>
                <w:rFonts w:cstheme="minorHAnsi"/>
                <w:b/>
                <w:spacing w:val="1"/>
                <w:sz w:val="20"/>
                <w:szCs w:val="20"/>
              </w:rPr>
              <w:t>s</w:t>
            </w:r>
            <w:r>
              <w:rPr>
                <w:rFonts w:cstheme="minorHAnsi"/>
                <w:b/>
                <w:spacing w:val="-3"/>
                <w:sz w:val="20"/>
                <w:szCs w:val="20"/>
              </w:rPr>
              <w:t>e</w:t>
            </w:r>
            <w:r>
              <w:rPr>
                <w:rFonts w:cstheme="minorHAnsi"/>
                <w:b/>
                <w:spacing w:val="3"/>
                <w:sz w:val="20"/>
                <w:szCs w:val="20"/>
              </w:rPr>
              <w:t>m</w:t>
            </w:r>
            <w:r>
              <w:rPr>
                <w:rFonts w:cstheme="minorHAnsi"/>
                <w:b/>
                <w:spacing w:val="-1"/>
                <w:sz w:val="20"/>
                <w:szCs w:val="20"/>
              </w:rPr>
              <w:t>e</w:t>
            </w:r>
            <w:r>
              <w:rPr>
                <w:rFonts w:cstheme="minorHAnsi"/>
                <w:b/>
                <w:spacing w:val="-3"/>
                <w:sz w:val="20"/>
                <w:szCs w:val="20"/>
              </w:rPr>
              <w:t>n</w:t>
            </w:r>
            <w:r>
              <w:rPr>
                <w:rFonts w:cstheme="minorHAnsi"/>
                <w:b/>
                <w:spacing w:val="1"/>
                <w:sz w:val="20"/>
                <w:szCs w:val="20"/>
              </w:rPr>
              <w:t>t</w:t>
            </w:r>
            <w:r>
              <w:rPr>
                <w:rFonts w:cstheme="minorHAnsi"/>
                <w:b/>
                <w:sz w:val="20"/>
                <w:szCs w:val="20"/>
              </w:rPr>
              <w:t xml:space="preserve">s </w:t>
            </w:r>
            <w:r>
              <w:rPr>
                <w:rFonts w:cstheme="minorHAnsi"/>
                <w:b/>
                <w:spacing w:val="-1"/>
                <w:sz w:val="20"/>
                <w:szCs w:val="20"/>
              </w:rPr>
              <w:t>d</w:t>
            </w:r>
            <w:r>
              <w:rPr>
                <w:rFonts w:cstheme="minorHAnsi"/>
                <w:b/>
                <w:sz w:val="20"/>
                <w:szCs w:val="20"/>
              </w:rPr>
              <w:t xml:space="preserve">e </w:t>
            </w:r>
            <w:r>
              <w:rPr>
                <w:rFonts w:cstheme="minorHAnsi"/>
                <w:b/>
                <w:spacing w:val="-1"/>
                <w:sz w:val="20"/>
                <w:szCs w:val="20"/>
              </w:rPr>
              <w:t>re</w:t>
            </w:r>
            <w:r>
              <w:rPr>
                <w:rFonts w:cstheme="minorHAnsi"/>
                <w:b/>
                <w:spacing w:val="3"/>
                <w:sz w:val="20"/>
                <w:szCs w:val="20"/>
              </w:rPr>
              <w:t>m</w:t>
            </w:r>
            <w:r>
              <w:rPr>
                <w:rFonts w:cstheme="minorHAnsi"/>
                <w:b/>
                <w:spacing w:val="-2"/>
                <w:sz w:val="20"/>
                <w:szCs w:val="20"/>
              </w:rPr>
              <w:t>i</w:t>
            </w:r>
            <w:r>
              <w:rPr>
                <w:rFonts w:cstheme="minorHAnsi"/>
                <w:b/>
                <w:spacing w:val="1"/>
                <w:sz w:val="20"/>
                <w:szCs w:val="20"/>
              </w:rPr>
              <w:t>s</w:t>
            </w:r>
            <w:r>
              <w:rPr>
                <w:rFonts w:cstheme="minorHAnsi"/>
                <w:b/>
                <w:sz w:val="20"/>
                <w:szCs w:val="20"/>
              </w:rPr>
              <w:t>e</w:t>
            </w:r>
            <w:r>
              <w:rPr>
                <w:rFonts w:cstheme="minorHAnsi"/>
                <w:b/>
                <w:spacing w:val="1"/>
                <w:sz w:val="20"/>
                <w:szCs w:val="20"/>
              </w:rPr>
              <w:t xml:space="preserve"> </w:t>
            </w:r>
            <w:r>
              <w:rPr>
                <w:rFonts w:cstheme="minorHAnsi"/>
                <w:b/>
                <w:spacing w:val="-3"/>
                <w:sz w:val="20"/>
                <w:szCs w:val="20"/>
              </w:rPr>
              <w:t>d</w:t>
            </w:r>
            <w:r>
              <w:rPr>
                <w:rFonts w:cstheme="minorHAnsi"/>
                <w:b/>
                <w:sz w:val="20"/>
                <w:szCs w:val="20"/>
              </w:rPr>
              <w:t>i</w:t>
            </w:r>
            <w:r>
              <w:rPr>
                <w:rFonts w:cstheme="minorHAnsi"/>
                <w:b/>
                <w:spacing w:val="-1"/>
                <w:sz w:val="20"/>
                <w:szCs w:val="20"/>
              </w:rPr>
              <w:t>re</w:t>
            </w:r>
            <w:r>
              <w:rPr>
                <w:rFonts w:cstheme="minorHAnsi"/>
                <w:b/>
                <w:spacing w:val="1"/>
                <w:sz w:val="20"/>
                <w:szCs w:val="20"/>
              </w:rPr>
              <w:t>ct</w:t>
            </w:r>
            <w:r>
              <w:rPr>
                <w:rFonts w:cstheme="minorHAnsi"/>
                <w:b/>
                <w:sz w:val="20"/>
                <w:szCs w:val="20"/>
              </w:rPr>
              <w:t>e</w:t>
            </w:r>
            <w:r>
              <w:rPr>
                <w:rFonts w:cstheme="minorHAnsi"/>
                <w:b/>
                <w:spacing w:val="-2"/>
                <w:sz w:val="20"/>
                <w:szCs w:val="20"/>
              </w:rPr>
              <w:t xml:space="preserve"> </w:t>
            </w:r>
            <w:r>
              <w:rPr>
                <w:rFonts w:cstheme="minorHAnsi"/>
                <w:b/>
                <w:spacing w:val="-1"/>
                <w:sz w:val="20"/>
                <w:szCs w:val="20"/>
              </w:rPr>
              <w:t>o</w:t>
            </w:r>
            <w:r>
              <w:rPr>
                <w:rFonts w:cstheme="minorHAnsi"/>
                <w:b/>
                <w:sz w:val="20"/>
                <w:szCs w:val="20"/>
              </w:rPr>
              <w:t>u</w:t>
            </w:r>
            <w:r>
              <w:rPr>
                <w:rFonts w:cstheme="minorHAnsi"/>
                <w:b/>
                <w:spacing w:val="1"/>
                <w:sz w:val="20"/>
                <w:szCs w:val="20"/>
              </w:rPr>
              <w:t xml:space="preserve"> </w:t>
            </w:r>
            <w:r>
              <w:rPr>
                <w:rFonts w:cstheme="minorHAnsi"/>
                <w:b/>
                <w:spacing w:val="-1"/>
                <w:sz w:val="20"/>
                <w:szCs w:val="20"/>
              </w:rPr>
              <w:t>d</w:t>
            </w:r>
            <w:r>
              <w:rPr>
                <w:rFonts w:cstheme="minorHAnsi"/>
                <w:b/>
                <w:sz w:val="20"/>
                <w:szCs w:val="20"/>
              </w:rPr>
              <w:t>e</w:t>
            </w:r>
            <w:r>
              <w:rPr>
                <w:rFonts w:cstheme="minorHAnsi"/>
                <w:b/>
                <w:spacing w:val="1"/>
                <w:sz w:val="20"/>
                <w:szCs w:val="20"/>
              </w:rPr>
              <w:t xml:space="preserve"> </w:t>
            </w:r>
            <w:r>
              <w:rPr>
                <w:rFonts w:cstheme="minorHAnsi"/>
                <w:b/>
                <w:spacing w:val="-1"/>
                <w:sz w:val="20"/>
                <w:szCs w:val="20"/>
              </w:rPr>
              <w:t>r</w:t>
            </w:r>
            <w:r>
              <w:rPr>
                <w:rFonts w:cstheme="minorHAnsi"/>
                <w:b/>
                <w:spacing w:val="-3"/>
                <w:sz w:val="20"/>
                <w:szCs w:val="20"/>
              </w:rPr>
              <w:t>e</w:t>
            </w:r>
            <w:r>
              <w:rPr>
                <w:rFonts w:cstheme="minorHAnsi"/>
                <w:b/>
                <w:spacing w:val="1"/>
                <w:sz w:val="20"/>
                <w:szCs w:val="20"/>
              </w:rPr>
              <w:t>st</w:t>
            </w:r>
            <w:r>
              <w:rPr>
                <w:rFonts w:cstheme="minorHAnsi"/>
                <w:b/>
                <w:spacing w:val="-1"/>
                <w:sz w:val="20"/>
                <w:szCs w:val="20"/>
              </w:rPr>
              <w:t>aurat</w:t>
            </w:r>
            <w:r>
              <w:rPr>
                <w:rFonts w:cstheme="minorHAnsi"/>
                <w:b/>
                <w:sz w:val="20"/>
                <w:szCs w:val="20"/>
              </w:rPr>
              <w:t>i</w:t>
            </w:r>
            <w:r>
              <w:rPr>
                <w:rFonts w:cstheme="minorHAnsi"/>
                <w:b/>
                <w:spacing w:val="-1"/>
                <w:sz w:val="20"/>
                <w:szCs w:val="20"/>
              </w:rPr>
              <w:t>o</w:t>
            </w:r>
            <w:r>
              <w:rPr>
                <w:rFonts w:cstheme="minorHAnsi"/>
                <w:b/>
                <w:sz w:val="20"/>
                <w:szCs w:val="20"/>
              </w:rPr>
              <w:t>n</w:t>
            </w:r>
            <w:r>
              <w:rPr>
                <w:rFonts w:cstheme="minorHAnsi"/>
                <w:b/>
                <w:spacing w:val="-2"/>
                <w:sz w:val="20"/>
                <w:szCs w:val="20"/>
              </w:rPr>
              <w:t xml:space="preserve"> </w:t>
            </w:r>
            <w:r>
              <w:rPr>
                <w:rFonts w:cstheme="minorHAnsi"/>
                <w:b/>
                <w:spacing w:val="1"/>
                <w:sz w:val="20"/>
                <w:szCs w:val="20"/>
              </w:rPr>
              <w:t>c</w:t>
            </w:r>
            <w:r>
              <w:rPr>
                <w:rFonts w:cstheme="minorHAnsi"/>
                <w:b/>
                <w:spacing w:val="-1"/>
                <w:sz w:val="20"/>
                <w:szCs w:val="20"/>
              </w:rPr>
              <w:t>o</w:t>
            </w:r>
            <w:r>
              <w:rPr>
                <w:rFonts w:cstheme="minorHAnsi"/>
                <w:b/>
                <w:sz w:val="20"/>
                <w:szCs w:val="20"/>
              </w:rPr>
              <w:t>ll</w:t>
            </w:r>
            <w:r>
              <w:rPr>
                <w:rFonts w:cstheme="minorHAnsi"/>
                <w:b/>
                <w:spacing w:val="-3"/>
                <w:sz w:val="20"/>
                <w:szCs w:val="20"/>
              </w:rPr>
              <w:t>e</w:t>
            </w:r>
            <w:r>
              <w:rPr>
                <w:rFonts w:cstheme="minorHAnsi"/>
                <w:b/>
                <w:spacing w:val="1"/>
                <w:sz w:val="20"/>
                <w:szCs w:val="20"/>
              </w:rPr>
              <w:t>ct</w:t>
            </w:r>
            <w:r>
              <w:rPr>
                <w:rFonts w:cstheme="minorHAnsi"/>
                <w:b/>
                <w:sz w:val="20"/>
                <w:szCs w:val="20"/>
              </w:rPr>
              <w:t>i</w:t>
            </w:r>
            <w:r>
              <w:rPr>
                <w:rFonts w:cstheme="minorHAnsi"/>
                <w:b/>
                <w:spacing w:val="-1"/>
                <w:sz w:val="20"/>
                <w:szCs w:val="20"/>
              </w:rPr>
              <w:t>v</w:t>
            </w:r>
            <w:r>
              <w:rPr>
                <w:rFonts w:cstheme="minorHAnsi"/>
                <w:b/>
                <w:sz w:val="20"/>
                <w:szCs w:val="20"/>
              </w:rPr>
              <w:t>e</w:t>
            </w:r>
          </w:p>
        </w:tc>
      </w:tr>
      <w:tr w:rsidR="00767F14" w14:paraId="21A64E7C"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4E96" w14:textId="77777777" w:rsidR="00767F14" w:rsidRDefault="00995C10" w:rsidP="001852B8">
            <w:pPr>
              <w:widowControl w:val="0"/>
              <w:spacing w:after="0" w:line="240" w:lineRule="auto"/>
              <w:ind w:left="134"/>
              <w:rPr>
                <w:rFonts w:cstheme="minorHAnsi"/>
                <w:sz w:val="20"/>
                <w:szCs w:val="20"/>
              </w:rPr>
            </w:pPr>
            <w:r>
              <w:rPr>
                <w:rFonts w:cstheme="minorHAnsi"/>
                <w:sz w:val="20"/>
                <w:szCs w:val="20"/>
              </w:rPr>
              <w:t>Gl</w:t>
            </w:r>
            <w:r>
              <w:rPr>
                <w:rFonts w:cstheme="minorHAnsi"/>
                <w:spacing w:val="-1"/>
                <w:sz w:val="20"/>
                <w:szCs w:val="20"/>
              </w:rPr>
              <w:t>a</w:t>
            </w:r>
            <w:r>
              <w:rPr>
                <w:rFonts w:cstheme="minorHAnsi"/>
                <w:spacing w:val="1"/>
                <w:sz w:val="20"/>
                <w:szCs w:val="20"/>
              </w:rPr>
              <w:t>c</w:t>
            </w:r>
            <w:r>
              <w:rPr>
                <w:rFonts w:cstheme="minorHAnsi"/>
                <w:spacing w:val="-1"/>
                <w:sz w:val="20"/>
                <w:szCs w:val="20"/>
              </w:rPr>
              <w:t>es</w:t>
            </w:r>
            <w:r>
              <w:rPr>
                <w:rFonts w:cstheme="minorHAnsi"/>
                <w:sz w:val="20"/>
                <w:szCs w:val="20"/>
              </w:rPr>
              <w:t xml:space="preserve">, </w:t>
            </w:r>
            <w:r>
              <w:rPr>
                <w:rFonts w:cstheme="minorHAnsi"/>
                <w:spacing w:val="1"/>
                <w:sz w:val="20"/>
                <w:szCs w:val="20"/>
              </w:rPr>
              <w:t>c</w:t>
            </w:r>
            <w:r>
              <w:rPr>
                <w:rFonts w:cstheme="minorHAnsi"/>
                <w:spacing w:val="-1"/>
                <w:sz w:val="20"/>
                <w:szCs w:val="20"/>
              </w:rPr>
              <w:t>r</w:t>
            </w:r>
            <w:r>
              <w:rPr>
                <w:rFonts w:cstheme="minorHAnsi"/>
                <w:spacing w:val="-3"/>
                <w:sz w:val="20"/>
                <w:szCs w:val="20"/>
              </w:rPr>
              <w:t>è</w:t>
            </w:r>
            <w:r>
              <w:rPr>
                <w:rFonts w:cstheme="minorHAnsi"/>
                <w:spacing w:val="3"/>
                <w:sz w:val="20"/>
                <w:szCs w:val="20"/>
              </w:rPr>
              <w:t>m</w:t>
            </w:r>
            <w:r>
              <w:rPr>
                <w:rFonts w:cstheme="minorHAnsi"/>
                <w:spacing w:val="-3"/>
                <w:sz w:val="20"/>
                <w:szCs w:val="20"/>
              </w:rPr>
              <w:t>e</w:t>
            </w:r>
            <w:r>
              <w:rPr>
                <w:rFonts w:cstheme="minorHAnsi"/>
                <w:sz w:val="20"/>
                <w:szCs w:val="20"/>
              </w:rPr>
              <w:t>s</w:t>
            </w:r>
            <w:r>
              <w:rPr>
                <w:rFonts w:cstheme="minorHAnsi"/>
                <w:spacing w:val="3"/>
                <w:sz w:val="20"/>
                <w:szCs w:val="20"/>
              </w:rPr>
              <w:t xml:space="preserve"> </w:t>
            </w:r>
            <w:r>
              <w:rPr>
                <w:rFonts w:cstheme="minorHAnsi"/>
                <w:spacing w:val="-1"/>
                <w:sz w:val="20"/>
                <w:szCs w:val="20"/>
              </w:rPr>
              <w:t>g</w:t>
            </w:r>
            <w:r>
              <w:rPr>
                <w:rFonts w:cstheme="minorHAnsi"/>
                <w:sz w:val="20"/>
                <w:szCs w:val="20"/>
              </w:rPr>
              <w:t>l</w:t>
            </w:r>
            <w:r>
              <w:rPr>
                <w:rFonts w:cstheme="minorHAnsi"/>
                <w:spacing w:val="-3"/>
                <w:sz w:val="20"/>
                <w:szCs w:val="20"/>
              </w:rPr>
              <w:t>a</w:t>
            </w:r>
            <w:r>
              <w:rPr>
                <w:rFonts w:cstheme="minorHAnsi"/>
                <w:spacing w:val="1"/>
                <w:sz w:val="20"/>
                <w:szCs w:val="20"/>
              </w:rPr>
              <w:t>c</w:t>
            </w:r>
            <w:r>
              <w:rPr>
                <w:rFonts w:cstheme="minorHAnsi"/>
                <w:spacing w:val="-1"/>
                <w:sz w:val="20"/>
                <w:szCs w:val="20"/>
              </w:rPr>
              <w:t>é</w:t>
            </w:r>
            <w:r>
              <w:rPr>
                <w:rFonts w:cstheme="minorHAnsi"/>
                <w:spacing w:val="-3"/>
                <w:sz w:val="20"/>
                <w:szCs w:val="20"/>
              </w:rPr>
              <w:t>e</w:t>
            </w:r>
            <w:r>
              <w:rPr>
                <w:rFonts w:cstheme="minorHAnsi"/>
                <w:spacing w:val="1"/>
                <w:sz w:val="20"/>
                <w:szCs w:val="20"/>
              </w:rPr>
              <w:t>s</w:t>
            </w:r>
            <w:r>
              <w:rPr>
                <w:rFonts w:cstheme="minorHAnsi"/>
                <w:sz w:val="20"/>
                <w:szCs w:val="20"/>
              </w:rPr>
              <w:t xml:space="preserve">, </w:t>
            </w:r>
            <w:r>
              <w:rPr>
                <w:rFonts w:cstheme="minorHAnsi"/>
                <w:spacing w:val="1"/>
                <w:sz w:val="20"/>
                <w:szCs w:val="20"/>
              </w:rPr>
              <w:t>s</w:t>
            </w:r>
            <w:r>
              <w:rPr>
                <w:rFonts w:cstheme="minorHAnsi"/>
                <w:spacing w:val="-1"/>
                <w:sz w:val="20"/>
                <w:szCs w:val="20"/>
              </w:rPr>
              <w:t>orbet</w:t>
            </w:r>
            <w:r>
              <w:rPr>
                <w:rFonts w:cstheme="minorHAnsi"/>
                <w:sz w:val="20"/>
                <w:szCs w:val="20"/>
              </w:rPr>
              <w:t>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AB87" w14:textId="77777777" w:rsidR="00767F14" w:rsidRDefault="00995C10">
            <w:pPr>
              <w:widowControl w:val="0"/>
              <w:spacing w:after="0" w:line="240" w:lineRule="auto"/>
              <w:ind w:left="1426" w:right="1461"/>
              <w:jc w:val="center"/>
              <w:rPr>
                <w:rFonts w:cstheme="minorHAnsi"/>
                <w:sz w:val="20"/>
                <w:szCs w:val="20"/>
              </w:rPr>
            </w:pPr>
            <w:r>
              <w:rPr>
                <w:rFonts w:cstheme="minorHAnsi"/>
                <w:sz w:val="20"/>
                <w:szCs w:val="20"/>
              </w:rPr>
              <w:t>-</w:t>
            </w:r>
            <w:r>
              <w:rPr>
                <w:rFonts w:cstheme="minorHAnsi"/>
                <w:spacing w:val="1"/>
                <w:sz w:val="20"/>
                <w:szCs w:val="20"/>
              </w:rPr>
              <w:t xml:space="preserve"> </w:t>
            </w:r>
            <w:r>
              <w:rPr>
                <w:rFonts w:cstheme="minorHAnsi"/>
                <w:spacing w:val="-1"/>
                <w:sz w:val="20"/>
                <w:szCs w:val="20"/>
              </w:rPr>
              <w:t>18</w:t>
            </w:r>
            <w:r>
              <w:rPr>
                <w:rFonts w:cstheme="minorHAnsi"/>
                <w:sz w:val="20"/>
                <w:szCs w:val="20"/>
              </w:rPr>
              <w:t>°</w:t>
            </w:r>
            <w:r>
              <w:rPr>
                <w:rFonts w:cstheme="minorHAnsi"/>
                <w:spacing w:val="-31"/>
                <w:sz w:val="20"/>
                <w:szCs w:val="20"/>
              </w:rPr>
              <w:t xml:space="preserve"> </w:t>
            </w:r>
            <w:r>
              <w:rPr>
                <w:rFonts w:cstheme="minorHAnsi"/>
                <w:sz w:val="20"/>
                <w:szCs w:val="20"/>
              </w:rPr>
              <w:t>C</w:t>
            </w:r>
          </w:p>
        </w:tc>
      </w:tr>
      <w:tr w:rsidR="00767F14" w14:paraId="450E06FF"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A8DE" w14:textId="77777777" w:rsidR="00767F14" w:rsidRDefault="00995C10" w:rsidP="001852B8">
            <w:pPr>
              <w:widowControl w:val="0"/>
              <w:spacing w:after="0" w:line="240" w:lineRule="auto"/>
              <w:ind w:left="134"/>
              <w:rPr>
                <w:rFonts w:cstheme="minorHAnsi"/>
                <w:sz w:val="20"/>
                <w:szCs w:val="20"/>
              </w:rPr>
            </w:pPr>
            <w:r>
              <w:rPr>
                <w:rFonts w:cstheme="minorHAnsi"/>
                <w:spacing w:val="1"/>
                <w:sz w:val="20"/>
                <w:szCs w:val="20"/>
              </w:rPr>
              <w:t>V</w:t>
            </w:r>
            <w:r>
              <w:rPr>
                <w:rFonts w:cstheme="minorHAnsi"/>
                <w:sz w:val="20"/>
                <w:szCs w:val="20"/>
              </w:rPr>
              <w:t>i</w:t>
            </w:r>
            <w:r>
              <w:rPr>
                <w:rFonts w:cstheme="minorHAnsi"/>
                <w:spacing w:val="-1"/>
                <w:sz w:val="20"/>
                <w:szCs w:val="20"/>
              </w:rPr>
              <w:t>ande</w:t>
            </w:r>
            <w:r>
              <w:rPr>
                <w:rFonts w:cstheme="minorHAnsi"/>
                <w:sz w:val="20"/>
                <w:szCs w:val="20"/>
              </w:rPr>
              <w:t xml:space="preserve">s </w:t>
            </w:r>
            <w:r>
              <w:rPr>
                <w:rFonts w:cstheme="minorHAnsi"/>
                <w:spacing w:val="-1"/>
                <w:sz w:val="20"/>
                <w:szCs w:val="20"/>
              </w:rPr>
              <w:t>ha</w:t>
            </w:r>
            <w:r>
              <w:rPr>
                <w:rFonts w:cstheme="minorHAnsi"/>
                <w:spacing w:val="1"/>
                <w:sz w:val="20"/>
                <w:szCs w:val="20"/>
              </w:rPr>
              <w:t>c</w:t>
            </w:r>
            <w:r>
              <w:rPr>
                <w:rFonts w:cstheme="minorHAnsi"/>
                <w:spacing w:val="-1"/>
                <w:sz w:val="20"/>
                <w:szCs w:val="20"/>
              </w:rPr>
              <w:t>hées</w:t>
            </w:r>
            <w:r>
              <w:rPr>
                <w:rFonts w:cstheme="minorHAnsi"/>
                <w:sz w:val="20"/>
                <w:szCs w:val="20"/>
              </w:rPr>
              <w:t>,</w:t>
            </w:r>
            <w:r>
              <w:rPr>
                <w:rFonts w:cstheme="minorHAnsi"/>
                <w:spacing w:val="2"/>
                <w:sz w:val="20"/>
                <w:szCs w:val="20"/>
              </w:rPr>
              <w:t xml:space="preserve"> </w:t>
            </w:r>
            <w:r>
              <w:rPr>
                <w:rFonts w:cstheme="minorHAnsi"/>
                <w:spacing w:val="-1"/>
                <w:sz w:val="20"/>
                <w:szCs w:val="20"/>
              </w:rPr>
              <w:t>prépara</w:t>
            </w:r>
            <w:r>
              <w:rPr>
                <w:rFonts w:cstheme="minorHAnsi"/>
                <w:spacing w:val="1"/>
                <w:sz w:val="20"/>
                <w:szCs w:val="20"/>
              </w:rPr>
              <w:t>t</w:t>
            </w:r>
            <w:r>
              <w:rPr>
                <w:rFonts w:cstheme="minorHAnsi"/>
                <w:sz w:val="20"/>
                <w:szCs w:val="20"/>
              </w:rPr>
              <w:t>i</w:t>
            </w:r>
            <w:r>
              <w:rPr>
                <w:rFonts w:cstheme="minorHAnsi"/>
                <w:spacing w:val="-1"/>
                <w:sz w:val="20"/>
                <w:szCs w:val="20"/>
              </w:rPr>
              <w:t>o</w:t>
            </w:r>
            <w:r>
              <w:rPr>
                <w:rFonts w:cstheme="minorHAnsi"/>
                <w:spacing w:val="-3"/>
                <w:sz w:val="20"/>
                <w:szCs w:val="20"/>
              </w:rPr>
              <w:t>n</w:t>
            </w:r>
            <w:r>
              <w:rPr>
                <w:rFonts w:cstheme="minorHAnsi"/>
                <w:sz w:val="20"/>
                <w:szCs w:val="20"/>
              </w:rPr>
              <w:t>s</w:t>
            </w:r>
            <w:r>
              <w:rPr>
                <w:rFonts w:cstheme="minorHAnsi"/>
                <w:spacing w:val="3"/>
                <w:sz w:val="20"/>
                <w:szCs w:val="20"/>
              </w:rPr>
              <w:t xml:space="preserve"> </w:t>
            </w:r>
            <w:r>
              <w:rPr>
                <w:rFonts w:cstheme="minorHAnsi"/>
                <w:spacing w:val="-1"/>
                <w:sz w:val="20"/>
                <w:szCs w:val="20"/>
              </w:rPr>
              <w:t>d</w:t>
            </w:r>
            <w:r>
              <w:rPr>
                <w:rFonts w:cstheme="minorHAnsi"/>
                <w:sz w:val="20"/>
                <w:szCs w:val="20"/>
              </w:rPr>
              <w:t>e</w:t>
            </w:r>
            <w:r>
              <w:rPr>
                <w:rFonts w:cstheme="minorHAnsi"/>
                <w:spacing w:val="-2"/>
                <w:sz w:val="20"/>
                <w:szCs w:val="20"/>
              </w:rPr>
              <w:t xml:space="preserve"> </w:t>
            </w:r>
            <w:r>
              <w:rPr>
                <w:rFonts w:cstheme="minorHAnsi"/>
                <w:spacing w:val="-1"/>
                <w:sz w:val="20"/>
                <w:szCs w:val="20"/>
              </w:rPr>
              <w:t>v</w:t>
            </w:r>
            <w:r>
              <w:rPr>
                <w:rFonts w:cstheme="minorHAnsi"/>
                <w:sz w:val="20"/>
                <w:szCs w:val="20"/>
              </w:rPr>
              <w:t>i</w:t>
            </w:r>
            <w:r>
              <w:rPr>
                <w:rFonts w:cstheme="minorHAnsi"/>
                <w:spacing w:val="-1"/>
                <w:sz w:val="20"/>
                <w:szCs w:val="20"/>
              </w:rPr>
              <w:t>ande</w:t>
            </w:r>
            <w:r>
              <w:rPr>
                <w:rFonts w:cstheme="minorHAnsi"/>
                <w:sz w:val="20"/>
                <w:szCs w:val="20"/>
              </w:rPr>
              <w:t>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FA82" w14:textId="244AC0FC" w:rsidR="00767F14" w:rsidRDefault="00995C10">
            <w:pPr>
              <w:widowControl w:val="0"/>
              <w:spacing w:after="0" w:line="240" w:lineRule="auto"/>
              <w:ind w:left="1426" w:right="1461"/>
              <w:jc w:val="center"/>
              <w:rPr>
                <w:rFonts w:cstheme="minorHAnsi"/>
                <w:sz w:val="20"/>
                <w:szCs w:val="20"/>
              </w:rPr>
            </w:pPr>
            <w:r>
              <w:rPr>
                <w:rFonts w:cstheme="minorHAnsi"/>
                <w:sz w:val="20"/>
                <w:szCs w:val="20"/>
              </w:rPr>
              <w:t>-</w:t>
            </w:r>
            <w:r>
              <w:rPr>
                <w:rFonts w:cstheme="minorHAnsi"/>
                <w:spacing w:val="1"/>
                <w:sz w:val="20"/>
                <w:szCs w:val="20"/>
              </w:rPr>
              <w:t xml:space="preserve"> </w:t>
            </w:r>
            <w:r>
              <w:rPr>
                <w:rFonts w:cstheme="minorHAnsi"/>
                <w:spacing w:val="-1"/>
                <w:sz w:val="20"/>
                <w:szCs w:val="20"/>
              </w:rPr>
              <w:t>18</w:t>
            </w:r>
            <w:r>
              <w:rPr>
                <w:rFonts w:cstheme="minorHAnsi"/>
                <w:sz w:val="20"/>
                <w:szCs w:val="20"/>
              </w:rPr>
              <w:t>°</w:t>
            </w:r>
            <w:r>
              <w:rPr>
                <w:rFonts w:cstheme="minorHAnsi"/>
                <w:spacing w:val="-31"/>
                <w:sz w:val="20"/>
                <w:szCs w:val="20"/>
              </w:rPr>
              <w:t xml:space="preserve"> </w:t>
            </w:r>
            <w:r>
              <w:rPr>
                <w:rFonts w:cstheme="minorHAnsi"/>
                <w:sz w:val="20"/>
                <w:szCs w:val="20"/>
              </w:rPr>
              <w:t>C</w:t>
            </w:r>
            <w:r w:rsidR="001852B8">
              <w:rPr>
                <w:rFonts w:cstheme="minorHAnsi"/>
                <w:sz w:val="20"/>
                <w:szCs w:val="20"/>
              </w:rPr>
              <w:t>*</w:t>
            </w:r>
          </w:p>
        </w:tc>
      </w:tr>
      <w:tr w:rsidR="00767F14" w14:paraId="3B1DFC5D"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F4033" w14:textId="77777777" w:rsidR="00767F14" w:rsidRDefault="00995C10" w:rsidP="001852B8">
            <w:pPr>
              <w:widowControl w:val="0"/>
              <w:spacing w:after="0" w:line="240" w:lineRule="auto"/>
              <w:ind w:left="134"/>
              <w:rPr>
                <w:rFonts w:cstheme="minorHAnsi"/>
                <w:sz w:val="20"/>
                <w:szCs w:val="20"/>
              </w:rPr>
            </w:pPr>
            <w:r>
              <w:rPr>
                <w:rFonts w:cstheme="minorHAnsi"/>
                <w:spacing w:val="1"/>
                <w:sz w:val="20"/>
                <w:szCs w:val="20"/>
              </w:rPr>
              <w:t>P</w:t>
            </w:r>
            <w:r>
              <w:rPr>
                <w:rFonts w:cstheme="minorHAnsi"/>
                <w:spacing w:val="-1"/>
                <w:sz w:val="20"/>
                <w:szCs w:val="20"/>
              </w:rPr>
              <w:t>rodu</w:t>
            </w:r>
            <w:r>
              <w:rPr>
                <w:rFonts w:cstheme="minorHAnsi"/>
                <w:sz w:val="20"/>
                <w:szCs w:val="20"/>
              </w:rPr>
              <w:t>i</w:t>
            </w:r>
            <w:r>
              <w:rPr>
                <w:rFonts w:cstheme="minorHAnsi"/>
                <w:spacing w:val="1"/>
                <w:sz w:val="20"/>
                <w:szCs w:val="20"/>
              </w:rPr>
              <w:t>t</w:t>
            </w:r>
            <w:r>
              <w:rPr>
                <w:rFonts w:cstheme="minorHAnsi"/>
                <w:sz w:val="20"/>
                <w:szCs w:val="20"/>
              </w:rPr>
              <w:t xml:space="preserve">s </w:t>
            </w:r>
            <w:r>
              <w:rPr>
                <w:rFonts w:cstheme="minorHAnsi"/>
                <w:spacing w:val="-1"/>
                <w:sz w:val="20"/>
                <w:szCs w:val="20"/>
              </w:rPr>
              <w:t>d</w:t>
            </w:r>
            <w:r>
              <w:rPr>
                <w:rFonts w:cstheme="minorHAnsi"/>
                <w:sz w:val="20"/>
                <w:szCs w:val="20"/>
              </w:rPr>
              <w:t>e</w:t>
            </w:r>
            <w:r>
              <w:rPr>
                <w:rFonts w:cstheme="minorHAnsi"/>
                <w:spacing w:val="1"/>
                <w:sz w:val="20"/>
                <w:szCs w:val="20"/>
              </w:rPr>
              <w:t xml:space="preserve"> </w:t>
            </w:r>
            <w:r>
              <w:rPr>
                <w:rFonts w:cstheme="minorHAnsi"/>
                <w:sz w:val="20"/>
                <w:szCs w:val="20"/>
              </w:rPr>
              <w:t>la</w:t>
            </w:r>
            <w:r>
              <w:rPr>
                <w:rFonts w:cstheme="minorHAnsi"/>
                <w:spacing w:val="-2"/>
                <w:sz w:val="20"/>
                <w:szCs w:val="20"/>
              </w:rPr>
              <w:t xml:space="preserve"> </w:t>
            </w:r>
            <w:r>
              <w:rPr>
                <w:rFonts w:cstheme="minorHAnsi"/>
                <w:spacing w:val="-1"/>
                <w:sz w:val="20"/>
                <w:szCs w:val="20"/>
              </w:rPr>
              <w:t>pê</w:t>
            </w:r>
            <w:r>
              <w:rPr>
                <w:rFonts w:cstheme="minorHAnsi"/>
                <w:spacing w:val="1"/>
                <w:sz w:val="20"/>
                <w:szCs w:val="20"/>
              </w:rPr>
              <w:t>c</w:t>
            </w:r>
            <w:r>
              <w:rPr>
                <w:rFonts w:cstheme="minorHAnsi"/>
                <w:spacing w:val="-1"/>
                <w:sz w:val="20"/>
                <w:szCs w:val="20"/>
              </w:rPr>
              <w:t>h</w:t>
            </w:r>
            <w:r>
              <w:rPr>
                <w:rFonts w:cstheme="minorHAnsi"/>
                <w:sz w:val="20"/>
                <w:szCs w:val="20"/>
              </w:rPr>
              <w:t>e</w:t>
            </w:r>
            <w:r>
              <w:rPr>
                <w:rFonts w:cstheme="minorHAnsi"/>
                <w:spacing w:val="-2"/>
                <w:sz w:val="20"/>
                <w:szCs w:val="20"/>
              </w:rPr>
              <w:t xml:space="preserve"> </w:t>
            </w:r>
            <w:r>
              <w:rPr>
                <w:rFonts w:cstheme="minorHAnsi"/>
                <w:spacing w:val="1"/>
                <w:sz w:val="20"/>
                <w:szCs w:val="20"/>
              </w:rPr>
              <w:t>c</w:t>
            </w:r>
            <w:r>
              <w:rPr>
                <w:rFonts w:cstheme="minorHAnsi"/>
                <w:spacing w:val="-1"/>
                <w:sz w:val="20"/>
                <w:szCs w:val="20"/>
              </w:rPr>
              <w:t>onge</w:t>
            </w:r>
            <w:r>
              <w:rPr>
                <w:rFonts w:cstheme="minorHAnsi"/>
                <w:sz w:val="20"/>
                <w:szCs w:val="20"/>
              </w:rPr>
              <w:t>l</w:t>
            </w:r>
            <w:r>
              <w:rPr>
                <w:rFonts w:cstheme="minorHAnsi"/>
                <w:spacing w:val="-3"/>
                <w:sz w:val="20"/>
                <w:szCs w:val="20"/>
              </w:rPr>
              <w:t>é</w:t>
            </w:r>
            <w:r>
              <w:rPr>
                <w:rFonts w:cstheme="minorHAnsi"/>
                <w:sz w:val="20"/>
                <w:szCs w:val="20"/>
              </w:rPr>
              <w:t>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C87C" w14:textId="62DA536B" w:rsidR="00767F14" w:rsidRDefault="00995C10">
            <w:pPr>
              <w:widowControl w:val="0"/>
              <w:spacing w:after="0" w:line="240" w:lineRule="auto"/>
              <w:ind w:left="1426" w:right="1461"/>
              <w:jc w:val="center"/>
              <w:rPr>
                <w:rFonts w:cstheme="minorHAnsi"/>
                <w:sz w:val="20"/>
                <w:szCs w:val="20"/>
              </w:rPr>
            </w:pPr>
            <w:r>
              <w:rPr>
                <w:rFonts w:cstheme="minorHAnsi"/>
                <w:sz w:val="20"/>
                <w:szCs w:val="20"/>
              </w:rPr>
              <w:t>-</w:t>
            </w:r>
            <w:r>
              <w:rPr>
                <w:rFonts w:cstheme="minorHAnsi"/>
                <w:spacing w:val="1"/>
                <w:sz w:val="20"/>
                <w:szCs w:val="20"/>
              </w:rPr>
              <w:t xml:space="preserve"> </w:t>
            </w:r>
            <w:r>
              <w:rPr>
                <w:rFonts w:cstheme="minorHAnsi"/>
                <w:spacing w:val="-1"/>
                <w:sz w:val="20"/>
                <w:szCs w:val="20"/>
              </w:rPr>
              <w:t>18</w:t>
            </w:r>
            <w:r>
              <w:rPr>
                <w:rFonts w:cstheme="minorHAnsi"/>
                <w:sz w:val="20"/>
                <w:szCs w:val="20"/>
              </w:rPr>
              <w:t>°</w:t>
            </w:r>
            <w:r>
              <w:rPr>
                <w:rFonts w:cstheme="minorHAnsi"/>
                <w:spacing w:val="-31"/>
                <w:sz w:val="20"/>
                <w:szCs w:val="20"/>
              </w:rPr>
              <w:t xml:space="preserve"> </w:t>
            </w:r>
            <w:r>
              <w:rPr>
                <w:rFonts w:cstheme="minorHAnsi"/>
                <w:sz w:val="20"/>
                <w:szCs w:val="20"/>
              </w:rPr>
              <w:t>C</w:t>
            </w:r>
            <w:r w:rsidR="001852B8">
              <w:rPr>
                <w:rFonts w:cstheme="minorHAnsi"/>
                <w:sz w:val="20"/>
                <w:szCs w:val="20"/>
              </w:rPr>
              <w:t>*</w:t>
            </w:r>
          </w:p>
        </w:tc>
      </w:tr>
      <w:tr w:rsidR="00767F14" w14:paraId="71371E40"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41EC" w14:textId="77777777" w:rsidR="00767F14" w:rsidRDefault="00995C10" w:rsidP="001852B8">
            <w:pPr>
              <w:widowControl w:val="0"/>
              <w:spacing w:after="0" w:line="182" w:lineRule="exact"/>
              <w:ind w:left="134" w:right="26"/>
              <w:rPr>
                <w:rFonts w:cstheme="minorHAnsi"/>
                <w:sz w:val="20"/>
                <w:szCs w:val="20"/>
              </w:rPr>
            </w:pPr>
            <w:r>
              <w:rPr>
                <w:rFonts w:cstheme="minorHAnsi"/>
                <w:spacing w:val="3"/>
                <w:sz w:val="20"/>
                <w:szCs w:val="20"/>
              </w:rPr>
              <w:t>P</w:t>
            </w:r>
            <w:r>
              <w:rPr>
                <w:rFonts w:cstheme="minorHAnsi"/>
                <w:spacing w:val="2"/>
                <w:sz w:val="20"/>
                <w:szCs w:val="20"/>
              </w:rPr>
              <w:t>o</w:t>
            </w:r>
            <w:r>
              <w:rPr>
                <w:rFonts w:cstheme="minorHAnsi"/>
                <w:sz w:val="20"/>
                <w:szCs w:val="20"/>
              </w:rPr>
              <w:t>i</w:t>
            </w:r>
            <w:r>
              <w:rPr>
                <w:rFonts w:cstheme="minorHAnsi"/>
                <w:spacing w:val="1"/>
                <w:sz w:val="20"/>
                <w:szCs w:val="20"/>
              </w:rPr>
              <w:t>s</w:t>
            </w:r>
            <w:r>
              <w:rPr>
                <w:rFonts w:cstheme="minorHAnsi"/>
                <w:spacing w:val="4"/>
                <w:sz w:val="20"/>
                <w:szCs w:val="20"/>
              </w:rPr>
              <w:t>s</w:t>
            </w:r>
            <w:r>
              <w:rPr>
                <w:rFonts w:cstheme="minorHAnsi"/>
                <w:spacing w:val="2"/>
                <w:sz w:val="20"/>
                <w:szCs w:val="20"/>
              </w:rPr>
              <w:t>o</w:t>
            </w:r>
            <w:r>
              <w:rPr>
                <w:rFonts w:cstheme="minorHAnsi"/>
                <w:spacing w:val="-1"/>
                <w:sz w:val="20"/>
                <w:szCs w:val="20"/>
              </w:rPr>
              <w:t>n</w:t>
            </w:r>
            <w:r>
              <w:rPr>
                <w:rFonts w:cstheme="minorHAnsi"/>
                <w:sz w:val="20"/>
                <w:szCs w:val="20"/>
              </w:rPr>
              <w:t>s</w:t>
            </w:r>
            <w:r>
              <w:rPr>
                <w:rFonts w:cstheme="minorHAnsi"/>
                <w:spacing w:val="5"/>
                <w:sz w:val="20"/>
                <w:szCs w:val="20"/>
              </w:rPr>
              <w:t xml:space="preserve"> </w:t>
            </w:r>
            <w:r>
              <w:rPr>
                <w:rFonts w:cstheme="minorHAnsi"/>
                <w:spacing w:val="2"/>
                <w:sz w:val="20"/>
                <w:szCs w:val="20"/>
              </w:rPr>
              <w:t>en</w:t>
            </w:r>
            <w:r>
              <w:rPr>
                <w:rFonts w:cstheme="minorHAnsi"/>
                <w:spacing w:val="1"/>
                <w:sz w:val="20"/>
                <w:szCs w:val="20"/>
              </w:rPr>
              <w:t>t</w:t>
            </w:r>
            <w:r>
              <w:rPr>
                <w:rFonts w:cstheme="minorHAnsi"/>
                <w:spacing w:val="3"/>
                <w:sz w:val="20"/>
                <w:szCs w:val="20"/>
              </w:rPr>
              <w:t>i</w:t>
            </w:r>
            <w:r>
              <w:rPr>
                <w:rFonts w:cstheme="minorHAnsi"/>
                <w:spacing w:val="2"/>
                <w:sz w:val="20"/>
                <w:szCs w:val="20"/>
              </w:rPr>
              <w:t>er</w:t>
            </w:r>
            <w:r>
              <w:rPr>
                <w:rFonts w:cstheme="minorHAnsi"/>
                <w:sz w:val="20"/>
                <w:szCs w:val="20"/>
              </w:rPr>
              <w:t>s</w:t>
            </w:r>
            <w:r>
              <w:rPr>
                <w:rFonts w:cstheme="minorHAnsi"/>
                <w:spacing w:val="3"/>
                <w:sz w:val="20"/>
                <w:szCs w:val="20"/>
              </w:rPr>
              <w:t xml:space="preserve"> </w:t>
            </w:r>
            <w:r>
              <w:rPr>
                <w:rFonts w:cstheme="minorHAnsi"/>
                <w:spacing w:val="4"/>
                <w:sz w:val="20"/>
                <w:szCs w:val="20"/>
              </w:rPr>
              <w:t>c</w:t>
            </w:r>
            <w:r>
              <w:rPr>
                <w:rFonts w:cstheme="minorHAnsi"/>
                <w:spacing w:val="2"/>
                <w:sz w:val="20"/>
                <w:szCs w:val="20"/>
              </w:rPr>
              <w:t>ong</w:t>
            </w:r>
            <w:r>
              <w:rPr>
                <w:rFonts w:cstheme="minorHAnsi"/>
                <w:spacing w:val="-1"/>
                <w:sz w:val="20"/>
                <w:szCs w:val="20"/>
              </w:rPr>
              <w:t>e</w:t>
            </w:r>
            <w:r>
              <w:rPr>
                <w:rFonts w:cstheme="minorHAnsi"/>
                <w:spacing w:val="3"/>
                <w:sz w:val="20"/>
                <w:szCs w:val="20"/>
              </w:rPr>
              <w:t>l</w:t>
            </w:r>
            <w:r>
              <w:rPr>
                <w:rFonts w:cstheme="minorHAnsi"/>
                <w:spacing w:val="-1"/>
                <w:sz w:val="20"/>
                <w:szCs w:val="20"/>
              </w:rPr>
              <w:t>é</w:t>
            </w:r>
            <w:r>
              <w:rPr>
                <w:rFonts w:cstheme="minorHAnsi"/>
                <w:sz w:val="20"/>
                <w:szCs w:val="20"/>
              </w:rPr>
              <w:t>s</w:t>
            </w:r>
            <w:r>
              <w:rPr>
                <w:rFonts w:cstheme="minorHAnsi"/>
                <w:spacing w:val="7"/>
                <w:sz w:val="20"/>
                <w:szCs w:val="20"/>
              </w:rPr>
              <w:t xml:space="preserve"> </w:t>
            </w:r>
            <w:r>
              <w:rPr>
                <w:rFonts w:cstheme="minorHAnsi"/>
                <w:spacing w:val="2"/>
                <w:sz w:val="20"/>
                <w:szCs w:val="20"/>
              </w:rPr>
              <w:t>e</w:t>
            </w:r>
            <w:r>
              <w:rPr>
                <w:rFonts w:cstheme="minorHAnsi"/>
                <w:sz w:val="20"/>
                <w:szCs w:val="20"/>
              </w:rPr>
              <w:t>n</w:t>
            </w:r>
            <w:r>
              <w:rPr>
                <w:rFonts w:cstheme="minorHAnsi"/>
                <w:spacing w:val="1"/>
                <w:sz w:val="20"/>
                <w:szCs w:val="20"/>
              </w:rPr>
              <w:t xml:space="preserve"> </w:t>
            </w:r>
            <w:r>
              <w:rPr>
                <w:rFonts w:cstheme="minorHAnsi"/>
                <w:spacing w:val="4"/>
                <w:sz w:val="20"/>
                <w:szCs w:val="20"/>
              </w:rPr>
              <w:t>s</w:t>
            </w:r>
            <w:r>
              <w:rPr>
                <w:rFonts w:cstheme="minorHAnsi"/>
                <w:spacing w:val="2"/>
                <w:sz w:val="20"/>
                <w:szCs w:val="20"/>
              </w:rPr>
              <w:t>a</w:t>
            </w:r>
            <w:r>
              <w:rPr>
                <w:rFonts w:cstheme="minorHAnsi"/>
                <w:spacing w:val="-1"/>
                <w:sz w:val="20"/>
                <w:szCs w:val="20"/>
              </w:rPr>
              <w:t>u</w:t>
            </w:r>
            <w:r>
              <w:rPr>
                <w:rFonts w:cstheme="minorHAnsi"/>
                <w:spacing w:val="3"/>
                <w:sz w:val="20"/>
                <w:szCs w:val="20"/>
              </w:rPr>
              <w:t>m</w:t>
            </w:r>
            <w:r>
              <w:rPr>
                <w:rFonts w:cstheme="minorHAnsi"/>
                <w:spacing w:val="2"/>
                <w:sz w:val="20"/>
                <w:szCs w:val="20"/>
              </w:rPr>
              <w:t>ur</w:t>
            </w:r>
            <w:r>
              <w:rPr>
                <w:rFonts w:cstheme="minorHAnsi"/>
                <w:sz w:val="20"/>
                <w:szCs w:val="20"/>
              </w:rPr>
              <w:t>e</w:t>
            </w:r>
            <w:r>
              <w:rPr>
                <w:rFonts w:cstheme="minorHAnsi"/>
                <w:spacing w:val="6"/>
                <w:sz w:val="20"/>
                <w:szCs w:val="20"/>
              </w:rPr>
              <w:t xml:space="preserve"> </w:t>
            </w:r>
            <w:r>
              <w:rPr>
                <w:rFonts w:cstheme="minorHAnsi"/>
                <w:spacing w:val="-1"/>
                <w:sz w:val="20"/>
                <w:szCs w:val="20"/>
              </w:rPr>
              <w:t>d</w:t>
            </w:r>
            <w:r>
              <w:rPr>
                <w:rFonts w:cstheme="minorHAnsi"/>
                <w:spacing w:val="2"/>
                <w:sz w:val="20"/>
                <w:szCs w:val="20"/>
              </w:rPr>
              <w:t>e</w:t>
            </w:r>
            <w:r>
              <w:rPr>
                <w:rFonts w:cstheme="minorHAnsi"/>
                <w:spacing w:val="1"/>
                <w:sz w:val="20"/>
                <w:szCs w:val="20"/>
              </w:rPr>
              <w:t>s</w:t>
            </w:r>
            <w:r>
              <w:rPr>
                <w:rFonts w:cstheme="minorHAnsi"/>
                <w:spacing w:val="3"/>
                <w:sz w:val="20"/>
                <w:szCs w:val="20"/>
              </w:rPr>
              <w:t>ti</w:t>
            </w:r>
            <w:r>
              <w:rPr>
                <w:rFonts w:cstheme="minorHAnsi"/>
                <w:spacing w:val="-1"/>
                <w:sz w:val="20"/>
                <w:szCs w:val="20"/>
              </w:rPr>
              <w:t>n</w:t>
            </w:r>
            <w:r>
              <w:rPr>
                <w:rFonts w:cstheme="minorHAnsi"/>
                <w:spacing w:val="2"/>
                <w:sz w:val="20"/>
                <w:szCs w:val="20"/>
              </w:rPr>
              <w:t>é</w:t>
            </w:r>
            <w:r>
              <w:rPr>
                <w:rFonts w:cstheme="minorHAnsi"/>
                <w:sz w:val="20"/>
                <w:szCs w:val="20"/>
              </w:rPr>
              <w:t>e à</w:t>
            </w:r>
            <w:r>
              <w:rPr>
                <w:rFonts w:cstheme="minorHAnsi"/>
                <w:spacing w:val="1"/>
                <w:sz w:val="20"/>
                <w:szCs w:val="20"/>
              </w:rPr>
              <w:t xml:space="preserve"> </w:t>
            </w:r>
            <w:r>
              <w:rPr>
                <w:rFonts w:cstheme="minorHAnsi"/>
                <w:sz w:val="20"/>
                <w:szCs w:val="20"/>
              </w:rPr>
              <w:t>la</w:t>
            </w:r>
            <w:r>
              <w:rPr>
                <w:rFonts w:cstheme="minorHAnsi"/>
                <w:spacing w:val="1"/>
                <w:sz w:val="20"/>
                <w:szCs w:val="20"/>
              </w:rPr>
              <w:t xml:space="preserve"> f</w:t>
            </w:r>
            <w:r>
              <w:rPr>
                <w:rFonts w:cstheme="minorHAnsi"/>
                <w:spacing w:val="-1"/>
                <w:sz w:val="20"/>
                <w:szCs w:val="20"/>
              </w:rPr>
              <w:t>abr</w:t>
            </w:r>
            <w:r>
              <w:rPr>
                <w:rFonts w:cstheme="minorHAnsi"/>
                <w:spacing w:val="-2"/>
                <w:sz w:val="20"/>
                <w:szCs w:val="20"/>
              </w:rPr>
              <w:t>i</w:t>
            </w:r>
            <w:r>
              <w:rPr>
                <w:rFonts w:cstheme="minorHAnsi"/>
                <w:spacing w:val="1"/>
                <w:sz w:val="20"/>
                <w:szCs w:val="20"/>
              </w:rPr>
              <w:t>c</w:t>
            </w:r>
            <w:r>
              <w:rPr>
                <w:rFonts w:cstheme="minorHAnsi"/>
                <w:spacing w:val="-1"/>
                <w:sz w:val="20"/>
                <w:szCs w:val="20"/>
              </w:rPr>
              <w:t>at</w:t>
            </w:r>
            <w:r>
              <w:rPr>
                <w:rFonts w:cstheme="minorHAnsi"/>
                <w:sz w:val="20"/>
                <w:szCs w:val="20"/>
              </w:rPr>
              <w:t>i</w:t>
            </w:r>
            <w:r>
              <w:rPr>
                <w:rFonts w:cstheme="minorHAnsi"/>
                <w:spacing w:val="-1"/>
                <w:sz w:val="20"/>
                <w:szCs w:val="20"/>
              </w:rPr>
              <w:t>o</w:t>
            </w:r>
            <w:r>
              <w:rPr>
                <w:rFonts w:cstheme="minorHAnsi"/>
                <w:sz w:val="20"/>
                <w:szCs w:val="20"/>
              </w:rPr>
              <w:t>n</w:t>
            </w:r>
            <w:r>
              <w:rPr>
                <w:rFonts w:cstheme="minorHAnsi"/>
                <w:spacing w:val="1"/>
                <w:sz w:val="20"/>
                <w:szCs w:val="20"/>
              </w:rPr>
              <w:t xml:space="preserve"> </w:t>
            </w:r>
            <w:r>
              <w:rPr>
                <w:rFonts w:cstheme="minorHAnsi"/>
                <w:spacing w:val="-1"/>
                <w:sz w:val="20"/>
                <w:szCs w:val="20"/>
              </w:rPr>
              <w:t>d</w:t>
            </w:r>
            <w:r>
              <w:rPr>
                <w:rFonts w:cstheme="minorHAnsi"/>
                <w:sz w:val="20"/>
                <w:szCs w:val="20"/>
              </w:rPr>
              <w:t>e</w:t>
            </w:r>
            <w:r>
              <w:rPr>
                <w:rFonts w:cstheme="minorHAnsi"/>
                <w:spacing w:val="-2"/>
                <w:sz w:val="20"/>
                <w:szCs w:val="20"/>
              </w:rPr>
              <w:t xml:space="preserve"> </w:t>
            </w:r>
            <w:r>
              <w:rPr>
                <w:rFonts w:cstheme="minorHAnsi"/>
                <w:spacing w:val="1"/>
                <w:sz w:val="20"/>
                <w:szCs w:val="20"/>
              </w:rPr>
              <w:t>c</w:t>
            </w:r>
            <w:r>
              <w:rPr>
                <w:rFonts w:cstheme="minorHAnsi"/>
                <w:spacing w:val="-1"/>
                <w:sz w:val="20"/>
                <w:szCs w:val="20"/>
              </w:rPr>
              <w:t>on</w:t>
            </w:r>
            <w:r>
              <w:rPr>
                <w:rFonts w:cstheme="minorHAnsi"/>
                <w:spacing w:val="1"/>
                <w:sz w:val="20"/>
                <w:szCs w:val="20"/>
              </w:rPr>
              <w:t>s</w:t>
            </w:r>
            <w:r>
              <w:rPr>
                <w:rFonts w:cstheme="minorHAnsi"/>
                <w:spacing w:val="-1"/>
                <w:sz w:val="20"/>
                <w:szCs w:val="20"/>
              </w:rPr>
              <w:t>erve</w:t>
            </w:r>
            <w:r>
              <w:rPr>
                <w:rFonts w:cstheme="minorHAnsi"/>
                <w:sz w:val="20"/>
                <w:szCs w:val="20"/>
              </w:rPr>
              <w:t>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8AECE" w14:textId="6CBF21D6" w:rsidR="00767F14" w:rsidRDefault="00995C10">
            <w:pPr>
              <w:widowControl w:val="0"/>
              <w:spacing w:after="0" w:line="240" w:lineRule="auto"/>
              <w:ind w:left="1465" w:right="1497"/>
              <w:jc w:val="center"/>
              <w:rPr>
                <w:rFonts w:cstheme="minorHAnsi"/>
                <w:sz w:val="20"/>
                <w:szCs w:val="20"/>
              </w:rPr>
            </w:pPr>
            <w:r>
              <w:rPr>
                <w:rFonts w:cstheme="minorHAnsi"/>
                <w:sz w:val="20"/>
                <w:szCs w:val="20"/>
              </w:rPr>
              <w:t>-</w:t>
            </w:r>
            <w:r>
              <w:rPr>
                <w:rFonts w:cstheme="minorHAnsi"/>
                <w:spacing w:val="1"/>
                <w:sz w:val="20"/>
                <w:szCs w:val="20"/>
              </w:rPr>
              <w:t xml:space="preserve"> </w:t>
            </w:r>
            <w:r>
              <w:rPr>
                <w:rFonts w:cstheme="minorHAnsi"/>
                <w:spacing w:val="-1"/>
                <w:sz w:val="20"/>
                <w:szCs w:val="20"/>
              </w:rPr>
              <w:t>9</w:t>
            </w:r>
            <w:r>
              <w:rPr>
                <w:rFonts w:cstheme="minorHAnsi"/>
                <w:sz w:val="20"/>
                <w:szCs w:val="20"/>
              </w:rPr>
              <w:t>°</w:t>
            </w:r>
            <w:r>
              <w:rPr>
                <w:rFonts w:cstheme="minorHAnsi"/>
                <w:spacing w:val="-31"/>
                <w:sz w:val="20"/>
                <w:szCs w:val="20"/>
              </w:rPr>
              <w:t xml:space="preserve"> </w:t>
            </w:r>
            <w:r>
              <w:rPr>
                <w:rFonts w:cstheme="minorHAnsi"/>
                <w:sz w:val="20"/>
                <w:szCs w:val="20"/>
              </w:rPr>
              <w:t>C</w:t>
            </w:r>
            <w:r w:rsidR="001852B8">
              <w:rPr>
                <w:rFonts w:cstheme="minorHAnsi"/>
                <w:sz w:val="20"/>
                <w:szCs w:val="20"/>
              </w:rPr>
              <w:t>*</w:t>
            </w:r>
          </w:p>
        </w:tc>
      </w:tr>
      <w:tr w:rsidR="00767F14" w14:paraId="5628B163"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828C" w14:textId="77777777" w:rsidR="00767F14" w:rsidRDefault="00995C10" w:rsidP="001852B8">
            <w:pPr>
              <w:widowControl w:val="0"/>
              <w:spacing w:after="0" w:line="240" w:lineRule="auto"/>
              <w:ind w:left="134"/>
              <w:rPr>
                <w:rFonts w:cstheme="minorHAnsi"/>
                <w:sz w:val="20"/>
                <w:szCs w:val="20"/>
              </w:rPr>
            </w:pPr>
            <w:r>
              <w:rPr>
                <w:rFonts w:cstheme="minorHAnsi"/>
                <w:spacing w:val="1"/>
                <w:sz w:val="20"/>
                <w:szCs w:val="20"/>
              </w:rPr>
              <w:t>A</w:t>
            </w:r>
            <w:r>
              <w:rPr>
                <w:rFonts w:cstheme="minorHAnsi"/>
                <w:spacing w:val="-1"/>
                <w:sz w:val="20"/>
                <w:szCs w:val="20"/>
              </w:rPr>
              <w:t>u</w:t>
            </w:r>
            <w:r>
              <w:rPr>
                <w:rFonts w:cstheme="minorHAnsi"/>
                <w:spacing w:val="1"/>
                <w:sz w:val="20"/>
                <w:szCs w:val="20"/>
              </w:rPr>
              <w:t>t</w:t>
            </w:r>
            <w:r>
              <w:rPr>
                <w:rFonts w:cstheme="minorHAnsi"/>
                <w:spacing w:val="-1"/>
                <w:sz w:val="20"/>
                <w:szCs w:val="20"/>
              </w:rPr>
              <w:t>re</w:t>
            </w:r>
            <w:r>
              <w:rPr>
                <w:rFonts w:cstheme="minorHAnsi"/>
                <w:sz w:val="20"/>
                <w:szCs w:val="20"/>
              </w:rPr>
              <w:t xml:space="preserve">s </w:t>
            </w:r>
            <w:r>
              <w:rPr>
                <w:rFonts w:cstheme="minorHAnsi"/>
                <w:spacing w:val="-1"/>
                <w:sz w:val="20"/>
                <w:szCs w:val="20"/>
              </w:rPr>
              <w:t>denrée</w:t>
            </w:r>
            <w:r>
              <w:rPr>
                <w:rFonts w:cstheme="minorHAnsi"/>
                <w:sz w:val="20"/>
                <w:szCs w:val="20"/>
              </w:rPr>
              <w:t>s</w:t>
            </w:r>
            <w:r>
              <w:rPr>
                <w:rFonts w:cstheme="minorHAnsi"/>
                <w:spacing w:val="3"/>
                <w:sz w:val="20"/>
                <w:szCs w:val="20"/>
              </w:rPr>
              <w:t xml:space="preserve"> </w:t>
            </w:r>
            <w:r>
              <w:rPr>
                <w:rFonts w:cstheme="minorHAnsi"/>
                <w:spacing w:val="-1"/>
                <w:sz w:val="20"/>
                <w:szCs w:val="20"/>
              </w:rPr>
              <w:t>a</w:t>
            </w:r>
            <w:r>
              <w:rPr>
                <w:rFonts w:cstheme="minorHAnsi"/>
                <w:spacing w:val="-2"/>
                <w:sz w:val="20"/>
                <w:szCs w:val="20"/>
              </w:rPr>
              <w:t>li</w:t>
            </w:r>
            <w:r>
              <w:rPr>
                <w:rFonts w:cstheme="minorHAnsi"/>
                <w:spacing w:val="3"/>
                <w:sz w:val="20"/>
                <w:szCs w:val="20"/>
              </w:rPr>
              <w:t>m</w:t>
            </w:r>
            <w:r>
              <w:rPr>
                <w:rFonts w:cstheme="minorHAnsi"/>
                <w:spacing w:val="-1"/>
                <w:sz w:val="20"/>
                <w:szCs w:val="20"/>
              </w:rPr>
              <w:t>en</w:t>
            </w:r>
            <w:r>
              <w:rPr>
                <w:rFonts w:cstheme="minorHAnsi"/>
                <w:spacing w:val="1"/>
                <w:sz w:val="20"/>
                <w:szCs w:val="20"/>
              </w:rPr>
              <w:t>t</w:t>
            </w:r>
            <w:r>
              <w:rPr>
                <w:rFonts w:cstheme="minorHAnsi"/>
                <w:spacing w:val="-3"/>
                <w:sz w:val="20"/>
                <w:szCs w:val="20"/>
              </w:rPr>
              <w:t>a</w:t>
            </w:r>
            <w:r>
              <w:rPr>
                <w:rFonts w:cstheme="minorHAnsi"/>
                <w:sz w:val="20"/>
                <w:szCs w:val="20"/>
              </w:rPr>
              <w:t>i</w:t>
            </w:r>
            <w:r>
              <w:rPr>
                <w:rFonts w:cstheme="minorHAnsi"/>
                <w:spacing w:val="-1"/>
                <w:sz w:val="20"/>
                <w:szCs w:val="20"/>
              </w:rPr>
              <w:t>re</w:t>
            </w:r>
            <w:r>
              <w:rPr>
                <w:rFonts w:cstheme="minorHAnsi"/>
                <w:sz w:val="20"/>
                <w:szCs w:val="20"/>
              </w:rPr>
              <w:t xml:space="preserve">s </w:t>
            </w:r>
            <w:r>
              <w:rPr>
                <w:rFonts w:cstheme="minorHAnsi"/>
                <w:spacing w:val="1"/>
                <w:sz w:val="20"/>
                <w:szCs w:val="20"/>
              </w:rPr>
              <w:t>c</w:t>
            </w:r>
            <w:r>
              <w:rPr>
                <w:rFonts w:cstheme="minorHAnsi"/>
                <w:spacing w:val="-1"/>
                <w:sz w:val="20"/>
                <w:szCs w:val="20"/>
              </w:rPr>
              <w:t>on</w:t>
            </w:r>
            <w:r>
              <w:rPr>
                <w:rFonts w:cstheme="minorHAnsi"/>
                <w:spacing w:val="-3"/>
                <w:sz w:val="20"/>
                <w:szCs w:val="20"/>
              </w:rPr>
              <w:t>g</w:t>
            </w:r>
            <w:r>
              <w:rPr>
                <w:rFonts w:cstheme="minorHAnsi"/>
                <w:spacing w:val="-1"/>
                <w:sz w:val="20"/>
                <w:szCs w:val="20"/>
              </w:rPr>
              <w:t>e</w:t>
            </w:r>
            <w:r>
              <w:rPr>
                <w:rFonts w:cstheme="minorHAnsi"/>
                <w:sz w:val="20"/>
                <w:szCs w:val="20"/>
              </w:rPr>
              <w:t>l</w:t>
            </w:r>
            <w:r>
              <w:rPr>
                <w:rFonts w:cstheme="minorHAnsi"/>
                <w:spacing w:val="-1"/>
                <w:sz w:val="20"/>
                <w:szCs w:val="20"/>
              </w:rPr>
              <w:t>é</w:t>
            </w:r>
            <w:r>
              <w:rPr>
                <w:rFonts w:cstheme="minorHAnsi"/>
                <w:sz w:val="20"/>
                <w:szCs w:val="20"/>
              </w:rPr>
              <w:t>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1418" w14:textId="77777777" w:rsidR="00767F14" w:rsidRDefault="00995C10">
            <w:pPr>
              <w:widowControl w:val="0"/>
              <w:spacing w:after="0" w:line="240" w:lineRule="auto"/>
              <w:ind w:left="1426" w:right="1461"/>
              <w:jc w:val="center"/>
              <w:rPr>
                <w:rFonts w:cstheme="minorHAnsi"/>
                <w:sz w:val="20"/>
                <w:szCs w:val="20"/>
              </w:rPr>
            </w:pPr>
            <w:r>
              <w:rPr>
                <w:rFonts w:cstheme="minorHAnsi"/>
                <w:sz w:val="20"/>
                <w:szCs w:val="20"/>
              </w:rPr>
              <w:t>-</w:t>
            </w:r>
            <w:r>
              <w:rPr>
                <w:rFonts w:cstheme="minorHAnsi"/>
                <w:spacing w:val="1"/>
                <w:sz w:val="20"/>
                <w:szCs w:val="20"/>
              </w:rPr>
              <w:t xml:space="preserve"> </w:t>
            </w:r>
            <w:r>
              <w:rPr>
                <w:rFonts w:cstheme="minorHAnsi"/>
                <w:spacing w:val="-1"/>
                <w:sz w:val="20"/>
                <w:szCs w:val="20"/>
              </w:rPr>
              <w:t>12</w:t>
            </w:r>
            <w:r>
              <w:rPr>
                <w:rFonts w:cstheme="minorHAnsi"/>
                <w:sz w:val="20"/>
                <w:szCs w:val="20"/>
              </w:rPr>
              <w:t>°</w:t>
            </w:r>
            <w:r>
              <w:rPr>
                <w:rFonts w:cstheme="minorHAnsi"/>
                <w:spacing w:val="-31"/>
                <w:sz w:val="20"/>
                <w:szCs w:val="20"/>
              </w:rPr>
              <w:t xml:space="preserve"> </w:t>
            </w:r>
            <w:r>
              <w:rPr>
                <w:rFonts w:cstheme="minorHAnsi"/>
                <w:sz w:val="20"/>
                <w:szCs w:val="20"/>
              </w:rPr>
              <w:t>C</w:t>
            </w:r>
          </w:p>
        </w:tc>
      </w:tr>
      <w:tr w:rsidR="00767F14" w14:paraId="110AD5FD" w14:textId="77777777">
        <w:trPr>
          <w:trHeight w:hRule="exact" w:val="488"/>
        </w:trPr>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2A068B" w14:textId="77777777" w:rsidR="00767F14" w:rsidRPr="001852B8" w:rsidRDefault="00995C10">
            <w:pPr>
              <w:widowControl w:val="0"/>
              <w:spacing w:before="43" w:after="0" w:line="240" w:lineRule="auto"/>
              <w:ind w:left="-1"/>
              <w:rPr>
                <w:rFonts w:cstheme="minorHAnsi"/>
                <w:sz w:val="16"/>
                <w:szCs w:val="16"/>
              </w:rPr>
            </w:pPr>
            <w:r w:rsidRPr="001852B8">
              <w:rPr>
                <w:rFonts w:cstheme="minorHAnsi"/>
                <w:b/>
                <w:bCs/>
                <w:i/>
                <w:iCs/>
                <w:sz w:val="16"/>
                <w:szCs w:val="16"/>
              </w:rPr>
              <w:t>N.B</w:t>
            </w:r>
            <w:r w:rsidRPr="001852B8">
              <w:rPr>
                <w:rFonts w:cstheme="minorHAnsi"/>
                <w:b/>
                <w:bCs/>
                <w:i/>
                <w:iCs/>
                <w:spacing w:val="-2"/>
                <w:sz w:val="16"/>
                <w:szCs w:val="16"/>
              </w:rPr>
              <w:t xml:space="preserve"> </w:t>
            </w:r>
            <w:r w:rsidRPr="001852B8">
              <w:rPr>
                <w:rFonts w:cstheme="minorHAnsi"/>
                <w:b/>
                <w:bCs/>
                <w:i/>
                <w:iCs/>
                <w:sz w:val="16"/>
                <w:szCs w:val="16"/>
              </w:rPr>
              <w:t>:</w:t>
            </w:r>
            <w:r w:rsidRPr="001852B8">
              <w:rPr>
                <w:rFonts w:cstheme="minorHAnsi"/>
                <w:b/>
                <w:bCs/>
                <w:i/>
                <w:iCs/>
                <w:spacing w:val="1"/>
                <w:sz w:val="16"/>
                <w:szCs w:val="16"/>
              </w:rPr>
              <w:t xml:space="preserve"> </w:t>
            </w:r>
            <w:r w:rsidRPr="001852B8">
              <w:rPr>
                <w:rFonts w:cstheme="minorHAnsi"/>
                <w:b/>
                <w:bCs/>
                <w:i/>
                <w:iCs/>
                <w:spacing w:val="-1"/>
                <w:sz w:val="16"/>
                <w:szCs w:val="16"/>
              </w:rPr>
              <w:t>L</w:t>
            </w:r>
            <w:r w:rsidRPr="001852B8">
              <w:rPr>
                <w:rFonts w:cstheme="minorHAnsi"/>
                <w:b/>
                <w:bCs/>
                <w:i/>
                <w:iCs/>
                <w:sz w:val="16"/>
                <w:szCs w:val="16"/>
              </w:rPr>
              <w:t>a</w:t>
            </w:r>
            <w:r w:rsidRPr="001852B8">
              <w:rPr>
                <w:rFonts w:cstheme="minorHAnsi"/>
                <w:b/>
                <w:bCs/>
                <w:i/>
                <w:iCs/>
                <w:spacing w:val="-1"/>
                <w:sz w:val="16"/>
                <w:szCs w:val="16"/>
              </w:rPr>
              <w:t xml:space="preserve"> te</w:t>
            </w:r>
            <w:r w:rsidRPr="001852B8">
              <w:rPr>
                <w:rFonts w:cstheme="minorHAnsi"/>
                <w:b/>
                <w:bCs/>
                <w:i/>
                <w:iCs/>
                <w:spacing w:val="4"/>
                <w:sz w:val="16"/>
                <w:szCs w:val="16"/>
              </w:rPr>
              <w:t>m</w:t>
            </w:r>
            <w:r w:rsidRPr="001852B8">
              <w:rPr>
                <w:rFonts w:cstheme="minorHAnsi"/>
                <w:b/>
                <w:bCs/>
                <w:i/>
                <w:iCs/>
                <w:spacing w:val="-1"/>
                <w:sz w:val="16"/>
                <w:szCs w:val="16"/>
              </w:rPr>
              <w:t>pé</w:t>
            </w:r>
            <w:r w:rsidRPr="001852B8">
              <w:rPr>
                <w:rFonts w:cstheme="minorHAnsi"/>
                <w:b/>
                <w:bCs/>
                <w:i/>
                <w:iCs/>
                <w:spacing w:val="3"/>
                <w:sz w:val="16"/>
                <w:szCs w:val="16"/>
              </w:rPr>
              <w:t>r</w:t>
            </w:r>
            <w:r w:rsidRPr="001852B8">
              <w:rPr>
                <w:rFonts w:cstheme="minorHAnsi"/>
                <w:b/>
                <w:bCs/>
                <w:i/>
                <w:iCs/>
                <w:spacing w:val="-1"/>
                <w:sz w:val="16"/>
                <w:szCs w:val="16"/>
              </w:rPr>
              <w:t>a</w:t>
            </w:r>
            <w:r w:rsidRPr="001852B8">
              <w:rPr>
                <w:rFonts w:cstheme="minorHAnsi"/>
                <w:b/>
                <w:bCs/>
                <w:i/>
                <w:iCs/>
                <w:spacing w:val="2"/>
                <w:sz w:val="16"/>
                <w:szCs w:val="16"/>
              </w:rPr>
              <w:t>t</w:t>
            </w:r>
            <w:r w:rsidRPr="001852B8">
              <w:rPr>
                <w:rFonts w:cstheme="minorHAnsi"/>
                <w:b/>
                <w:bCs/>
                <w:i/>
                <w:iCs/>
                <w:spacing w:val="-1"/>
                <w:sz w:val="16"/>
                <w:szCs w:val="16"/>
              </w:rPr>
              <w:t>u</w:t>
            </w:r>
            <w:r w:rsidRPr="001852B8">
              <w:rPr>
                <w:rFonts w:cstheme="minorHAnsi"/>
                <w:b/>
                <w:bCs/>
                <w:i/>
                <w:iCs/>
                <w:spacing w:val="1"/>
                <w:sz w:val="16"/>
                <w:szCs w:val="16"/>
              </w:rPr>
              <w:t>r</w:t>
            </w:r>
            <w:r w:rsidRPr="001852B8">
              <w:rPr>
                <w:rFonts w:cstheme="minorHAnsi"/>
                <w:b/>
                <w:bCs/>
                <w:i/>
                <w:iCs/>
                <w:sz w:val="16"/>
                <w:szCs w:val="16"/>
              </w:rPr>
              <w:t>e</w:t>
            </w:r>
            <w:r w:rsidRPr="001852B8">
              <w:rPr>
                <w:rFonts w:cstheme="minorHAnsi"/>
                <w:b/>
                <w:bCs/>
                <w:i/>
                <w:iCs/>
                <w:spacing w:val="-9"/>
                <w:sz w:val="16"/>
                <w:szCs w:val="16"/>
              </w:rPr>
              <w:t xml:space="preserve"> </w:t>
            </w:r>
            <w:r w:rsidRPr="001852B8">
              <w:rPr>
                <w:rFonts w:cstheme="minorHAnsi"/>
                <w:b/>
                <w:bCs/>
                <w:i/>
                <w:iCs/>
                <w:spacing w:val="2"/>
                <w:sz w:val="16"/>
                <w:szCs w:val="16"/>
              </w:rPr>
              <w:t>i</w:t>
            </w:r>
            <w:r w:rsidRPr="001852B8">
              <w:rPr>
                <w:rFonts w:cstheme="minorHAnsi"/>
                <w:b/>
                <w:bCs/>
                <w:i/>
                <w:iCs/>
                <w:spacing w:val="-1"/>
                <w:sz w:val="16"/>
                <w:szCs w:val="16"/>
              </w:rPr>
              <w:t>n</w:t>
            </w:r>
            <w:r w:rsidRPr="001852B8">
              <w:rPr>
                <w:rFonts w:cstheme="minorHAnsi"/>
                <w:b/>
                <w:bCs/>
                <w:i/>
                <w:iCs/>
                <w:spacing w:val="1"/>
                <w:sz w:val="16"/>
                <w:szCs w:val="16"/>
              </w:rPr>
              <w:t>d</w:t>
            </w:r>
            <w:r w:rsidRPr="001852B8">
              <w:rPr>
                <w:rFonts w:cstheme="minorHAnsi"/>
                <w:b/>
                <w:bCs/>
                <w:i/>
                <w:iCs/>
                <w:sz w:val="16"/>
                <w:szCs w:val="16"/>
              </w:rPr>
              <w:t>i</w:t>
            </w:r>
            <w:r w:rsidRPr="001852B8">
              <w:rPr>
                <w:rFonts w:cstheme="minorHAnsi"/>
                <w:b/>
                <w:bCs/>
                <w:i/>
                <w:iCs/>
                <w:spacing w:val="1"/>
                <w:sz w:val="16"/>
                <w:szCs w:val="16"/>
              </w:rPr>
              <w:t>q</w:t>
            </w:r>
            <w:r w:rsidRPr="001852B8">
              <w:rPr>
                <w:rFonts w:cstheme="minorHAnsi"/>
                <w:b/>
                <w:bCs/>
                <w:i/>
                <w:iCs/>
                <w:spacing w:val="-1"/>
                <w:sz w:val="16"/>
                <w:szCs w:val="16"/>
              </w:rPr>
              <w:t>u</w:t>
            </w:r>
            <w:r w:rsidRPr="001852B8">
              <w:rPr>
                <w:rFonts w:cstheme="minorHAnsi"/>
                <w:b/>
                <w:bCs/>
                <w:i/>
                <w:iCs/>
                <w:spacing w:val="2"/>
                <w:sz w:val="16"/>
                <w:szCs w:val="16"/>
              </w:rPr>
              <w:t>é</w:t>
            </w:r>
            <w:r w:rsidRPr="001852B8">
              <w:rPr>
                <w:rFonts w:cstheme="minorHAnsi"/>
                <w:b/>
                <w:bCs/>
                <w:i/>
                <w:iCs/>
                <w:sz w:val="16"/>
                <w:szCs w:val="16"/>
              </w:rPr>
              <w:t>e</w:t>
            </w:r>
            <w:r w:rsidRPr="001852B8">
              <w:rPr>
                <w:rFonts w:cstheme="minorHAnsi"/>
                <w:b/>
                <w:bCs/>
                <w:i/>
                <w:iCs/>
                <w:spacing w:val="-7"/>
                <w:sz w:val="16"/>
                <w:szCs w:val="16"/>
              </w:rPr>
              <w:t xml:space="preserve"> </w:t>
            </w:r>
            <w:r w:rsidRPr="001852B8">
              <w:rPr>
                <w:rFonts w:cstheme="minorHAnsi"/>
                <w:b/>
                <w:bCs/>
                <w:i/>
                <w:iCs/>
                <w:spacing w:val="2"/>
                <w:sz w:val="16"/>
                <w:szCs w:val="16"/>
              </w:rPr>
              <w:t>e</w:t>
            </w:r>
            <w:r w:rsidRPr="001852B8">
              <w:rPr>
                <w:rFonts w:cstheme="minorHAnsi"/>
                <w:b/>
                <w:bCs/>
                <w:i/>
                <w:iCs/>
                <w:spacing w:val="-1"/>
                <w:sz w:val="16"/>
                <w:szCs w:val="16"/>
              </w:rPr>
              <w:t>s</w:t>
            </w:r>
            <w:r w:rsidRPr="001852B8">
              <w:rPr>
                <w:rFonts w:cstheme="minorHAnsi"/>
                <w:b/>
                <w:bCs/>
                <w:i/>
                <w:iCs/>
                <w:sz w:val="16"/>
                <w:szCs w:val="16"/>
              </w:rPr>
              <w:t>t</w:t>
            </w:r>
            <w:r w:rsidRPr="001852B8">
              <w:rPr>
                <w:rFonts w:cstheme="minorHAnsi"/>
                <w:b/>
                <w:bCs/>
                <w:i/>
                <w:iCs/>
                <w:spacing w:val="-1"/>
                <w:sz w:val="16"/>
                <w:szCs w:val="16"/>
              </w:rPr>
              <w:t xml:space="preserve"> </w:t>
            </w:r>
            <w:r w:rsidRPr="001852B8">
              <w:rPr>
                <w:rFonts w:cstheme="minorHAnsi"/>
                <w:b/>
                <w:bCs/>
                <w:i/>
                <w:iCs/>
                <w:sz w:val="16"/>
                <w:szCs w:val="16"/>
              </w:rPr>
              <w:t xml:space="preserve">la </w:t>
            </w:r>
            <w:r w:rsidRPr="001852B8">
              <w:rPr>
                <w:rFonts w:cstheme="minorHAnsi"/>
                <w:b/>
                <w:bCs/>
                <w:i/>
                <w:iCs/>
                <w:spacing w:val="-1"/>
                <w:sz w:val="16"/>
                <w:szCs w:val="16"/>
              </w:rPr>
              <w:t>te</w:t>
            </w:r>
            <w:r w:rsidRPr="001852B8">
              <w:rPr>
                <w:rFonts w:cstheme="minorHAnsi"/>
                <w:b/>
                <w:bCs/>
                <w:i/>
                <w:iCs/>
                <w:spacing w:val="1"/>
                <w:sz w:val="16"/>
                <w:szCs w:val="16"/>
              </w:rPr>
              <w:t>mp</w:t>
            </w:r>
            <w:r w:rsidRPr="001852B8">
              <w:rPr>
                <w:rFonts w:cstheme="minorHAnsi"/>
                <w:b/>
                <w:bCs/>
                <w:i/>
                <w:iCs/>
                <w:spacing w:val="-1"/>
                <w:sz w:val="16"/>
                <w:szCs w:val="16"/>
              </w:rPr>
              <w:t>é</w:t>
            </w:r>
            <w:r w:rsidRPr="001852B8">
              <w:rPr>
                <w:rFonts w:cstheme="minorHAnsi"/>
                <w:b/>
                <w:bCs/>
                <w:i/>
                <w:iCs/>
                <w:spacing w:val="1"/>
                <w:sz w:val="16"/>
                <w:szCs w:val="16"/>
              </w:rPr>
              <w:t>r</w:t>
            </w:r>
            <w:r w:rsidRPr="001852B8">
              <w:rPr>
                <w:rFonts w:cstheme="minorHAnsi"/>
                <w:b/>
                <w:bCs/>
                <w:i/>
                <w:iCs/>
                <w:spacing w:val="-1"/>
                <w:sz w:val="16"/>
                <w:szCs w:val="16"/>
              </w:rPr>
              <w:t>a</w:t>
            </w:r>
            <w:r w:rsidRPr="001852B8">
              <w:rPr>
                <w:rFonts w:cstheme="minorHAnsi"/>
                <w:b/>
                <w:bCs/>
                <w:i/>
                <w:iCs/>
                <w:spacing w:val="2"/>
                <w:sz w:val="16"/>
                <w:szCs w:val="16"/>
              </w:rPr>
              <w:t>t</w:t>
            </w:r>
            <w:r w:rsidRPr="001852B8">
              <w:rPr>
                <w:rFonts w:cstheme="minorHAnsi"/>
                <w:b/>
                <w:bCs/>
                <w:i/>
                <w:iCs/>
                <w:spacing w:val="-1"/>
                <w:sz w:val="16"/>
                <w:szCs w:val="16"/>
              </w:rPr>
              <w:t>u</w:t>
            </w:r>
            <w:r w:rsidRPr="001852B8">
              <w:rPr>
                <w:rFonts w:cstheme="minorHAnsi"/>
                <w:b/>
                <w:bCs/>
                <w:i/>
                <w:iCs/>
                <w:spacing w:val="1"/>
                <w:sz w:val="16"/>
                <w:szCs w:val="16"/>
              </w:rPr>
              <w:t>r</w:t>
            </w:r>
            <w:r w:rsidRPr="001852B8">
              <w:rPr>
                <w:rFonts w:cstheme="minorHAnsi"/>
                <w:b/>
                <w:bCs/>
                <w:i/>
                <w:iCs/>
                <w:sz w:val="16"/>
                <w:szCs w:val="16"/>
              </w:rPr>
              <w:t>e</w:t>
            </w:r>
            <w:r w:rsidRPr="001852B8">
              <w:rPr>
                <w:rFonts w:cstheme="minorHAnsi"/>
                <w:b/>
                <w:bCs/>
                <w:i/>
                <w:iCs/>
                <w:spacing w:val="-9"/>
                <w:sz w:val="16"/>
                <w:szCs w:val="16"/>
              </w:rPr>
              <w:t xml:space="preserve"> </w:t>
            </w:r>
            <w:r w:rsidRPr="001852B8">
              <w:rPr>
                <w:rFonts w:cstheme="minorHAnsi"/>
                <w:b/>
                <w:bCs/>
                <w:i/>
                <w:iCs/>
                <w:spacing w:val="4"/>
                <w:sz w:val="16"/>
                <w:szCs w:val="16"/>
              </w:rPr>
              <w:t>m</w:t>
            </w:r>
            <w:r w:rsidRPr="001852B8">
              <w:rPr>
                <w:rFonts w:cstheme="minorHAnsi"/>
                <w:b/>
                <w:bCs/>
                <w:i/>
                <w:iCs/>
                <w:spacing w:val="-1"/>
                <w:sz w:val="16"/>
                <w:szCs w:val="16"/>
              </w:rPr>
              <w:t>ax</w:t>
            </w:r>
            <w:r w:rsidRPr="001852B8">
              <w:rPr>
                <w:rFonts w:cstheme="minorHAnsi"/>
                <w:b/>
                <w:bCs/>
                <w:i/>
                <w:iCs/>
                <w:sz w:val="16"/>
                <w:szCs w:val="16"/>
              </w:rPr>
              <w:t>i</w:t>
            </w:r>
            <w:r w:rsidRPr="001852B8">
              <w:rPr>
                <w:rFonts w:cstheme="minorHAnsi"/>
                <w:b/>
                <w:bCs/>
                <w:i/>
                <w:iCs/>
                <w:spacing w:val="4"/>
                <w:sz w:val="16"/>
                <w:szCs w:val="16"/>
              </w:rPr>
              <w:t>m</w:t>
            </w:r>
            <w:r w:rsidRPr="001852B8">
              <w:rPr>
                <w:rFonts w:cstheme="minorHAnsi"/>
                <w:b/>
                <w:bCs/>
                <w:i/>
                <w:iCs/>
                <w:spacing w:val="-1"/>
                <w:sz w:val="16"/>
                <w:szCs w:val="16"/>
              </w:rPr>
              <w:t>a</w:t>
            </w:r>
            <w:r w:rsidRPr="001852B8">
              <w:rPr>
                <w:rFonts w:cstheme="minorHAnsi"/>
                <w:b/>
                <w:bCs/>
                <w:i/>
                <w:iCs/>
                <w:sz w:val="16"/>
                <w:szCs w:val="16"/>
              </w:rPr>
              <w:t>le</w:t>
            </w:r>
            <w:r w:rsidRPr="001852B8">
              <w:rPr>
                <w:rFonts w:cstheme="minorHAnsi"/>
                <w:b/>
                <w:bCs/>
                <w:i/>
                <w:iCs/>
                <w:spacing w:val="-5"/>
                <w:sz w:val="16"/>
                <w:szCs w:val="16"/>
              </w:rPr>
              <w:t xml:space="preserve"> </w:t>
            </w:r>
            <w:r w:rsidRPr="001852B8">
              <w:rPr>
                <w:rFonts w:cstheme="minorHAnsi"/>
                <w:b/>
                <w:bCs/>
                <w:i/>
                <w:iCs/>
                <w:spacing w:val="1"/>
                <w:sz w:val="16"/>
                <w:szCs w:val="16"/>
              </w:rPr>
              <w:t>d</w:t>
            </w:r>
            <w:r w:rsidRPr="001852B8">
              <w:rPr>
                <w:rFonts w:cstheme="minorHAnsi"/>
                <w:b/>
                <w:bCs/>
                <w:i/>
                <w:iCs/>
                <w:sz w:val="16"/>
                <w:szCs w:val="16"/>
              </w:rPr>
              <w:t>e</w:t>
            </w:r>
            <w:r w:rsidRPr="001852B8">
              <w:rPr>
                <w:rFonts w:cstheme="minorHAnsi"/>
                <w:b/>
                <w:bCs/>
                <w:i/>
                <w:iCs/>
                <w:spacing w:val="-3"/>
                <w:sz w:val="16"/>
                <w:szCs w:val="16"/>
              </w:rPr>
              <w:t xml:space="preserve"> </w:t>
            </w:r>
            <w:r w:rsidRPr="001852B8">
              <w:rPr>
                <w:rFonts w:cstheme="minorHAnsi"/>
                <w:b/>
                <w:bCs/>
                <w:i/>
                <w:iCs/>
                <w:sz w:val="16"/>
                <w:szCs w:val="16"/>
              </w:rPr>
              <w:t xml:space="preserve">la </w:t>
            </w:r>
            <w:r w:rsidRPr="001852B8">
              <w:rPr>
                <w:rFonts w:cstheme="minorHAnsi"/>
                <w:b/>
                <w:bCs/>
                <w:i/>
                <w:iCs/>
                <w:spacing w:val="1"/>
                <w:sz w:val="16"/>
                <w:szCs w:val="16"/>
              </w:rPr>
              <w:t>d</w:t>
            </w:r>
            <w:r w:rsidRPr="001852B8">
              <w:rPr>
                <w:rFonts w:cstheme="minorHAnsi"/>
                <w:b/>
                <w:bCs/>
                <w:i/>
                <w:iCs/>
                <w:spacing w:val="-1"/>
                <w:sz w:val="16"/>
                <w:szCs w:val="16"/>
              </w:rPr>
              <w:t>en</w:t>
            </w:r>
            <w:r w:rsidRPr="001852B8">
              <w:rPr>
                <w:rFonts w:cstheme="minorHAnsi"/>
                <w:b/>
                <w:bCs/>
                <w:i/>
                <w:iCs/>
                <w:spacing w:val="3"/>
                <w:sz w:val="16"/>
                <w:szCs w:val="16"/>
              </w:rPr>
              <w:t>r</w:t>
            </w:r>
            <w:r w:rsidRPr="001852B8">
              <w:rPr>
                <w:rFonts w:cstheme="minorHAnsi"/>
                <w:b/>
                <w:bCs/>
                <w:i/>
                <w:iCs/>
                <w:spacing w:val="-1"/>
                <w:sz w:val="16"/>
                <w:szCs w:val="16"/>
              </w:rPr>
              <w:t>é</w:t>
            </w:r>
            <w:r w:rsidRPr="001852B8">
              <w:rPr>
                <w:rFonts w:cstheme="minorHAnsi"/>
                <w:b/>
                <w:bCs/>
                <w:i/>
                <w:iCs/>
                <w:sz w:val="16"/>
                <w:szCs w:val="16"/>
              </w:rPr>
              <w:t>e</w:t>
            </w:r>
            <w:r w:rsidRPr="001852B8">
              <w:rPr>
                <w:rFonts w:cstheme="minorHAnsi"/>
                <w:b/>
                <w:bCs/>
                <w:i/>
                <w:iCs/>
                <w:spacing w:val="-4"/>
                <w:sz w:val="16"/>
                <w:szCs w:val="16"/>
              </w:rPr>
              <w:t xml:space="preserve"> </w:t>
            </w:r>
            <w:r w:rsidRPr="001852B8">
              <w:rPr>
                <w:rFonts w:cstheme="minorHAnsi"/>
                <w:b/>
                <w:bCs/>
                <w:i/>
                <w:iCs/>
                <w:spacing w:val="-1"/>
                <w:sz w:val="16"/>
                <w:szCs w:val="16"/>
              </w:rPr>
              <w:t>s</w:t>
            </w:r>
            <w:r w:rsidRPr="001852B8">
              <w:rPr>
                <w:rFonts w:cstheme="minorHAnsi"/>
                <w:b/>
                <w:bCs/>
                <w:i/>
                <w:iCs/>
                <w:spacing w:val="2"/>
                <w:sz w:val="16"/>
                <w:szCs w:val="16"/>
              </w:rPr>
              <w:t>a</w:t>
            </w:r>
            <w:r w:rsidRPr="001852B8">
              <w:rPr>
                <w:rFonts w:cstheme="minorHAnsi"/>
                <w:b/>
                <w:bCs/>
                <w:i/>
                <w:iCs/>
                <w:spacing w:val="-1"/>
                <w:sz w:val="16"/>
                <w:szCs w:val="16"/>
              </w:rPr>
              <w:t>n</w:t>
            </w:r>
            <w:r w:rsidRPr="001852B8">
              <w:rPr>
                <w:rFonts w:cstheme="minorHAnsi"/>
                <w:b/>
                <w:bCs/>
                <w:i/>
                <w:iCs/>
                <w:sz w:val="16"/>
                <w:szCs w:val="16"/>
              </w:rPr>
              <w:t>s</w:t>
            </w:r>
            <w:r w:rsidRPr="001852B8">
              <w:rPr>
                <w:rFonts w:cstheme="minorHAnsi"/>
                <w:b/>
                <w:bCs/>
                <w:i/>
                <w:iCs/>
                <w:spacing w:val="-4"/>
                <w:sz w:val="16"/>
                <w:szCs w:val="16"/>
              </w:rPr>
              <w:t xml:space="preserve"> </w:t>
            </w:r>
            <w:r w:rsidRPr="001852B8">
              <w:rPr>
                <w:rFonts w:cstheme="minorHAnsi"/>
                <w:b/>
                <w:bCs/>
                <w:i/>
                <w:iCs/>
                <w:spacing w:val="2"/>
                <w:sz w:val="16"/>
                <w:szCs w:val="16"/>
              </w:rPr>
              <w:t>l</w:t>
            </w:r>
            <w:r w:rsidRPr="001852B8">
              <w:rPr>
                <w:rFonts w:cstheme="minorHAnsi"/>
                <w:b/>
                <w:bCs/>
                <w:i/>
                <w:iCs/>
                <w:sz w:val="16"/>
                <w:szCs w:val="16"/>
              </w:rPr>
              <w:t>i</w:t>
            </w:r>
            <w:r w:rsidRPr="001852B8">
              <w:rPr>
                <w:rFonts w:cstheme="minorHAnsi"/>
                <w:b/>
                <w:bCs/>
                <w:i/>
                <w:iCs/>
                <w:spacing w:val="1"/>
                <w:sz w:val="16"/>
                <w:szCs w:val="16"/>
              </w:rPr>
              <w:t>m</w:t>
            </w:r>
            <w:r w:rsidRPr="001852B8">
              <w:rPr>
                <w:rFonts w:cstheme="minorHAnsi"/>
                <w:b/>
                <w:bCs/>
                <w:i/>
                <w:iCs/>
                <w:sz w:val="16"/>
                <w:szCs w:val="16"/>
              </w:rPr>
              <w:t>i</w:t>
            </w:r>
            <w:r w:rsidRPr="001852B8">
              <w:rPr>
                <w:rFonts w:cstheme="minorHAnsi"/>
                <w:b/>
                <w:bCs/>
                <w:i/>
                <w:iCs/>
                <w:spacing w:val="2"/>
                <w:sz w:val="16"/>
                <w:szCs w:val="16"/>
              </w:rPr>
              <w:t>t</w:t>
            </w:r>
            <w:r w:rsidRPr="001852B8">
              <w:rPr>
                <w:rFonts w:cstheme="minorHAnsi"/>
                <w:b/>
                <w:bCs/>
                <w:i/>
                <w:iCs/>
                <w:sz w:val="16"/>
                <w:szCs w:val="16"/>
              </w:rPr>
              <w:t>e</w:t>
            </w:r>
            <w:r w:rsidRPr="001852B8">
              <w:rPr>
                <w:rFonts w:cstheme="minorHAnsi"/>
                <w:b/>
                <w:bCs/>
                <w:i/>
                <w:iCs/>
                <w:spacing w:val="-5"/>
                <w:sz w:val="16"/>
                <w:szCs w:val="16"/>
              </w:rPr>
              <w:t xml:space="preserve"> </w:t>
            </w:r>
            <w:r w:rsidRPr="001852B8">
              <w:rPr>
                <w:rFonts w:cstheme="minorHAnsi"/>
                <w:b/>
                <w:bCs/>
                <w:i/>
                <w:iCs/>
                <w:spacing w:val="2"/>
                <w:sz w:val="16"/>
                <w:szCs w:val="16"/>
              </w:rPr>
              <w:t>i</w:t>
            </w:r>
            <w:r w:rsidRPr="001852B8">
              <w:rPr>
                <w:rFonts w:cstheme="minorHAnsi"/>
                <w:b/>
                <w:bCs/>
                <w:i/>
                <w:iCs/>
                <w:spacing w:val="-1"/>
                <w:sz w:val="16"/>
                <w:szCs w:val="16"/>
              </w:rPr>
              <w:t>nfé</w:t>
            </w:r>
            <w:r w:rsidRPr="001852B8">
              <w:rPr>
                <w:rFonts w:cstheme="minorHAnsi"/>
                <w:b/>
                <w:bCs/>
                <w:i/>
                <w:iCs/>
                <w:spacing w:val="1"/>
                <w:sz w:val="16"/>
                <w:szCs w:val="16"/>
              </w:rPr>
              <w:t>r</w:t>
            </w:r>
            <w:r w:rsidRPr="001852B8">
              <w:rPr>
                <w:rFonts w:cstheme="minorHAnsi"/>
                <w:b/>
                <w:bCs/>
                <w:i/>
                <w:iCs/>
                <w:spacing w:val="2"/>
                <w:sz w:val="16"/>
                <w:szCs w:val="16"/>
              </w:rPr>
              <w:t>i</w:t>
            </w:r>
            <w:r w:rsidRPr="001852B8">
              <w:rPr>
                <w:rFonts w:cstheme="minorHAnsi"/>
                <w:b/>
                <w:bCs/>
                <w:i/>
                <w:iCs/>
                <w:spacing w:val="-1"/>
                <w:sz w:val="16"/>
                <w:szCs w:val="16"/>
              </w:rPr>
              <w:t>eu</w:t>
            </w:r>
            <w:r w:rsidRPr="001852B8">
              <w:rPr>
                <w:rFonts w:cstheme="minorHAnsi"/>
                <w:b/>
                <w:bCs/>
                <w:i/>
                <w:iCs/>
                <w:spacing w:val="3"/>
                <w:sz w:val="16"/>
                <w:szCs w:val="16"/>
              </w:rPr>
              <w:t>r</w:t>
            </w:r>
            <w:r w:rsidRPr="001852B8">
              <w:rPr>
                <w:rFonts w:cstheme="minorHAnsi"/>
                <w:b/>
                <w:bCs/>
                <w:i/>
                <w:iCs/>
                <w:sz w:val="16"/>
                <w:szCs w:val="16"/>
              </w:rPr>
              <w:t>e.</w:t>
            </w:r>
          </w:p>
          <w:p w14:paraId="5149EBB2" w14:textId="77777777" w:rsidR="00767F14" w:rsidRPr="001852B8" w:rsidRDefault="00995C10">
            <w:pPr>
              <w:widowControl w:val="0"/>
              <w:spacing w:before="28" w:after="0" w:line="240" w:lineRule="auto"/>
              <w:ind w:left="38"/>
              <w:rPr>
                <w:rFonts w:cstheme="minorHAnsi"/>
                <w:b/>
                <w:bCs/>
                <w:i/>
                <w:iCs/>
                <w:sz w:val="16"/>
                <w:szCs w:val="16"/>
              </w:rPr>
            </w:pPr>
            <w:r w:rsidRPr="001852B8">
              <w:rPr>
                <w:rFonts w:cstheme="minorHAnsi"/>
                <w:b/>
                <w:bCs/>
                <w:i/>
                <w:iCs/>
                <w:sz w:val="16"/>
                <w:szCs w:val="16"/>
              </w:rPr>
              <w:t xml:space="preserve">* : </w:t>
            </w:r>
            <w:r w:rsidRPr="001852B8">
              <w:rPr>
                <w:rFonts w:cstheme="minorHAnsi"/>
                <w:b/>
                <w:bCs/>
                <w:i/>
                <w:iCs/>
                <w:spacing w:val="-1"/>
                <w:sz w:val="16"/>
                <w:szCs w:val="16"/>
              </w:rPr>
              <w:t xml:space="preserve"> </w:t>
            </w:r>
            <w:r w:rsidRPr="001852B8">
              <w:rPr>
                <w:rFonts w:cstheme="minorHAnsi"/>
                <w:b/>
                <w:bCs/>
                <w:i/>
                <w:iCs/>
                <w:sz w:val="16"/>
                <w:szCs w:val="16"/>
              </w:rPr>
              <w:t>l</w:t>
            </w:r>
            <w:r w:rsidRPr="001852B8">
              <w:rPr>
                <w:rFonts w:cstheme="minorHAnsi"/>
                <w:b/>
                <w:bCs/>
                <w:i/>
                <w:iCs/>
                <w:spacing w:val="2"/>
                <w:sz w:val="16"/>
                <w:szCs w:val="16"/>
              </w:rPr>
              <w:t>e</w:t>
            </w:r>
            <w:r w:rsidRPr="001852B8">
              <w:rPr>
                <w:rFonts w:cstheme="minorHAnsi"/>
                <w:b/>
                <w:bCs/>
                <w:i/>
                <w:iCs/>
                <w:sz w:val="16"/>
                <w:szCs w:val="16"/>
              </w:rPr>
              <w:t>s</w:t>
            </w:r>
            <w:r w:rsidRPr="001852B8">
              <w:rPr>
                <w:rFonts w:cstheme="minorHAnsi"/>
                <w:b/>
                <w:bCs/>
                <w:i/>
                <w:iCs/>
                <w:spacing w:val="-3"/>
                <w:sz w:val="16"/>
                <w:szCs w:val="16"/>
              </w:rPr>
              <w:t xml:space="preserve"> </w:t>
            </w:r>
            <w:r w:rsidRPr="001852B8">
              <w:rPr>
                <w:rFonts w:cstheme="minorHAnsi"/>
                <w:b/>
                <w:bCs/>
                <w:i/>
                <w:iCs/>
                <w:spacing w:val="2"/>
                <w:sz w:val="16"/>
                <w:szCs w:val="16"/>
              </w:rPr>
              <w:t>t</w:t>
            </w:r>
            <w:r w:rsidRPr="001852B8">
              <w:rPr>
                <w:rFonts w:cstheme="minorHAnsi"/>
                <w:b/>
                <w:bCs/>
                <w:i/>
                <w:iCs/>
                <w:spacing w:val="-1"/>
                <w:sz w:val="16"/>
                <w:szCs w:val="16"/>
              </w:rPr>
              <w:t>e</w:t>
            </w:r>
            <w:r w:rsidRPr="001852B8">
              <w:rPr>
                <w:rFonts w:cstheme="minorHAnsi"/>
                <w:b/>
                <w:bCs/>
                <w:i/>
                <w:iCs/>
                <w:spacing w:val="1"/>
                <w:sz w:val="16"/>
                <w:szCs w:val="16"/>
              </w:rPr>
              <w:t>mp</w:t>
            </w:r>
            <w:r w:rsidRPr="001852B8">
              <w:rPr>
                <w:rFonts w:cstheme="minorHAnsi"/>
                <w:b/>
                <w:bCs/>
                <w:i/>
                <w:iCs/>
                <w:spacing w:val="-1"/>
                <w:sz w:val="16"/>
                <w:szCs w:val="16"/>
              </w:rPr>
              <w:t>é</w:t>
            </w:r>
            <w:r w:rsidRPr="001852B8">
              <w:rPr>
                <w:rFonts w:cstheme="minorHAnsi"/>
                <w:b/>
                <w:bCs/>
                <w:i/>
                <w:iCs/>
                <w:spacing w:val="1"/>
                <w:sz w:val="16"/>
                <w:szCs w:val="16"/>
              </w:rPr>
              <w:t>r</w:t>
            </w:r>
            <w:r w:rsidRPr="001852B8">
              <w:rPr>
                <w:rFonts w:cstheme="minorHAnsi"/>
                <w:b/>
                <w:bCs/>
                <w:i/>
                <w:iCs/>
                <w:spacing w:val="-1"/>
                <w:sz w:val="16"/>
                <w:szCs w:val="16"/>
              </w:rPr>
              <w:t>a</w:t>
            </w:r>
            <w:r w:rsidRPr="001852B8">
              <w:rPr>
                <w:rFonts w:cstheme="minorHAnsi"/>
                <w:b/>
                <w:bCs/>
                <w:i/>
                <w:iCs/>
                <w:spacing w:val="2"/>
                <w:sz w:val="16"/>
                <w:szCs w:val="16"/>
              </w:rPr>
              <w:t>t</w:t>
            </w:r>
            <w:r w:rsidRPr="001852B8">
              <w:rPr>
                <w:rFonts w:cstheme="minorHAnsi"/>
                <w:b/>
                <w:bCs/>
                <w:i/>
                <w:iCs/>
                <w:spacing w:val="-1"/>
                <w:sz w:val="16"/>
                <w:szCs w:val="16"/>
              </w:rPr>
              <w:t>u</w:t>
            </w:r>
            <w:r w:rsidRPr="001852B8">
              <w:rPr>
                <w:rFonts w:cstheme="minorHAnsi"/>
                <w:b/>
                <w:bCs/>
                <w:i/>
                <w:iCs/>
                <w:spacing w:val="1"/>
                <w:sz w:val="16"/>
                <w:szCs w:val="16"/>
              </w:rPr>
              <w:t>r</w:t>
            </w:r>
            <w:r w:rsidRPr="001852B8">
              <w:rPr>
                <w:rFonts w:cstheme="minorHAnsi"/>
                <w:b/>
                <w:bCs/>
                <w:i/>
                <w:iCs/>
                <w:spacing w:val="-1"/>
                <w:sz w:val="16"/>
                <w:szCs w:val="16"/>
              </w:rPr>
              <w:t>e</w:t>
            </w:r>
            <w:r w:rsidRPr="001852B8">
              <w:rPr>
                <w:rFonts w:cstheme="minorHAnsi"/>
                <w:b/>
                <w:bCs/>
                <w:i/>
                <w:iCs/>
                <w:sz w:val="16"/>
                <w:szCs w:val="16"/>
              </w:rPr>
              <w:t>s</w:t>
            </w:r>
            <w:r w:rsidRPr="001852B8">
              <w:rPr>
                <w:rFonts w:cstheme="minorHAnsi"/>
                <w:b/>
                <w:bCs/>
                <w:i/>
                <w:iCs/>
                <w:spacing w:val="-8"/>
                <w:sz w:val="16"/>
                <w:szCs w:val="16"/>
              </w:rPr>
              <w:t xml:space="preserve"> </w:t>
            </w:r>
            <w:r w:rsidRPr="001852B8">
              <w:rPr>
                <w:rFonts w:cstheme="minorHAnsi"/>
                <w:b/>
                <w:bCs/>
                <w:i/>
                <w:iCs/>
                <w:spacing w:val="1"/>
                <w:sz w:val="16"/>
                <w:szCs w:val="16"/>
              </w:rPr>
              <w:t>d</w:t>
            </w:r>
            <w:r w:rsidRPr="001852B8">
              <w:rPr>
                <w:rFonts w:cstheme="minorHAnsi"/>
                <w:b/>
                <w:bCs/>
                <w:i/>
                <w:iCs/>
                <w:sz w:val="16"/>
                <w:szCs w:val="16"/>
              </w:rPr>
              <w:t>u</w:t>
            </w:r>
            <w:r w:rsidRPr="001852B8">
              <w:rPr>
                <w:rFonts w:cstheme="minorHAnsi"/>
                <w:b/>
                <w:bCs/>
                <w:i/>
                <w:iCs/>
                <w:spacing w:val="-3"/>
                <w:sz w:val="16"/>
                <w:szCs w:val="16"/>
              </w:rPr>
              <w:t xml:space="preserve"> </w:t>
            </w:r>
            <w:r w:rsidRPr="001852B8">
              <w:rPr>
                <w:rFonts w:cstheme="minorHAnsi"/>
                <w:b/>
                <w:bCs/>
                <w:i/>
                <w:iCs/>
                <w:spacing w:val="1"/>
                <w:sz w:val="16"/>
                <w:szCs w:val="16"/>
              </w:rPr>
              <w:t>r</w:t>
            </w:r>
            <w:r w:rsidRPr="001852B8">
              <w:rPr>
                <w:rFonts w:cstheme="minorHAnsi"/>
                <w:b/>
                <w:bCs/>
                <w:i/>
                <w:iCs/>
                <w:spacing w:val="2"/>
                <w:sz w:val="16"/>
                <w:szCs w:val="16"/>
              </w:rPr>
              <w:t>è</w:t>
            </w:r>
            <w:r w:rsidRPr="001852B8">
              <w:rPr>
                <w:rFonts w:cstheme="minorHAnsi"/>
                <w:b/>
                <w:bCs/>
                <w:i/>
                <w:iCs/>
                <w:spacing w:val="-1"/>
                <w:sz w:val="16"/>
                <w:szCs w:val="16"/>
              </w:rPr>
              <w:t>g</w:t>
            </w:r>
            <w:r w:rsidRPr="001852B8">
              <w:rPr>
                <w:rFonts w:cstheme="minorHAnsi"/>
                <w:b/>
                <w:bCs/>
                <w:i/>
                <w:iCs/>
                <w:spacing w:val="2"/>
                <w:sz w:val="16"/>
                <w:szCs w:val="16"/>
              </w:rPr>
              <w:t>l</w:t>
            </w:r>
            <w:r w:rsidRPr="001852B8">
              <w:rPr>
                <w:rFonts w:cstheme="minorHAnsi"/>
                <w:b/>
                <w:bCs/>
                <w:i/>
                <w:iCs/>
                <w:spacing w:val="-1"/>
                <w:sz w:val="16"/>
                <w:szCs w:val="16"/>
              </w:rPr>
              <w:t>e</w:t>
            </w:r>
            <w:r w:rsidRPr="001852B8">
              <w:rPr>
                <w:rFonts w:cstheme="minorHAnsi"/>
                <w:b/>
                <w:bCs/>
                <w:i/>
                <w:iCs/>
                <w:spacing w:val="1"/>
                <w:sz w:val="16"/>
                <w:szCs w:val="16"/>
              </w:rPr>
              <w:t>m</w:t>
            </w:r>
            <w:r w:rsidRPr="001852B8">
              <w:rPr>
                <w:rFonts w:cstheme="minorHAnsi"/>
                <w:b/>
                <w:bCs/>
                <w:i/>
                <w:iCs/>
                <w:spacing w:val="2"/>
                <w:sz w:val="16"/>
                <w:szCs w:val="16"/>
              </w:rPr>
              <w:t>e</w:t>
            </w:r>
            <w:r w:rsidRPr="001852B8">
              <w:rPr>
                <w:rFonts w:cstheme="minorHAnsi"/>
                <w:b/>
                <w:bCs/>
                <w:i/>
                <w:iCs/>
                <w:spacing w:val="-1"/>
                <w:sz w:val="16"/>
                <w:szCs w:val="16"/>
              </w:rPr>
              <w:t>n</w:t>
            </w:r>
            <w:r w:rsidRPr="001852B8">
              <w:rPr>
                <w:rFonts w:cstheme="minorHAnsi"/>
                <w:b/>
                <w:bCs/>
                <w:i/>
                <w:iCs/>
                <w:sz w:val="16"/>
                <w:szCs w:val="16"/>
              </w:rPr>
              <w:t>t</w:t>
            </w:r>
            <w:r w:rsidRPr="001852B8">
              <w:rPr>
                <w:rFonts w:cstheme="minorHAnsi"/>
                <w:b/>
                <w:bCs/>
                <w:i/>
                <w:iCs/>
                <w:spacing w:val="-6"/>
                <w:sz w:val="16"/>
                <w:szCs w:val="16"/>
              </w:rPr>
              <w:t xml:space="preserve"> </w:t>
            </w:r>
            <w:r w:rsidRPr="001852B8">
              <w:rPr>
                <w:rFonts w:cstheme="minorHAnsi"/>
                <w:b/>
                <w:bCs/>
                <w:i/>
                <w:iCs/>
                <w:spacing w:val="-1"/>
                <w:sz w:val="16"/>
                <w:szCs w:val="16"/>
              </w:rPr>
              <w:t>(</w:t>
            </w:r>
            <w:r w:rsidRPr="001852B8">
              <w:rPr>
                <w:rFonts w:cstheme="minorHAnsi"/>
                <w:b/>
                <w:bCs/>
                <w:i/>
                <w:iCs/>
                <w:spacing w:val="3"/>
                <w:sz w:val="16"/>
                <w:szCs w:val="16"/>
              </w:rPr>
              <w:t>C</w:t>
            </w:r>
            <w:r w:rsidRPr="001852B8">
              <w:rPr>
                <w:rFonts w:cstheme="minorHAnsi"/>
                <w:b/>
                <w:bCs/>
                <w:i/>
                <w:iCs/>
                <w:spacing w:val="1"/>
                <w:sz w:val="16"/>
                <w:szCs w:val="16"/>
              </w:rPr>
              <w:t>E</w:t>
            </w:r>
            <w:r w:rsidRPr="001852B8">
              <w:rPr>
                <w:rFonts w:cstheme="minorHAnsi"/>
                <w:b/>
                <w:bCs/>
                <w:i/>
                <w:iCs/>
                <w:sz w:val="16"/>
                <w:szCs w:val="16"/>
              </w:rPr>
              <w:t>)</w:t>
            </w:r>
            <w:r w:rsidRPr="001852B8">
              <w:rPr>
                <w:rFonts w:cstheme="minorHAnsi"/>
                <w:b/>
                <w:bCs/>
                <w:i/>
                <w:iCs/>
                <w:spacing w:val="-2"/>
                <w:sz w:val="16"/>
                <w:szCs w:val="16"/>
              </w:rPr>
              <w:t xml:space="preserve"> </w:t>
            </w:r>
            <w:r w:rsidRPr="001852B8">
              <w:rPr>
                <w:rFonts w:cstheme="minorHAnsi"/>
                <w:b/>
                <w:bCs/>
                <w:i/>
                <w:iCs/>
                <w:spacing w:val="-1"/>
                <w:sz w:val="16"/>
                <w:szCs w:val="16"/>
              </w:rPr>
              <w:t>n</w:t>
            </w:r>
            <w:r w:rsidRPr="001852B8">
              <w:rPr>
                <w:rFonts w:cstheme="minorHAnsi"/>
                <w:b/>
                <w:bCs/>
                <w:i/>
                <w:iCs/>
                <w:spacing w:val="9"/>
                <w:sz w:val="16"/>
                <w:szCs w:val="16"/>
              </w:rPr>
              <w:t>°</w:t>
            </w:r>
            <w:r w:rsidRPr="001852B8">
              <w:rPr>
                <w:rFonts w:cstheme="minorHAnsi"/>
                <w:b/>
                <w:bCs/>
                <w:i/>
                <w:iCs/>
                <w:spacing w:val="2"/>
                <w:sz w:val="16"/>
                <w:szCs w:val="16"/>
              </w:rPr>
              <w:t>8</w:t>
            </w:r>
            <w:r w:rsidRPr="001852B8">
              <w:rPr>
                <w:rFonts w:cstheme="minorHAnsi"/>
                <w:b/>
                <w:bCs/>
                <w:i/>
                <w:iCs/>
                <w:spacing w:val="-1"/>
                <w:sz w:val="16"/>
                <w:szCs w:val="16"/>
              </w:rPr>
              <w:t>53</w:t>
            </w:r>
            <w:r w:rsidRPr="001852B8">
              <w:rPr>
                <w:rFonts w:cstheme="minorHAnsi"/>
                <w:b/>
                <w:bCs/>
                <w:i/>
                <w:iCs/>
                <w:spacing w:val="2"/>
                <w:sz w:val="16"/>
                <w:szCs w:val="16"/>
              </w:rPr>
              <w:t>/</w:t>
            </w:r>
            <w:r w:rsidRPr="001852B8">
              <w:rPr>
                <w:rFonts w:cstheme="minorHAnsi"/>
                <w:b/>
                <w:bCs/>
                <w:i/>
                <w:iCs/>
                <w:spacing w:val="-1"/>
                <w:sz w:val="16"/>
                <w:szCs w:val="16"/>
              </w:rPr>
              <w:t>2</w:t>
            </w:r>
            <w:r w:rsidRPr="001852B8">
              <w:rPr>
                <w:rFonts w:cstheme="minorHAnsi"/>
                <w:b/>
                <w:bCs/>
                <w:i/>
                <w:iCs/>
                <w:spacing w:val="2"/>
                <w:sz w:val="16"/>
                <w:szCs w:val="16"/>
              </w:rPr>
              <w:t>0</w:t>
            </w:r>
            <w:r w:rsidRPr="001852B8">
              <w:rPr>
                <w:rFonts w:cstheme="minorHAnsi"/>
                <w:b/>
                <w:bCs/>
                <w:i/>
                <w:iCs/>
                <w:spacing w:val="-1"/>
                <w:sz w:val="16"/>
                <w:szCs w:val="16"/>
              </w:rPr>
              <w:t>0</w:t>
            </w:r>
            <w:r w:rsidRPr="001852B8">
              <w:rPr>
                <w:rFonts w:cstheme="minorHAnsi"/>
                <w:b/>
                <w:bCs/>
                <w:i/>
                <w:iCs/>
                <w:sz w:val="16"/>
                <w:szCs w:val="16"/>
              </w:rPr>
              <w:t>4</w:t>
            </w:r>
            <w:r w:rsidRPr="001852B8">
              <w:rPr>
                <w:rFonts w:cstheme="minorHAnsi"/>
                <w:b/>
                <w:bCs/>
                <w:i/>
                <w:iCs/>
                <w:spacing w:val="23"/>
                <w:sz w:val="16"/>
                <w:szCs w:val="16"/>
              </w:rPr>
              <w:t xml:space="preserve"> </w:t>
            </w:r>
            <w:r w:rsidRPr="001852B8">
              <w:rPr>
                <w:rFonts w:cstheme="minorHAnsi"/>
                <w:b/>
                <w:bCs/>
                <w:i/>
                <w:iCs/>
                <w:spacing w:val="2"/>
                <w:sz w:val="16"/>
                <w:szCs w:val="16"/>
              </w:rPr>
              <w:t>s</w:t>
            </w:r>
            <w:r w:rsidRPr="001852B8">
              <w:rPr>
                <w:rFonts w:cstheme="minorHAnsi"/>
                <w:b/>
                <w:bCs/>
                <w:i/>
                <w:iCs/>
                <w:spacing w:val="-2"/>
                <w:sz w:val="16"/>
                <w:szCs w:val="16"/>
              </w:rPr>
              <w:t>'</w:t>
            </w:r>
            <w:r w:rsidRPr="001852B8">
              <w:rPr>
                <w:rFonts w:cstheme="minorHAnsi"/>
                <w:b/>
                <w:bCs/>
                <w:i/>
                <w:iCs/>
                <w:spacing w:val="2"/>
                <w:sz w:val="16"/>
                <w:szCs w:val="16"/>
              </w:rPr>
              <w:t>a</w:t>
            </w:r>
            <w:r w:rsidRPr="001852B8">
              <w:rPr>
                <w:rFonts w:cstheme="minorHAnsi"/>
                <w:b/>
                <w:bCs/>
                <w:i/>
                <w:iCs/>
                <w:spacing w:val="-1"/>
                <w:sz w:val="16"/>
                <w:szCs w:val="16"/>
              </w:rPr>
              <w:t>pp</w:t>
            </w:r>
            <w:r w:rsidRPr="001852B8">
              <w:rPr>
                <w:rFonts w:cstheme="minorHAnsi"/>
                <w:b/>
                <w:bCs/>
                <w:i/>
                <w:iCs/>
                <w:spacing w:val="2"/>
                <w:sz w:val="16"/>
                <w:szCs w:val="16"/>
              </w:rPr>
              <w:t>l</w:t>
            </w:r>
            <w:r w:rsidRPr="001852B8">
              <w:rPr>
                <w:rFonts w:cstheme="minorHAnsi"/>
                <w:b/>
                <w:bCs/>
                <w:i/>
                <w:iCs/>
                <w:sz w:val="16"/>
                <w:szCs w:val="16"/>
              </w:rPr>
              <w:t>i</w:t>
            </w:r>
            <w:r w:rsidRPr="001852B8">
              <w:rPr>
                <w:rFonts w:cstheme="minorHAnsi"/>
                <w:b/>
                <w:bCs/>
                <w:i/>
                <w:iCs/>
                <w:spacing w:val="1"/>
                <w:sz w:val="16"/>
                <w:szCs w:val="16"/>
              </w:rPr>
              <w:t>q</w:t>
            </w:r>
            <w:r w:rsidRPr="001852B8">
              <w:rPr>
                <w:rFonts w:cstheme="minorHAnsi"/>
                <w:b/>
                <w:bCs/>
                <w:i/>
                <w:iCs/>
                <w:spacing w:val="-1"/>
                <w:sz w:val="16"/>
                <w:szCs w:val="16"/>
              </w:rPr>
              <w:t>u</w:t>
            </w:r>
            <w:r w:rsidRPr="001852B8">
              <w:rPr>
                <w:rFonts w:cstheme="minorHAnsi"/>
                <w:b/>
                <w:bCs/>
                <w:i/>
                <w:iCs/>
                <w:spacing w:val="2"/>
                <w:sz w:val="16"/>
                <w:szCs w:val="16"/>
              </w:rPr>
              <w:t>e</w:t>
            </w:r>
            <w:r w:rsidRPr="001852B8">
              <w:rPr>
                <w:rFonts w:cstheme="minorHAnsi"/>
                <w:b/>
                <w:bCs/>
                <w:i/>
                <w:iCs/>
                <w:spacing w:val="-1"/>
                <w:sz w:val="16"/>
                <w:szCs w:val="16"/>
              </w:rPr>
              <w:t>n</w:t>
            </w:r>
            <w:r w:rsidRPr="001852B8">
              <w:rPr>
                <w:rFonts w:cstheme="minorHAnsi"/>
                <w:b/>
                <w:bCs/>
                <w:i/>
                <w:iCs/>
                <w:sz w:val="16"/>
                <w:szCs w:val="16"/>
              </w:rPr>
              <w:t>t</w:t>
            </w:r>
            <w:r w:rsidRPr="001852B8">
              <w:rPr>
                <w:rFonts w:cstheme="minorHAnsi"/>
                <w:b/>
                <w:bCs/>
                <w:i/>
                <w:iCs/>
                <w:spacing w:val="-7"/>
                <w:sz w:val="16"/>
                <w:szCs w:val="16"/>
              </w:rPr>
              <w:t xml:space="preserve"> </w:t>
            </w:r>
            <w:r w:rsidRPr="001852B8">
              <w:rPr>
                <w:rFonts w:cstheme="minorHAnsi"/>
                <w:b/>
                <w:bCs/>
                <w:i/>
                <w:iCs/>
                <w:spacing w:val="1"/>
                <w:sz w:val="16"/>
                <w:szCs w:val="16"/>
              </w:rPr>
              <w:t>d</w:t>
            </w:r>
            <w:r w:rsidRPr="001852B8">
              <w:rPr>
                <w:rFonts w:cstheme="minorHAnsi"/>
                <w:b/>
                <w:bCs/>
                <w:i/>
                <w:iCs/>
                <w:spacing w:val="-1"/>
                <w:sz w:val="16"/>
                <w:szCs w:val="16"/>
              </w:rPr>
              <w:t>a</w:t>
            </w:r>
            <w:r w:rsidRPr="001852B8">
              <w:rPr>
                <w:rFonts w:cstheme="minorHAnsi"/>
                <w:b/>
                <w:bCs/>
                <w:i/>
                <w:iCs/>
                <w:spacing w:val="1"/>
                <w:sz w:val="16"/>
                <w:szCs w:val="16"/>
              </w:rPr>
              <w:t>n</w:t>
            </w:r>
            <w:r w:rsidRPr="001852B8">
              <w:rPr>
                <w:rFonts w:cstheme="minorHAnsi"/>
                <w:b/>
                <w:bCs/>
                <w:i/>
                <w:iCs/>
                <w:sz w:val="16"/>
                <w:szCs w:val="16"/>
              </w:rPr>
              <w:t>s</w:t>
            </w:r>
            <w:r w:rsidRPr="001852B8">
              <w:rPr>
                <w:rFonts w:cstheme="minorHAnsi"/>
                <w:b/>
                <w:bCs/>
                <w:i/>
                <w:iCs/>
                <w:spacing w:val="-4"/>
                <w:sz w:val="16"/>
                <w:szCs w:val="16"/>
              </w:rPr>
              <w:t xml:space="preserve"> </w:t>
            </w:r>
            <w:r w:rsidRPr="001852B8">
              <w:rPr>
                <w:rFonts w:cstheme="minorHAnsi"/>
                <w:b/>
                <w:bCs/>
                <w:i/>
                <w:iCs/>
                <w:spacing w:val="2"/>
                <w:sz w:val="16"/>
                <w:szCs w:val="16"/>
              </w:rPr>
              <w:t>c</w:t>
            </w:r>
            <w:r w:rsidRPr="001852B8">
              <w:rPr>
                <w:rFonts w:cstheme="minorHAnsi"/>
                <w:b/>
                <w:bCs/>
                <w:i/>
                <w:iCs/>
                <w:sz w:val="16"/>
                <w:szCs w:val="16"/>
              </w:rPr>
              <w:t>e</w:t>
            </w:r>
            <w:r w:rsidRPr="001852B8">
              <w:rPr>
                <w:rFonts w:cstheme="minorHAnsi"/>
                <w:b/>
                <w:bCs/>
                <w:i/>
                <w:iCs/>
                <w:spacing w:val="-1"/>
                <w:sz w:val="16"/>
                <w:szCs w:val="16"/>
              </w:rPr>
              <w:t xml:space="preserve"> ca</w:t>
            </w:r>
            <w:r w:rsidRPr="001852B8">
              <w:rPr>
                <w:rFonts w:cstheme="minorHAnsi"/>
                <w:b/>
                <w:bCs/>
                <w:i/>
                <w:iCs/>
                <w:sz w:val="16"/>
                <w:szCs w:val="16"/>
              </w:rPr>
              <w:t>s</w:t>
            </w:r>
            <w:r w:rsidRPr="001852B8">
              <w:rPr>
                <w:rFonts w:cstheme="minorHAnsi"/>
                <w:b/>
                <w:bCs/>
                <w:i/>
                <w:iCs/>
                <w:spacing w:val="-1"/>
                <w:sz w:val="16"/>
                <w:szCs w:val="16"/>
              </w:rPr>
              <w:t xml:space="preserve"> s</w:t>
            </w:r>
            <w:r w:rsidRPr="001852B8">
              <w:rPr>
                <w:rFonts w:cstheme="minorHAnsi"/>
                <w:b/>
                <w:bCs/>
                <w:i/>
                <w:iCs/>
                <w:spacing w:val="2"/>
                <w:sz w:val="16"/>
                <w:szCs w:val="16"/>
              </w:rPr>
              <w:t>a</w:t>
            </w:r>
            <w:r w:rsidRPr="001852B8">
              <w:rPr>
                <w:rFonts w:cstheme="minorHAnsi"/>
                <w:b/>
                <w:bCs/>
                <w:i/>
                <w:iCs/>
                <w:spacing w:val="1"/>
                <w:sz w:val="16"/>
                <w:szCs w:val="16"/>
              </w:rPr>
              <w:t>n</w:t>
            </w:r>
            <w:r w:rsidRPr="001852B8">
              <w:rPr>
                <w:rFonts w:cstheme="minorHAnsi"/>
                <w:b/>
                <w:bCs/>
                <w:i/>
                <w:iCs/>
                <w:sz w:val="16"/>
                <w:szCs w:val="16"/>
              </w:rPr>
              <w:t>s</w:t>
            </w:r>
            <w:r w:rsidRPr="001852B8">
              <w:rPr>
                <w:rFonts w:cstheme="minorHAnsi"/>
                <w:b/>
                <w:bCs/>
                <w:i/>
                <w:iCs/>
                <w:spacing w:val="-4"/>
                <w:sz w:val="16"/>
                <w:szCs w:val="16"/>
              </w:rPr>
              <w:t xml:space="preserve"> </w:t>
            </w:r>
            <w:r w:rsidRPr="001852B8">
              <w:rPr>
                <w:rFonts w:cstheme="minorHAnsi"/>
                <w:b/>
                <w:bCs/>
                <w:i/>
                <w:iCs/>
                <w:spacing w:val="1"/>
                <w:sz w:val="16"/>
                <w:szCs w:val="16"/>
              </w:rPr>
              <w:t>p</w:t>
            </w:r>
            <w:r w:rsidRPr="001852B8">
              <w:rPr>
                <w:rFonts w:cstheme="minorHAnsi"/>
                <w:b/>
                <w:bCs/>
                <w:i/>
                <w:iCs/>
                <w:spacing w:val="-1"/>
                <w:sz w:val="16"/>
                <w:szCs w:val="16"/>
              </w:rPr>
              <w:t>o</w:t>
            </w:r>
            <w:r w:rsidRPr="001852B8">
              <w:rPr>
                <w:rFonts w:cstheme="minorHAnsi"/>
                <w:b/>
                <w:bCs/>
                <w:i/>
                <w:iCs/>
                <w:spacing w:val="2"/>
                <w:sz w:val="16"/>
                <w:szCs w:val="16"/>
              </w:rPr>
              <w:t>s</w:t>
            </w:r>
            <w:r w:rsidRPr="001852B8">
              <w:rPr>
                <w:rFonts w:cstheme="minorHAnsi"/>
                <w:b/>
                <w:bCs/>
                <w:i/>
                <w:iCs/>
                <w:spacing w:val="-1"/>
                <w:sz w:val="16"/>
                <w:szCs w:val="16"/>
              </w:rPr>
              <w:t>s</w:t>
            </w:r>
            <w:r w:rsidRPr="001852B8">
              <w:rPr>
                <w:rFonts w:cstheme="minorHAnsi"/>
                <w:b/>
                <w:bCs/>
                <w:i/>
                <w:iCs/>
                <w:spacing w:val="2"/>
                <w:sz w:val="16"/>
                <w:szCs w:val="16"/>
              </w:rPr>
              <w:t>i</w:t>
            </w:r>
            <w:r w:rsidRPr="001852B8">
              <w:rPr>
                <w:rFonts w:cstheme="minorHAnsi"/>
                <w:b/>
                <w:bCs/>
                <w:i/>
                <w:iCs/>
                <w:spacing w:val="-1"/>
                <w:sz w:val="16"/>
                <w:szCs w:val="16"/>
              </w:rPr>
              <w:t>b</w:t>
            </w:r>
            <w:r w:rsidRPr="001852B8">
              <w:rPr>
                <w:rFonts w:cstheme="minorHAnsi"/>
                <w:b/>
                <w:bCs/>
                <w:i/>
                <w:iCs/>
                <w:sz w:val="16"/>
                <w:szCs w:val="16"/>
              </w:rPr>
              <w:t>il</w:t>
            </w:r>
            <w:r w:rsidRPr="001852B8">
              <w:rPr>
                <w:rFonts w:cstheme="minorHAnsi"/>
                <w:b/>
                <w:bCs/>
                <w:i/>
                <w:iCs/>
                <w:spacing w:val="2"/>
                <w:sz w:val="16"/>
                <w:szCs w:val="16"/>
              </w:rPr>
              <w:t>i</w:t>
            </w:r>
            <w:r w:rsidRPr="001852B8">
              <w:rPr>
                <w:rFonts w:cstheme="minorHAnsi"/>
                <w:b/>
                <w:bCs/>
                <w:i/>
                <w:iCs/>
                <w:spacing w:val="-1"/>
                <w:sz w:val="16"/>
                <w:szCs w:val="16"/>
              </w:rPr>
              <w:t>t</w:t>
            </w:r>
            <w:r w:rsidRPr="001852B8">
              <w:rPr>
                <w:rFonts w:cstheme="minorHAnsi"/>
                <w:b/>
                <w:bCs/>
                <w:i/>
                <w:iCs/>
                <w:sz w:val="16"/>
                <w:szCs w:val="16"/>
              </w:rPr>
              <w:t>é</w:t>
            </w:r>
            <w:r w:rsidRPr="001852B8">
              <w:rPr>
                <w:rFonts w:cstheme="minorHAnsi"/>
                <w:b/>
                <w:bCs/>
                <w:i/>
                <w:iCs/>
                <w:spacing w:val="-6"/>
                <w:sz w:val="16"/>
                <w:szCs w:val="16"/>
              </w:rPr>
              <w:t xml:space="preserve"> </w:t>
            </w:r>
            <w:r w:rsidRPr="001852B8">
              <w:rPr>
                <w:rFonts w:cstheme="minorHAnsi"/>
                <w:b/>
                <w:bCs/>
                <w:i/>
                <w:iCs/>
                <w:spacing w:val="1"/>
                <w:sz w:val="16"/>
                <w:szCs w:val="16"/>
              </w:rPr>
              <w:t>d</w:t>
            </w:r>
            <w:r w:rsidRPr="001852B8">
              <w:rPr>
                <w:rFonts w:cstheme="minorHAnsi"/>
                <w:b/>
                <w:bCs/>
                <w:i/>
                <w:iCs/>
                <w:sz w:val="16"/>
                <w:szCs w:val="16"/>
              </w:rPr>
              <w:t>e</w:t>
            </w:r>
            <w:r w:rsidRPr="001852B8">
              <w:rPr>
                <w:rFonts w:cstheme="minorHAnsi"/>
                <w:b/>
                <w:bCs/>
                <w:i/>
                <w:iCs/>
                <w:spacing w:val="-3"/>
                <w:sz w:val="16"/>
                <w:szCs w:val="16"/>
              </w:rPr>
              <w:t xml:space="preserve"> </w:t>
            </w:r>
            <w:r w:rsidRPr="001852B8">
              <w:rPr>
                <w:rFonts w:cstheme="minorHAnsi"/>
                <w:b/>
                <w:bCs/>
                <w:i/>
                <w:iCs/>
                <w:spacing w:val="1"/>
                <w:sz w:val="16"/>
                <w:szCs w:val="16"/>
              </w:rPr>
              <w:t>d</w:t>
            </w:r>
            <w:r w:rsidRPr="001852B8">
              <w:rPr>
                <w:rFonts w:cstheme="minorHAnsi"/>
                <w:b/>
                <w:bCs/>
                <w:i/>
                <w:iCs/>
                <w:spacing w:val="-1"/>
                <w:sz w:val="16"/>
                <w:szCs w:val="16"/>
              </w:rPr>
              <w:t>é</w:t>
            </w:r>
            <w:r w:rsidRPr="001852B8">
              <w:rPr>
                <w:rFonts w:cstheme="minorHAnsi"/>
                <w:b/>
                <w:bCs/>
                <w:i/>
                <w:iCs/>
                <w:spacing w:val="1"/>
                <w:sz w:val="16"/>
                <w:szCs w:val="16"/>
              </w:rPr>
              <w:t>ro</w:t>
            </w:r>
            <w:r w:rsidRPr="001852B8">
              <w:rPr>
                <w:rFonts w:cstheme="minorHAnsi"/>
                <w:b/>
                <w:bCs/>
                <w:i/>
                <w:iCs/>
                <w:spacing w:val="-1"/>
                <w:sz w:val="16"/>
                <w:szCs w:val="16"/>
              </w:rPr>
              <w:t>g</w:t>
            </w:r>
            <w:r w:rsidRPr="001852B8">
              <w:rPr>
                <w:rFonts w:cstheme="minorHAnsi"/>
                <w:b/>
                <w:bCs/>
                <w:i/>
                <w:iCs/>
                <w:spacing w:val="2"/>
                <w:sz w:val="16"/>
                <w:szCs w:val="16"/>
              </w:rPr>
              <w:t>a</w:t>
            </w:r>
            <w:r w:rsidRPr="001852B8">
              <w:rPr>
                <w:rFonts w:cstheme="minorHAnsi"/>
                <w:b/>
                <w:bCs/>
                <w:i/>
                <w:iCs/>
                <w:spacing w:val="-1"/>
                <w:sz w:val="16"/>
                <w:szCs w:val="16"/>
              </w:rPr>
              <w:t>t</w:t>
            </w:r>
            <w:r w:rsidRPr="001852B8">
              <w:rPr>
                <w:rFonts w:cstheme="minorHAnsi"/>
                <w:b/>
                <w:bCs/>
                <w:i/>
                <w:iCs/>
                <w:sz w:val="16"/>
                <w:szCs w:val="16"/>
              </w:rPr>
              <w:t>i</w:t>
            </w:r>
            <w:r w:rsidRPr="001852B8">
              <w:rPr>
                <w:rFonts w:cstheme="minorHAnsi"/>
                <w:b/>
                <w:bCs/>
                <w:i/>
                <w:iCs/>
                <w:spacing w:val="1"/>
                <w:sz w:val="16"/>
                <w:szCs w:val="16"/>
              </w:rPr>
              <w:t>o</w:t>
            </w:r>
            <w:r w:rsidRPr="001852B8">
              <w:rPr>
                <w:rFonts w:cstheme="minorHAnsi"/>
                <w:b/>
                <w:bCs/>
                <w:i/>
                <w:iCs/>
                <w:sz w:val="16"/>
                <w:szCs w:val="16"/>
              </w:rPr>
              <w:t>n</w:t>
            </w:r>
          </w:p>
          <w:p w14:paraId="1BE3E668" w14:textId="77777777" w:rsidR="00767F14" w:rsidRPr="001852B8" w:rsidRDefault="00767F14">
            <w:pPr>
              <w:widowControl w:val="0"/>
              <w:spacing w:before="28" w:after="0" w:line="240" w:lineRule="auto"/>
              <w:ind w:left="38"/>
              <w:rPr>
                <w:rFonts w:cstheme="minorHAnsi"/>
                <w:sz w:val="24"/>
                <w:szCs w:val="24"/>
              </w:rPr>
            </w:pPr>
          </w:p>
        </w:tc>
      </w:tr>
      <w:tr w:rsidR="00767F14" w14:paraId="49D4418D" w14:textId="77777777" w:rsidTr="00042F13">
        <w:trPr>
          <w:trHeight w:hRule="exact" w:val="312"/>
        </w:trPr>
        <w:tc>
          <w:tcPr>
            <w:tcW w:w="10173" w:type="dxa"/>
            <w:gridSpan w:val="2"/>
            <w:tcBorders>
              <w:top w:val="single" w:sz="4" w:space="0" w:color="000000"/>
              <w:left w:val="single" w:sz="4" w:space="0" w:color="000000"/>
              <w:bottom w:val="single" w:sz="4" w:space="0" w:color="000000"/>
              <w:right w:val="single" w:sz="4" w:space="0" w:color="000000"/>
            </w:tcBorders>
            <w:shd w:val="clear" w:color="auto" w:fill="D4BED2"/>
          </w:tcPr>
          <w:p w14:paraId="67BFF2D8" w14:textId="77777777" w:rsidR="00767F14" w:rsidRDefault="00995C10">
            <w:pPr>
              <w:widowControl w:val="0"/>
              <w:spacing w:after="0" w:line="240" w:lineRule="auto"/>
              <w:ind w:left="880"/>
              <w:jc w:val="center"/>
              <w:rPr>
                <w:rFonts w:cstheme="minorHAnsi"/>
                <w:b/>
                <w:spacing w:val="-1"/>
                <w:sz w:val="20"/>
                <w:szCs w:val="20"/>
              </w:rPr>
            </w:pPr>
            <w:r>
              <w:rPr>
                <w:rFonts w:cstheme="minorHAnsi"/>
                <w:b/>
                <w:spacing w:val="-1"/>
                <w:sz w:val="20"/>
                <w:szCs w:val="20"/>
              </w:rPr>
              <w:t>TEMPERATURES MAXIMALES DES DENREES REFRIGEREES</w:t>
            </w:r>
          </w:p>
        </w:tc>
      </w:tr>
      <w:tr w:rsidR="00767F14" w14:paraId="5C8B43D8" w14:textId="77777777">
        <w:trPr>
          <w:trHeight w:hRule="exact" w:val="612"/>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AC71" w14:textId="77777777" w:rsidR="00767F14" w:rsidRDefault="00995C10">
            <w:pPr>
              <w:widowControl w:val="0"/>
              <w:spacing w:after="0" w:line="240" w:lineRule="auto"/>
              <w:ind w:left="880"/>
              <w:rPr>
                <w:rFonts w:cstheme="minorHAnsi"/>
                <w:b/>
                <w:spacing w:val="-1"/>
                <w:sz w:val="20"/>
                <w:szCs w:val="20"/>
              </w:rPr>
            </w:pPr>
            <w:r>
              <w:rPr>
                <w:rFonts w:cstheme="minorHAnsi"/>
                <w:b/>
                <w:spacing w:val="-1"/>
                <w:sz w:val="20"/>
                <w:szCs w:val="20"/>
              </w:rPr>
              <w:t>NATURE des DENREES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B4C4F" w14:textId="77777777" w:rsidR="00767F14" w:rsidRDefault="00995C10">
            <w:pPr>
              <w:widowControl w:val="0"/>
              <w:spacing w:after="0" w:line="240" w:lineRule="auto"/>
              <w:ind w:left="436"/>
              <w:jc w:val="center"/>
              <w:rPr>
                <w:rFonts w:cstheme="minorHAnsi"/>
                <w:b/>
                <w:spacing w:val="-1"/>
                <w:sz w:val="20"/>
                <w:szCs w:val="20"/>
              </w:rPr>
            </w:pPr>
            <w:r>
              <w:rPr>
                <w:rFonts w:cstheme="minorHAnsi"/>
                <w:b/>
                <w:spacing w:val="-1"/>
                <w:sz w:val="20"/>
                <w:szCs w:val="20"/>
              </w:rPr>
              <w:t>TEMPERATURE de conservation dans les établissements de remise directe ou de restauration collective</w:t>
            </w:r>
          </w:p>
        </w:tc>
      </w:tr>
      <w:tr w:rsidR="00767F14" w14:paraId="07DB32C7"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6AACE"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Viandes hachées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8BE9" w14:textId="7B81F325"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+ 2° C</w:t>
            </w:r>
            <w:r w:rsidR="001852B8">
              <w:rPr>
                <w:rFonts w:cstheme="minorHAnsi"/>
                <w:spacing w:val="-1"/>
                <w:sz w:val="20"/>
                <w:szCs w:val="20"/>
              </w:rPr>
              <w:t>*</w:t>
            </w:r>
          </w:p>
        </w:tc>
      </w:tr>
      <w:tr w:rsidR="00767F14" w14:paraId="49E76F63"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BA8E" w14:textId="5A2F8ABA"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Abats d’ongulés domestiques et de gibier</w:t>
            </w:r>
            <w:r w:rsidR="007A12EB">
              <w:rPr>
                <w:rFonts w:cstheme="minorHAnsi"/>
                <w:spacing w:val="-1"/>
                <w:sz w:val="20"/>
                <w:szCs w:val="20"/>
              </w:rPr>
              <w:t>s</w:t>
            </w:r>
            <w:r>
              <w:rPr>
                <w:rFonts w:cstheme="minorHAnsi"/>
                <w:spacing w:val="-1"/>
                <w:sz w:val="20"/>
                <w:szCs w:val="20"/>
              </w:rPr>
              <w:t xml:space="preserve"> ongulé</w:t>
            </w:r>
            <w:r w:rsidR="007A12EB">
              <w:rPr>
                <w:rFonts w:cstheme="minorHAnsi"/>
                <w:spacing w:val="-1"/>
                <w:sz w:val="20"/>
                <w:szCs w:val="20"/>
              </w:rPr>
              <w:t>s</w:t>
            </w:r>
          </w:p>
          <w:p w14:paraId="17FCD79E" w14:textId="6CE9DEB4"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(d’élevage ou sauvage</w:t>
            </w:r>
            <w:r w:rsidR="007A12EB">
              <w:rPr>
                <w:rFonts w:cstheme="minorHAnsi"/>
                <w:spacing w:val="-1"/>
                <w:sz w:val="20"/>
                <w:szCs w:val="20"/>
              </w:rPr>
              <w:t>s</w:t>
            </w:r>
            <w:r>
              <w:rPr>
                <w:rFonts w:cstheme="minorHAnsi"/>
                <w:spacing w:val="-1"/>
                <w:sz w:val="20"/>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88FF4" w14:textId="4359BB91"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+ 3° C</w:t>
            </w:r>
            <w:r w:rsidR="001852B8">
              <w:rPr>
                <w:rFonts w:cstheme="minorHAnsi"/>
                <w:spacing w:val="-1"/>
                <w:sz w:val="20"/>
                <w:szCs w:val="20"/>
              </w:rPr>
              <w:t>*</w:t>
            </w:r>
          </w:p>
        </w:tc>
      </w:tr>
      <w:tr w:rsidR="00767F14" w14:paraId="6D5A0776"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90A72"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Préparations de viandes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9D51" w14:textId="647D7D85"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+ 4° C</w:t>
            </w:r>
            <w:r w:rsidR="001852B8">
              <w:rPr>
                <w:rFonts w:cstheme="minorHAnsi"/>
                <w:spacing w:val="-1"/>
                <w:sz w:val="20"/>
                <w:szCs w:val="20"/>
              </w:rPr>
              <w:t>*</w:t>
            </w:r>
          </w:p>
        </w:tc>
      </w:tr>
      <w:tr w:rsidR="00767F14" w14:paraId="5CAB3DEA"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2E4F"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Viandes séparées mécaniquement</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4AAB" w14:textId="3D453AF9"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+ 2° C</w:t>
            </w:r>
            <w:r w:rsidR="001852B8">
              <w:rPr>
                <w:rFonts w:cstheme="minorHAnsi"/>
                <w:spacing w:val="-1"/>
                <w:sz w:val="20"/>
                <w:szCs w:val="20"/>
              </w:rPr>
              <w:t>*</w:t>
            </w:r>
          </w:p>
        </w:tc>
      </w:tr>
      <w:tr w:rsidR="00767F14" w14:paraId="2E969619" w14:textId="77777777">
        <w:trPr>
          <w:trHeight w:hRule="exact" w:val="567"/>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311E6" w14:textId="248DEAF3"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Viandes de volailles, lapin</w:t>
            </w:r>
            <w:r w:rsidR="007A12EB">
              <w:rPr>
                <w:rFonts w:cstheme="minorHAnsi"/>
                <w:spacing w:val="-1"/>
                <w:sz w:val="20"/>
                <w:szCs w:val="20"/>
              </w:rPr>
              <w:t>s</w:t>
            </w:r>
            <w:r>
              <w:rPr>
                <w:rFonts w:cstheme="minorHAnsi"/>
                <w:spacing w:val="-1"/>
                <w:sz w:val="20"/>
                <w:szCs w:val="20"/>
              </w:rPr>
              <w:t>, rongeurs, gibier</w:t>
            </w:r>
            <w:r w:rsidR="007A12EB">
              <w:rPr>
                <w:rFonts w:cstheme="minorHAnsi"/>
                <w:spacing w:val="-1"/>
                <w:sz w:val="20"/>
                <w:szCs w:val="20"/>
              </w:rPr>
              <w:t>s</w:t>
            </w:r>
            <w:r>
              <w:rPr>
                <w:rFonts w:cstheme="minorHAnsi"/>
                <w:spacing w:val="-1"/>
                <w:sz w:val="20"/>
                <w:szCs w:val="20"/>
              </w:rPr>
              <w:t xml:space="preserve"> d'élevage, gibier</w:t>
            </w:r>
            <w:r w:rsidR="007A12EB">
              <w:rPr>
                <w:rFonts w:cstheme="minorHAnsi"/>
                <w:spacing w:val="-1"/>
                <w:sz w:val="20"/>
                <w:szCs w:val="20"/>
              </w:rPr>
              <w:t>s</w:t>
            </w:r>
            <w:r>
              <w:rPr>
                <w:rFonts w:cstheme="minorHAnsi"/>
                <w:spacing w:val="-1"/>
                <w:sz w:val="20"/>
                <w:szCs w:val="20"/>
              </w:rPr>
              <w:t xml:space="preserve"> à plumes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80DE" w14:textId="23F42C43"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+ 4° C</w:t>
            </w:r>
            <w:r w:rsidR="001852B8">
              <w:rPr>
                <w:rFonts w:cstheme="minorHAnsi"/>
                <w:spacing w:val="-1"/>
                <w:sz w:val="20"/>
                <w:szCs w:val="20"/>
              </w:rPr>
              <w:t>*</w:t>
            </w:r>
          </w:p>
        </w:tc>
      </w:tr>
      <w:tr w:rsidR="00767F14" w14:paraId="22D1C46C" w14:textId="77777777">
        <w:trPr>
          <w:trHeight w:hRule="exact" w:val="567"/>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90191"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Viandes d'ongulés domestiques, viandes de gibier ongulé</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DF244" w14:textId="6952DCF4"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+ 7° C</w:t>
            </w:r>
            <w:r w:rsidR="001852B8">
              <w:rPr>
                <w:rFonts w:cstheme="minorHAnsi"/>
                <w:spacing w:val="-1"/>
                <w:sz w:val="20"/>
                <w:szCs w:val="20"/>
              </w:rPr>
              <w:t>*</w:t>
            </w:r>
            <w:r>
              <w:rPr>
                <w:rFonts w:cstheme="minorHAnsi"/>
                <w:spacing w:val="-1"/>
                <w:sz w:val="20"/>
                <w:szCs w:val="20"/>
              </w:rPr>
              <w:t xml:space="preserve"> pour les carcasses entières</w:t>
            </w:r>
          </w:p>
          <w:p w14:paraId="7693E554"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+ 4° C pour les morceaux de découpe</w:t>
            </w:r>
          </w:p>
        </w:tc>
      </w:tr>
      <w:tr w:rsidR="00767F14" w14:paraId="021E832B"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3547"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Produits de la pêche frais conditionnés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E106"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+ 2° C</w:t>
            </w:r>
          </w:p>
        </w:tc>
      </w:tr>
      <w:tr w:rsidR="00767F14" w14:paraId="08025C55" w14:textId="77777777">
        <w:trPr>
          <w:trHeight w:hRule="exact" w:val="567"/>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AFE2"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Œufs (cas général)</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A51D6"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Au sec à l'abri du soleil et de préférence à température constante</w:t>
            </w:r>
          </w:p>
        </w:tc>
      </w:tr>
      <w:tr w:rsidR="00767F14" w14:paraId="772408A5"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CD755"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Œufs réfrigérés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DC965"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+ 5° C</w:t>
            </w:r>
          </w:p>
        </w:tc>
      </w:tr>
      <w:tr w:rsidR="00767F14" w14:paraId="27802664"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CA3CB"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Ovoproduits à l'exception des produits UHT</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47458"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+ 4° C</w:t>
            </w:r>
          </w:p>
        </w:tc>
      </w:tr>
      <w:tr w:rsidR="00767F14" w14:paraId="6E91D4B7"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9CAC"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Lait cru destiné à la consommation en l'état</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643B"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+ 4° C</w:t>
            </w:r>
          </w:p>
        </w:tc>
      </w:tr>
      <w:tr w:rsidR="00767F14" w14:paraId="5AB2C264"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A73E7"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Lait pasteurisé</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55D6"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Température définie sous la responsabilité du fabricant</w:t>
            </w:r>
          </w:p>
        </w:tc>
      </w:tr>
      <w:tr w:rsidR="00767F14" w14:paraId="25C406F0"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85364"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Fromages affinés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3EDBC"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Température définie sous la responsabilité du fabricant</w:t>
            </w:r>
          </w:p>
        </w:tc>
      </w:tr>
      <w:tr w:rsidR="00767F14" w14:paraId="6FE4FDF0" w14:textId="77777777">
        <w:trPr>
          <w:trHeight w:hRule="exact" w:val="454"/>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ADD28"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Autres denrées très périssables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33BAC"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+ 4° C</w:t>
            </w:r>
          </w:p>
        </w:tc>
      </w:tr>
      <w:tr w:rsidR="00767F14" w14:paraId="6B1AE58E" w14:textId="77777777" w:rsidTr="00042F13">
        <w:trPr>
          <w:trHeight w:hRule="exact" w:val="312"/>
        </w:trPr>
        <w:tc>
          <w:tcPr>
            <w:tcW w:w="10173" w:type="dxa"/>
            <w:gridSpan w:val="2"/>
            <w:tcBorders>
              <w:top w:val="single" w:sz="4" w:space="0" w:color="000000"/>
              <w:left w:val="single" w:sz="4" w:space="0" w:color="000000"/>
              <w:bottom w:val="single" w:sz="4" w:space="0" w:color="000000"/>
              <w:right w:val="single" w:sz="4" w:space="0" w:color="000000"/>
            </w:tcBorders>
            <w:shd w:val="clear" w:color="auto" w:fill="D4BED2"/>
            <w:vAlign w:val="center"/>
          </w:tcPr>
          <w:p w14:paraId="3EEED2D4" w14:textId="59E929C1" w:rsidR="00767F14" w:rsidRDefault="00332DAF">
            <w:pPr>
              <w:widowControl w:val="0"/>
              <w:spacing w:after="0" w:line="240" w:lineRule="auto"/>
              <w:ind w:left="880"/>
              <w:jc w:val="center"/>
              <w:rPr>
                <w:rFonts w:cstheme="minorHAnsi"/>
                <w:b/>
                <w:spacing w:val="-1"/>
                <w:sz w:val="20"/>
                <w:szCs w:val="20"/>
              </w:rPr>
            </w:pPr>
            <w:r>
              <w:rPr>
                <w:rFonts w:cstheme="minorHAnsi"/>
                <w:b/>
                <w:spacing w:val="-1"/>
                <w:sz w:val="20"/>
                <w:szCs w:val="20"/>
              </w:rPr>
              <w:t>T</w:t>
            </w:r>
            <w:r w:rsidR="00995C10">
              <w:rPr>
                <w:rFonts w:cstheme="minorHAnsi"/>
                <w:b/>
                <w:spacing w:val="-1"/>
                <w:sz w:val="20"/>
                <w:szCs w:val="20"/>
              </w:rPr>
              <w:t>EMPERATURES MAXIMALES DES DENREES REFRIGEREES</w:t>
            </w:r>
          </w:p>
        </w:tc>
      </w:tr>
      <w:tr w:rsidR="00767F14" w14:paraId="1307D6B4" w14:textId="77777777">
        <w:trPr>
          <w:trHeight w:hRule="exact" w:val="640"/>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570ED" w14:textId="77777777" w:rsidR="00767F14" w:rsidRDefault="00995C10">
            <w:pPr>
              <w:widowControl w:val="0"/>
              <w:spacing w:after="0" w:line="240" w:lineRule="auto"/>
              <w:ind w:left="880"/>
              <w:rPr>
                <w:rFonts w:cstheme="minorHAnsi"/>
                <w:b/>
                <w:spacing w:val="-1"/>
                <w:sz w:val="20"/>
                <w:szCs w:val="20"/>
              </w:rPr>
            </w:pPr>
            <w:r>
              <w:rPr>
                <w:rFonts w:cstheme="minorHAnsi"/>
                <w:b/>
                <w:spacing w:val="-1"/>
                <w:sz w:val="20"/>
                <w:szCs w:val="20"/>
              </w:rPr>
              <w:t>NATURE des DENREES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9DCC8" w14:textId="3E8D086D" w:rsidR="00767F14" w:rsidRDefault="00332DAF">
            <w:pPr>
              <w:widowControl w:val="0"/>
              <w:spacing w:after="0" w:line="240" w:lineRule="auto"/>
              <w:ind w:left="578"/>
              <w:jc w:val="center"/>
              <w:rPr>
                <w:rFonts w:cstheme="minorHAnsi"/>
                <w:b/>
                <w:spacing w:val="-1"/>
                <w:sz w:val="20"/>
                <w:szCs w:val="20"/>
              </w:rPr>
            </w:pPr>
            <w:r>
              <w:rPr>
                <w:rFonts w:cstheme="minorHAnsi"/>
                <w:b/>
                <w:spacing w:val="-1"/>
                <w:sz w:val="20"/>
                <w:szCs w:val="20"/>
              </w:rPr>
              <w:t xml:space="preserve">TEMPERATURE de </w:t>
            </w:r>
            <w:r w:rsidR="00995C10">
              <w:rPr>
                <w:rFonts w:cstheme="minorHAnsi"/>
                <w:b/>
                <w:spacing w:val="-1"/>
                <w:sz w:val="20"/>
                <w:szCs w:val="20"/>
              </w:rPr>
              <w:t>conservation dans les établissements de remise directe ou de restauration collective</w:t>
            </w:r>
          </w:p>
        </w:tc>
      </w:tr>
      <w:tr w:rsidR="00767F14" w14:paraId="208E5A03" w14:textId="77777777">
        <w:trPr>
          <w:trHeight w:hRule="exact" w:val="430"/>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46D0A" w14:textId="77777777"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Autres denrées périssables</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F492"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+ 8° C</w:t>
            </w:r>
          </w:p>
        </w:tc>
      </w:tr>
      <w:tr w:rsidR="00767F14" w14:paraId="1C2780D1" w14:textId="77777777">
        <w:trPr>
          <w:trHeight w:hRule="exact" w:val="472"/>
        </w:trPr>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FD7D2" w14:textId="69CCFBDE" w:rsidR="00767F14" w:rsidRDefault="00995C10" w:rsidP="001852B8">
            <w:pPr>
              <w:widowControl w:val="0"/>
              <w:spacing w:after="0" w:line="240" w:lineRule="auto"/>
              <w:ind w:left="276"/>
              <w:rPr>
                <w:rFonts w:cstheme="minorHAnsi"/>
                <w:spacing w:val="-1"/>
                <w:sz w:val="20"/>
                <w:szCs w:val="20"/>
              </w:rPr>
            </w:pPr>
            <w:r>
              <w:rPr>
                <w:rFonts w:cstheme="minorHAnsi"/>
                <w:spacing w:val="-1"/>
                <w:sz w:val="20"/>
                <w:szCs w:val="20"/>
              </w:rPr>
              <w:t>Préparations culinaires élaborées à l'avance</w:t>
            </w:r>
            <w:r w:rsidR="001852B8">
              <w:rPr>
                <w:rFonts w:cstheme="minorHAnsi"/>
                <w:spacing w:val="-1"/>
                <w:sz w:val="20"/>
                <w:szCs w:val="20"/>
              </w:rPr>
              <w:t xml:space="preserve"> en liaison froide</w:t>
            </w:r>
          </w:p>
        </w:tc>
        <w:tc>
          <w:tcPr>
            <w:tcW w:w="5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45A4" w14:textId="77777777" w:rsidR="00767F14" w:rsidRDefault="00995C10">
            <w:pPr>
              <w:widowControl w:val="0"/>
              <w:spacing w:after="0" w:line="240" w:lineRule="auto"/>
              <w:jc w:val="center"/>
              <w:rPr>
                <w:rFonts w:cstheme="minorHAnsi"/>
                <w:spacing w:val="-1"/>
                <w:sz w:val="20"/>
                <w:szCs w:val="20"/>
              </w:rPr>
            </w:pPr>
            <w:r>
              <w:rPr>
                <w:rFonts w:cstheme="minorHAnsi"/>
                <w:spacing w:val="-1"/>
                <w:sz w:val="20"/>
                <w:szCs w:val="20"/>
              </w:rPr>
              <w:t>+ 3° C</w:t>
            </w:r>
          </w:p>
        </w:tc>
      </w:tr>
      <w:tr w:rsidR="00767F14" w14:paraId="5D71522D" w14:textId="77777777">
        <w:trPr>
          <w:trHeight w:hRule="exact" w:val="659"/>
        </w:trPr>
        <w:tc>
          <w:tcPr>
            <w:tcW w:w="10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859C68" w14:textId="77777777" w:rsidR="00767F14" w:rsidRPr="001852B8" w:rsidRDefault="00995C10">
            <w:pPr>
              <w:widowControl w:val="0"/>
              <w:spacing w:before="16" w:after="0" w:line="240" w:lineRule="auto"/>
              <w:ind w:left="-1" w:right="243"/>
              <w:rPr>
                <w:rFonts w:cstheme="minorHAnsi"/>
                <w:sz w:val="16"/>
                <w:szCs w:val="16"/>
              </w:rPr>
            </w:pPr>
            <w:r w:rsidRPr="001852B8">
              <w:rPr>
                <w:rFonts w:cstheme="minorHAnsi"/>
                <w:b/>
                <w:bCs/>
                <w:i/>
                <w:iCs/>
                <w:sz w:val="16"/>
                <w:szCs w:val="16"/>
              </w:rPr>
              <w:t>N.B</w:t>
            </w:r>
            <w:r w:rsidRPr="001852B8">
              <w:rPr>
                <w:rFonts w:cstheme="minorHAnsi"/>
                <w:b/>
                <w:bCs/>
                <w:i/>
                <w:iCs/>
                <w:spacing w:val="-2"/>
                <w:sz w:val="16"/>
                <w:szCs w:val="16"/>
              </w:rPr>
              <w:t xml:space="preserve"> </w:t>
            </w:r>
            <w:r w:rsidRPr="001852B8">
              <w:rPr>
                <w:rFonts w:cstheme="minorHAnsi"/>
                <w:b/>
                <w:bCs/>
                <w:i/>
                <w:iCs/>
                <w:sz w:val="16"/>
                <w:szCs w:val="16"/>
              </w:rPr>
              <w:t>:</w:t>
            </w:r>
            <w:r w:rsidRPr="001852B8">
              <w:rPr>
                <w:rFonts w:cstheme="minorHAnsi"/>
                <w:b/>
                <w:bCs/>
                <w:i/>
                <w:iCs/>
                <w:spacing w:val="1"/>
                <w:sz w:val="16"/>
                <w:szCs w:val="16"/>
              </w:rPr>
              <w:t xml:space="preserve"> </w:t>
            </w:r>
            <w:r w:rsidRPr="001852B8">
              <w:rPr>
                <w:rFonts w:cstheme="minorHAnsi"/>
                <w:b/>
                <w:bCs/>
                <w:i/>
                <w:iCs/>
                <w:spacing w:val="-1"/>
                <w:sz w:val="16"/>
                <w:szCs w:val="16"/>
              </w:rPr>
              <w:t>L</w:t>
            </w:r>
            <w:r w:rsidRPr="001852B8">
              <w:rPr>
                <w:rFonts w:cstheme="minorHAnsi"/>
                <w:b/>
                <w:bCs/>
                <w:i/>
                <w:iCs/>
                <w:sz w:val="16"/>
                <w:szCs w:val="16"/>
              </w:rPr>
              <w:t>a</w:t>
            </w:r>
            <w:r w:rsidRPr="001852B8">
              <w:rPr>
                <w:rFonts w:cstheme="minorHAnsi"/>
                <w:b/>
                <w:bCs/>
                <w:i/>
                <w:iCs/>
                <w:spacing w:val="-1"/>
                <w:sz w:val="16"/>
                <w:szCs w:val="16"/>
              </w:rPr>
              <w:t xml:space="preserve"> </w:t>
            </w:r>
            <w:r w:rsidRPr="001852B8">
              <w:rPr>
                <w:rFonts w:cstheme="minorHAnsi"/>
                <w:b/>
                <w:bCs/>
                <w:i/>
                <w:iCs/>
                <w:sz w:val="16"/>
                <w:szCs w:val="16"/>
              </w:rPr>
              <w:t>li</w:t>
            </w:r>
            <w:r w:rsidRPr="001852B8">
              <w:rPr>
                <w:rFonts w:cstheme="minorHAnsi"/>
                <w:b/>
                <w:bCs/>
                <w:i/>
                <w:iCs/>
                <w:spacing w:val="1"/>
                <w:sz w:val="16"/>
                <w:szCs w:val="16"/>
              </w:rPr>
              <w:t>m</w:t>
            </w:r>
            <w:r w:rsidRPr="001852B8">
              <w:rPr>
                <w:rFonts w:cstheme="minorHAnsi"/>
                <w:b/>
                <w:bCs/>
                <w:i/>
                <w:iCs/>
                <w:spacing w:val="2"/>
                <w:sz w:val="16"/>
                <w:szCs w:val="16"/>
              </w:rPr>
              <w:t>i</w:t>
            </w:r>
            <w:r w:rsidRPr="001852B8">
              <w:rPr>
                <w:rFonts w:cstheme="minorHAnsi"/>
                <w:b/>
                <w:bCs/>
                <w:i/>
                <w:iCs/>
                <w:spacing w:val="-1"/>
                <w:sz w:val="16"/>
                <w:szCs w:val="16"/>
              </w:rPr>
              <w:t>t</w:t>
            </w:r>
            <w:r w:rsidRPr="001852B8">
              <w:rPr>
                <w:rFonts w:cstheme="minorHAnsi"/>
                <w:b/>
                <w:bCs/>
                <w:i/>
                <w:iCs/>
                <w:sz w:val="16"/>
                <w:szCs w:val="16"/>
              </w:rPr>
              <w:t>e</w:t>
            </w:r>
            <w:r w:rsidRPr="001852B8">
              <w:rPr>
                <w:rFonts w:cstheme="minorHAnsi"/>
                <w:b/>
                <w:bCs/>
                <w:i/>
                <w:iCs/>
                <w:spacing w:val="-5"/>
                <w:sz w:val="16"/>
                <w:szCs w:val="16"/>
              </w:rPr>
              <w:t xml:space="preserve"> </w:t>
            </w:r>
            <w:r w:rsidRPr="001852B8">
              <w:rPr>
                <w:rFonts w:cstheme="minorHAnsi"/>
                <w:b/>
                <w:bCs/>
                <w:i/>
                <w:iCs/>
                <w:spacing w:val="2"/>
                <w:sz w:val="16"/>
                <w:szCs w:val="16"/>
              </w:rPr>
              <w:t>i</w:t>
            </w:r>
            <w:r w:rsidRPr="001852B8">
              <w:rPr>
                <w:rFonts w:cstheme="minorHAnsi"/>
                <w:b/>
                <w:bCs/>
                <w:i/>
                <w:iCs/>
                <w:spacing w:val="-1"/>
                <w:sz w:val="16"/>
                <w:szCs w:val="16"/>
              </w:rPr>
              <w:t>n</w:t>
            </w:r>
            <w:r w:rsidRPr="001852B8">
              <w:rPr>
                <w:rFonts w:cstheme="minorHAnsi"/>
                <w:b/>
                <w:bCs/>
                <w:i/>
                <w:iCs/>
                <w:spacing w:val="2"/>
                <w:sz w:val="16"/>
                <w:szCs w:val="16"/>
              </w:rPr>
              <w:t>f</w:t>
            </w:r>
            <w:r w:rsidRPr="001852B8">
              <w:rPr>
                <w:rFonts w:cstheme="minorHAnsi"/>
                <w:b/>
                <w:bCs/>
                <w:i/>
                <w:iCs/>
                <w:spacing w:val="-1"/>
                <w:sz w:val="16"/>
                <w:szCs w:val="16"/>
              </w:rPr>
              <w:t>é</w:t>
            </w:r>
            <w:r w:rsidRPr="001852B8">
              <w:rPr>
                <w:rFonts w:cstheme="minorHAnsi"/>
                <w:b/>
                <w:bCs/>
                <w:i/>
                <w:iCs/>
                <w:spacing w:val="1"/>
                <w:sz w:val="16"/>
                <w:szCs w:val="16"/>
              </w:rPr>
              <w:t>r</w:t>
            </w:r>
            <w:r w:rsidRPr="001852B8">
              <w:rPr>
                <w:rFonts w:cstheme="minorHAnsi"/>
                <w:b/>
                <w:bCs/>
                <w:i/>
                <w:iCs/>
                <w:sz w:val="16"/>
                <w:szCs w:val="16"/>
              </w:rPr>
              <w:t>i</w:t>
            </w:r>
            <w:r w:rsidRPr="001852B8">
              <w:rPr>
                <w:rFonts w:cstheme="minorHAnsi"/>
                <w:b/>
                <w:bCs/>
                <w:i/>
                <w:iCs/>
                <w:spacing w:val="2"/>
                <w:sz w:val="16"/>
                <w:szCs w:val="16"/>
              </w:rPr>
              <w:t>e</w:t>
            </w:r>
            <w:r w:rsidRPr="001852B8">
              <w:rPr>
                <w:rFonts w:cstheme="minorHAnsi"/>
                <w:b/>
                <w:bCs/>
                <w:i/>
                <w:iCs/>
                <w:spacing w:val="-1"/>
                <w:sz w:val="16"/>
                <w:szCs w:val="16"/>
              </w:rPr>
              <w:t>u</w:t>
            </w:r>
            <w:r w:rsidRPr="001852B8">
              <w:rPr>
                <w:rFonts w:cstheme="minorHAnsi"/>
                <w:b/>
                <w:bCs/>
                <w:i/>
                <w:iCs/>
                <w:spacing w:val="1"/>
                <w:sz w:val="16"/>
                <w:szCs w:val="16"/>
              </w:rPr>
              <w:t>r</w:t>
            </w:r>
            <w:r w:rsidRPr="001852B8">
              <w:rPr>
                <w:rFonts w:cstheme="minorHAnsi"/>
                <w:b/>
                <w:bCs/>
                <w:i/>
                <w:iCs/>
                <w:sz w:val="16"/>
                <w:szCs w:val="16"/>
              </w:rPr>
              <w:t>e</w:t>
            </w:r>
            <w:r w:rsidRPr="001852B8">
              <w:rPr>
                <w:rFonts w:cstheme="minorHAnsi"/>
                <w:b/>
                <w:bCs/>
                <w:i/>
                <w:iCs/>
                <w:spacing w:val="-5"/>
                <w:sz w:val="16"/>
                <w:szCs w:val="16"/>
              </w:rPr>
              <w:t xml:space="preserve"> </w:t>
            </w:r>
            <w:r w:rsidRPr="001852B8">
              <w:rPr>
                <w:rFonts w:cstheme="minorHAnsi"/>
                <w:b/>
                <w:bCs/>
                <w:i/>
                <w:iCs/>
                <w:spacing w:val="-1"/>
                <w:sz w:val="16"/>
                <w:szCs w:val="16"/>
              </w:rPr>
              <w:t>d</w:t>
            </w:r>
            <w:r w:rsidRPr="001852B8">
              <w:rPr>
                <w:rFonts w:cstheme="minorHAnsi"/>
                <w:b/>
                <w:bCs/>
                <w:i/>
                <w:iCs/>
                <w:sz w:val="16"/>
                <w:szCs w:val="16"/>
              </w:rPr>
              <w:t>e</w:t>
            </w:r>
            <w:r w:rsidRPr="001852B8">
              <w:rPr>
                <w:rFonts w:cstheme="minorHAnsi"/>
                <w:b/>
                <w:bCs/>
                <w:i/>
                <w:iCs/>
                <w:spacing w:val="-1"/>
                <w:sz w:val="16"/>
                <w:szCs w:val="16"/>
              </w:rPr>
              <w:t xml:space="preserve"> </w:t>
            </w:r>
            <w:r w:rsidRPr="001852B8">
              <w:rPr>
                <w:rFonts w:cstheme="minorHAnsi"/>
                <w:b/>
                <w:bCs/>
                <w:i/>
                <w:iCs/>
                <w:spacing w:val="2"/>
                <w:sz w:val="16"/>
                <w:szCs w:val="16"/>
              </w:rPr>
              <w:t>c</w:t>
            </w:r>
            <w:r w:rsidRPr="001852B8">
              <w:rPr>
                <w:rFonts w:cstheme="minorHAnsi"/>
                <w:b/>
                <w:bCs/>
                <w:i/>
                <w:iCs/>
                <w:spacing w:val="-1"/>
                <w:sz w:val="16"/>
                <w:szCs w:val="16"/>
              </w:rPr>
              <w:t>o</w:t>
            </w:r>
            <w:r w:rsidRPr="001852B8">
              <w:rPr>
                <w:rFonts w:cstheme="minorHAnsi"/>
                <w:b/>
                <w:bCs/>
                <w:i/>
                <w:iCs/>
                <w:spacing w:val="1"/>
                <w:sz w:val="16"/>
                <w:szCs w:val="16"/>
              </w:rPr>
              <w:t>n</w:t>
            </w:r>
            <w:r w:rsidRPr="001852B8">
              <w:rPr>
                <w:rFonts w:cstheme="minorHAnsi"/>
                <w:b/>
                <w:bCs/>
                <w:i/>
                <w:iCs/>
                <w:spacing w:val="-1"/>
                <w:sz w:val="16"/>
                <w:szCs w:val="16"/>
              </w:rPr>
              <w:t>se</w:t>
            </w:r>
            <w:r w:rsidRPr="001852B8">
              <w:rPr>
                <w:rFonts w:cstheme="minorHAnsi"/>
                <w:b/>
                <w:bCs/>
                <w:i/>
                <w:iCs/>
                <w:spacing w:val="1"/>
                <w:sz w:val="16"/>
                <w:szCs w:val="16"/>
              </w:rPr>
              <w:t>r</w:t>
            </w:r>
            <w:r w:rsidRPr="001852B8">
              <w:rPr>
                <w:rFonts w:cstheme="minorHAnsi"/>
                <w:b/>
                <w:bCs/>
                <w:i/>
                <w:iCs/>
                <w:spacing w:val="2"/>
                <w:sz w:val="16"/>
                <w:szCs w:val="16"/>
              </w:rPr>
              <w:t>v</w:t>
            </w:r>
            <w:r w:rsidRPr="001852B8">
              <w:rPr>
                <w:rFonts w:cstheme="minorHAnsi"/>
                <w:b/>
                <w:bCs/>
                <w:i/>
                <w:iCs/>
                <w:spacing w:val="-1"/>
                <w:sz w:val="16"/>
                <w:szCs w:val="16"/>
              </w:rPr>
              <w:t>at</w:t>
            </w:r>
            <w:r w:rsidRPr="001852B8">
              <w:rPr>
                <w:rFonts w:cstheme="minorHAnsi"/>
                <w:b/>
                <w:bCs/>
                <w:i/>
                <w:iCs/>
                <w:spacing w:val="2"/>
                <w:sz w:val="16"/>
                <w:szCs w:val="16"/>
              </w:rPr>
              <w:t>i</w:t>
            </w:r>
            <w:r w:rsidRPr="001852B8">
              <w:rPr>
                <w:rFonts w:cstheme="minorHAnsi"/>
                <w:b/>
                <w:bCs/>
                <w:i/>
                <w:iCs/>
                <w:spacing w:val="-1"/>
                <w:sz w:val="16"/>
                <w:szCs w:val="16"/>
              </w:rPr>
              <w:t>o</w:t>
            </w:r>
            <w:r w:rsidRPr="001852B8">
              <w:rPr>
                <w:rFonts w:cstheme="minorHAnsi"/>
                <w:b/>
                <w:bCs/>
                <w:i/>
                <w:iCs/>
                <w:sz w:val="16"/>
                <w:szCs w:val="16"/>
              </w:rPr>
              <w:t>n</w:t>
            </w:r>
            <w:r w:rsidRPr="001852B8">
              <w:rPr>
                <w:rFonts w:cstheme="minorHAnsi"/>
                <w:b/>
                <w:bCs/>
                <w:i/>
                <w:iCs/>
                <w:spacing w:val="-8"/>
                <w:sz w:val="16"/>
                <w:szCs w:val="16"/>
              </w:rPr>
              <w:t xml:space="preserve"> </w:t>
            </w:r>
            <w:r w:rsidRPr="001852B8">
              <w:rPr>
                <w:rFonts w:cstheme="minorHAnsi"/>
                <w:b/>
                <w:bCs/>
                <w:i/>
                <w:iCs/>
                <w:spacing w:val="1"/>
                <w:sz w:val="16"/>
                <w:szCs w:val="16"/>
              </w:rPr>
              <w:t>d</w:t>
            </w:r>
            <w:r w:rsidRPr="001852B8">
              <w:rPr>
                <w:rFonts w:cstheme="minorHAnsi"/>
                <w:b/>
                <w:bCs/>
                <w:i/>
                <w:iCs/>
                <w:spacing w:val="-1"/>
                <w:sz w:val="16"/>
                <w:szCs w:val="16"/>
              </w:rPr>
              <w:t>e</w:t>
            </w:r>
            <w:r w:rsidRPr="001852B8">
              <w:rPr>
                <w:rFonts w:cstheme="minorHAnsi"/>
                <w:b/>
                <w:bCs/>
                <w:i/>
                <w:iCs/>
                <w:sz w:val="16"/>
                <w:szCs w:val="16"/>
              </w:rPr>
              <w:t>s</w:t>
            </w:r>
            <w:r w:rsidRPr="001852B8">
              <w:rPr>
                <w:rFonts w:cstheme="minorHAnsi"/>
                <w:b/>
                <w:bCs/>
                <w:i/>
                <w:iCs/>
                <w:spacing w:val="-1"/>
                <w:sz w:val="16"/>
                <w:szCs w:val="16"/>
              </w:rPr>
              <w:t xml:space="preserve"> d</w:t>
            </w:r>
            <w:r w:rsidRPr="001852B8">
              <w:rPr>
                <w:rFonts w:cstheme="minorHAnsi"/>
                <w:b/>
                <w:bCs/>
                <w:i/>
                <w:iCs/>
                <w:spacing w:val="2"/>
                <w:sz w:val="16"/>
                <w:szCs w:val="16"/>
              </w:rPr>
              <w:t>e</w:t>
            </w:r>
            <w:r w:rsidRPr="001852B8">
              <w:rPr>
                <w:rFonts w:cstheme="minorHAnsi"/>
                <w:b/>
                <w:bCs/>
                <w:i/>
                <w:iCs/>
                <w:spacing w:val="-1"/>
                <w:sz w:val="16"/>
                <w:szCs w:val="16"/>
              </w:rPr>
              <w:t>n</w:t>
            </w:r>
            <w:r w:rsidRPr="001852B8">
              <w:rPr>
                <w:rFonts w:cstheme="minorHAnsi"/>
                <w:b/>
                <w:bCs/>
                <w:i/>
                <w:iCs/>
                <w:spacing w:val="1"/>
                <w:sz w:val="16"/>
                <w:szCs w:val="16"/>
              </w:rPr>
              <w:t>r</w:t>
            </w:r>
            <w:r w:rsidRPr="001852B8">
              <w:rPr>
                <w:rFonts w:cstheme="minorHAnsi"/>
                <w:b/>
                <w:bCs/>
                <w:i/>
                <w:iCs/>
                <w:spacing w:val="2"/>
                <w:sz w:val="16"/>
                <w:szCs w:val="16"/>
              </w:rPr>
              <w:t>é</w:t>
            </w:r>
            <w:r w:rsidRPr="001852B8">
              <w:rPr>
                <w:rFonts w:cstheme="minorHAnsi"/>
                <w:b/>
                <w:bCs/>
                <w:i/>
                <w:iCs/>
                <w:spacing w:val="-1"/>
                <w:sz w:val="16"/>
                <w:szCs w:val="16"/>
              </w:rPr>
              <w:t>e</w:t>
            </w:r>
            <w:r w:rsidRPr="001852B8">
              <w:rPr>
                <w:rFonts w:cstheme="minorHAnsi"/>
                <w:b/>
                <w:bCs/>
                <w:i/>
                <w:iCs/>
                <w:sz w:val="16"/>
                <w:szCs w:val="16"/>
              </w:rPr>
              <w:t>s</w:t>
            </w:r>
            <w:r w:rsidRPr="001852B8">
              <w:rPr>
                <w:rFonts w:cstheme="minorHAnsi"/>
                <w:b/>
                <w:bCs/>
                <w:i/>
                <w:iCs/>
                <w:spacing w:val="-6"/>
                <w:sz w:val="16"/>
                <w:szCs w:val="16"/>
              </w:rPr>
              <w:t xml:space="preserve"> </w:t>
            </w:r>
            <w:r w:rsidRPr="001852B8">
              <w:rPr>
                <w:rFonts w:cstheme="minorHAnsi"/>
                <w:b/>
                <w:bCs/>
                <w:i/>
                <w:iCs/>
                <w:spacing w:val="1"/>
                <w:sz w:val="16"/>
                <w:szCs w:val="16"/>
              </w:rPr>
              <w:t>r</w:t>
            </w:r>
            <w:r w:rsidRPr="001852B8">
              <w:rPr>
                <w:rFonts w:cstheme="minorHAnsi"/>
                <w:b/>
                <w:bCs/>
                <w:i/>
                <w:iCs/>
                <w:spacing w:val="2"/>
                <w:sz w:val="16"/>
                <w:szCs w:val="16"/>
              </w:rPr>
              <w:t>é</w:t>
            </w:r>
            <w:r w:rsidRPr="001852B8">
              <w:rPr>
                <w:rFonts w:cstheme="minorHAnsi"/>
                <w:b/>
                <w:bCs/>
                <w:i/>
                <w:iCs/>
                <w:spacing w:val="-1"/>
                <w:sz w:val="16"/>
                <w:szCs w:val="16"/>
              </w:rPr>
              <w:t>f</w:t>
            </w:r>
            <w:r w:rsidRPr="001852B8">
              <w:rPr>
                <w:rFonts w:cstheme="minorHAnsi"/>
                <w:b/>
                <w:bCs/>
                <w:i/>
                <w:iCs/>
                <w:spacing w:val="1"/>
                <w:sz w:val="16"/>
                <w:szCs w:val="16"/>
              </w:rPr>
              <w:t>r</w:t>
            </w:r>
            <w:r w:rsidRPr="001852B8">
              <w:rPr>
                <w:rFonts w:cstheme="minorHAnsi"/>
                <w:b/>
                <w:bCs/>
                <w:i/>
                <w:iCs/>
                <w:sz w:val="16"/>
                <w:szCs w:val="16"/>
              </w:rPr>
              <w:t>i</w:t>
            </w:r>
            <w:r w:rsidRPr="001852B8">
              <w:rPr>
                <w:rFonts w:cstheme="minorHAnsi"/>
                <w:b/>
                <w:bCs/>
                <w:i/>
                <w:iCs/>
                <w:spacing w:val="1"/>
                <w:sz w:val="16"/>
                <w:szCs w:val="16"/>
              </w:rPr>
              <w:t>g</w:t>
            </w:r>
            <w:r w:rsidRPr="001852B8">
              <w:rPr>
                <w:rFonts w:cstheme="minorHAnsi"/>
                <w:b/>
                <w:bCs/>
                <w:i/>
                <w:iCs/>
                <w:spacing w:val="-1"/>
                <w:sz w:val="16"/>
                <w:szCs w:val="16"/>
              </w:rPr>
              <w:t>é</w:t>
            </w:r>
            <w:r w:rsidRPr="001852B8">
              <w:rPr>
                <w:rFonts w:cstheme="minorHAnsi"/>
                <w:b/>
                <w:bCs/>
                <w:i/>
                <w:iCs/>
                <w:spacing w:val="1"/>
                <w:sz w:val="16"/>
                <w:szCs w:val="16"/>
              </w:rPr>
              <w:t>r</w:t>
            </w:r>
            <w:r w:rsidRPr="001852B8">
              <w:rPr>
                <w:rFonts w:cstheme="minorHAnsi"/>
                <w:b/>
                <w:bCs/>
                <w:i/>
                <w:iCs/>
                <w:spacing w:val="-1"/>
                <w:sz w:val="16"/>
                <w:szCs w:val="16"/>
              </w:rPr>
              <w:t>é</w:t>
            </w:r>
            <w:r w:rsidRPr="001852B8">
              <w:rPr>
                <w:rFonts w:cstheme="minorHAnsi"/>
                <w:b/>
                <w:bCs/>
                <w:i/>
                <w:iCs/>
                <w:spacing w:val="2"/>
                <w:sz w:val="16"/>
                <w:szCs w:val="16"/>
              </w:rPr>
              <w:t>e</w:t>
            </w:r>
            <w:r w:rsidRPr="001852B8">
              <w:rPr>
                <w:rFonts w:cstheme="minorHAnsi"/>
                <w:b/>
                <w:bCs/>
                <w:i/>
                <w:iCs/>
                <w:sz w:val="16"/>
                <w:szCs w:val="16"/>
              </w:rPr>
              <w:t>s</w:t>
            </w:r>
            <w:r w:rsidRPr="001852B8">
              <w:rPr>
                <w:rFonts w:cstheme="minorHAnsi"/>
                <w:b/>
                <w:bCs/>
                <w:i/>
                <w:iCs/>
                <w:spacing w:val="-6"/>
                <w:sz w:val="16"/>
                <w:szCs w:val="16"/>
              </w:rPr>
              <w:t xml:space="preserve"> </w:t>
            </w:r>
            <w:r w:rsidRPr="001852B8">
              <w:rPr>
                <w:rFonts w:cstheme="minorHAnsi"/>
                <w:b/>
                <w:bCs/>
                <w:i/>
                <w:iCs/>
                <w:spacing w:val="-1"/>
                <w:sz w:val="16"/>
                <w:szCs w:val="16"/>
              </w:rPr>
              <w:t>d</w:t>
            </w:r>
            <w:r w:rsidRPr="001852B8">
              <w:rPr>
                <w:rFonts w:cstheme="minorHAnsi"/>
                <w:b/>
                <w:bCs/>
                <w:i/>
                <w:iCs/>
                <w:spacing w:val="1"/>
                <w:sz w:val="16"/>
                <w:szCs w:val="16"/>
              </w:rPr>
              <w:t>o</w:t>
            </w:r>
            <w:r w:rsidRPr="001852B8">
              <w:rPr>
                <w:rFonts w:cstheme="minorHAnsi"/>
                <w:b/>
                <w:bCs/>
                <w:i/>
                <w:iCs/>
                <w:sz w:val="16"/>
                <w:szCs w:val="16"/>
              </w:rPr>
              <w:t>it</w:t>
            </w:r>
            <w:r w:rsidRPr="001852B8">
              <w:rPr>
                <w:rFonts w:cstheme="minorHAnsi"/>
                <w:b/>
                <w:bCs/>
                <w:i/>
                <w:iCs/>
                <w:spacing w:val="-2"/>
                <w:sz w:val="16"/>
                <w:szCs w:val="16"/>
              </w:rPr>
              <w:t xml:space="preserve"> </w:t>
            </w:r>
            <w:r w:rsidRPr="001852B8">
              <w:rPr>
                <w:rFonts w:cstheme="minorHAnsi"/>
                <w:b/>
                <w:bCs/>
                <w:i/>
                <w:iCs/>
                <w:spacing w:val="-1"/>
                <w:sz w:val="16"/>
                <w:szCs w:val="16"/>
              </w:rPr>
              <w:t>s</w:t>
            </w:r>
            <w:r w:rsidRPr="001852B8">
              <w:rPr>
                <w:rFonts w:cstheme="minorHAnsi"/>
                <w:b/>
                <w:bCs/>
                <w:i/>
                <w:iCs/>
                <w:sz w:val="16"/>
                <w:szCs w:val="16"/>
              </w:rPr>
              <w:t>e</w:t>
            </w:r>
            <w:r w:rsidRPr="001852B8">
              <w:rPr>
                <w:rFonts w:cstheme="minorHAnsi"/>
                <w:b/>
                <w:bCs/>
                <w:i/>
                <w:iCs/>
                <w:spacing w:val="-1"/>
                <w:sz w:val="16"/>
                <w:szCs w:val="16"/>
              </w:rPr>
              <w:t xml:space="preserve"> s</w:t>
            </w:r>
            <w:r w:rsidRPr="001852B8">
              <w:rPr>
                <w:rFonts w:cstheme="minorHAnsi"/>
                <w:b/>
                <w:bCs/>
                <w:i/>
                <w:iCs/>
                <w:sz w:val="16"/>
                <w:szCs w:val="16"/>
              </w:rPr>
              <w:t>i</w:t>
            </w:r>
            <w:r w:rsidRPr="001852B8">
              <w:rPr>
                <w:rFonts w:cstheme="minorHAnsi"/>
                <w:b/>
                <w:bCs/>
                <w:i/>
                <w:iCs/>
                <w:spacing w:val="2"/>
                <w:sz w:val="16"/>
                <w:szCs w:val="16"/>
              </w:rPr>
              <w:t>t</w:t>
            </w:r>
            <w:r w:rsidRPr="001852B8">
              <w:rPr>
                <w:rFonts w:cstheme="minorHAnsi"/>
                <w:b/>
                <w:bCs/>
                <w:i/>
                <w:iCs/>
                <w:spacing w:val="-1"/>
                <w:sz w:val="16"/>
                <w:szCs w:val="16"/>
              </w:rPr>
              <w:t>ue</w:t>
            </w:r>
            <w:r w:rsidRPr="001852B8">
              <w:rPr>
                <w:rFonts w:cstheme="minorHAnsi"/>
                <w:b/>
                <w:bCs/>
                <w:i/>
                <w:iCs/>
                <w:sz w:val="16"/>
                <w:szCs w:val="16"/>
              </w:rPr>
              <w:t>r</w:t>
            </w:r>
            <w:r w:rsidRPr="001852B8">
              <w:rPr>
                <w:rFonts w:cstheme="minorHAnsi"/>
                <w:b/>
                <w:bCs/>
                <w:i/>
                <w:iCs/>
                <w:spacing w:val="-1"/>
                <w:sz w:val="16"/>
                <w:szCs w:val="16"/>
              </w:rPr>
              <w:t xml:space="preserve"> </w:t>
            </w:r>
            <w:r w:rsidRPr="001852B8">
              <w:rPr>
                <w:rFonts w:cstheme="minorHAnsi"/>
                <w:b/>
                <w:bCs/>
                <w:i/>
                <w:iCs/>
                <w:sz w:val="16"/>
                <w:szCs w:val="16"/>
              </w:rPr>
              <w:t>à</w:t>
            </w:r>
            <w:r w:rsidRPr="001852B8">
              <w:rPr>
                <w:rFonts w:cstheme="minorHAnsi"/>
                <w:b/>
                <w:bCs/>
                <w:i/>
                <w:iCs/>
                <w:spacing w:val="-2"/>
                <w:sz w:val="16"/>
                <w:szCs w:val="16"/>
              </w:rPr>
              <w:t xml:space="preserve"> </w:t>
            </w:r>
            <w:r w:rsidRPr="001852B8">
              <w:rPr>
                <w:rFonts w:cstheme="minorHAnsi"/>
                <w:b/>
                <w:bCs/>
                <w:i/>
                <w:iCs/>
                <w:spacing w:val="2"/>
                <w:sz w:val="16"/>
                <w:szCs w:val="16"/>
              </w:rPr>
              <w:t>l</w:t>
            </w:r>
            <w:r w:rsidRPr="001852B8">
              <w:rPr>
                <w:rFonts w:cstheme="minorHAnsi"/>
                <w:b/>
                <w:bCs/>
                <w:i/>
                <w:iCs/>
                <w:sz w:val="16"/>
                <w:szCs w:val="16"/>
              </w:rPr>
              <w:t>a</w:t>
            </w:r>
            <w:r w:rsidRPr="001852B8">
              <w:rPr>
                <w:rFonts w:cstheme="minorHAnsi"/>
                <w:b/>
                <w:bCs/>
                <w:i/>
                <w:iCs/>
                <w:spacing w:val="-2"/>
                <w:sz w:val="16"/>
                <w:szCs w:val="16"/>
              </w:rPr>
              <w:t xml:space="preserve"> </w:t>
            </w:r>
            <w:r w:rsidRPr="001852B8">
              <w:rPr>
                <w:rFonts w:cstheme="minorHAnsi"/>
                <w:b/>
                <w:bCs/>
                <w:i/>
                <w:iCs/>
                <w:spacing w:val="2"/>
                <w:sz w:val="16"/>
                <w:szCs w:val="16"/>
              </w:rPr>
              <w:t>t</w:t>
            </w:r>
            <w:r w:rsidRPr="001852B8">
              <w:rPr>
                <w:rFonts w:cstheme="minorHAnsi"/>
                <w:b/>
                <w:bCs/>
                <w:i/>
                <w:iCs/>
                <w:spacing w:val="-1"/>
                <w:sz w:val="16"/>
                <w:szCs w:val="16"/>
              </w:rPr>
              <w:t>e</w:t>
            </w:r>
            <w:r w:rsidRPr="001852B8">
              <w:rPr>
                <w:rFonts w:cstheme="minorHAnsi"/>
                <w:b/>
                <w:bCs/>
                <w:i/>
                <w:iCs/>
                <w:spacing w:val="1"/>
                <w:sz w:val="16"/>
                <w:szCs w:val="16"/>
              </w:rPr>
              <w:t>mp</w:t>
            </w:r>
            <w:r w:rsidRPr="001852B8">
              <w:rPr>
                <w:rFonts w:cstheme="minorHAnsi"/>
                <w:b/>
                <w:bCs/>
                <w:i/>
                <w:iCs/>
                <w:spacing w:val="-1"/>
                <w:sz w:val="16"/>
                <w:szCs w:val="16"/>
              </w:rPr>
              <w:t>é</w:t>
            </w:r>
            <w:r w:rsidRPr="001852B8">
              <w:rPr>
                <w:rFonts w:cstheme="minorHAnsi"/>
                <w:b/>
                <w:bCs/>
                <w:i/>
                <w:iCs/>
                <w:spacing w:val="1"/>
                <w:sz w:val="16"/>
                <w:szCs w:val="16"/>
              </w:rPr>
              <w:t>r</w:t>
            </w:r>
            <w:r w:rsidRPr="001852B8">
              <w:rPr>
                <w:rFonts w:cstheme="minorHAnsi"/>
                <w:b/>
                <w:bCs/>
                <w:i/>
                <w:iCs/>
                <w:spacing w:val="-1"/>
                <w:sz w:val="16"/>
                <w:szCs w:val="16"/>
              </w:rPr>
              <w:t>a</w:t>
            </w:r>
            <w:r w:rsidRPr="001852B8">
              <w:rPr>
                <w:rFonts w:cstheme="minorHAnsi"/>
                <w:b/>
                <w:bCs/>
                <w:i/>
                <w:iCs/>
                <w:spacing w:val="2"/>
                <w:sz w:val="16"/>
                <w:szCs w:val="16"/>
              </w:rPr>
              <w:t>t</w:t>
            </w:r>
            <w:r w:rsidRPr="001852B8">
              <w:rPr>
                <w:rFonts w:cstheme="minorHAnsi"/>
                <w:b/>
                <w:bCs/>
                <w:i/>
                <w:iCs/>
                <w:spacing w:val="-1"/>
                <w:sz w:val="16"/>
                <w:szCs w:val="16"/>
              </w:rPr>
              <w:t>u</w:t>
            </w:r>
            <w:r w:rsidRPr="001852B8">
              <w:rPr>
                <w:rFonts w:cstheme="minorHAnsi"/>
                <w:b/>
                <w:bCs/>
                <w:i/>
                <w:iCs/>
                <w:spacing w:val="1"/>
                <w:sz w:val="16"/>
                <w:szCs w:val="16"/>
              </w:rPr>
              <w:t>r</w:t>
            </w:r>
            <w:r w:rsidRPr="001852B8">
              <w:rPr>
                <w:rFonts w:cstheme="minorHAnsi"/>
                <w:b/>
                <w:bCs/>
                <w:i/>
                <w:iCs/>
                <w:sz w:val="16"/>
                <w:szCs w:val="16"/>
              </w:rPr>
              <w:t>e</w:t>
            </w:r>
            <w:r w:rsidRPr="001852B8">
              <w:rPr>
                <w:rFonts w:cstheme="minorHAnsi"/>
                <w:b/>
                <w:bCs/>
                <w:i/>
                <w:iCs/>
                <w:spacing w:val="-7"/>
                <w:sz w:val="16"/>
                <w:szCs w:val="16"/>
              </w:rPr>
              <w:t xml:space="preserve"> </w:t>
            </w:r>
            <w:r w:rsidRPr="001852B8">
              <w:rPr>
                <w:rFonts w:cstheme="minorHAnsi"/>
                <w:b/>
                <w:bCs/>
                <w:i/>
                <w:iCs/>
                <w:spacing w:val="-1"/>
                <w:sz w:val="16"/>
                <w:szCs w:val="16"/>
              </w:rPr>
              <w:t>d</w:t>
            </w:r>
            <w:r w:rsidRPr="001852B8">
              <w:rPr>
                <w:rFonts w:cstheme="minorHAnsi"/>
                <w:b/>
                <w:bCs/>
                <w:i/>
                <w:iCs/>
                <w:spacing w:val="2"/>
                <w:sz w:val="16"/>
                <w:szCs w:val="16"/>
              </w:rPr>
              <w:t>é</w:t>
            </w:r>
            <w:r w:rsidRPr="001852B8">
              <w:rPr>
                <w:rFonts w:cstheme="minorHAnsi"/>
                <w:b/>
                <w:bCs/>
                <w:i/>
                <w:iCs/>
                <w:spacing w:val="1"/>
                <w:sz w:val="16"/>
                <w:szCs w:val="16"/>
              </w:rPr>
              <w:t>b</w:t>
            </w:r>
            <w:r w:rsidRPr="001852B8">
              <w:rPr>
                <w:rFonts w:cstheme="minorHAnsi"/>
                <w:b/>
                <w:bCs/>
                <w:i/>
                <w:iCs/>
                <w:spacing w:val="-1"/>
                <w:sz w:val="16"/>
                <w:szCs w:val="16"/>
              </w:rPr>
              <w:t>ut</w:t>
            </w:r>
            <w:r w:rsidRPr="001852B8">
              <w:rPr>
                <w:rFonts w:cstheme="minorHAnsi"/>
                <w:b/>
                <w:bCs/>
                <w:i/>
                <w:iCs/>
                <w:spacing w:val="2"/>
                <w:sz w:val="16"/>
                <w:szCs w:val="16"/>
              </w:rPr>
              <w:t>a</w:t>
            </w:r>
            <w:r w:rsidRPr="001852B8">
              <w:rPr>
                <w:rFonts w:cstheme="minorHAnsi"/>
                <w:b/>
                <w:bCs/>
                <w:i/>
                <w:iCs/>
                <w:spacing w:val="-1"/>
                <w:sz w:val="16"/>
                <w:szCs w:val="16"/>
              </w:rPr>
              <w:t>n</w:t>
            </w:r>
            <w:r w:rsidRPr="001852B8">
              <w:rPr>
                <w:rFonts w:cstheme="minorHAnsi"/>
                <w:b/>
                <w:bCs/>
                <w:i/>
                <w:iCs/>
                <w:spacing w:val="2"/>
                <w:sz w:val="16"/>
                <w:szCs w:val="16"/>
              </w:rPr>
              <w:t>t</w:t>
            </w:r>
            <w:r w:rsidRPr="001852B8">
              <w:rPr>
                <w:rFonts w:cstheme="minorHAnsi"/>
                <w:b/>
                <w:bCs/>
                <w:i/>
                <w:iCs/>
                <w:sz w:val="16"/>
                <w:szCs w:val="16"/>
              </w:rPr>
              <w:t>e</w:t>
            </w:r>
            <w:r w:rsidRPr="001852B8">
              <w:rPr>
                <w:rFonts w:cstheme="minorHAnsi"/>
                <w:b/>
                <w:bCs/>
                <w:i/>
                <w:iCs/>
                <w:spacing w:val="-6"/>
                <w:sz w:val="16"/>
                <w:szCs w:val="16"/>
              </w:rPr>
              <w:t xml:space="preserve"> </w:t>
            </w:r>
            <w:r w:rsidRPr="001852B8">
              <w:rPr>
                <w:rFonts w:cstheme="minorHAnsi"/>
                <w:b/>
                <w:bCs/>
                <w:i/>
                <w:iCs/>
                <w:spacing w:val="-1"/>
                <w:sz w:val="16"/>
                <w:szCs w:val="16"/>
              </w:rPr>
              <w:t>d</w:t>
            </w:r>
            <w:r w:rsidRPr="001852B8">
              <w:rPr>
                <w:rFonts w:cstheme="minorHAnsi"/>
                <w:b/>
                <w:bCs/>
                <w:i/>
                <w:iCs/>
                <w:sz w:val="16"/>
                <w:szCs w:val="16"/>
              </w:rPr>
              <w:t>e</w:t>
            </w:r>
            <w:r w:rsidRPr="001852B8">
              <w:rPr>
                <w:rFonts w:cstheme="minorHAnsi"/>
                <w:b/>
                <w:bCs/>
                <w:i/>
                <w:iCs/>
                <w:spacing w:val="-1"/>
                <w:sz w:val="16"/>
                <w:szCs w:val="16"/>
              </w:rPr>
              <w:t xml:space="preserve"> c</w:t>
            </w:r>
            <w:r w:rsidRPr="001852B8">
              <w:rPr>
                <w:rFonts w:cstheme="minorHAnsi"/>
                <w:b/>
                <w:bCs/>
                <w:i/>
                <w:iCs/>
                <w:spacing w:val="1"/>
                <w:sz w:val="16"/>
                <w:szCs w:val="16"/>
              </w:rPr>
              <w:t>on</w:t>
            </w:r>
            <w:r w:rsidRPr="001852B8">
              <w:rPr>
                <w:rFonts w:cstheme="minorHAnsi"/>
                <w:b/>
                <w:bCs/>
                <w:i/>
                <w:iCs/>
                <w:spacing w:val="-1"/>
                <w:sz w:val="16"/>
                <w:szCs w:val="16"/>
              </w:rPr>
              <w:t>gé</w:t>
            </w:r>
            <w:r w:rsidRPr="001852B8">
              <w:rPr>
                <w:rFonts w:cstheme="minorHAnsi"/>
                <w:b/>
                <w:bCs/>
                <w:i/>
                <w:iCs/>
                <w:spacing w:val="2"/>
                <w:sz w:val="16"/>
                <w:szCs w:val="16"/>
              </w:rPr>
              <w:t>l</w:t>
            </w:r>
            <w:r w:rsidRPr="001852B8">
              <w:rPr>
                <w:rFonts w:cstheme="minorHAnsi"/>
                <w:b/>
                <w:bCs/>
                <w:i/>
                <w:iCs/>
                <w:spacing w:val="-1"/>
                <w:sz w:val="16"/>
                <w:szCs w:val="16"/>
              </w:rPr>
              <w:t>at</w:t>
            </w:r>
            <w:r w:rsidRPr="001852B8">
              <w:rPr>
                <w:rFonts w:cstheme="minorHAnsi"/>
                <w:b/>
                <w:bCs/>
                <w:i/>
                <w:iCs/>
                <w:spacing w:val="2"/>
                <w:sz w:val="16"/>
                <w:szCs w:val="16"/>
              </w:rPr>
              <w:t>i</w:t>
            </w:r>
            <w:r w:rsidRPr="001852B8">
              <w:rPr>
                <w:rFonts w:cstheme="minorHAnsi"/>
                <w:b/>
                <w:bCs/>
                <w:i/>
                <w:iCs/>
                <w:spacing w:val="1"/>
                <w:sz w:val="16"/>
                <w:szCs w:val="16"/>
              </w:rPr>
              <w:t>o</w:t>
            </w:r>
            <w:r w:rsidRPr="001852B8">
              <w:rPr>
                <w:rFonts w:cstheme="minorHAnsi"/>
                <w:b/>
                <w:bCs/>
                <w:i/>
                <w:iCs/>
                <w:sz w:val="16"/>
                <w:szCs w:val="16"/>
              </w:rPr>
              <w:t>n</w:t>
            </w:r>
            <w:r w:rsidRPr="001852B8">
              <w:rPr>
                <w:rFonts w:cstheme="minorHAnsi"/>
                <w:b/>
                <w:bCs/>
                <w:i/>
                <w:iCs/>
                <w:spacing w:val="-9"/>
                <w:sz w:val="16"/>
                <w:szCs w:val="16"/>
              </w:rPr>
              <w:t xml:space="preserve"> </w:t>
            </w:r>
            <w:r w:rsidRPr="001852B8">
              <w:rPr>
                <w:rFonts w:cstheme="minorHAnsi"/>
                <w:b/>
                <w:bCs/>
                <w:i/>
                <w:iCs/>
                <w:spacing w:val="-1"/>
                <w:sz w:val="16"/>
                <w:szCs w:val="16"/>
              </w:rPr>
              <w:t>p</w:t>
            </w:r>
            <w:r w:rsidRPr="001852B8">
              <w:rPr>
                <w:rFonts w:cstheme="minorHAnsi"/>
                <w:b/>
                <w:bCs/>
                <w:i/>
                <w:iCs/>
                <w:spacing w:val="3"/>
                <w:sz w:val="16"/>
                <w:szCs w:val="16"/>
              </w:rPr>
              <w:t>r</w:t>
            </w:r>
            <w:r w:rsidRPr="001852B8">
              <w:rPr>
                <w:rFonts w:cstheme="minorHAnsi"/>
                <w:b/>
                <w:bCs/>
                <w:i/>
                <w:iCs/>
                <w:spacing w:val="-1"/>
                <w:sz w:val="16"/>
                <w:szCs w:val="16"/>
              </w:rPr>
              <w:t>op</w:t>
            </w:r>
            <w:r w:rsidRPr="001852B8">
              <w:rPr>
                <w:rFonts w:cstheme="minorHAnsi"/>
                <w:b/>
                <w:bCs/>
                <w:i/>
                <w:iCs/>
                <w:spacing w:val="3"/>
                <w:sz w:val="16"/>
                <w:szCs w:val="16"/>
              </w:rPr>
              <w:t>r</w:t>
            </w:r>
            <w:r w:rsidRPr="001852B8">
              <w:rPr>
                <w:rFonts w:cstheme="minorHAnsi"/>
                <w:b/>
                <w:bCs/>
                <w:i/>
                <w:iCs/>
                <w:sz w:val="16"/>
                <w:szCs w:val="16"/>
              </w:rPr>
              <w:t>e</w:t>
            </w:r>
            <w:r w:rsidRPr="001852B8">
              <w:rPr>
                <w:rFonts w:cstheme="minorHAnsi"/>
                <w:b/>
                <w:bCs/>
                <w:i/>
                <w:iCs/>
                <w:spacing w:val="-5"/>
                <w:sz w:val="16"/>
                <w:szCs w:val="16"/>
              </w:rPr>
              <w:t xml:space="preserve"> </w:t>
            </w:r>
            <w:r w:rsidRPr="001852B8">
              <w:rPr>
                <w:rFonts w:cstheme="minorHAnsi"/>
                <w:b/>
                <w:bCs/>
                <w:i/>
                <w:iCs/>
                <w:sz w:val="16"/>
                <w:szCs w:val="16"/>
              </w:rPr>
              <w:t xml:space="preserve">à </w:t>
            </w:r>
            <w:r w:rsidRPr="001852B8">
              <w:rPr>
                <w:rFonts w:cstheme="minorHAnsi"/>
                <w:b/>
                <w:bCs/>
                <w:i/>
                <w:iCs/>
                <w:spacing w:val="-1"/>
                <w:sz w:val="16"/>
                <w:szCs w:val="16"/>
              </w:rPr>
              <w:t>c</w:t>
            </w:r>
            <w:r w:rsidRPr="001852B8">
              <w:rPr>
                <w:rFonts w:cstheme="minorHAnsi"/>
                <w:b/>
                <w:bCs/>
                <w:i/>
                <w:iCs/>
                <w:spacing w:val="1"/>
                <w:sz w:val="16"/>
                <w:szCs w:val="16"/>
              </w:rPr>
              <w:t>h</w:t>
            </w:r>
            <w:r w:rsidRPr="001852B8">
              <w:rPr>
                <w:rFonts w:cstheme="minorHAnsi"/>
                <w:b/>
                <w:bCs/>
                <w:i/>
                <w:iCs/>
                <w:spacing w:val="2"/>
                <w:sz w:val="16"/>
                <w:szCs w:val="16"/>
              </w:rPr>
              <w:t>a</w:t>
            </w:r>
            <w:r w:rsidRPr="001852B8">
              <w:rPr>
                <w:rFonts w:cstheme="minorHAnsi"/>
                <w:b/>
                <w:bCs/>
                <w:i/>
                <w:iCs/>
                <w:spacing w:val="-1"/>
                <w:sz w:val="16"/>
                <w:szCs w:val="16"/>
              </w:rPr>
              <w:t>q</w:t>
            </w:r>
            <w:r w:rsidRPr="001852B8">
              <w:rPr>
                <w:rFonts w:cstheme="minorHAnsi"/>
                <w:b/>
                <w:bCs/>
                <w:i/>
                <w:iCs/>
                <w:spacing w:val="1"/>
                <w:sz w:val="16"/>
                <w:szCs w:val="16"/>
              </w:rPr>
              <w:t>u</w:t>
            </w:r>
            <w:r w:rsidRPr="001852B8">
              <w:rPr>
                <w:rFonts w:cstheme="minorHAnsi"/>
                <w:b/>
                <w:bCs/>
                <w:i/>
                <w:iCs/>
                <w:sz w:val="16"/>
                <w:szCs w:val="16"/>
              </w:rPr>
              <w:t>e</w:t>
            </w:r>
            <w:r w:rsidRPr="001852B8">
              <w:rPr>
                <w:rFonts w:cstheme="minorHAnsi"/>
                <w:b/>
                <w:bCs/>
                <w:i/>
                <w:iCs/>
                <w:spacing w:val="-6"/>
                <w:sz w:val="16"/>
                <w:szCs w:val="16"/>
              </w:rPr>
              <w:t xml:space="preserve"> </w:t>
            </w:r>
            <w:r w:rsidRPr="001852B8">
              <w:rPr>
                <w:rFonts w:cstheme="minorHAnsi"/>
                <w:b/>
                <w:bCs/>
                <w:i/>
                <w:iCs/>
                <w:spacing w:val="2"/>
                <w:sz w:val="16"/>
                <w:szCs w:val="16"/>
              </w:rPr>
              <w:t>c</w:t>
            </w:r>
            <w:r w:rsidRPr="001852B8">
              <w:rPr>
                <w:rFonts w:cstheme="minorHAnsi"/>
                <w:b/>
                <w:bCs/>
                <w:i/>
                <w:iCs/>
                <w:spacing w:val="-1"/>
                <w:sz w:val="16"/>
                <w:szCs w:val="16"/>
              </w:rPr>
              <w:t>a</w:t>
            </w:r>
            <w:r w:rsidRPr="001852B8">
              <w:rPr>
                <w:rFonts w:cstheme="minorHAnsi"/>
                <w:b/>
                <w:bCs/>
                <w:i/>
                <w:iCs/>
                <w:spacing w:val="2"/>
                <w:sz w:val="16"/>
                <w:szCs w:val="16"/>
              </w:rPr>
              <w:t>t</w:t>
            </w:r>
            <w:r w:rsidRPr="001852B8">
              <w:rPr>
                <w:rFonts w:cstheme="minorHAnsi"/>
                <w:b/>
                <w:bCs/>
                <w:i/>
                <w:iCs/>
                <w:spacing w:val="-1"/>
                <w:sz w:val="16"/>
                <w:szCs w:val="16"/>
              </w:rPr>
              <w:t>é</w:t>
            </w:r>
            <w:r w:rsidRPr="001852B8">
              <w:rPr>
                <w:rFonts w:cstheme="minorHAnsi"/>
                <w:b/>
                <w:bCs/>
                <w:i/>
                <w:iCs/>
                <w:spacing w:val="1"/>
                <w:sz w:val="16"/>
                <w:szCs w:val="16"/>
              </w:rPr>
              <w:t>gor</w:t>
            </w:r>
            <w:r w:rsidRPr="001852B8">
              <w:rPr>
                <w:rFonts w:cstheme="minorHAnsi"/>
                <w:b/>
                <w:bCs/>
                <w:i/>
                <w:iCs/>
                <w:sz w:val="16"/>
                <w:szCs w:val="16"/>
              </w:rPr>
              <w:t xml:space="preserve">ie </w:t>
            </w:r>
            <w:r w:rsidRPr="001852B8">
              <w:rPr>
                <w:rFonts w:cstheme="minorHAnsi"/>
                <w:b/>
                <w:bCs/>
                <w:i/>
                <w:iCs/>
                <w:spacing w:val="-1"/>
                <w:sz w:val="16"/>
                <w:szCs w:val="16"/>
              </w:rPr>
              <w:t>d</w:t>
            </w:r>
            <w:r w:rsidRPr="001852B8">
              <w:rPr>
                <w:rFonts w:cstheme="minorHAnsi"/>
                <w:b/>
                <w:bCs/>
                <w:i/>
                <w:iCs/>
                <w:sz w:val="16"/>
                <w:szCs w:val="16"/>
              </w:rPr>
              <w:t>e</w:t>
            </w:r>
            <w:r w:rsidRPr="001852B8">
              <w:rPr>
                <w:rFonts w:cstheme="minorHAnsi"/>
                <w:b/>
                <w:bCs/>
                <w:i/>
                <w:iCs/>
                <w:spacing w:val="-1"/>
                <w:sz w:val="16"/>
                <w:szCs w:val="16"/>
              </w:rPr>
              <w:t xml:space="preserve"> p</w:t>
            </w:r>
            <w:r w:rsidRPr="001852B8">
              <w:rPr>
                <w:rFonts w:cstheme="minorHAnsi"/>
                <w:b/>
                <w:bCs/>
                <w:i/>
                <w:iCs/>
                <w:spacing w:val="1"/>
                <w:sz w:val="16"/>
                <w:szCs w:val="16"/>
              </w:rPr>
              <w:t>rod</w:t>
            </w:r>
            <w:r w:rsidRPr="001852B8">
              <w:rPr>
                <w:rFonts w:cstheme="minorHAnsi"/>
                <w:b/>
                <w:bCs/>
                <w:i/>
                <w:iCs/>
                <w:spacing w:val="-1"/>
                <w:sz w:val="16"/>
                <w:szCs w:val="16"/>
              </w:rPr>
              <w:t>u</w:t>
            </w:r>
            <w:r w:rsidRPr="001852B8">
              <w:rPr>
                <w:rFonts w:cstheme="minorHAnsi"/>
                <w:b/>
                <w:bCs/>
                <w:i/>
                <w:iCs/>
                <w:sz w:val="16"/>
                <w:szCs w:val="16"/>
              </w:rPr>
              <w:t>i</w:t>
            </w:r>
            <w:r w:rsidRPr="001852B8">
              <w:rPr>
                <w:rFonts w:cstheme="minorHAnsi"/>
                <w:b/>
                <w:bCs/>
                <w:i/>
                <w:iCs/>
                <w:spacing w:val="2"/>
                <w:sz w:val="16"/>
                <w:szCs w:val="16"/>
              </w:rPr>
              <w:t>t</w:t>
            </w:r>
            <w:r w:rsidRPr="001852B8">
              <w:rPr>
                <w:rFonts w:cstheme="minorHAnsi"/>
                <w:b/>
                <w:bCs/>
                <w:i/>
                <w:iCs/>
                <w:sz w:val="16"/>
                <w:szCs w:val="16"/>
              </w:rPr>
              <w:t>s.</w:t>
            </w:r>
          </w:p>
          <w:p w14:paraId="4ACE0A63" w14:textId="77777777" w:rsidR="00767F14" w:rsidRDefault="00995C10">
            <w:pPr>
              <w:widowControl w:val="0"/>
              <w:spacing w:after="0" w:line="134" w:lineRule="exact"/>
              <w:ind w:left="157"/>
              <w:rPr>
                <w:rFonts w:cstheme="minorHAnsi"/>
                <w:sz w:val="16"/>
                <w:szCs w:val="16"/>
              </w:rPr>
            </w:pPr>
            <w:r w:rsidRPr="001852B8">
              <w:rPr>
                <w:rFonts w:cstheme="minorHAnsi"/>
                <w:b/>
                <w:bCs/>
                <w:i/>
                <w:iCs/>
                <w:sz w:val="16"/>
                <w:szCs w:val="16"/>
              </w:rPr>
              <w:t>* :</w:t>
            </w:r>
            <w:r w:rsidRPr="001852B8">
              <w:rPr>
                <w:rFonts w:cstheme="minorHAnsi"/>
                <w:b/>
                <w:bCs/>
                <w:i/>
                <w:iCs/>
                <w:spacing w:val="-1"/>
                <w:sz w:val="16"/>
                <w:szCs w:val="16"/>
              </w:rPr>
              <w:t xml:space="preserve"> </w:t>
            </w:r>
            <w:r w:rsidRPr="001852B8">
              <w:rPr>
                <w:rFonts w:cstheme="minorHAnsi"/>
                <w:b/>
                <w:bCs/>
                <w:i/>
                <w:iCs/>
                <w:sz w:val="16"/>
                <w:szCs w:val="16"/>
              </w:rPr>
              <w:t>l</w:t>
            </w:r>
            <w:r w:rsidRPr="001852B8">
              <w:rPr>
                <w:rFonts w:cstheme="minorHAnsi"/>
                <w:b/>
                <w:bCs/>
                <w:i/>
                <w:iCs/>
                <w:spacing w:val="2"/>
                <w:sz w:val="16"/>
                <w:szCs w:val="16"/>
              </w:rPr>
              <w:t>e</w:t>
            </w:r>
            <w:r w:rsidRPr="001852B8">
              <w:rPr>
                <w:rFonts w:cstheme="minorHAnsi"/>
                <w:b/>
                <w:bCs/>
                <w:i/>
                <w:iCs/>
                <w:sz w:val="16"/>
                <w:szCs w:val="16"/>
              </w:rPr>
              <w:t>s</w:t>
            </w:r>
            <w:r w:rsidRPr="001852B8">
              <w:rPr>
                <w:rFonts w:cstheme="minorHAnsi"/>
                <w:b/>
                <w:bCs/>
                <w:i/>
                <w:iCs/>
                <w:spacing w:val="-3"/>
                <w:sz w:val="16"/>
                <w:szCs w:val="16"/>
              </w:rPr>
              <w:t xml:space="preserve"> </w:t>
            </w:r>
            <w:r w:rsidRPr="001852B8">
              <w:rPr>
                <w:rFonts w:cstheme="minorHAnsi"/>
                <w:b/>
                <w:bCs/>
                <w:i/>
                <w:iCs/>
                <w:spacing w:val="2"/>
                <w:sz w:val="16"/>
                <w:szCs w:val="16"/>
              </w:rPr>
              <w:t>t</w:t>
            </w:r>
            <w:r w:rsidRPr="001852B8">
              <w:rPr>
                <w:rFonts w:cstheme="minorHAnsi"/>
                <w:b/>
                <w:bCs/>
                <w:i/>
                <w:iCs/>
                <w:spacing w:val="-1"/>
                <w:sz w:val="16"/>
                <w:szCs w:val="16"/>
              </w:rPr>
              <w:t>e</w:t>
            </w:r>
            <w:r w:rsidRPr="001852B8">
              <w:rPr>
                <w:rFonts w:cstheme="minorHAnsi"/>
                <w:b/>
                <w:bCs/>
                <w:i/>
                <w:iCs/>
                <w:spacing w:val="1"/>
                <w:sz w:val="16"/>
                <w:szCs w:val="16"/>
              </w:rPr>
              <w:t>mp</w:t>
            </w:r>
            <w:r w:rsidRPr="001852B8">
              <w:rPr>
                <w:rFonts w:cstheme="minorHAnsi"/>
                <w:b/>
                <w:bCs/>
                <w:i/>
                <w:iCs/>
                <w:spacing w:val="-1"/>
                <w:sz w:val="16"/>
                <w:szCs w:val="16"/>
              </w:rPr>
              <w:t>é</w:t>
            </w:r>
            <w:r w:rsidRPr="001852B8">
              <w:rPr>
                <w:rFonts w:cstheme="minorHAnsi"/>
                <w:b/>
                <w:bCs/>
                <w:i/>
                <w:iCs/>
                <w:spacing w:val="1"/>
                <w:sz w:val="16"/>
                <w:szCs w:val="16"/>
              </w:rPr>
              <w:t>r</w:t>
            </w:r>
            <w:r w:rsidRPr="001852B8">
              <w:rPr>
                <w:rFonts w:cstheme="minorHAnsi"/>
                <w:b/>
                <w:bCs/>
                <w:i/>
                <w:iCs/>
                <w:spacing w:val="-1"/>
                <w:sz w:val="16"/>
                <w:szCs w:val="16"/>
              </w:rPr>
              <w:t>a</w:t>
            </w:r>
            <w:r w:rsidRPr="001852B8">
              <w:rPr>
                <w:rFonts w:cstheme="minorHAnsi"/>
                <w:b/>
                <w:bCs/>
                <w:i/>
                <w:iCs/>
                <w:spacing w:val="2"/>
                <w:sz w:val="16"/>
                <w:szCs w:val="16"/>
              </w:rPr>
              <w:t>t</w:t>
            </w:r>
            <w:r w:rsidRPr="001852B8">
              <w:rPr>
                <w:rFonts w:cstheme="minorHAnsi"/>
                <w:b/>
                <w:bCs/>
                <w:i/>
                <w:iCs/>
                <w:spacing w:val="-1"/>
                <w:sz w:val="16"/>
                <w:szCs w:val="16"/>
              </w:rPr>
              <w:t>u</w:t>
            </w:r>
            <w:r w:rsidRPr="001852B8">
              <w:rPr>
                <w:rFonts w:cstheme="minorHAnsi"/>
                <w:b/>
                <w:bCs/>
                <w:i/>
                <w:iCs/>
                <w:spacing w:val="1"/>
                <w:sz w:val="16"/>
                <w:szCs w:val="16"/>
              </w:rPr>
              <w:t>r</w:t>
            </w:r>
            <w:r w:rsidRPr="001852B8">
              <w:rPr>
                <w:rFonts w:cstheme="minorHAnsi"/>
                <w:b/>
                <w:bCs/>
                <w:i/>
                <w:iCs/>
                <w:spacing w:val="-1"/>
                <w:sz w:val="16"/>
                <w:szCs w:val="16"/>
              </w:rPr>
              <w:t>e</w:t>
            </w:r>
            <w:r w:rsidRPr="001852B8">
              <w:rPr>
                <w:rFonts w:cstheme="minorHAnsi"/>
                <w:b/>
                <w:bCs/>
                <w:i/>
                <w:iCs/>
                <w:sz w:val="16"/>
                <w:szCs w:val="16"/>
              </w:rPr>
              <w:t>s</w:t>
            </w:r>
            <w:r w:rsidRPr="001852B8">
              <w:rPr>
                <w:rFonts w:cstheme="minorHAnsi"/>
                <w:b/>
                <w:bCs/>
                <w:i/>
                <w:iCs/>
                <w:spacing w:val="-8"/>
                <w:sz w:val="16"/>
                <w:szCs w:val="16"/>
              </w:rPr>
              <w:t xml:space="preserve"> </w:t>
            </w:r>
            <w:r w:rsidRPr="001852B8">
              <w:rPr>
                <w:rFonts w:cstheme="minorHAnsi"/>
                <w:b/>
                <w:bCs/>
                <w:i/>
                <w:iCs/>
                <w:spacing w:val="1"/>
                <w:sz w:val="16"/>
                <w:szCs w:val="16"/>
              </w:rPr>
              <w:t>d</w:t>
            </w:r>
            <w:r w:rsidRPr="001852B8">
              <w:rPr>
                <w:rFonts w:cstheme="minorHAnsi"/>
                <w:b/>
                <w:bCs/>
                <w:i/>
                <w:iCs/>
                <w:sz w:val="16"/>
                <w:szCs w:val="16"/>
              </w:rPr>
              <w:t>u</w:t>
            </w:r>
            <w:r w:rsidRPr="001852B8">
              <w:rPr>
                <w:rFonts w:cstheme="minorHAnsi"/>
                <w:b/>
                <w:bCs/>
                <w:i/>
                <w:iCs/>
                <w:spacing w:val="-3"/>
                <w:sz w:val="16"/>
                <w:szCs w:val="16"/>
              </w:rPr>
              <w:t xml:space="preserve"> </w:t>
            </w:r>
            <w:r w:rsidRPr="001852B8">
              <w:rPr>
                <w:rFonts w:cstheme="minorHAnsi"/>
                <w:b/>
                <w:bCs/>
                <w:i/>
                <w:iCs/>
                <w:spacing w:val="1"/>
                <w:sz w:val="16"/>
                <w:szCs w:val="16"/>
              </w:rPr>
              <w:t>r</w:t>
            </w:r>
            <w:r w:rsidRPr="001852B8">
              <w:rPr>
                <w:rFonts w:cstheme="minorHAnsi"/>
                <w:b/>
                <w:bCs/>
                <w:i/>
                <w:iCs/>
                <w:spacing w:val="2"/>
                <w:sz w:val="16"/>
                <w:szCs w:val="16"/>
              </w:rPr>
              <w:t>è</w:t>
            </w:r>
            <w:r w:rsidRPr="001852B8">
              <w:rPr>
                <w:rFonts w:cstheme="minorHAnsi"/>
                <w:b/>
                <w:bCs/>
                <w:i/>
                <w:iCs/>
                <w:spacing w:val="-1"/>
                <w:sz w:val="16"/>
                <w:szCs w:val="16"/>
              </w:rPr>
              <w:t>g</w:t>
            </w:r>
            <w:r w:rsidRPr="001852B8">
              <w:rPr>
                <w:rFonts w:cstheme="minorHAnsi"/>
                <w:b/>
                <w:bCs/>
                <w:i/>
                <w:iCs/>
                <w:spacing w:val="2"/>
                <w:sz w:val="16"/>
                <w:szCs w:val="16"/>
              </w:rPr>
              <w:t>l</w:t>
            </w:r>
            <w:r w:rsidRPr="001852B8">
              <w:rPr>
                <w:rFonts w:cstheme="minorHAnsi"/>
                <w:b/>
                <w:bCs/>
                <w:i/>
                <w:iCs/>
                <w:spacing w:val="-1"/>
                <w:sz w:val="16"/>
                <w:szCs w:val="16"/>
              </w:rPr>
              <w:t>e</w:t>
            </w:r>
            <w:r w:rsidRPr="001852B8">
              <w:rPr>
                <w:rFonts w:cstheme="minorHAnsi"/>
                <w:b/>
                <w:bCs/>
                <w:i/>
                <w:iCs/>
                <w:spacing w:val="1"/>
                <w:sz w:val="16"/>
                <w:szCs w:val="16"/>
              </w:rPr>
              <w:t>m</w:t>
            </w:r>
            <w:r w:rsidRPr="001852B8">
              <w:rPr>
                <w:rFonts w:cstheme="minorHAnsi"/>
                <w:b/>
                <w:bCs/>
                <w:i/>
                <w:iCs/>
                <w:spacing w:val="2"/>
                <w:sz w:val="16"/>
                <w:szCs w:val="16"/>
              </w:rPr>
              <w:t>e</w:t>
            </w:r>
            <w:r w:rsidRPr="001852B8">
              <w:rPr>
                <w:rFonts w:cstheme="minorHAnsi"/>
                <w:b/>
                <w:bCs/>
                <w:i/>
                <w:iCs/>
                <w:spacing w:val="-1"/>
                <w:sz w:val="16"/>
                <w:szCs w:val="16"/>
              </w:rPr>
              <w:t>n</w:t>
            </w:r>
            <w:r w:rsidRPr="001852B8">
              <w:rPr>
                <w:rFonts w:cstheme="minorHAnsi"/>
                <w:b/>
                <w:bCs/>
                <w:i/>
                <w:iCs/>
                <w:sz w:val="16"/>
                <w:szCs w:val="16"/>
              </w:rPr>
              <w:t>t</w:t>
            </w:r>
            <w:r w:rsidRPr="001852B8">
              <w:rPr>
                <w:rFonts w:cstheme="minorHAnsi"/>
                <w:b/>
                <w:bCs/>
                <w:i/>
                <w:iCs/>
                <w:spacing w:val="-6"/>
                <w:sz w:val="16"/>
                <w:szCs w:val="16"/>
              </w:rPr>
              <w:t xml:space="preserve"> </w:t>
            </w:r>
            <w:r w:rsidRPr="001852B8">
              <w:rPr>
                <w:rFonts w:cstheme="minorHAnsi"/>
                <w:b/>
                <w:bCs/>
                <w:i/>
                <w:iCs/>
                <w:spacing w:val="-1"/>
                <w:sz w:val="16"/>
                <w:szCs w:val="16"/>
              </w:rPr>
              <w:t>(</w:t>
            </w:r>
            <w:r w:rsidRPr="001852B8">
              <w:rPr>
                <w:rFonts w:cstheme="minorHAnsi"/>
                <w:b/>
                <w:bCs/>
                <w:i/>
                <w:iCs/>
                <w:spacing w:val="3"/>
                <w:sz w:val="16"/>
                <w:szCs w:val="16"/>
              </w:rPr>
              <w:t>C</w:t>
            </w:r>
            <w:r w:rsidRPr="001852B8">
              <w:rPr>
                <w:rFonts w:cstheme="minorHAnsi"/>
                <w:b/>
                <w:bCs/>
                <w:i/>
                <w:iCs/>
                <w:spacing w:val="1"/>
                <w:sz w:val="16"/>
                <w:szCs w:val="16"/>
              </w:rPr>
              <w:t>E</w:t>
            </w:r>
            <w:r w:rsidRPr="001852B8">
              <w:rPr>
                <w:rFonts w:cstheme="minorHAnsi"/>
                <w:b/>
                <w:bCs/>
                <w:i/>
                <w:iCs/>
                <w:sz w:val="16"/>
                <w:szCs w:val="16"/>
              </w:rPr>
              <w:t>)</w:t>
            </w:r>
            <w:r w:rsidRPr="001852B8">
              <w:rPr>
                <w:rFonts w:cstheme="minorHAnsi"/>
                <w:b/>
                <w:bCs/>
                <w:i/>
                <w:iCs/>
                <w:spacing w:val="-2"/>
                <w:sz w:val="16"/>
                <w:szCs w:val="16"/>
              </w:rPr>
              <w:t xml:space="preserve"> </w:t>
            </w:r>
            <w:r w:rsidRPr="001852B8">
              <w:rPr>
                <w:rFonts w:cstheme="minorHAnsi"/>
                <w:b/>
                <w:bCs/>
                <w:i/>
                <w:iCs/>
                <w:spacing w:val="-1"/>
                <w:sz w:val="16"/>
                <w:szCs w:val="16"/>
              </w:rPr>
              <w:t>n</w:t>
            </w:r>
            <w:r w:rsidRPr="001852B8">
              <w:rPr>
                <w:rFonts w:cstheme="minorHAnsi"/>
                <w:b/>
                <w:bCs/>
                <w:i/>
                <w:iCs/>
                <w:spacing w:val="9"/>
                <w:sz w:val="16"/>
                <w:szCs w:val="16"/>
              </w:rPr>
              <w:t>°</w:t>
            </w:r>
            <w:r w:rsidRPr="001852B8">
              <w:rPr>
                <w:rFonts w:cstheme="minorHAnsi"/>
                <w:b/>
                <w:bCs/>
                <w:i/>
                <w:iCs/>
                <w:spacing w:val="2"/>
                <w:sz w:val="16"/>
                <w:szCs w:val="16"/>
              </w:rPr>
              <w:t>8</w:t>
            </w:r>
            <w:r w:rsidRPr="001852B8">
              <w:rPr>
                <w:rFonts w:cstheme="minorHAnsi"/>
                <w:b/>
                <w:bCs/>
                <w:i/>
                <w:iCs/>
                <w:spacing w:val="-1"/>
                <w:sz w:val="16"/>
                <w:szCs w:val="16"/>
              </w:rPr>
              <w:t>53</w:t>
            </w:r>
            <w:r w:rsidRPr="001852B8">
              <w:rPr>
                <w:rFonts w:cstheme="minorHAnsi"/>
                <w:b/>
                <w:bCs/>
                <w:i/>
                <w:iCs/>
                <w:spacing w:val="2"/>
                <w:sz w:val="16"/>
                <w:szCs w:val="16"/>
              </w:rPr>
              <w:t>/</w:t>
            </w:r>
            <w:r w:rsidRPr="001852B8">
              <w:rPr>
                <w:rFonts w:cstheme="minorHAnsi"/>
                <w:b/>
                <w:bCs/>
                <w:i/>
                <w:iCs/>
                <w:spacing w:val="-1"/>
                <w:sz w:val="16"/>
                <w:szCs w:val="16"/>
              </w:rPr>
              <w:t>2</w:t>
            </w:r>
            <w:r w:rsidRPr="001852B8">
              <w:rPr>
                <w:rFonts w:cstheme="minorHAnsi"/>
                <w:b/>
                <w:bCs/>
                <w:i/>
                <w:iCs/>
                <w:spacing w:val="2"/>
                <w:sz w:val="16"/>
                <w:szCs w:val="16"/>
              </w:rPr>
              <w:t>0</w:t>
            </w:r>
            <w:r w:rsidRPr="001852B8">
              <w:rPr>
                <w:rFonts w:cstheme="minorHAnsi"/>
                <w:b/>
                <w:bCs/>
                <w:i/>
                <w:iCs/>
                <w:spacing w:val="-1"/>
                <w:sz w:val="16"/>
                <w:szCs w:val="16"/>
              </w:rPr>
              <w:t>0</w:t>
            </w:r>
            <w:r w:rsidRPr="001852B8">
              <w:rPr>
                <w:rFonts w:cstheme="minorHAnsi"/>
                <w:b/>
                <w:bCs/>
                <w:i/>
                <w:iCs/>
                <w:sz w:val="16"/>
                <w:szCs w:val="16"/>
              </w:rPr>
              <w:t>4</w:t>
            </w:r>
            <w:r w:rsidRPr="001852B8">
              <w:rPr>
                <w:rFonts w:cstheme="minorHAnsi"/>
                <w:b/>
                <w:bCs/>
                <w:i/>
                <w:iCs/>
                <w:spacing w:val="23"/>
                <w:sz w:val="16"/>
                <w:szCs w:val="16"/>
              </w:rPr>
              <w:t xml:space="preserve"> </w:t>
            </w:r>
            <w:r w:rsidRPr="001852B8">
              <w:rPr>
                <w:rFonts w:cstheme="minorHAnsi"/>
                <w:b/>
                <w:bCs/>
                <w:i/>
                <w:iCs/>
                <w:spacing w:val="2"/>
                <w:sz w:val="16"/>
                <w:szCs w:val="16"/>
              </w:rPr>
              <w:t>s</w:t>
            </w:r>
            <w:r w:rsidRPr="001852B8">
              <w:rPr>
                <w:rFonts w:cstheme="minorHAnsi"/>
                <w:b/>
                <w:bCs/>
                <w:i/>
                <w:iCs/>
                <w:spacing w:val="-2"/>
                <w:sz w:val="16"/>
                <w:szCs w:val="16"/>
              </w:rPr>
              <w:t>'</w:t>
            </w:r>
            <w:r w:rsidRPr="001852B8">
              <w:rPr>
                <w:rFonts w:cstheme="minorHAnsi"/>
                <w:b/>
                <w:bCs/>
                <w:i/>
                <w:iCs/>
                <w:spacing w:val="2"/>
                <w:sz w:val="16"/>
                <w:szCs w:val="16"/>
              </w:rPr>
              <w:t>a</w:t>
            </w:r>
            <w:r w:rsidRPr="001852B8">
              <w:rPr>
                <w:rFonts w:cstheme="minorHAnsi"/>
                <w:b/>
                <w:bCs/>
                <w:i/>
                <w:iCs/>
                <w:spacing w:val="-1"/>
                <w:sz w:val="16"/>
                <w:szCs w:val="16"/>
              </w:rPr>
              <w:t>pp</w:t>
            </w:r>
            <w:r w:rsidRPr="001852B8">
              <w:rPr>
                <w:rFonts w:cstheme="minorHAnsi"/>
                <w:b/>
                <w:bCs/>
                <w:i/>
                <w:iCs/>
                <w:spacing w:val="2"/>
                <w:sz w:val="16"/>
                <w:szCs w:val="16"/>
              </w:rPr>
              <w:t>l</w:t>
            </w:r>
            <w:r w:rsidRPr="001852B8">
              <w:rPr>
                <w:rFonts w:cstheme="minorHAnsi"/>
                <w:b/>
                <w:bCs/>
                <w:i/>
                <w:iCs/>
                <w:sz w:val="16"/>
                <w:szCs w:val="16"/>
              </w:rPr>
              <w:t>i</w:t>
            </w:r>
            <w:r w:rsidRPr="001852B8">
              <w:rPr>
                <w:rFonts w:cstheme="minorHAnsi"/>
                <w:b/>
                <w:bCs/>
                <w:i/>
                <w:iCs/>
                <w:spacing w:val="1"/>
                <w:sz w:val="16"/>
                <w:szCs w:val="16"/>
              </w:rPr>
              <w:t>q</w:t>
            </w:r>
            <w:r w:rsidRPr="001852B8">
              <w:rPr>
                <w:rFonts w:cstheme="minorHAnsi"/>
                <w:b/>
                <w:bCs/>
                <w:i/>
                <w:iCs/>
                <w:spacing w:val="-1"/>
                <w:sz w:val="16"/>
                <w:szCs w:val="16"/>
              </w:rPr>
              <w:t>u</w:t>
            </w:r>
            <w:r w:rsidRPr="001852B8">
              <w:rPr>
                <w:rFonts w:cstheme="minorHAnsi"/>
                <w:b/>
                <w:bCs/>
                <w:i/>
                <w:iCs/>
                <w:spacing w:val="2"/>
                <w:sz w:val="16"/>
                <w:szCs w:val="16"/>
              </w:rPr>
              <w:t>e</w:t>
            </w:r>
            <w:r w:rsidRPr="001852B8">
              <w:rPr>
                <w:rFonts w:cstheme="minorHAnsi"/>
                <w:b/>
                <w:bCs/>
                <w:i/>
                <w:iCs/>
                <w:spacing w:val="-1"/>
                <w:sz w:val="16"/>
                <w:szCs w:val="16"/>
              </w:rPr>
              <w:t>n</w:t>
            </w:r>
            <w:r w:rsidRPr="001852B8">
              <w:rPr>
                <w:rFonts w:cstheme="minorHAnsi"/>
                <w:b/>
                <w:bCs/>
                <w:i/>
                <w:iCs/>
                <w:sz w:val="16"/>
                <w:szCs w:val="16"/>
              </w:rPr>
              <w:t>t</w:t>
            </w:r>
            <w:r w:rsidRPr="001852B8">
              <w:rPr>
                <w:rFonts w:cstheme="minorHAnsi"/>
                <w:b/>
                <w:bCs/>
                <w:i/>
                <w:iCs/>
                <w:spacing w:val="-7"/>
                <w:sz w:val="16"/>
                <w:szCs w:val="16"/>
              </w:rPr>
              <w:t xml:space="preserve"> </w:t>
            </w:r>
            <w:r w:rsidRPr="001852B8">
              <w:rPr>
                <w:rFonts w:cstheme="minorHAnsi"/>
                <w:b/>
                <w:bCs/>
                <w:i/>
                <w:iCs/>
                <w:spacing w:val="1"/>
                <w:sz w:val="16"/>
                <w:szCs w:val="16"/>
              </w:rPr>
              <w:t>d</w:t>
            </w:r>
            <w:r w:rsidRPr="001852B8">
              <w:rPr>
                <w:rFonts w:cstheme="minorHAnsi"/>
                <w:b/>
                <w:bCs/>
                <w:i/>
                <w:iCs/>
                <w:spacing w:val="-1"/>
                <w:sz w:val="16"/>
                <w:szCs w:val="16"/>
              </w:rPr>
              <w:t>a</w:t>
            </w:r>
            <w:r w:rsidRPr="001852B8">
              <w:rPr>
                <w:rFonts w:cstheme="minorHAnsi"/>
                <w:b/>
                <w:bCs/>
                <w:i/>
                <w:iCs/>
                <w:spacing w:val="1"/>
                <w:sz w:val="16"/>
                <w:szCs w:val="16"/>
              </w:rPr>
              <w:t>n</w:t>
            </w:r>
            <w:r w:rsidRPr="001852B8">
              <w:rPr>
                <w:rFonts w:cstheme="minorHAnsi"/>
                <w:b/>
                <w:bCs/>
                <w:i/>
                <w:iCs/>
                <w:sz w:val="16"/>
                <w:szCs w:val="16"/>
              </w:rPr>
              <w:t>s</w:t>
            </w:r>
            <w:r w:rsidRPr="001852B8">
              <w:rPr>
                <w:rFonts w:cstheme="minorHAnsi"/>
                <w:b/>
                <w:bCs/>
                <w:i/>
                <w:iCs/>
                <w:spacing w:val="-4"/>
                <w:sz w:val="16"/>
                <w:szCs w:val="16"/>
              </w:rPr>
              <w:t xml:space="preserve"> </w:t>
            </w:r>
            <w:r w:rsidRPr="001852B8">
              <w:rPr>
                <w:rFonts w:cstheme="minorHAnsi"/>
                <w:b/>
                <w:bCs/>
                <w:i/>
                <w:iCs/>
                <w:spacing w:val="2"/>
                <w:sz w:val="16"/>
                <w:szCs w:val="16"/>
              </w:rPr>
              <w:t>c</w:t>
            </w:r>
            <w:r w:rsidRPr="001852B8">
              <w:rPr>
                <w:rFonts w:cstheme="minorHAnsi"/>
                <w:b/>
                <w:bCs/>
                <w:i/>
                <w:iCs/>
                <w:sz w:val="16"/>
                <w:szCs w:val="16"/>
              </w:rPr>
              <w:t>e</w:t>
            </w:r>
            <w:r w:rsidRPr="001852B8">
              <w:rPr>
                <w:rFonts w:cstheme="minorHAnsi"/>
                <w:b/>
                <w:bCs/>
                <w:i/>
                <w:iCs/>
                <w:spacing w:val="-1"/>
                <w:sz w:val="16"/>
                <w:szCs w:val="16"/>
              </w:rPr>
              <w:t xml:space="preserve"> ca</w:t>
            </w:r>
            <w:r w:rsidRPr="001852B8">
              <w:rPr>
                <w:rFonts w:cstheme="minorHAnsi"/>
                <w:b/>
                <w:bCs/>
                <w:i/>
                <w:iCs/>
                <w:sz w:val="16"/>
                <w:szCs w:val="16"/>
              </w:rPr>
              <w:t>s</w:t>
            </w:r>
            <w:r w:rsidRPr="001852B8">
              <w:rPr>
                <w:rFonts w:cstheme="minorHAnsi"/>
                <w:b/>
                <w:bCs/>
                <w:i/>
                <w:iCs/>
                <w:spacing w:val="-1"/>
                <w:sz w:val="16"/>
                <w:szCs w:val="16"/>
              </w:rPr>
              <w:t xml:space="preserve"> s</w:t>
            </w:r>
            <w:r w:rsidRPr="001852B8">
              <w:rPr>
                <w:rFonts w:cstheme="minorHAnsi"/>
                <w:b/>
                <w:bCs/>
                <w:i/>
                <w:iCs/>
                <w:spacing w:val="2"/>
                <w:sz w:val="16"/>
                <w:szCs w:val="16"/>
              </w:rPr>
              <w:t>a</w:t>
            </w:r>
            <w:r w:rsidRPr="001852B8">
              <w:rPr>
                <w:rFonts w:cstheme="minorHAnsi"/>
                <w:b/>
                <w:bCs/>
                <w:i/>
                <w:iCs/>
                <w:spacing w:val="1"/>
                <w:sz w:val="16"/>
                <w:szCs w:val="16"/>
              </w:rPr>
              <w:t>n</w:t>
            </w:r>
            <w:r w:rsidRPr="001852B8">
              <w:rPr>
                <w:rFonts w:cstheme="minorHAnsi"/>
                <w:b/>
                <w:bCs/>
                <w:i/>
                <w:iCs/>
                <w:sz w:val="16"/>
                <w:szCs w:val="16"/>
              </w:rPr>
              <w:t>s</w:t>
            </w:r>
            <w:r w:rsidRPr="001852B8">
              <w:rPr>
                <w:rFonts w:cstheme="minorHAnsi"/>
                <w:b/>
                <w:bCs/>
                <w:i/>
                <w:iCs/>
                <w:spacing w:val="-4"/>
                <w:sz w:val="16"/>
                <w:szCs w:val="16"/>
              </w:rPr>
              <w:t xml:space="preserve"> </w:t>
            </w:r>
            <w:r w:rsidRPr="001852B8">
              <w:rPr>
                <w:rFonts w:cstheme="minorHAnsi"/>
                <w:b/>
                <w:bCs/>
                <w:i/>
                <w:iCs/>
                <w:spacing w:val="1"/>
                <w:sz w:val="16"/>
                <w:szCs w:val="16"/>
              </w:rPr>
              <w:t>p</w:t>
            </w:r>
            <w:r w:rsidRPr="001852B8">
              <w:rPr>
                <w:rFonts w:cstheme="minorHAnsi"/>
                <w:b/>
                <w:bCs/>
                <w:i/>
                <w:iCs/>
                <w:spacing w:val="-1"/>
                <w:sz w:val="16"/>
                <w:szCs w:val="16"/>
              </w:rPr>
              <w:t>o</w:t>
            </w:r>
            <w:r w:rsidRPr="001852B8">
              <w:rPr>
                <w:rFonts w:cstheme="minorHAnsi"/>
                <w:b/>
                <w:bCs/>
                <w:i/>
                <w:iCs/>
                <w:spacing w:val="2"/>
                <w:sz w:val="16"/>
                <w:szCs w:val="16"/>
              </w:rPr>
              <w:t>s</w:t>
            </w:r>
            <w:r w:rsidRPr="001852B8">
              <w:rPr>
                <w:rFonts w:cstheme="minorHAnsi"/>
                <w:b/>
                <w:bCs/>
                <w:i/>
                <w:iCs/>
                <w:spacing w:val="-1"/>
                <w:sz w:val="16"/>
                <w:szCs w:val="16"/>
              </w:rPr>
              <w:t>s</w:t>
            </w:r>
            <w:r w:rsidRPr="001852B8">
              <w:rPr>
                <w:rFonts w:cstheme="minorHAnsi"/>
                <w:b/>
                <w:bCs/>
                <w:i/>
                <w:iCs/>
                <w:spacing w:val="2"/>
                <w:sz w:val="16"/>
                <w:szCs w:val="16"/>
              </w:rPr>
              <w:t>i</w:t>
            </w:r>
            <w:r w:rsidRPr="001852B8">
              <w:rPr>
                <w:rFonts w:cstheme="minorHAnsi"/>
                <w:b/>
                <w:bCs/>
                <w:i/>
                <w:iCs/>
                <w:spacing w:val="-1"/>
                <w:sz w:val="16"/>
                <w:szCs w:val="16"/>
              </w:rPr>
              <w:t>b</w:t>
            </w:r>
            <w:r w:rsidRPr="001852B8">
              <w:rPr>
                <w:rFonts w:cstheme="minorHAnsi"/>
                <w:b/>
                <w:bCs/>
                <w:i/>
                <w:iCs/>
                <w:sz w:val="16"/>
                <w:szCs w:val="16"/>
              </w:rPr>
              <w:t>il</w:t>
            </w:r>
            <w:r w:rsidRPr="001852B8">
              <w:rPr>
                <w:rFonts w:cstheme="minorHAnsi"/>
                <w:b/>
                <w:bCs/>
                <w:i/>
                <w:iCs/>
                <w:spacing w:val="2"/>
                <w:sz w:val="16"/>
                <w:szCs w:val="16"/>
              </w:rPr>
              <w:t>i</w:t>
            </w:r>
            <w:r w:rsidRPr="001852B8">
              <w:rPr>
                <w:rFonts w:cstheme="minorHAnsi"/>
                <w:b/>
                <w:bCs/>
                <w:i/>
                <w:iCs/>
                <w:spacing w:val="-1"/>
                <w:sz w:val="16"/>
                <w:szCs w:val="16"/>
              </w:rPr>
              <w:t>t</w:t>
            </w:r>
            <w:r w:rsidRPr="001852B8">
              <w:rPr>
                <w:rFonts w:cstheme="minorHAnsi"/>
                <w:b/>
                <w:bCs/>
                <w:i/>
                <w:iCs/>
                <w:sz w:val="16"/>
                <w:szCs w:val="16"/>
              </w:rPr>
              <w:t>é</w:t>
            </w:r>
            <w:r w:rsidRPr="001852B8">
              <w:rPr>
                <w:rFonts w:cstheme="minorHAnsi"/>
                <w:b/>
                <w:bCs/>
                <w:i/>
                <w:iCs/>
                <w:spacing w:val="-6"/>
                <w:sz w:val="16"/>
                <w:szCs w:val="16"/>
              </w:rPr>
              <w:t xml:space="preserve"> </w:t>
            </w:r>
            <w:r w:rsidRPr="001852B8">
              <w:rPr>
                <w:rFonts w:cstheme="minorHAnsi"/>
                <w:b/>
                <w:bCs/>
                <w:i/>
                <w:iCs/>
                <w:spacing w:val="1"/>
                <w:sz w:val="16"/>
                <w:szCs w:val="16"/>
              </w:rPr>
              <w:t>d</w:t>
            </w:r>
            <w:r w:rsidRPr="001852B8">
              <w:rPr>
                <w:rFonts w:cstheme="minorHAnsi"/>
                <w:b/>
                <w:bCs/>
                <w:i/>
                <w:iCs/>
                <w:sz w:val="16"/>
                <w:szCs w:val="16"/>
              </w:rPr>
              <w:t>e</w:t>
            </w:r>
            <w:r w:rsidRPr="001852B8">
              <w:rPr>
                <w:rFonts w:cstheme="minorHAnsi"/>
                <w:b/>
                <w:bCs/>
                <w:i/>
                <w:iCs/>
                <w:spacing w:val="-3"/>
                <w:sz w:val="16"/>
                <w:szCs w:val="16"/>
              </w:rPr>
              <w:t xml:space="preserve"> </w:t>
            </w:r>
            <w:r w:rsidRPr="001852B8">
              <w:rPr>
                <w:rFonts w:cstheme="minorHAnsi"/>
                <w:b/>
                <w:bCs/>
                <w:i/>
                <w:iCs/>
                <w:spacing w:val="1"/>
                <w:sz w:val="16"/>
                <w:szCs w:val="16"/>
              </w:rPr>
              <w:t>d</w:t>
            </w:r>
            <w:r w:rsidRPr="001852B8">
              <w:rPr>
                <w:rFonts w:cstheme="minorHAnsi"/>
                <w:b/>
                <w:bCs/>
                <w:i/>
                <w:iCs/>
                <w:spacing w:val="-1"/>
                <w:sz w:val="16"/>
                <w:szCs w:val="16"/>
              </w:rPr>
              <w:t>é</w:t>
            </w:r>
            <w:r w:rsidRPr="001852B8">
              <w:rPr>
                <w:rFonts w:cstheme="minorHAnsi"/>
                <w:b/>
                <w:bCs/>
                <w:i/>
                <w:iCs/>
                <w:spacing w:val="1"/>
                <w:sz w:val="16"/>
                <w:szCs w:val="16"/>
              </w:rPr>
              <w:t>ro</w:t>
            </w:r>
            <w:r w:rsidRPr="001852B8">
              <w:rPr>
                <w:rFonts w:cstheme="minorHAnsi"/>
                <w:b/>
                <w:bCs/>
                <w:i/>
                <w:iCs/>
                <w:spacing w:val="-1"/>
                <w:sz w:val="16"/>
                <w:szCs w:val="16"/>
              </w:rPr>
              <w:t>g</w:t>
            </w:r>
            <w:r w:rsidRPr="001852B8">
              <w:rPr>
                <w:rFonts w:cstheme="minorHAnsi"/>
                <w:b/>
                <w:bCs/>
                <w:i/>
                <w:iCs/>
                <w:spacing w:val="2"/>
                <w:sz w:val="16"/>
                <w:szCs w:val="16"/>
              </w:rPr>
              <w:t>a</w:t>
            </w:r>
            <w:r w:rsidRPr="001852B8">
              <w:rPr>
                <w:rFonts w:cstheme="minorHAnsi"/>
                <w:b/>
                <w:bCs/>
                <w:i/>
                <w:iCs/>
                <w:spacing w:val="-1"/>
                <w:sz w:val="16"/>
                <w:szCs w:val="16"/>
              </w:rPr>
              <w:t>t</w:t>
            </w:r>
            <w:r w:rsidRPr="001852B8">
              <w:rPr>
                <w:rFonts w:cstheme="minorHAnsi"/>
                <w:b/>
                <w:bCs/>
                <w:i/>
                <w:iCs/>
                <w:sz w:val="16"/>
                <w:szCs w:val="16"/>
              </w:rPr>
              <w:t>i</w:t>
            </w:r>
            <w:r w:rsidRPr="001852B8">
              <w:rPr>
                <w:rFonts w:cstheme="minorHAnsi"/>
                <w:b/>
                <w:bCs/>
                <w:i/>
                <w:iCs/>
                <w:spacing w:val="1"/>
                <w:sz w:val="16"/>
                <w:szCs w:val="16"/>
              </w:rPr>
              <w:t>o</w:t>
            </w:r>
            <w:r w:rsidRPr="001852B8">
              <w:rPr>
                <w:rFonts w:cstheme="minorHAnsi"/>
                <w:b/>
                <w:bCs/>
                <w:i/>
                <w:iCs/>
                <w:sz w:val="16"/>
                <w:szCs w:val="16"/>
              </w:rPr>
              <w:t>n</w:t>
            </w:r>
          </w:p>
        </w:tc>
      </w:tr>
    </w:tbl>
    <w:p w14:paraId="5F6A7CDC" w14:textId="77777777" w:rsidR="00767F14" w:rsidRDefault="00995C10">
      <w:pPr>
        <w:rPr>
          <w:rFonts w:cstheme="minorHAnsi"/>
        </w:rPr>
      </w:pPr>
      <w:r>
        <w:br w:type="page"/>
      </w:r>
    </w:p>
    <w:tbl>
      <w:tblPr>
        <w:tblStyle w:val="Grilledutableau"/>
        <w:tblW w:w="10632" w:type="dxa"/>
        <w:tblInd w:w="-714" w:type="dxa"/>
        <w:tblCellMar>
          <w:top w:w="57" w:type="dxa"/>
          <w:bottom w:w="57" w:type="dxa"/>
        </w:tblCellMar>
        <w:tblLook w:val="04A0" w:firstRow="1" w:lastRow="0" w:firstColumn="1" w:lastColumn="0" w:noHBand="0" w:noVBand="1"/>
      </w:tblPr>
      <w:tblGrid>
        <w:gridCol w:w="2976"/>
        <w:gridCol w:w="5245"/>
        <w:gridCol w:w="2411"/>
      </w:tblGrid>
      <w:tr w:rsidR="00767F14" w14:paraId="695B473F" w14:textId="77777777" w:rsidTr="00042F13">
        <w:tc>
          <w:tcPr>
            <w:tcW w:w="2976" w:type="dxa"/>
            <w:shd w:val="clear" w:color="auto" w:fill="D4BED2"/>
            <w:vAlign w:val="center"/>
          </w:tcPr>
          <w:p w14:paraId="1344EF13" w14:textId="77777777" w:rsidR="00767F14" w:rsidRDefault="00995C10">
            <w:pPr>
              <w:pStyle w:val="En-tte"/>
              <w:pageBreakBefore/>
              <w:jc w:val="center"/>
            </w:pPr>
            <w:r>
              <w:rPr>
                <w:noProof/>
                <w:lang w:eastAsia="fr-FR"/>
              </w:rPr>
              <w:lastRenderedPageBreak/>
              <w:drawing>
                <wp:inline distT="0" distB="0" distL="0" distR="0" wp14:anchorId="59D7BEAE" wp14:editId="44BB03FC">
                  <wp:extent cx="772795" cy="772795"/>
                  <wp:effectExtent l="0" t="0" r="0" b="0"/>
                  <wp:docPr id="17"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65"/>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569455A3" w14:textId="77777777" w:rsidR="00767F14" w:rsidRDefault="00995C10">
            <w:pPr>
              <w:pStyle w:val="En-tte"/>
              <w:jc w:val="center"/>
            </w:pPr>
            <w:r>
              <w:rPr>
                <w:sz w:val="40"/>
              </w:rPr>
              <w:t>Procédure</w:t>
            </w:r>
          </w:p>
        </w:tc>
        <w:tc>
          <w:tcPr>
            <w:tcW w:w="2411" w:type="dxa"/>
            <w:shd w:val="clear" w:color="auto" w:fill="D4BED2"/>
            <w:vAlign w:val="center"/>
          </w:tcPr>
          <w:p w14:paraId="13A62EBA" w14:textId="77777777" w:rsidR="00767F14" w:rsidRDefault="00995C10">
            <w:pPr>
              <w:pStyle w:val="En-tte"/>
              <w:rPr>
                <w:sz w:val="24"/>
                <w:szCs w:val="24"/>
              </w:rPr>
            </w:pPr>
            <w:r>
              <w:rPr>
                <w:sz w:val="24"/>
                <w:szCs w:val="24"/>
              </w:rPr>
              <w:t>Procédure : PR 03</w:t>
            </w:r>
          </w:p>
        </w:tc>
      </w:tr>
      <w:tr w:rsidR="00767F14" w14:paraId="1DAD36EA" w14:textId="77777777" w:rsidTr="00042F13">
        <w:tc>
          <w:tcPr>
            <w:tcW w:w="2976" w:type="dxa"/>
            <w:shd w:val="clear" w:color="auto" w:fill="D4BED2"/>
            <w:vAlign w:val="center"/>
          </w:tcPr>
          <w:p w14:paraId="6DC92622" w14:textId="77777777" w:rsidR="00767F14" w:rsidRDefault="00995C10">
            <w:pPr>
              <w:pStyle w:val="En-tte"/>
              <w:rPr>
                <w:sz w:val="24"/>
                <w:szCs w:val="24"/>
              </w:rPr>
            </w:pPr>
            <w:r>
              <w:rPr>
                <w:sz w:val="24"/>
                <w:szCs w:val="24"/>
              </w:rPr>
              <w:t xml:space="preserve">Etablissement </w:t>
            </w:r>
          </w:p>
          <w:p w14:paraId="58C8D5EB" w14:textId="77777777" w:rsidR="00767F14" w:rsidRDefault="00995C10">
            <w:pPr>
              <w:pStyle w:val="En-tte"/>
            </w:pPr>
            <w:r>
              <w:rPr>
                <w:sz w:val="24"/>
                <w:szCs w:val="24"/>
              </w:rPr>
              <w:t>Adresse</w:t>
            </w:r>
          </w:p>
        </w:tc>
        <w:tc>
          <w:tcPr>
            <w:tcW w:w="5245" w:type="dxa"/>
            <w:shd w:val="clear" w:color="auto" w:fill="D4BED2"/>
            <w:vAlign w:val="center"/>
          </w:tcPr>
          <w:p w14:paraId="2BC3840B" w14:textId="77777777" w:rsidR="00767F14" w:rsidRDefault="00995C10">
            <w:pPr>
              <w:pStyle w:val="En-tte"/>
              <w:jc w:val="center"/>
              <w:rPr>
                <w:rFonts w:cstheme="minorHAnsi"/>
                <w:b/>
                <w:sz w:val="36"/>
                <w:szCs w:val="36"/>
              </w:rPr>
            </w:pPr>
            <w:r>
              <w:rPr>
                <w:rFonts w:cstheme="minorHAnsi"/>
                <w:b/>
                <w:sz w:val="36"/>
                <w:szCs w:val="36"/>
              </w:rPr>
              <w:t>Respect de la chaîne du froid</w:t>
            </w:r>
          </w:p>
        </w:tc>
        <w:tc>
          <w:tcPr>
            <w:tcW w:w="2411" w:type="dxa"/>
            <w:shd w:val="clear" w:color="auto" w:fill="D4BED2"/>
            <w:vAlign w:val="center"/>
          </w:tcPr>
          <w:p w14:paraId="06AD7483" w14:textId="77777777" w:rsidR="00767F14" w:rsidRDefault="00995C10">
            <w:pPr>
              <w:pStyle w:val="En-tte"/>
              <w:rPr>
                <w:sz w:val="24"/>
                <w:szCs w:val="24"/>
              </w:rPr>
            </w:pPr>
            <w:r>
              <w:rPr>
                <w:sz w:val="24"/>
                <w:szCs w:val="24"/>
              </w:rPr>
              <w:t>Version : V01</w:t>
            </w:r>
          </w:p>
          <w:p w14:paraId="475B8940" w14:textId="77777777" w:rsidR="00767F14" w:rsidRDefault="00995C10">
            <w:pPr>
              <w:pStyle w:val="En-tte"/>
              <w:rPr>
                <w:sz w:val="24"/>
                <w:szCs w:val="24"/>
              </w:rPr>
            </w:pPr>
            <w:r>
              <w:rPr>
                <w:sz w:val="24"/>
                <w:szCs w:val="24"/>
              </w:rPr>
              <w:t>17/02/2021</w:t>
            </w:r>
          </w:p>
        </w:tc>
      </w:tr>
    </w:tbl>
    <w:p w14:paraId="1920809B" w14:textId="77777777" w:rsidR="00767F14" w:rsidRDefault="00767F14">
      <w:pPr>
        <w:ind w:left="-426" w:right="-426"/>
        <w:rPr>
          <w:rFonts w:ascii="Arial" w:hAnsi="Arial" w:cs="Arial"/>
          <w:b/>
          <w:sz w:val="24"/>
        </w:rPr>
      </w:pPr>
    </w:p>
    <w:p w14:paraId="0EF28CBC" w14:textId="77777777" w:rsidR="00767F14" w:rsidRDefault="00995C10">
      <w:pPr>
        <w:ind w:left="-426" w:right="-342"/>
        <w:rPr>
          <w:rFonts w:cstheme="minorHAnsi"/>
          <w:b/>
          <w:sz w:val="24"/>
          <w:u w:val="single"/>
        </w:rPr>
      </w:pPr>
      <w:r>
        <w:rPr>
          <w:rFonts w:cstheme="minorHAnsi"/>
          <w:b/>
          <w:sz w:val="24"/>
        </w:rPr>
        <w:t xml:space="preserve">Pourquoi ?  </w:t>
      </w:r>
      <w:r>
        <w:rPr>
          <w:rFonts w:cstheme="minorHAnsi"/>
          <w:sz w:val="24"/>
        </w:rPr>
        <w:t>S’assurer de la conformité de la température des préparations froides tout au long de leur fabrication pour garantir une qualité sanitaire des aliments.</w:t>
      </w:r>
      <w:r>
        <w:rPr>
          <w:rFonts w:cstheme="minorHAnsi"/>
          <w:b/>
          <w:sz w:val="24"/>
          <w:u w:val="single"/>
        </w:rPr>
        <w:t xml:space="preserve"> </w:t>
      </w:r>
    </w:p>
    <w:p w14:paraId="0A0DB449" w14:textId="77777777" w:rsidR="00767F14" w:rsidRDefault="00995C10">
      <w:pPr>
        <w:ind w:left="-426"/>
        <w:rPr>
          <w:rFonts w:cstheme="minorHAnsi"/>
          <w:sz w:val="24"/>
        </w:rPr>
      </w:pPr>
      <w:r>
        <w:rPr>
          <w:rFonts w:cstheme="minorHAnsi"/>
          <w:b/>
          <w:sz w:val="24"/>
        </w:rPr>
        <w:t xml:space="preserve">Qui ?  </w:t>
      </w:r>
      <w:r>
        <w:rPr>
          <w:rFonts w:cstheme="minorHAnsi"/>
          <w:sz w:val="24"/>
        </w:rPr>
        <w:t>L’agent responsable de la préparation</w:t>
      </w:r>
    </w:p>
    <w:p w14:paraId="4AC9F989" w14:textId="77777777" w:rsidR="00767F14" w:rsidRDefault="00995C10">
      <w:pPr>
        <w:ind w:left="-426"/>
        <w:rPr>
          <w:rFonts w:cstheme="minorHAnsi"/>
          <w:sz w:val="24"/>
          <w:u w:val="single"/>
        </w:rPr>
      </w:pPr>
      <w:r>
        <w:rPr>
          <w:rFonts w:cstheme="minorHAnsi"/>
          <w:b/>
          <w:sz w:val="24"/>
        </w:rPr>
        <w:t xml:space="preserve">Quand ?  </w:t>
      </w:r>
      <w:r>
        <w:rPr>
          <w:rFonts w:cstheme="minorHAnsi"/>
          <w:sz w:val="24"/>
        </w:rPr>
        <w:t xml:space="preserve">Depuis la réception des denrées jusqu’à leur distribution. </w:t>
      </w:r>
    </w:p>
    <w:p w14:paraId="4176CC45" w14:textId="77777777" w:rsidR="00767F14" w:rsidRDefault="00995C10">
      <w:pPr>
        <w:ind w:left="-426"/>
        <w:rPr>
          <w:rFonts w:cstheme="minorHAnsi"/>
          <w:b/>
          <w:sz w:val="24"/>
        </w:rPr>
      </w:pPr>
      <w:r>
        <w:rPr>
          <w:rFonts w:cstheme="minorHAnsi"/>
          <w:b/>
          <w:sz w:val="24"/>
        </w:rPr>
        <w:t>Comment ?</w:t>
      </w:r>
    </w:p>
    <w:p w14:paraId="05874232" w14:textId="77777777" w:rsidR="00767F14" w:rsidRDefault="00995C10">
      <w:pPr>
        <w:pStyle w:val="Paragraphedeliste"/>
        <w:numPr>
          <w:ilvl w:val="0"/>
          <w:numId w:val="19"/>
        </w:numPr>
        <w:rPr>
          <w:rFonts w:cstheme="minorHAnsi"/>
          <w:b/>
          <w:sz w:val="24"/>
        </w:rPr>
      </w:pPr>
      <w:r>
        <w:rPr>
          <w:rFonts w:cstheme="minorHAnsi"/>
          <w:b/>
          <w:sz w:val="24"/>
        </w:rPr>
        <w:t>Aide-mémoire</w:t>
      </w:r>
    </w:p>
    <w:tbl>
      <w:tblPr>
        <w:tblStyle w:val="Grilledutableau"/>
        <w:tblW w:w="8222" w:type="dxa"/>
        <w:tblInd w:w="-5" w:type="dxa"/>
        <w:tblCellMar>
          <w:top w:w="28" w:type="dxa"/>
          <w:bottom w:w="28" w:type="dxa"/>
        </w:tblCellMar>
        <w:tblLook w:val="04A0" w:firstRow="1" w:lastRow="0" w:firstColumn="1" w:lastColumn="0" w:noHBand="0" w:noVBand="1"/>
      </w:tblPr>
      <w:tblGrid>
        <w:gridCol w:w="7346"/>
        <w:gridCol w:w="876"/>
      </w:tblGrid>
      <w:tr w:rsidR="00767F14" w14:paraId="117E2F24" w14:textId="77777777">
        <w:trPr>
          <w:trHeight w:val="395"/>
        </w:trPr>
        <w:tc>
          <w:tcPr>
            <w:tcW w:w="7346" w:type="dxa"/>
            <w:shd w:val="clear" w:color="auto" w:fill="auto"/>
            <w:vAlign w:val="center"/>
          </w:tcPr>
          <w:p w14:paraId="31032473" w14:textId="77777777" w:rsidR="00767F14" w:rsidRDefault="00995C10">
            <w:pPr>
              <w:spacing w:after="0" w:line="240" w:lineRule="auto"/>
              <w:rPr>
                <w:rFonts w:cstheme="minorHAnsi"/>
                <w:sz w:val="24"/>
              </w:rPr>
            </w:pPr>
            <w:r>
              <w:rPr>
                <w:rFonts w:cstheme="minorHAnsi"/>
                <w:sz w:val="24"/>
              </w:rPr>
              <w:t>Tenue de travail propre</w:t>
            </w:r>
          </w:p>
        </w:tc>
        <w:tc>
          <w:tcPr>
            <w:tcW w:w="875" w:type="dxa"/>
            <w:shd w:val="clear" w:color="auto" w:fill="auto"/>
            <w:vAlign w:val="center"/>
          </w:tcPr>
          <w:p w14:paraId="609A10AA" w14:textId="77777777" w:rsidR="00767F14" w:rsidRDefault="00995C10">
            <w:pPr>
              <w:spacing w:after="0" w:line="240" w:lineRule="auto"/>
              <w:jc w:val="center"/>
              <w:rPr>
                <w:rFonts w:cstheme="minorHAnsi"/>
              </w:rPr>
            </w:pPr>
            <w:r>
              <w:rPr>
                <w:noProof/>
                <w:lang w:eastAsia="fr-FR"/>
              </w:rPr>
              <w:drawing>
                <wp:inline distT="0" distB="2540" distL="0" distR="0" wp14:anchorId="5594AE2A" wp14:editId="43EA765F">
                  <wp:extent cx="295275" cy="359410"/>
                  <wp:effectExtent l="0" t="0" r="0" b="0"/>
                  <wp:docPr id="18"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66"/>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3876B4D1" w14:textId="77777777">
        <w:trPr>
          <w:trHeight w:val="395"/>
        </w:trPr>
        <w:tc>
          <w:tcPr>
            <w:tcW w:w="7346" w:type="dxa"/>
            <w:shd w:val="clear" w:color="auto" w:fill="auto"/>
            <w:vAlign w:val="center"/>
          </w:tcPr>
          <w:p w14:paraId="30E32257" w14:textId="77777777" w:rsidR="00767F14" w:rsidRDefault="00995C10">
            <w:pPr>
              <w:spacing w:after="0" w:line="240" w:lineRule="auto"/>
              <w:rPr>
                <w:rFonts w:cstheme="minorHAnsi"/>
                <w:sz w:val="24"/>
              </w:rPr>
            </w:pPr>
            <w:r>
              <w:rPr>
                <w:rFonts w:cstheme="minorHAnsi"/>
                <w:sz w:val="24"/>
              </w:rPr>
              <w:t>Mains propres</w:t>
            </w:r>
          </w:p>
        </w:tc>
        <w:tc>
          <w:tcPr>
            <w:tcW w:w="875" w:type="dxa"/>
            <w:shd w:val="clear" w:color="auto" w:fill="auto"/>
            <w:vAlign w:val="center"/>
          </w:tcPr>
          <w:p w14:paraId="14A9282B" w14:textId="77777777" w:rsidR="00767F14" w:rsidRDefault="00995C10">
            <w:pPr>
              <w:spacing w:after="0" w:line="240" w:lineRule="auto"/>
              <w:rPr>
                <w:rFonts w:cstheme="minorHAnsi"/>
              </w:rPr>
            </w:pPr>
            <w:r>
              <w:rPr>
                <w:noProof/>
                <w:lang w:eastAsia="fr-FR"/>
              </w:rPr>
              <w:drawing>
                <wp:inline distT="0" distB="4445" distL="0" distR="0" wp14:anchorId="14CBF0AF" wp14:editId="6EDD18B4">
                  <wp:extent cx="419100" cy="396240"/>
                  <wp:effectExtent l="0" t="0" r="0" b="0"/>
                  <wp:docPr id="19"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267"/>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530969F9" w14:textId="77777777">
        <w:trPr>
          <w:trHeight w:val="395"/>
        </w:trPr>
        <w:tc>
          <w:tcPr>
            <w:tcW w:w="7346" w:type="dxa"/>
            <w:shd w:val="clear" w:color="auto" w:fill="auto"/>
            <w:vAlign w:val="center"/>
          </w:tcPr>
          <w:p w14:paraId="3D037C6F" w14:textId="77777777" w:rsidR="00767F14" w:rsidRDefault="00995C10">
            <w:pPr>
              <w:spacing w:after="0" w:line="240" w:lineRule="auto"/>
              <w:rPr>
                <w:rFonts w:cstheme="minorHAnsi"/>
              </w:rPr>
            </w:pPr>
            <w:r>
              <w:rPr>
                <w:rFonts w:cstheme="minorHAnsi"/>
                <w:sz w:val="24"/>
              </w:rPr>
              <w:t>Zone de préparation, conditionnement et stockage propres</w:t>
            </w:r>
          </w:p>
        </w:tc>
        <w:tc>
          <w:tcPr>
            <w:tcW w:w="875" w:type="dxa"/>
            <w:shd w:val="clear" w:color="auto" w:fill="auto"/>
            <w:vAlign w:val="center"/>
          </w:tcPr>
          <w:p w14:paraId="49C9853E" w14:textId="77777777" w:rsidR="00767F14" w:rsidRDefault="00995C10">
            <w:pPr>
              <w:spacing w:after="0" w:line="240" w:lineRule="auto"/>
              <w:jc w:val="center"/>
              <w:rPr>
                <w:rFonts w:cstheme="minorHAnsi"/>
              </w:rPr>
            </w:pPr>
            <w:r>
              <w:rPr>
                <w:noProof/>
                <w:lang w:eastAsia="fr-FR"/>
              </w:rPr>
              <w:drawing>
                <wp:inline distT="0" distB="0" distL="0" distR="0" wp14:anchorId="330994E6" wp14:editId="11A1F76D">
                  <wp:extent cx="381000" cy="307975"/>
                  <wp:effectExtent l="0" t="0" r="0" b="0"/>
                  <wp:docPr id="20"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68"/>
                          <pic:cNvPicPr>
                            <a:picLocks noChangeAspect="1" noChangeArrowheads="1"/>
                          </pic:cNvPicPr>
                        </pic:nvPicPr>
                        <pic:blipFill>
                          <a:blip r:embed="rId27"/>
                          <a:stretch>
                            <a:fillRect/>
                          </a:stretch>
                        </pic:blipFill>
                        <pic:spPr bwMode="auto">
                          <a:xfrm>
                            <a:off x="0" y="0"/>
                            <a:ext cx="381000" cy="307975"/>
                          </a:xfrm>
                          <a:prstGeom prst="rect">
                            <a:avLst/>
                          </a:prstGeom>
                        </pic:spPr>
                      </pic:pic>
                    </a:graphicData>
                  </a:graphic>
                </wp:inline>
              </w:drawing>
            </w:r>
          </w:p>
        </w:tc>
      </w:tr>
      <w:tr w:rsidR="00767F14" w14:paraId="7B648F98" w14:textId="77777777">
        <w:trPr>
          <w:trHeight w:val="395"/>
        </w:trPr>
        <w:tc>
          <w:tcPr>
            <w:tcW w:w="7346" w:type="dxa"/>
            <w:shd w:val="clear" w:color="auto" w:fill="auto"/>
            <w:vAlign w:val="center"/>
          </w:tcPr>
          <w:p w14:paraId="2B33561E" w14:textId="77777777" w:rsidR="00767F14" w:rsidRDefault="00995C10">
            <w:pPr>
              <w:spacing w:after="0" w:line="240" w:lineRule="auto"/>
              <w:rPr>
                <w:rFonts w:cstheme="minorHAnsi"/>
              </w:rPr>
            </w:pPr>
            <w:r>
              <w:rPr>
                <w:rFonts w:cstheme="minorHAnsi"/>
                <w:sz w:val="24"/>
              </w:rPr>
              <w:t>Enceintes froides propres</w:t>
            </w:r>
          </w:p>
        </w:tc>
        <w:tc>
          <w:tcPr>
            <w:tcW w:w="875" w:type="dxa"/>
            <w:shd w:val="clear" w:color="auto" w:fill="auto"/>
            <w:vAlign w:val="center"/>
          </w:tcPr>
          <w:p w14:paraId="6B7B7C83" w14:textId="77777777" w:rsidR="00767F14" w:rsidRDefault="00995C10">
            <w:pPr>
              <w:spacing w:after="0" w:line="240" w:lineRule="auto"/>
              <w:jc w:val="center"/>
              <w:rPr>
                <w:rFonts w:cstheme="minorHAnsi"/>
              </w:rPr>
            </w:pPr>
            <w:r>
              <w:rPr>
                <w:noProof/>
                <w:lang w:eastAsia="fr-FR"/>
              </w:rPr>
              <w:drawing>
                <wp:inline distT="0" distB="6350" distL="0" distR="0" wp14:anchorId="0D9DC919" wp14:editId="793875E8">
                  <wp:extent cx="342900" cy="374650"/>
                  <wp:effectExtent l="0" t="0" r="0" b="0"/>
                  <wp:docPr id="21"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69"/>
                          <pic:cNvPicPr>
                            <a:picLocks noChangeAspect="1" noChangeArrowheads="1"/>
                          </pic:cNvPicPr>
                        </pic:nvPicPr>
                        <pic:blipFill>
                          <a:blip r:embed="rId28"/>
                          <a:stretch>
                            <a:fillRect/>
                          </a:stretch>
                        </pic:blipFill>
                        <pic:spPr bwMode="auto">
                          <a:xfrm>
                            <a:off x="0" y="0"/>
                            <a:ext cx="342900" cy="374650"/>
                          </a:xfrm>
                          <a:prstGeom prst="rect">
                            <a:avLst/>
                          </a:prstGeom>
                        </pic:spPr>
                      </pic:pic>
                    </a:graphicData>
                  </a:graphic>
                </wp:inline>
              </w:drawing>
            </w:r>
          </w:p>
        </w:tc>
      </w:tr>
      <w:tr w:rsidR="00767F14" w14:paraId="781CD6B8" w14:textId="77777777">
        <w:trPr>
          <w:trHeight w:val="389"/>
        </w:trPr>
        <w:tc>
          <w:tcPr>
            <w:tcW w:w="7346" w:type="dxa"/>
            <w:shd w:val="clear" w:color="auto" w:fill="auto"/>
            <w:vAlign w:val="center"/>
          </w:tcPr>
          <w:p w14:paraId="5BE5AA89" w14:textId="77777777" w:rsidR="00767F14" w:rsidRDefault="00995C10">
            <w:pPr>
              <w:spacing w:after="0" w:line="240" w:lineRule="auto"/>
              <w:rPr>
                <w:rFonts w:cstheme="minorHAnsi"/>
              </w:rPr>
            </w:pPr>
            <w:r>
              <w:rPr>
                <w:rFonts w:cstheme="minorHAnsi"/>
                <w:sz w:val="24"/>
              </w:rPr>
              <w:t>Thermomètre à sonde propre &amp; en état de fonctionnement</w:t>
            </w:r>
          </w:p>
        </w:tc>
        <w:tc>
          <w:tcPr>
            <w:tcW w:w="875" w:type="dxa"/>
            <w:shd w:val="clear" w:color="auto" w:fill="auto"/>
            <w:vAlign w:val="center"/>
          </w:tcPr>
          <w:p w14:paraId="14CC2E67" w14:textId="77777777" w:rsidR="00767F14" w:rsidRDefault="00995C10">
            <w:pPr>
              <w:spacing w:after="0" w:line="240" w:lineRule="auto"/>
              <w:jc w:val="center"/>
              <w:rPr>
                <w:rFonts w:cstheme="minorHAnsi"/>
              </w:rPr>
            </w:pPr>
            <w:r>
              <w:rPr>
                <w:noProof/>
                <w:lang w:eastAsia="fr-FR"/>
              </w:rPr>
              <w:drawing>
                <wp:inline distT="0" distB="0" distL="0" distR="0" wp14:anchorId="06103D78" wp14:editId="3812E58F">
                  <wp:extent cx="276225" cy="388620"/>
                  <wp:effectExtent l="0" t="0" r="0" b="0"/>
                  <wp:docPr id="22"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70"/>
                          <pic:cNvPicPr>
                            <a:picLocks noChangeAspect="1" noChangeArrowheads="1"/>
                          </pic:cNvPicPr>
                        </pic:nvPicPr>
                        <pic:blipFill>
                          <a:blip r:embed="rId29"/>
                          <a:stretch>
                            <a:fillRect/>
                          </a:stretch>
                        </pic:blipFill>
                        <pic:spPr bwMode="auto">
                          <a:xfrm>
                            <a:off x="0" y="0"/>
                            <a:ext cx="276225" cy="388620"/>
                          </a:xfrm>
                          <a:prstGeom prst="rect">
                            <a:avLst/>
                          </a:prstGeom>
                        </pic:spPr>
                      </pic:pic>
                    </a:graphicData>
                  </a:graphic>
                </wp:inline>
              </w:drawing>
            </w:r>
          </w:p>
        </w:tc>
      </w:tr>
      <w:tr w:rsidR="00767F14" w14:paraId="594D2A10" w14:textId="77777777">
        <w:trPr>
          <w:trHeight w:val="354"/>
        </w:trPr>
        <w:tc>
          <w:tcPr>
            <w:tcW w:w="7346" w:type="dxa"/>
            <w:shd w:val="clear" w:color="auto" w:fill="auto"/>
            <w:vAlign w:val="center"/>
          </w:tcPr>
          <w:p w14:paraId="05663E9E" w14:textId="77777777" w:rsidR="00767F14" w:rsidRDefault="00995C10">
            <w:pPr>
              <w:spacing w:after="0" w:line="240" w:lineRule="auto"/>
              <w:rPr>
                <w:rFonts w:cstheme="minorHAnsi"/>
              </w:rPr>
            </w:pPr>
            <w:r>
              <w:rPr>
                <w:rFonts w:cstheme="minorHAnsi"/>
                <w:sz w:val="24"/>
              </w:rPr>
              <w:t>Lingettes désinfectantes à usage alimentaire à disposition</w:t>
            </w:r>
          </w:p>
        </w:tc>
        <w:tc>
          <w:tcPr>
            <w:tcW w:w="875" w:type="dxa"/>
            <w:shd w:val="clear" w:color="auto" w:fill="auto"/>
            <w:vAlign w:val="center"/>
          </w:tcPr>
          <w:p w14:paraId="3E7CEAEC" w14:textId="77777777" w:rsidR="00767F14" w:rsidRDefault="00995C10">
            <w:pPr>
              <w:spacing w:after="0" w:line="240" w:lineRule="auto"/>
              <w:jc w:val="center"/>
              <w:rPr>
                <w:rFonts w:cstheme="minorHAnsi"/>
              </w:rPr>
            </w:pPr>
            <w:r>
              <w:rPr>
                <w:noProof/>
                <w:lang w:eastAsia="fr-FR"/>
              </w:rPr>
              <w:drawing>
                <wp:inline distT="0" distB="0" distL="0" distR="0" wp14:anchorId="47FD64EF" wp14:editId="5F15F153">
                  <wp:extent cx="371475" cy="460375"/>
                  <wp:effectExtent l="0" t="0" r="0" b="0"/>
                  <wp:docPr id="23"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71"/>
                          <pic:cNvPicPr>
                            <a:picLocks noChangeAspect="1" noChangeArrowheads="1"/>
                          </pic:cNvPicPr>
                        </pic:nvPicPr>
                        <pic:blipFill>
                          <a:blip r:embed="rId30"/>
                          <a:stretch>
                            <a:fillRect/>
                          </a:stretch>
                        </pic:blipFill>
                        <pic:spPr bwMode="auto">
                          <a:xfrm>
                            <a:off x="0" y="0"/>
                            <a:ext cx="371475" cy="460375"/>
                          </a:xfrm>
                          <a:prstGeom prst="rect">
                            <a:avLst/>
                          </a:prstGeom>
                        </pic:spPr>
                      </pic:pic>
                    </a:graphicData>
                  </a:graphic>
                </wp:inline>
              </w:drawing>
            </w:r>
          </w:p>
        </w:tc>
      </w:tr>
    </w:tbl>
    <w:p w14:paraId="005388D9"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36">
        <w:r>
          <w:rPr>
            <w:rStyle w:val="LienInternet"/>
            <w:rFonts w:cstheme="minorHAnsi"/>
            <w:sz w:val="12"/>
            <w:szCs w:val="12"/>
          </w:rPr>
          <w:t>https://icon-icons.com/fr</w:t>
        </w:r>
      </w:hyperlink>
      <w:r>
        <w:rPr>
          <w:rFonts w:cstheme="minorHAnsi"/>
          <w:sz w:val="12"/>
          <w:szCs w:val="12"/>
        </w:rPr>
        <w:t xml:space="preserve"> - </w:t>
      </w:r>
      <w:hyperlink r:id="rId37">
        <w:r>
          <w:rPr>
            <w:rStyle w:val="LienInternet"/>
            <w:rFonts w:cstheme="minorHAnsi"/>
            <w:sz w:val="12"/>
            <w:szCs w:val="12"/>
          </w:rPr>
          <w:t>https://www.flaticon.com/fr/</w:t>
        </w:r>
      </w:hyperlink>
    </w:p>
    <w:p w14:paraId="1FB5A8ED" w14:textId="77777777" w:rsidR="00767F14" w:rsidRDefault="00767F14">
      <w:pPr>
        <w:spacing w:after="0" w:line="240" w:lineRule="auto"/>
        <w:rPr>
          <w:rFonts w:cstheme="minorHAnsi"/>
          <w:sz w:val="24"/>
          <w:szCs w:val="24"/>
        </w:rPr>
      </w:pPr>
    </w:p>
    <w:p w14:paraId="171E5981" w14:textId="77777777" w:rsidR="00767F14" w:rsidRDefault="00767F14"/>
    <w:p w14:paraId="025C5DB8" w14:textId="77777777" w:rsidR="00767F14" w:rsidRDefault="00995C10">
      <w:r>
        <w:br w:type="page"/>
      </w:r>
    </w:p>
    <w:p w14:paraId="2C8403A2" w14:textId="77777777" w:rsidR="00767F14" w:rsidRDefault="00767F14"/>
    <w:p w14:paraId="5F8C22A3" w14:textId="77777777" w:rsidR="00767F14" w:rsidRDefault="00995C10">
      <w:pPr>
        <w:pStyle w:val="Paragraphedeliste"/>
        <w:numPr>
          <w:ilvl w:val="0"/>
          <w:numId w:val="19"/>
        </w:numPr>
        <w:ind w:left="709"/>
        <w:rPr>
          <w:rFonts w:cstheme="minorHAnsi"/>
          <w:b/>
          <w:sz w:val="24"/>
        </w:rPr>
      </w:pPr>
      <w:r>
        <w:rPr>
          <w:rFonts w:cstheme="minorHAnsi"/>
          <w:b/>
          <w:sz w:val="24"/>
        </w:rPr>
        <w:t xml:space="preserve"> Points clés et points de contrôle</w:t>
      </w:r>
    </w:p>
    <w:p w14:paraId="1E19AE52" w14:textId="77777777" w:rsidR="00767F14" w:rsidRDefault="00767F14">
      <w:pPr>
        <w:pStyle w:val="Paragraphedeliste"/>
        <w:ind w:left="709"/>
        <w:rPr>
          <w:rFonts w:cstheme="minorHAnsi"/>
          <w:b/>
          <w:sz w:val="24"/>
          <w:u w:val="single"/>
        </w:rPr>
      </w:pPr>
    </w:p>
    <w:p w14:paraId="5A4130DE" w14:textId="77777777" w:rsidR="00767F14" w:rsidRDefault="00995C10">
      <w:pPr>
        <w:pStyle w:val="Paragraphedeliste"/>
        <w:ind w:left="709"/>
        <w:rPr>
          <w:rFonts w:cstheme="minorHAnsi"/>
          <w:b/>
          <w:sz w:val="24"/>
          <w:u w:val="single"/>
        </w:rPr>
      </w:pPr>
      <w:r>
        <w:rPr>
          <w:rFonts w:cstheme="minorHAnsi"/>
          <w:b/>
          <w:noProof/>
          <w:sz w:val="24"/>
          <w:u w:val="single"/>
        </w:rPr>
        <mc:AlternateContent>
          <mc:Choice Requires="wps">
            <w:drawing>
              <wp:anchor distT="0" distB="0" distL="0" distR="0" simplePos="0" relativeHeight="93" behindDoc="0" locked="0" layoutInCell="1" allowOverlap="1" wp14:anchorId="67D7E873" wp14:editId="60FD61D0">
                <wp:simplePos x="0" y="0"/>
                <wp:positionH relativeFrom="margin">
                  <wp:align>left</wp:align>
                </wp:positionH>
                <wp:positionV relativeFrom="paragraph">
                  <wp:posOffset>184150</wp:posOffset>
                </wp:positionV>
                <wp:extent cx="1962785" cy="619760"/>
                <wp:effectExtent l="0" t="0" r="19050" b="28575"/>
                <wp:wrapNone/>
                <wp:docPr id="24" name="Rectangle : coins arrondis 1"/>
                <wp:cNvGraphicFramePr/>
                <a:graphic xmlns:a="http://schemas.openxmlformats.org/drawingml/2006/main">
                  <a:graphicData uri="http://schemas.microsoft.com/office/word/2010/wordprocessingShape">
                    <wps:wsp>
                      <wps:cNvSpPr/>
                      <wps:spPr>
                        <a:xfrm>
                          <a:off x="0" y="0"/>
                          <a:ext cx="1962000" cy="619200"/>
                        </a:xfrm>
                        <a:prstGeom prst="roundRect">
                          <a:avLst>
                            <a:gd name="adj" fmla="val 16667"/>
                          </a:avLst>
                        </a:prstGeom>
                        <a:ln>
                          <a:solidFill>
                            <a:schemeClr val="tx1"/>
                          </a:solidFill>
                        </a:ln>
                      </wps:spPr>
                      <wps:style>
                        <a:lnRef idx="2">
                          <a:schemeClr val="accent6"/>
                        </a:lnRef>
                        <a:fillRef idx="1">
                          <a:schemeClr val="lt1"/>
                        </a:fillRef>
                        <a:effectRef idx="0">
                          <a:schemeClr val="accent6"/>
                        </a:effectRef>
                        <a:fontRef idx="minor"/>
                      </wps:style>
                      <wps:txbx>
                        <w:txbxContent>
                          <w:p w14:paraId="0D03D36E" w14:textId="77777777" w:rsidR="00126A0F" w:rsidRDefault="00126A0F">
                            <w:pPr>
                              <w:pStyle w:val="Contenudecadre"/>
                              <w:jc w:val="center"/>
                              <w:rPr>
                                <w:color w:val="000000"/>
                              </w:rPr>
                            </w:pPr>
                            <w:r>
                              <w:rPr>
                                <w:rFonts w:cstheme="minorHAnsi"/>
                                <w:color w:val="000000"/>
                                <w:sz w:val="24"/>
                                <w:szCs w:val="24"/>
                              </w:rPr>
                              <w:t>Réception des produits alimentaires</w:t>
                            </w:r>
                          </w:p>
                        </w:txbxContent>
                      </wps:txbx>
                      <wps:bodyPr anchor="ct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7D7E873" id="Rectangle : coins arrondis 1" o:spid="_x0000_s1027" style="position:absolute;left:0;text-align:left;margin-left:0;margin-top:14.5pt;width:154.55pt;height:48.8pt;z-index:93;visibility:visible;mso-wrap-style:square;mso-wrap-distance-left:0;mso-wrap-distance-top:0;mso-wrap-distance-right:0;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" fillcolor="white [3201]" strokecolor="black [3213]" strokeweight="1pt">
                <v:stroke joinstyle="miter"/>
                <v:textbox>
                  <w:txbxContent>
                    <w:p w14:paraId="0D03D36E" w14:textId="77777777" w:rsidR="00126A0F" w:rsidRDefault="00126A0F">
                      <w:pPr>
                        <w:pStyle w:val="Contenudecadre"/>
                        <w:jc w:val="center"/>
                        <w:rPr>
                          <w:color w:val="000000"/>
                        </w:rPr>
                      </w:pPr>
                      <w:r>
                        <w:rPr>
                          <w:rFonts w:cstheme="minorHAnsi"/>
                          <w:color w:val="000000"/>
                          <w:sz w:val="24"/>
                          <w:szCs w:val="24"/>
                        </w:rPr>
                        <w:t>Réception des produits alimentaires</w:t>
                      </w:r>
                    </w:p>
                  </w:txbxContent>
                </v:textbox>
                <w10:wrap anchorx="margin"/>
              </v:roundrect>
            </w:pict>
          </mc:Fallback>
        </mc:AlternateContent>
      </w:r>
    </w:p>
    <w:p w14:paraId="11FC8D84" w14:textId="77777777" w:rsidR="00767F14" w:rsidRDefault="00767F14">
      <w:pPr>
        <w:pStyle w:val="Paragraphedeliste"/>
        <w:ind w:left="4111"/>
        <w:jc w:val="center"/>
        <w:rPr>
          <w:rFonts w:cstheme="minorHAnsi"/>
          <w:bCs/>
          <w:sz w:val="24"/>
        </w:rPr>
      </w:pPr>
    </w:p>
    <w:p w14:paraId="20CDC4C4" w14:textId="77777777" w:rsidR="00767F14" w:rsidRDefault="00995C10">
      <w:pPr>
        <w:pStyle w:val="Paragraphedeliste"/>
        <w:ind w:left="4111"/>
        <w:jc w:val="center"/>
        <w:rPr>
          <w:rFonts w:cstheme="minorHAnsi"/>
          <w:bCs/>
          <w:sz w:val="24"/>
        </w:rPr>
      </w:pPr>
      <w:r>
        <w:rPr>
          <w:rFonts w:cstheme="minorHAnsi"/>
          <w:bCs/>
          <w:sz w:val="24"/>
        </w:rPr>
        <w:t xml:space="preserve">Contrôle et enregistrement des températures </w:t>
      </w:r>
    </w:p>
    <w:p w14:paraId="11025571" w14:textId="77777777" w:rsidR="00767F14" w:rsidRDefault="00995C10">
      <w:pPr>
        <w:pStyle w:val="Paragraphedeliste"/>
        <w:ind w:left="4111"/>
        <w:jc w:val="center"/>
      </w:pPr>
      <w:r>
        <w:rPr>
          <w:noProof/>
        </w:rPr>
        <mc:AlternateContent>
          <mc:Choice Requires="wps">
            <w:drawing>
              <wp:anchor distT="0" distB="0" distL="0" distR="0" simplePos="0" relativeHeight="98" behindDoc="0" locked="0" layoutInCell="1" allowOverlap="1" wp14:anchorId="739E40D3" wp14:editId="1929DDCF">
                <wp:simplePos x="0" y="0"/>
                <wp:positionH relativeFrom="column">
                  <wp:posOffset>940435</wp:posOffset>
                </wp:positionH>
                <wp:positionV relativeFrom="paragraph">
                  <wp:posOffset>245110</wp:posOffset>
                </wp:positionV>
                <wp:extent cx="1270" cy="314960"/>
                <wp:effectExtent l="76200" t="0" r="57150" b="47625"/>
                <wp:wrapNone/>
                <wp:docPr id="26" name="Connecteur droit avec flèche 257"/>
                <wp:cNvGraphicFramePr/>
                <a:graphic xmlns:a="http://schemas.openxmlformats.org/drawingml/2006/main">
                  <a:graphicData uri="http://schemas.microsoft.com/office/word/2010/wordprocessingShape">
                    <wps:wsp>
                      <wps:cNvSpPr/>
                      <wps:spPr>
                        <a:xfrm>
                          <a:off x="0" y="0"/>
                          <a:ext cx="720" cy="314280"/>
                        </a:xfrm>
                        <a:custGeom>
                          <a:avLst/>
                          <a:gdLst/>
                          <a:ahLst/>
                          <a:cxnLst/>
                          <a:rect l="l" t="t" r="r" b="b"/>
                          <a:pathLst>
                            <a:path w="21600" h="21600">
                              <a:moveTo>
                                <a:pt x="0" y="0"/>
                              </a:moveTo>
                              <a:lnTo>
                                <a:pt x="21600" y="21600"/>
                              </a:lnTo>
                            </a:path>
                          </a:pathLst>
                        </a:custGeom>
                        <a:noFill/>
                        <a:ln w="12600">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5540636" id="Connecteur droit avec flèche 257" o:spid="_x0000_s1026" style="position:absolute;margin-left:74.05pt;margin-top:19.3pt;width:.1pt;height:24.8pt;z-index:9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" path="m,l21600,21600e" filled="f" strokecolor="black [3200]" strokeweight=".35mm">
                <v:stroke endarrow="block" joinstyle="miter"/>
                <v:path arrowok="t"/>
              </v:shape>
            </w:pict>
          </mc:Fallback>
        </mc:AlternateContent>
      </w:r>
      <w:bookmarkStart w:id="1" w:name="_Hlk88681176"/>
      <w:bookmarkEnd w:id="1"/>
    </w:p>
    <w:p w14:paraId="21949968" w14:textId="77777777" w:rsidR="00767F14" w:rsidRDefault="00767F14">
      <w:pPr>
        <w:ind w:left="4111"/>
        <w:rPr>
          <w:rFonts w:cstheme="minorHAnsi"/>
          <w:b/>
          <w:sz w:val="24"/>
          <w:u w:val="single"/>
        </w:rPr>
      </w:pPr>
    </w:p>
    <w:p w14:paraId="5CCDFDF3" w14:textId="77777777" w:rsidR="00767F14" w:rsidRDefault="00995C10">
      <w:pPr>
        <w:pStyle w:val="Paragraphedeliste"/>
        <w:ind w:left="709"/>
        <w:rPr>
          <w:rFonts w:cstheme="minorHAnsi"/>
          <w:b/>
          <w:sz w:val="24"/>
          <w:u w:val="single"/>
        </w:rPr>
      </w:pPr>
      <w:r>
        <w:rPr>
          <w:rFonts w:cstheme="minorHAnsi"/>
          <w:b/>
          <w:noProof/>
          <w:sz w:val="24"/>
          <w:u w:val="single"/>
        </w:rPr>
        <mc:AlternateContent>
          <mc:Choice Requires="wps">
            <w:drawing>
              <wp:anchor distT="0" distB="0" distL="0" distR="0" simplePos="0" relativeHeight="94" behindDoc="0" locked="0" layoutInCell="1" allowOverlap="1" wp14:anchorId="762F0B1D" wp14:editId="05CA4B3A">
                <wp:simplePos x="0" y="0"/>
                <wp:positionH relativeFrom="margin">
                  <wp:align>left</wp:align>
                </wp:positionH>
                <wp:positionV relativeFrom="paragraph">
                  <wp:posOffset>1905</wp:posOffset>
                </wp:positionV>
                <wp:extent cx="1962785" cy="753110"/>
                <wp:effectExtent l="0" t="0" r="19050" b="28575"/>
                <wp:wrapNone/>
                <wp:docPr id="27" name="Rectangle : coins arrondis 2"/>
                <wp:cNvGraphicFramePr/>
                <a:graphic xmlns:a="http://schemas.openxmlformats.org/drawingml/2006/main">
                  <a:graphicData uri="http://schemas.microsoft.com/office/word/2010/wordprocessingShape">
                    <wps:wsp>
                      <wps:cNvSpPr/>
                      <wps:spPr>
                        <a:xfrm>
                          <a:off x="0" y="0"/>
                          <a:ext cx="1962000" cy="752400"/>
                        </a:xfrm>
                        <a:prstGeom prst="roundRect">
                          <a:avLst>
                            <a:gd name="adj" fmla="val 16667"/>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440B9ABE" w14:textId="77777777" w:rsidR="00126A0F" w:rsidRDefault="00126A0F">
                            <w:pPr>
                              <w:pStyle w:val="Contenudecadre"/>
                              <w:jc w:val="center"/>
                            </w:pPr>
                            <w:r>
                              <w:rPr>
                                <w:rFonts w:cstheme="minorHAnsi"/>
                                <w:sz w:val="24"/>
                                <w:szCs w:val="24"/>
                              </w:rPr>
                              <w:t>Stockage en enceinte froide des produits alimentaires</w:t>
                            </w:r>
                          </w:p>
                        </w:txbxContent>
                      </wps:txbx>
                      <wps:bodyPr anchor="ct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62F0B1D" id="Rectangle : coins arrondis 2" o:spid="_x0000_s1028" style="position:absolute;left:0;text-align:left;margin-left:0;margin-top:.15pt;width:154.55pt;height:59.3pt;z-index:94;visibility:visible;mso-wrap-style:square;mso-wrap-distance-left:0;mso-wrap-distance-top:0;mso-wrap-distance-right:0;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" strokeweight=".35mm">
                <v:stroke joinstyle="miter"/>
                <v:textbox>
                  <w:txbxContent>
                    <w:p w14:paraId="440B9ABE" w14:textId="77777777" w:rsidR="00126A0F" w:rsidRDefault="00126A0F">
                      <w:pPr>
                        <w:pStyle w:val="Contenudecadre"/>
                        <w:jc w:val="center"/>
                      </w:pPr>
                      <w:r>
                        <w:rPr>
                          <w:rFonts w:cstheme="minorHAnsi"/>
                          <w:sz w:val="24"/>
                          <w:szCs w:val="24"/>
                        </w:rPr>
                        <w:t>Stockage en enceinte froide des produits alimentaires</w:t>
                      </w:r>
                    </w:p>
                  </w:txbxContent>
                </v:textbox>
                <w10:wrap anchorx="margin"/>
              </v:roundrect>
            </w:pict>
          </mc:Fallback>
        </mc:AlternateContent>
      </w:r>
    </w:p>
    <w:p w14:paraId="659444F1" w14:textId="77777777" w:rsidR="00767F14" w:rsidRDefault="00995C10">
      <w:pPr>
        <w:pStyle w:val="Paragraphedeliste"/>
        <w:ind w:left="4253" w:hanging="142"/>
        <w:jc w:val="center"/>
        <w:rPr>
          <w:rFonts w:cstheme="minorHAnsi"/>
          <w:bCs/>
          <w:sz w:val="24"/>
        </w:rPr>
      </w:pPr>
      <w:r>
        <w:rPr>
          <w:rFonts w:cstheme="minorHAnsi"/>
          <w:bCs/>
          <w:sz w:val="24"/>
        </w:rPr>
        <w:t xml:space="preserve">Contrôle et enregistrement des températures </w:t>
      </w:r>
    </w:p>
    <w:p w14:paraId="0425C073" w14:textId="77777777" w:rsidR="00767F14" w:rsidRDefault="00995C10">
      <w:pPr>
        <w:rPr>
          <w:rFonts w:cstheme="minorHAnsi"/>
          <w:b/>
          <w:sz w:val="24"/>
          <w:u w:val="single"/>
        </w:rPr>
      </w:pPr>
      <w:r>
        <w:rPr>
          <w:rFonts w:cstheme="minorHAnsi"/>
          <w:b/>
          <w:noProof/>
          <w:sz w:val="24"/>
          <w:u w:val="single"/>
          <w:lang w:eastAsia="fr-FR"/>
        </w:rPr>
        <mc:AlternateContent>
          <mc:Choice Requires="wps">
            <w:drawing>
              <wp:anchor distT="0" distB="0" distL="0" distR="0" simplePos="0" relativeHeight="99" behindDoc="0" locked="0" layoutInCell="1" allowOverlap="1" wp14:anchorId="3CB4B4EE" wp14:editId="7B8DE586">
                <wp:simplePos x="0" y="0"/>
                <wp:positionH relativeFrom="column">
                  <wp:posOffset>953135</wp:posOffset>
                </wp:positionH>
                <wp:positionV relativeFrom="paragraph">
                  <wp:posOffset>304800</wp:posOffset>
                </wp:positionV>
                <wp:extent cx="1270" cy="314960"/>
                <wp:effectExtent l="76200" t="0" r="57150" b="47625"/>
                <wp:wrapNone/>
                <wp:docPr id="29" name="Connecteur droit avec flèche 259"/>
                <wp:cNvGraphicFramePr/>
                <a:graphic xmlns:a="http://schemas.openxmlformats.org/drawingml/2006/main">
                  <a:graphicData uri="http://schemas.microsoft.com/office/word/2010/wordprocessingShape">
                    <wps:wsp>
                      <wps:cNvSpPr/>
                      <wps:spPr>
                        <a:xfrm>
                          <a:off x="0" y="0"/>
                          <a:ext cx="720" cy="314280"/>
                        </a:xfrm>
                        <a:custGeom>
                          <a:avLst/>
                          <a:gdLst/>
                          <a:ahLst/>
                          <a:cxnLst/>
                          <a:rect l="l" t="t" r="r" b="b"/>
                          <a:pathLst>
                            <a:path w="21600" h="21600">
                              <a:moveTo>
                                <a:pt x="0" y="0"/>
                              </a:moveTo>
                              <a:lnTo>
                                <a:pt x="21600" y="21600"/>
                              </a:lnTo>
                            </a:path>
                          </a:pathLst>
                        </a:cu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3D0E6F" id="Connecteur droit avec flèche 259" o:spid="_x0000_s1026" style="position:absolute;margin-left:75.05pt;margin-top:24pt;width:.1pt;height:24.8pt;z-index:99;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" path="m,l21600,21600e" filled="f" strokeweight=".35mm">
                <v:stroke endarrow="block" joinstyle="miter"/>
                <v:path arrowok="t"/>
              </v:shape>
            </w:pict>
          </mc:Fallback>
        </mc:AlternateContent>
      </w:r>
    </w:p>
    <w:p w14:paraId="3754A8A9" w14:textId="77777777" w:rsidR="00767F14" w:rsidRDefault="00767F14">
      <w:pPr>
        <w:pStyle w:val="Paragraphedeliste"/>
        <w:ind w:left="4248" w:firstLine="708"/>
        <w:jc w:val="center"/>
        <w:rPr>
          <w:rFonts w:cstheme="minorHAnsi"/>
          <w:bCs/>
          <w:sz w:val="24"/>
        </w:rPr>
      </w:pPr>
    </w:p>
    <w:p w14:paraId="45D72DAA" w14:textId="77777777" w:rsidR="00767F14" w:rsidRDefault="00995C10">
      <w:pPr>
        <w:pStyle w:val="Paragraphedeliste"/>
        <w:ind w:left="4248" w:firstLine="708"/>
        <w:jc w:val="center"/>
        <w:rPr>
          <w:rFonts w:cstheme="minorHAnsi"/>
          <w:bCs/>
          <w:sz w:val="24"/>
        </w:rPr>
      </w:pPr>
      <w:r>
        <w:rPr>
          <w:rFonts w:cstheme="minorHAnsi"/>
          <w:bCs/>
          <w:noProof/>
          <w:sz w:val="24"/>
        </w:rPr>
        <mc:AlternateContent>
          <mc:Choice Requires="wps">
            <w:drawing>
              <wp:anchor distT="0" distB="0" distL="0" distR="0" simplePos="0" relativeHeight="95" behindDoc="0" locked="0" layoutInCell="1" allowOverlap="1" wp14:anchorId="0DAB486F" wp14:editId="7F067C73">
                <wp:simplePos x="0" y="0"/>
                <wp:positionH relativeFrom="margin">
                  <wp:posOffset>-22860</wp:posOffset>
                </wp:positionH>
                <wp:positionV relativeFrom="paragraph">
                  <wp:posOffset>208280</wp:posOffset>
                </wp:positionV>
                <wp:extent cx="1962785" cy="505460"/>
                <wp:effectExtent l="0" t="0" r="19050" b="28575"/>
                <wp:wrapNone/>
                <wp:docPr id="30" name="Rectangle : coins arrondis 4"/>
                <wp:cNvGraphicFramePr/>
                <a:graphic xmlns:a="http://schemas.openxmlformats.org/drawingml/2006/main">
                  <a:graphicData uri="http://schemas.microsoft.com/office/word/2010/wordprocessingShape">
                    <wps:wsp>
                      <wps:cNvSpPr/>
                      <wps:spPr>
                        <a:xfrm>
                          <a:off x="0" y="0"/>
                          <a:ext cx="1962000" cy="504720"/>
                        </a:xfrm>
                        <a:prstGeom prst="roundRect">
                          <a:avLst>
                            <a:gd name="adj" fmla="val 16667"/>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0166AA3A" w14:textId="77777777" w:rsidR="00126A0F" w:rsidRDefault="00126A0F">
                            <w:pPr>
                              <w:pStyle w:val="Contenudecadre"/>
                              <w:jc w:val="center"/>
                            </w:pPr>
                            <w:r>
                              <w:rPr>
                                <w:rFonts w:cstheme="minorHAnsi"/>
                                <w:sz w:val="24"/>
                                <w:szCs w:val="24"/>
                              </w:rPr>
                              <w:t>Fabrication</w:t>
                            </w:r>
                          </w:p>
                        </w:txbxContent>
                      </wps:txbx>
                      <wps:bodyPr anchor="ct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DAB486F" id="Rectangle : coins arrondis 4" o:spid="_x0000_s1029" style="position:absolute;left:0;text-align:left;margin-left:-1.8pt;margin-top:16.4pt;width:154.55pt;height:39.8pt;z-index:95;visibility:visible;mso-wrap-style:square;mso-wrap-distance-left:0;mso-wrap-distance-top:0;mso-wrap-distance-right:0;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" strokeweight=".35mm">
                <v:stroke joinstyle="miter"/>
                <v:textbox>
                  <w:txbxContent>
                    <w:p w14:paraId="0166AA3A" w14:textId="77777777" w:rsidR="00126A0F" w:rsidRDefault="00126A0F">
                      <w:pPr>
                        <w:pStyle w:val="Contenudecadre"/>
                        <w:jc w:val="center"/>
                      </w:pPr>
                      <w:r>
                        <w:rPr>
                          <w:rFonts w:cstheme="minorHAnsi"/>
                          <w:sz w:val="24"/>
                          <w:szCs w:val="24"/>
                        </w:rPr>
                        <w:t>Fabrication</w:t>
                      </w:r>
                    </w:p>
                  </w:txbxContent>
                </v:textbox>
                <w10:wrap anchorx="margin"/>
              </v:roundrect>
            </w:pict>
          </mc:Fallback>
        </mc:AlternateContent>
      </w:r>
    </w:p>
    <w:p w14:paraId="6AFFBD87" w14:textId="77777777" w:rsidR="00767F14" w:rsidRDefault="00995C10">
      <w:pPr>
        <w:pStyle w:val="Paragraphedeliste"/>
        <w:ind w:left="4248" w:firstLine="5"/>
        <w:jc w:val="center"/>
        <w:rPr>
          <w:rFonts w:cstheme="minorHAnsi"/>
          <w:bCs/>
          <w:sz w:val="24"/>
        </w:rPr>
      </w:pPr>
      <w:r>
        <w:rPr>
          <w:rFonts w:cstheme="minorHAnsi"/>
          <w:bCs/>
          <w:sz w:val="24"/>
        </w:rPr>
        <w:t>Laisser les produits alimentaires à température ambiante le moins longtemps possible</w:t>
      </w:r>
    </w:p>
    <w:p w14:paraId="7016DE06" w14:textId="77777777" w:rsidR="00767F14" w:rsidRDefault="00995C10">
      <w:pPr>
        <w:pStyle w:val="Paragraphedeliste"/>
        <w:ind w:left="709"/>
        <w:rPr>
          <w:rFonts w:cstheme="minorHAnsi"/>
          <w:b/>
          <w:sz w:val="24"/>
          <w:u w:val="single"/>
        </w:rPr>
      </w:pPr>
      <w:r>
        <w:rPr>
          <w:rFonts w:cstheme="minorHAnsi"/>
          <w:b/>
          <w:noProof/>
          <w:sz w:val="24"/>
          <w:u w:val="single"/>
        </w:rPr>
        <mc:AlternateContent>
          <mc:Choice Requires="wps">
            <w:drawing>
              <wp:anchor distT="0" distB="0" distL="0" distR="0" simplePos="0" relativeHeight="100" behindDoc="0" locked="0" layoutInCell="1" allowOverlap="1" wp14:anchorId="36E13579" wp14:editId="78CD39CC">
                <wp:simplePos x="0" y="0"/>
                <wp:positionH relativeFrom="column">
                  <wp:posOffset>948055</wp:posOffset>
                </wp:positionH>
                <wp:positionV relativeFrom="paragraph">
                  <wp:posOffset>178435</wp:posOffset>
                </wp:positionV>
                <wp:extent cx="1270" cy="314960"/>
                <wp:effectExtent l="76200" t="0" r="57150" b="47625"/>
                <wp:wrapNone/>
                <wp:docPr id="32" name="Connecteur droit avec flèche 261"/>
                <wp:cNvGraphicFramePr/>
                <a:graphic xmlns:a="http://schemas.openxmlformats.org/drawingml/2006/main">
                  <a:graphicData uri="http://schemas.microsoft.com/office/word/2010/wordprocessingShape">
                    <wps:wsp>
                      <wps:cNvSpPr/>
                      <wps:spPr>
                        <a:xfrm>
                          <a:off x="0" y="0"/>
                          <a:ext cx="720" cy="314280"/>
                        </a:xfrm>
                        <a:custGeom>
                          <a:avLst/>
                          <a:gdLst/>
                          <a:ahLst/>
                          <a:cxnLst/>
                          <a:rect l="l" t="t" r="r" b="b"/>
                          <a:pathLst>
                            <a:path w="21600" h="21600">
                              <a:moveTo>
                                <a:pt x="0" y="0"/>
                              </a:moveTo>
                              <a:lnTo>
                                <a:pt x="21600" y="21600"/>
                              </a:lnTo>
                            </a:path>
                          </a:pathLst>
                        </a:cu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A6B437" id="Connecteur droit avec flèche 261" o:spid="_x0000_s1026" style="position:absolute;margin-left:74.65pt;margin-top:14.05pt;width:.1pt;height:24.8pt;z-index:1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" path="m,l21600,21600e" filled="f" strokeweight=".35mm">
                <v:stroke endarrow="block" joinstyle="miter"/>
                <v:path arrowok="t"/>
              </v:shape>
            </w:pict>
          </mc:Fallback>
        </mc:AlternateContent>
      </w:r>
    </w:p>
    <w:p w14:paraId="3850814B" w14:textId="77777777" w:rsidR="00767F14" w:rsidRDefault="00995C10">
      <w:pPr>
        <w:pStyle w:val="Paragraphedeliste"/>
        <w:ind w:left="4249" w:firstLine="707"/>
        <w:rPr>
          <w:rFonts w:cstheme="minorHAnsi"/>
          <w:bCs/>
          <w:sz w:val="24"/>
        </w:rPr>
      </w:pPr>
      <w:r>
        <w:rPr>
          <w:rFonts w:cstheme="minorHAnsi"/>
          <w:bCs/>
          <w:noProof/>
          <w:sz w:val="24"/>
        </w:rPr>
        <mc:AlternateContent>
          <mc:Choice Requires="wps">
            <w:drawing>
              <wp:anchor distT="0" distB="0" distL="0" distR="0" simplePos="0" relativeHeight="96" behindDoc="0" locked="0" layoutInCell="1" allowOverlap="1" wp14:anchorId="742F34F4" wp14:editId="520F5991">
                <wp:simplePos x="0" y="0"/>
                <wp:positionH relativeFrom="margin">
                  <wp:posOffset>-12700</wp:posOffset>
                </wp:positionH>
                <wp:positionV relativeFrom="paragraph">
                  <wp:posOffset>356870</wp:posOffset>
                </wp:positionV>
                <wp:extent cx="1962785" cy="610235"/>
                <wp:effectExtent l="0" t="0" r="19050" b="19050"/>
                <wp:wrapNone/>
                <wp:docPr id="33" name="Rectangle : coins arrondis 5"/>
                <wp:cNvGraphicFramePr/>
                <a:graphic xmlns:a="http://schemas.openxmlformats.org/drawingml/2006/main">
                  <a:graphicData uri="http://schemas.microsoft.com/office/word/2010/wordprocessingShape">
                    <wps:wsp>
                      <wps:cNvSpPr/>
                      <wps:spPr>
                        <a:xfrm>
                          <a:off x="0" y="0"/>
                          <a:ext cx="1962000" cy="609480"/>
                        </a:xfrm>
                        <a:prstGeom prst="roundRect">
                          <a:avLst>
                            <a:gd name="adj" fmla="val 16667"/>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57A09444" w14:textId="77777777" w:rsidR="00126A0F" w:rsidRDefault="00126A0F">
                            <w:pPr>
                              <w:pStyle w:val="Contenudecadre"/>
                              <w:jc w:val="center"/>
                            </w:pPr>
                            <w:r>
                              <w:rPr>
                                <w:rFonts w:cstheme="minorHAnsi"/>
                                <w:sz w:val="24"/>
                                <w:szCs w:val="24"/>
                              </w:rPr>
                              <w:t>Stockage en enceinte froide des produits finis</w:t>
                            </w:r>
                          </w:p>
                        </w:txbxContent>
                      </wps:txbx>
                      <wps:bodyPr anchor="ct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42F34F4" id="Rectangle : coins arrondis 5" o:spid="_x0000_s1030" style="position:absolute;left:0;text-align:left;margin-left:-1pt;margin-top:28.1pt;width:154.55pt;height:48.05pt;z-index:96;visibility:visible;mso-wrap-style:square;mso-wrap-distance-left:0;mso-wrap-distance-top:0;mso-wrap-distance-right:0;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" strokeweight=".35mm">
                <v:stroke joinstyle="miter"/>
                <v:textbox>
                  <w:txbxContent>
                    <w:p w14:paraId="57A09444" w14:textId="77777777" w:rsidR="00126A0F" w:rsidRDefault="00126A0F">
                      <w:pPr>
                        <w:pStyle w:val="Contenudecadre"/>
                        <w:jc w:val="center"/>
                      </w:pPr>
                      <w:r>
                        <w:rPr>
                          <w:rFonts w:cstheme="minorHAnsi"/>
                          <w:sz w:val="24"/>
                          <w:szCs w:val="24"/>
                        </w:rPr>
                        <w:t>Stockage en enceinte froide des produits finis</w:t>
                      </w:r>
                    </w:p>
                  </w:txbxContent>
                </v:textbox>
                <w10:wrap anchorx="margin"/>
              </v:roundrect>
            </w:pict>
          </mc:Fallback>
        </mc:AlternateContent>
      </w:r>
    </w:p>
    <w:p w14:paraId="037CF07E" w14:textId="77777777" w:rsidR="00767F14" w:rsidRDefault="00767F14">
      <w:pPr>
        <w:pStyle w:val="Paragraphedeliste"/>
        <w:ind w:left="4249" w:firstLine="707"/>
        <w:rPr>
          <w:rFonts w:cstheme="minorHAnsi"/>
          <w:bCs/>
          <w:sz w:val="24"/>
        </w:rPr>
      </w:pPr>
    </w:p>
    <w:p w14:paraId="6B22C7DF" w14:textId="77777777" w:rsidR="00767F14" w:rsidRDefault="00767F14">
      <w:pPr>
        <w:pStyle w:val="Paragraphedeliste"/>
        <w:ind w:left="4249" w:firstLine="707"/>
        <w:rPr>
          <w:rFonts w:cstheme="minorHAnsi"/>
          <w:bCs/>
          <w:sz w:val="24"/>
        </w:rPr>
      </w:pPr>
    </w:p>
    <w:p w14:paraId="305A9566" w14:textId="77777777" w:rsidR="00767F14" w:rsidRDefault="00995C10">
      <w:pPr>
        <w:pStyle w:val="Paragraphedeliste"/>
        <w:ind w:left="4249" w:firstLine="429"/>
        <w:rPr>
          <w:rFonts w:cstheme="minorHAnsi"/>
          <w:b/>
          <w:sz w:val="24"/>
        </w:rPr>
      </w:pPr>
      <w:r>
        <w:rPr>
          <w:rFonts w:cstheme="minorHAnsi"/>
          <w:bCs/>
          <w:sz w:val="24"/>
        </w:rPr>
        <w:t xml:space="preserve">Contrôle et enregistrement des températures </w:t>
      </w:r>
    </w:p>
    <w:p w14:paraId="1E222660" w14:textId="77777777" w:rsidR="00767F14" w:rsidRDefault="00767F14">
      <w:pPr>
        <w:pStyle w:val="Paragraphedeliste"/>
        <w:ind w:left="709"/>
        <w:rPr>
          <w:rFonts w:cstheme="minorHAnsi"/>
          <w:b/>
          <w:sz w:val="24"/>
        </w:rPr>
      </w:pPr>
    </w:p>
    <w:p w14:paraId="1F26ECD2" w14:textId="77777777" w:rsidR="00767F14" w:rsidRDefault="00995C10">
      <w:pPr>
        <w:pStyle w:val="Paragraphedeliste"/>
        <w:ind w:left="4249" w:firstLine="707"/>
        <w:jc w:val="center"/>
        <w:rPr>
          <w:rFonts w:cstheme="minorHAnsi"/>
          <w:b/>
          <w:sz w:val="24"/>
        </w:rPr>
      </w:pPr>
      <w:r>
        <w:rPr>
          <w:rFonts w:cstheme="minorHAnsi"/>
          <w:b/>
          <w:noProof/>
          <w:sz w:val="24"/>
        </w:rPr>
        <mc:AlternateContent>
          <mc:Choice Requires="wps">
            <w:drawing>
              <wp:anchor distT="0" distB="0" distL="0" distR="0" simplePos="0" relativeHeight="97" behindDoc="0" locked="0" layoutInCell="1" allowOverlap="1" wp14:anchorId="31EC034B" wp14:editId="46471223">
                <wp:simplePos x="0" y="0"/>
                <wp:positionH relativeFrom="margin">
                  <wp:align>left</wp:align>
                </wp:positionH>
                <wp:positionV relativeFrom="paragraph">
                  <wp:posOffset>394970</wp:posOffset>
                </wp:positionV>
                <wp:extent cx="1962785" cy="534035"/>
                <wp:effectExtent l="0" t="0" r="19050" b="19050"/>
                <wp:wrapNone/>
                <wp:docPr id="35" name="Rectangle : coins arrondis 6"/>
                <wp:cNvGraphicFramePr/>
                <a:graphic xmlns:a="http://schemas.openxmlformats.org/drawingml/2006/main">
                  <a:graphicData uri="http://schemas.microsoft.com/office/word/2010/wordprocessingShape">
                    <wps:wsp>
                      <wps:cNvSpPr/>
                      <wps:spPr>
                        <a:xfrm>
                          <a:off x="0" y="0"/>
                          <a:ext cx="1962000" cy="533520"/>
                        </a:xfrm>
                        <a:prstGeom prst="roundRect">
                          <a:avLst>
                            <a:gd name="adj" fmla="val 16667"/>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txbx>
                        <w:txbxContent>
                          <w:p w14:paraId="2825D033" w14:textId="77777777" w:rsidR="00126A0F" w:rsidRDefault="00126A0F">
                            <w:pPr>
                              <w:pStyle w:val="Contenudecadre"/>
                              <w:jc w:val="center"/>
                            </w:pPr>
                            <w:r>
                              <w:rPr>
                                <w:rFonts w:cstheme="minorHAnsi"/>
                                <w:sz w:val="24"/>
                                <w:szCs w:val="24"/>
                              </w:rPr>
                              <w:t>Service</w:t>
                            </w:r>
                          </w:p>
                        </w:txbxContent>
                      </wps:txbx>
                      <wps:bodyPr anchor="ct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1EC034B" id="Rectangle : coins arrondis 6" o:spid="_x0000_s1031" style="position:absolute;left:0;text-align:left;margin-left:0;margin-top:31.1pt;width:154.55pt;height:42.05pt;z-index:97;visibility:visible;mso-wrap-style:square;mso-wrap-distance-left:0;mso-wrap-distance-top:0;mso-wrap-distance-right:0;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" strokeweight=".35mm">
                <v:stroke joinstyle="miter"/>
                <v:textbox>
                  <w:txbxContent>
                    <w:p w14:paraId="2825D033" w14:textId="77777777" w:rsidR="00126A0F" w:rsidRDefault="00126A0F">
                      <w:pPr>
                        <w:pStyle w:val="Contenudecadre"/>
                        <w:jc w:val="center"/>
                      </w:pPr>
                      <w:r>
                        <w:rPr>
                          <w:rFonts w:cstheme="minorHAnsi"/>
                          <w:sz w:val="24"/>
                          <w:szCs w:val="24"/>
                        </w:rPr>
                        <w:t>Service</w:t>
                      </w:r>
                    </w:p>
                  </w:txbxContent>
                </v:textbox>
                <w10:wrap anchorx="margin"/>
              </v:roundrect>
            </w:pict>
          </mc:Fallback>
        </mc:AlternateContent>
      </w:r>
      <w:r>
        <w:rPr>
          <w:rFonts w:cstheme="minorHAnsi"/>
          <w:b/>
          <w:noProof/>
          <w:sz w:val="24"/>
        </w:rPr>
        <mc:AlternateContent>
          <mc:Choice Requires="wps">
            <w:drawing>
              <wp:anchor distT="0" distB="0" distL="0" distR="0" simplePos="0" relativeHeight="101" behindDoc="0" locked="0" layoutInCell="1" allowOverlap="1" wp14:anchorId="2F8FA3E7" wp14:editId="348FB0EE">
                <wp:simplePos x="0" y="0"/>
                <wp:positionH relativeFrom="column">
                  <wp:posOffset>923925</wp:posOffset>
                </wp:positionH>
                <wp:positionV relativeFrom="paragraph">
                  <wp:posOffset>6985</wp:posOffset>
                </wp:positionV>
                <wp:extent cx="1270" cy="314960"/>
                <wp:effectExtent l="76200" t="0" r="57150" b="47625"/>
                <wp:wrapNone/>
                <wp:docPr id="37" name="Connecteur droit avec flèche 263"/>
                <wp:cNvGraphicFramePr/>
                <a:graphic xmlns:a="http://schemas.openxmlformats.org/drawingml/2006/main">
                  <a:graphicData uri="http://schemas.microsoft.com/office/word/2010/wordprocessingShape">
                    <wps:wsp>
                      <wps:cNvSpPr/>
                      <wps:spPr>
                        <a:xfrm>
                          <a:off x="0" y="0"/>
                          <a:ext cx="720" cy="314280"/>
                        </a:xfrm>
                        <a:custGeom>
                          <a:avLst/>
                          <a:gdLst/>
                          <a:ahLst/>
                          <a:cxnLst/>
                          <a:rect l="l" t="t" r="r" b="b"/>
                          <a:pathLst>
                            <a:path w="21600" h="21600">
                              <a:moveTo>
                                <a:pt x="0" y="0"/>
                              </a:moveTo>
                              <a:lnTo>
                                <a:pt x="21600" y="21600"/>
                              </a:lnTo>
                            </a:path>
                          </a:pathLst>
                        </a:cu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9825B19" id="Connecteur droit avec flèche 263" o:spid="_x0000_s1026" style="position:absolute;margin-left:72.75pt;margin-top:.55pt;width:.1pt;height:24.8pt;z-index:101;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" path="m,l21600,21600e" filled="f" strokeweight=".35mm">
                <v:stroke endarrow="block" joinstyle="miter"/>
                <v:path arrowok="t"/>
              </v:shape>
            </w:pict>
          </mc:Fallback>
        </mc:AlternateContent>
      </w:r>
    </w:p>
    <w:p w14:paraId="3357F3C1" w14:textId="77777777" w:rsidR="00767F14" w:rsidRDefault="00767F14">
      <w:pPr>
        <w:pStyle w:val="Paragraphedeliste"/>
        <w:ind w:left="4249" w:firstLine="707"/>
        <w:jc w:val="center"/>
        <w:rPr>
          <w:rFonts w:cstheme="minorHAnsi"/>
          <w:b/>
          <w:sz w:val="24"/>
        </w:rPr>
      </w:pPr>
    </w:p>
    <w:p w14:paraId="502F072F" w14:textId="77777777" w:rsidR="00767F14" w:rsidRDefault="00767F14">
      <w:pPr>
        <w:pStyle w:val="Paragraphedeliste"/>
        <w:ind w:left="4249" w:firstLine="707"/>
        <w:jc w:val="center"/>
        <w:rPr>
          <w:rFonts w:cstheme="minorHAnsi"/>
          <w:b/>
          <w:sz w:val="24"/>
        </w:rPr>
      </w:pPr>
    </w:p>
    <w:p w14:paraId="37336845" w14:textId="77777777" w:rsidR="00767F14" w:rsidRDefault="00995C10">
      <w:pPr>
        <w:pStyle w:val="Paragraphedeliste"/>
        <w:ind w:left="4249" w:firstLine="4"/>
        <w:jc w:val="center"/>
        <w:rPr>
          <w:rFonts w:cstheme="minorHAnsi"/>
          <w:bCs/>
          <w:sz w:val="24"/>
        </w:rPr>
      </w:pPr>
      <w:r>
        <w:rPr>
          <w:rFonts w:cstheme="minorHAnsi"/>
          <w:bCs/>
          <w:sz w:val="24"/>
        </w:rPr>
        <w:t>Contrôle et enregistrement des températures</w:t>
      </w:r>
    </w:p>
    <w:p w14:paraId="4A3402DF" w14:textId="77777777" w:rsidR="00767F14" w:rsidRDefault="00995C10">
      <w:pPr>
        <w:pStyle w:val="Paragraphedeliste"/>
        <w:ind w:left="4249" w:firstLine="429"/>
        <w:jc w:val="center"/>
        <w:rPr>
          <w:rFonts w:cstheme="minorHAnsi"/>
          <w:bCs/>
          <w:sz w:val="24"/>
        </w:rPr>
      </w:pPr>
      <w:r>
        <w:rPr>
          <w:rFonts w:cstheme="minorHAnsi"/>
          <w:bCs/>
          <w:sz w:val="24"/>
        </w:rPr>
        <w:t xml:space="preserve"> des denrées </w:t>
      </w:r>
    </w:p>
    <w:p w14:paraId="485EFCC1" w14:textId="77777777" w:rsidR="00767F14" w:rsidRDefault="00767F14">
      <w:pPr>
        <w:pStyle w:val="Paragraphedeliste"/>
        <w:ind w:left="4249" w:firstLine="707"/>
        <w:jc w:val="center"/>
        <w:rPr>
          <w:rFonts w:cstheme="minorHAnsi"/>
          <w:bCs/>
          <w:sz w:val="24"/>
        </w:rPr>
      </w:pPr>
    </w:p>
    <w:p w14:paraId="7F13467C" w14:textId="77777777" w:rsidR="00767F14" w:rsidRDefault="00767F14">
      <w:pPr>
        <w:pStyle w:val="Paragraphedeliste"/>
        <w:ind w:left="4249" w:firstLine="707"/>
        <w:jc w:val="center"/>
        <w:rPr>
          <w:rFonts w:ascii="Arial" w:hAnsi="Arial" w:cs="Arial"/>
          <w:bCs/>
          <w:sz w:val="24"/>
        </w:rPr>
      </w:pPr>
    </w:p>
    <w:p w14:paraId="2184031A" w14:textId="77777777" w:rsidR="00767F14" w:rsidRDefault="00767F14">
      <w:pPr>
        <w:pStyle w:val="Paragraphedeliste"/>
        <w:ind w:left="4249" w:firstLine="707"/>
        <w:jc w:val="center"/>
        <w:rPr>
          <w:rFonts w:ascii="Arial" w:hAnsi="Arial" w:cs="Arial"/>
          <w:bCs/>
          <w:sz w:val="24"/>
        </w:rPr>
      </w:pPr>
    </w:p>
    <w:p w14:paraId="6077C041" w14:textId="77777777" w:rsidR="00767F14" w:rsidRDefault="00767F14">
      <w:pPr>
        <w:pStyle w:val="Paragraphedeliste"/>
        <w:ind w:left="4249" w:firstLine="707"/>
        <w:jc w:val="center"/>
        <w:rPr>
          <w:rFonts w:ascii="Arial" w:hAnsi="Arial" w:cs="Arial"/>
          <w:bCs/>
          <w:sz w:val="24"/>
        </w:rPr>
      </w:pPr>
    </w:p>
    <w:p w14:paraId="6D176636" w14:textId="77777777" w:rsidR="00767F14" w:rsidRDefault="00767F14">
      <w:pPr>
        <w:pStyle w:val="Paragraphedeliste"/>
        <w:ind w:left="4249" w:firstLine="707"/>
        <w:jc w:val="center"/>
        <w:rPr>
          <w:rFonts w:ascii="Arial" w:hAnsi="Arial" w:cs="Arial"/>
          <w:bCs/>
          <w:sz w:val="24"/>
        </w:rPr>
      </w:pPr>
    </w:p>
    <w:p w14:paraId="35B91556" w14:textId="77777777" w:rsidR="00767F14" w:rsidRDefault="00767F14">
      <w:pPr>
        <w:pStyle w:val="Paragraphedeliste"/>
        <w:ind w:left="4249" w:firstLine="707"/>
        <w:jc w:val="center"/>
        <w:rPr>
          <w:rFonts w:ascii="Arial" w:hAnsi="Arial" w:cs="Arial"/>
          <w:bCs/>
          <w:sz w:val="24"/>
        </w:rPr>
      </w:pPr>
    </w:p>
    <w:p w14:paraId="1874577E" w14:textId="77777777" w:rsidR="00767F14" w:rsidRDefault="00767F14">
      <w:pPr>
        <w:pStyle w:val="Paragraphedeliste"/>
        <w:ind w:left="4249" w:firstLine="707"/>
        <w:jc w:val="center"/>
        <w:rPr>
          <w:rFonts w:ascii="Arial" w:hAnsi="Arial" w:cs="Arial"/>
          <w:bCs/>
          <w:sz w:val="24"/>
        </w:rPr>
      </w:pPr>
    </w:p>
    <w:p w14:paraId="424D28AE" w14:textId="77777777" w:rsidR="00767F14" w:rsidRDefault="00767F14">
      <w:pPr>
        <w:pStyle w:val="Paragraphedeliste"/>
        <w:ind w:left="4249" w:firstLine="707"/>
        <w:jc w:val="center"/>
        <w:rPr>
          <w:rFonts w:ascii="Arial" w:hAnsi="Arial" w:cs="Arial"/>
          <w:bCs/>
          <w:sz w:val="24"/>
        </w:rPr>
      </w:pPr>
    </w:p>
    <w:p w14:paraId="251E85FC" w14:textId="77777777" w:rsidR="00767F14" w:rsidRDefault="00767F14">
      <w:pPr>
        <w:pStyle w:val="Paragraphedeliste"/>
        <w:ind w:left="4249" w:firstLine="707"/>
        <w:jc w:val="center"/>
        <w:rPr>
          <w:rFonts w:ascii="Arial" w:hAnsi="Arial" w:cs="Arial"/>
          <w:bCs/>
          <w:sz w:val="24"/>
        </w:rPr>
      </w:pPr>
    </w:p>
    <w:p w14:paraId="1F06E82B" w14:textId="77777777" w:rsidR="00767F14" w:rsidRDefault="00767F14">
      <w:pPr>
        <w:pStyle w:val="Paragraphedeliste"/>
        <w:ind w:left="4249" w:firstLine="707"/>
        <w:jc w:val="center"/>
        <w:rPr>
          <w:rFonts w:ascii="Arial" w:hAnsi="Arial" w:cs="Arial"/>
          <w:bCs/>
          <w:sz w:val="24"/>
        </w:rPr>
      </w:pPr>
    </w:p>
    <w:p w14:paraId="6705885E" w14:textId="77777777" w:rsidR="00767F14" w:rsidRDefault="00767F14">
      <w:pPr>
        <w:pStyle w:val="Paragraphedeliste"/>
        <w:ind w:left="4249" w:firstLine="707"/>
        <w:jc w:val="center"/>
        <w:rPr>
          <w:rFonts w:ascii="Arial" w:hAnsi="Arial" w:cs="Arial"/>
          <w:bCs/>
          <w:sz w:val="24"/>
        </w:rPr>
      </w:pPr>
    </w:p>
    <w:p w14:paraId="5A4D7AAE" w14:textId="77777777" w:rsidR="00767F14" w:rsidRDefault="00767F14">
      <w:pPr>
        <w:pStyle w:val="Paragraphedeliste"/>
        <w:ind w:left="4249" w:firstLine="707"/>
        <w:jc w:val="center"/>
        <w:rPr>
          <w:rFonts w:ascii="Arial" w:hAnsi="Arial" w:cs="Arial"/>
          <w:bCs/>
          <w:sz w:val="24"/>
        </w:rPr>
      </w:pPr>
    </w:p>
    <w:p w14:paraId="69683AB4" w14:textId="77777777" w:rsidR="00767F14" w:rsidRDefault="00767F14">
      <w:pPr>
        <w:pStyle w:val="Paragraphedeliste"/>
        <w:ind w:left="4249" w:firstLine="707"/>
        <w:jc w:val="center"/>
        <w:rPr>
          <w:rFonts w:ascii="Arial" w:hAnsi="Arial" w:cs="Arial"/>
          <w:bCs/>
          <w:sz w:val="24"/>
        </w:rPr>
      </w:pPr>
    </w:p>
    <w:p w14:paraId="5EA0EEE5" w14:textId="77777777" w:rsidR="00767F14" w:rsidRDefault="00767F14">
      <w:pPr>
        <w:pStyle w:val="Paragraphedeliste"/>
        <w:ind w:left="4249" w:firstLine="707"/>
        <w:jc w:val="center"/>
        <w:rPr>
          <w:rFonts w:ascii="Arial" w:hAnsi="Arial" w:cs="Arial"/>
          <w:bCs/>
          <w:sz w:val="24"/>
        </w:rPr>
      </w:pPr>
    </w:p>
    <w:p w14:paraId="5EF9A96C" w14:textId="77777777" w:rsidR="00767F14" w:rsidRDefault="00767F14">
      <w:pPr>
        <w:pStyle w:val="Paragraphedeliste"/>
        <w:ind w:left="4249" w:firstLine="707"/>
        <w:jc w:val="center"/>
        <w:rPr>
          <w:rFonts w:ascii="Arial" w:hAnsi="Arial" w:cs="Arial"/>
          <w:bCs/>
          <w:sz w:val="24"/>
        </w:rPr>
      </w:pPr>
    </w:p>
    <w:p w14:paraId="2AE57318" w14:textId="7068A024" w:rsidR="00767F14" w:rsidRDefault="00767F14">
      <w:pPr>
        <w:pStyle w:val="Paragraphedeliste"/>
        <w:ind w:left="4249" w:firstLine="707"/>
        <w:jc w:val="center"/>
        <w:rPr>
          <w:rFonts w:ascii="Arial" w:hAnsi="Arial" w:cs="Arial"/>
          <w:bCs/>
          <w:sz w:val="24"/>
        </w:rPr>
      </w:pPr>
    </w:p>
    <w:p w14:paraId="78D47F35" w14:textId="0B211775" w:rsidR="002E6ACA" w:rsidRDefault="002E6ACA">
      <w:pPr>
        <w:pStyle w:val="Paragraphedeliste"/>
        <w:ind w:left="4249" w:firstLine="707"/>
        <w:jc w:val="center"/>
        <w:rPr>
          <w:rFonts w:ascii="Arial" w:hAnsi="Arial" w:cs="Arial"/>
          <w:bCs/>
          <w:sz w:val="24"/>
        </w:rPr>
      </w:pPr>
    </w:p>
    <w:p w14:paraId="0F8D9915" w14:textId="4636693C" w:rsidR="002E6ACA" w:rsidRDefault="002E6ACA">
      <w:pPr>
        <w:pStyle w:val="Paragraphedeliste"/>
        <w:ind w:left="4249" w:firstLine="707"/>
        <w:jc w:val="center"/>
        <w:rPr>
          <w:rFonts w:ascii="Arial" w:hAnsi="Arial" w:cs="Arial"/>
          <w:bCs/>
          <w:sz w:val="24"/>
        </w:rPr>
      </w:pPr>
    </w:p>
    <w:p w14:paraId="306FFBE3" w14:textId="531F0C2E" w:rsidR="002E6ACA" w:rsidRDefault="002E6ACA">
      <w:pPr>
        <w:pStyle w:val="Paragraphedeliste"/>
        <w:ind w:left="4249" w:firstLine="707"/>
        <w:jc w:val="center"/>
        <w:rPr>
          <w:rFonts w:ascii="Arial" w:hAnsi="Arial" w:cs="Arial"/>
          <w:bCs/>
          <w:sz w:val="2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gridCol w:w="2410"/>
      </w:tblGrid>
      <w:tr w:rsidR="002E6ACA" w:rsidRPr="002E6ACA" w14:paraId="6023663A" w14:textId="77777777" w:rsidTr="00042F13">
        <w:tc>
          <w:tcPr>
            <w:tcW w:w="2977" w:type="dxa"/>
            <w:tcBorders>
              <w:top w:val="single" w:sz="4" w:space="0" w:color="auto"/>
              <w:left w:val="single" w:sz="4" w:space="0" w:color="auto"/>
              <w:bottom w:val="single" w:sz="4" w:space="0" w:color="auto"/>
              <w:right w:val="single" w:sz="4" w:space="0" w:color="auto"/>
            </w:tcBorders>
            <w:shd w:val="clear" w:color="auto" w:fill="D4BED2"/>
            <w:vAlign w:val="center"/>
          </w:tcPr>
          <w:p w14:paraId="78096EE9" w14:textId="7A312F20" w:rsidR="002E6ACA" w:rsidRPr="002E6ACA" w:rsidRDefault="002E6ACA" w:rsidP="002E6ACA">
            <w:pPr>
              <w:tabs>
                <w:tab w:val="center" w:pos="4536"/>
                <w:tab w:val="right" w:pos="9072"/>
              </w:tabs>
              <w:spacing w:after="0" w:line="240" w:lineRule="auto"/>
              <w:rPr>
                <w:rFonts w:ascii="Calibri" w:eastAsia="Calibri" w:hAnsi="Calibri" w:cs="Times New Roman"/>
              </w:rPr>
            </w:pPr>
            <w:r w:rsidRPr="002E6ACA">
              <w:rPr>
                <w:rFonts w:ascii="Calibri" w:eastAsia="Calibri" w:hAnsi="Calibri" w:cs="Times New Roman"/>
                <w:noProof/>
                <w:lang w:eastAsia="fr-FR"/>
              </w:rPr>
              <w:lastRenderedPageBreak/>
              <w:drawing>
                <wp:inline distT="0" distB="0" distL="0" distR="0" wp14:anchorId="031A60C3" wp14:editId="71E1B031">
                  <wp:extent cx="771525" cy="771525"/>
                  <wp:effectExtent l="0" t="0" r="0" b="0"/>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shd w:val="clear" w:color="auto" w:fill="D4BED2"/>
            <w:vAlign w:val="center"/>
          </w:tcPr>
          <w:p w14:paraId="1CF0CF04" w14:textId="77777777" w:rsidR="002E6ACA" w:rsidRPr="002E6ACA" w:rsidRDefault="002E6ACA" w:rsidP="002E6ACA">
            <w:pPr>
              <w:tabs>
                <w:tab w:val="center" w:pos="4536"/>
                <w:tab w:val="right" w:pos="9072"/>
              </w:tabs>
              <w:spacing w:after="0" w:line="240" w:lineRule="auto"/>
              <w:jc w:val="center"/>
              <w:rPr>
                <w:rFonts w:ascii="Calibri" w:eastAsia="Calibri" w:hAnsi="Calibri" w:cs="Times New Roman"/>
              </w:rPr>
            </w:pPr>
            <w:r w:rsidRPr="002E6ACA">
              <w:rPr>
                <w:rFonts w:ascii="Calibri" w:eastAsia="Calibri" w:hAnsi="Calibri" w:cs="Times New Roman"/>
                <w:sz w:val="40"/>
              </w:rPr>
              <w:t>Procédure</w:t>
            </w:r>
          </w:p>
        </w:tc>
        <w:tc>
          <w:tcPr>
            <w:tcW w:w="2410" w:type="dxa"/>
            <w:tcBorders>
              <w:top w:val="single" w:sz="4" w:space="0" w:color="auto"/>
              <w:left w:val="single" w:sz="4" w:space="0" w:color="auto"/>
              <w:bottom w:val="single" w:sz="4" w:space="0" w:color="auto"/>
              <w:right w:val="single" w:sz="4" w:space="0" w:color="auto"/>
            </w:tcBorders>
            <w:shd w:val="clear" w:color="auto" w:fill="D4BED2"/>
            <w:vAlign w:val="center"/>
          </w:tcPr>
          <w:p w14:paraId="5D42A0E5" w14:textId="77777777" w:rsidR="002E6ACA" w:rsidRPr="002E6ACA" w:rsidRDefault="002E6ACA" w:rsidP="002E6ACA">
            <w:pPr>
              <w:tabs>
                <w:tab w:val="center" w:pos="4536"/>
                <w:tab w:val="right" w:pos="9072"/>
              </w:tabs>
              <w:spacing w:after="0" w:line="240" w:lineRule="auto"/>
              <w:rPr>
                <w:rFonts w:ascii="Calibri" w:eastAsia="Calibri" w:hAnsi="Calibri" w:cs="Times New Roman"/>
                <w:sz w:val="24"/>
                <w:szCs w:val="24"/>
              </w:rPr>
            </w:pPr>
            <w:r w:rsidRPr="002E6ACA">
              <w:rPr>
                <w:rFonts w:ascii="Calibri" w:eastAsia="Calibri" w:hAnsi="Calibri" w:cs="Times New Roman"/>
                <w:sz w:val="24"/>
                <w:szCs w:val="24"/>
              </w:rPr>
              <w:t>Procédure : PR 04</w:t>
            </w:r>
          </w:p>
        </w:tc>
      </w:tr>
      <w:tr w:rsidR="002E6ACA" w:rsidRPr="002E6ACA" w14:paraId="1DD05419" w14:textId="77777777" w:rsidTr="00042F13">
        <w:tc>
          <w:tcPr>
            <w:tcW w:w="2977" w:type="dxa"/>
            <w:tcBorders>
              <w:top w:val="single" w:sz="4" w:space="0" w:color="auto"/>
              <w:left w:val="single" w:sz="4" w:space="0" w:color="auto"/>
              <w:bottom w:val="single" w:sz="4" w:space="0" w:color="auto"/>
              <w:right w:val="single" w:sz="4" w:space="0" w:color="auto"/>
            </w:tcBorders>
            <w:shd w:val="clear" w:color="auto" w:fill="D4BED2"/>
            <w:vAlign w:val="center"/>
          </w:tcPr>
          <w:p w14:paraId="4915B4A2" w14:textId="77777777" w:rsidR="002E6ACA" w:rsidRPr="002E6ACA" w:rsidRDefault="002E6ACA" w:rsidP="002E6ACA">
            <w:pPr>
              <w:tabs>
                <w:tab w:val="center" w:pos="4536"/>
                <w:tab w:val="right" w:pos="9072"/>
              </w:tabs>
              <w:spacing w:after="0" w:line="240" w:lineRule="auto"/>
              <w:rPr>
                <w:rFonts w:ascii="Calibri" w:eastAsia="Calibri" w:hAnsi="Calibri" w:cs="Times New Roman"/>
                <w:sz w:val="24"/>
                <w:szCs w:val="24"/>
              </w:rPr>
            </w:pPr>
            <w:r w:rsidRPr="002E6ACA">
              <w:rPr>
                <w:rFonts w:ascii="Calibri" w:eastAsia="Calibri" w:hAnsi="Calibri" w:cs="Times New Roman"/>
                <w:sz w:val="24"/>
                <w:szCs w:val="24"/>
              </w:rPr>
              <w:t xml:space="preserve">Etablissement </w:t>
            </w:r>
          </w:p>
          <w:p w14:paraId="60BF8477" w14:textId="77777777" w:rsidR="002E6ACA" w:rsidRPr="002E6ACA" w:rsidRDefault="002E6ACA" w:rsidP="002E6ACA">
            <w:pPr>
              <w:tabs>
                <w:tab w:val="center" w:pos="4536"/>
                <w:tab w:val="right" w:pos="9072"/>
              </w:tabs>
              <w:spacing w:after="0" w:line="240" w:lineRule="auto"/>
              <w:rPr>
                <w:rFonts w:ascii="Calibri" w:eastAsia="Calibri" w:hAnsi="Calibri" w:cs="Times New Roman"/>
              </w:rPr>
            </w:pPr>
            <w:r w:rsidRPr="002E6ACA">
              <w:rPr>
                <w:rFonts w:ascii="Calibri" w:eastAsia="Calibri" w:hAnsi="Calibri" w:cs="Times New Roman"/>
                <w:sz w:val="24"/>
                <w:szCs w:val="24"/>
              </w:rPr>
              <w:t>Adresse</w:t>
            </w:r>
          </w:p>
        </w:tc>
        <w:tc>
          <w:tcPr>
            <w:tcW w:w="5245" w:type="dxa"/>
            <w:tcBorders>
              <w:top w:val="single" w:sz="4" w:space="0" w:color="auto"/>
              <w:left w:val="single" w:sz="4" w:space="0" w:color="auto"/>
              <w:bottom w:val="single" w:sz="4" w:space="0" w:color="auto"/>
              <w:right w:val="single" w:sz="4" w:space="0" w:color="auto"/>
            </w:tcBorders>
            <w:shd w:val="clear" w:color="auto" w:fill="D4BED2"/>
            <w:vAlign w:val="center"/>
          </w:tcPr>
          <w:p w14:paraId="2E49AC5D" w14:textId="77777777" w:rsidR="002E6ACA" w:rsidRPr="002E6ACA" w:rsidRDefault="002E6ACA" w:rsidP="002E6ACA">
            <w:pPr>
              <w:tabs>
                <w:tab w:val="center" w:pos="4536"/>
                <w:tab w:val="right" w:pos="9072"/>
              </w:tabs>
              <w:spacing w:after="0" w:line="240" w:lineRule="auto"/>
              <w:jc w:val="center"/>
              <w:rPr>
                <w:rFonts w:ascii="Calibri" w:eastAsia="Calibri" w:hAnsi="Calibri" w:cs="Calibri"/>
                <w:b/>
                <w:sz w:val="36"/>
                <w:szCs w:val="36"/>
              </w:rPr>
            </w:pPr>
            <w:r w:rsidRPr="002E6ACA">
              <w:rPr>
                <w:rFonts w:ascii="Calibri" w:eastAsia="Calibri" w:hAnsi="Calibri" w:cs="Calibri"/>
                <w:b/>
                <w:sz w:val="36"/>
                <w:szCs w:val="36"/>
              </w:rPr>
              <w:t>Contrôle des enceintes froides</w:t>
            </w:r>
          </w:p>
        </w:tc>
        <w:tc>
          <w:tcPr>
            <w:tcW w:w="2410" w:type="dxa"/>
            <w:tcBorders>
              <w:top w:val="single" w:sz="4" w:space="0" w:color="auto"/>
              <w:left w:val="single" w:sz="4" w:space="0" w:color="auto"/>
              <w:bottom w:val="single" w:sz="4" w:space="0" w:color="auto"/>
              <w:right w:val="single" w:sz="4" w:space="0" w:color="auto"/>
            </w:tcBorders>
            <w:shd w:val="clear" w:color="auto" w:fill="D4BED2"/>
            <w:vAlign w:val="center"/>
          </w:tcPr>
          <w:p w14:paraId="5B662B2C" w14:textId="77777777" w:rsidR="002E6ACA" w:rsidRPr="002E6ACA" w:rsidRDefault="002E6ACA" w:rsidP="002E6ACA">
            <w:pPr>
              <w:tabs>
                <w:tab w:val="center" w:pos="4536"/>
                <w:tab w:val="right" w:pos="9072"/>
              </w:tabs>
              <w:spacing w:after="0" w:line="240" w:lineRule="auto"/>
              <w:rPr>
                <w:rFonts w:ascii="Calibri" w:eastAsia="Calibri" w:hAnsi="Calibri" w:cs="Times New Roman"/>
                <w:sz w:val="24"/>
                <w:szCs w:val="24"/>
              </w:rPr>
            </w:pPr>
            <w:r w:rsidRPr="002E6ACA">
              <w:rPr>
                <w:rFonts w:ascii="Calibri" w:eastAsia="Calibri" w:hAnsi="Calibri" w:cs="Times New Roman"/>
                <w:sz w:val="24"/>
                <w:szCs w:val="24"/>
              </w:rPr>
              <w:t>Version : V01</w:t>
            </w:r>
          </w:p>
          <w:p w14:paraId="79932A72" w14:textId="6915DDED" w:rsidR="002E6ACA" w:rsidRPr="002E6ACA" w:rsidRDefault="002E6ACA" w:rsidP="002E6ACA">
            <w:pPr>
              <w:tabs>
                <w:tab w:val="center" w:pos="4536"/>
                <w:tab w:val="right" w:pos="9072"/>
              </w:tabs>
              <w:spacing w:after="0" w:line="240" w:lineRule="auto"/>
              <w:rPr>
                <w:rFonts w:ascii="Calibri" w:eastAsia="Calibri" w:hAnsi="Calibri" w:cs="Times New Roman"/>
                <w:sz w:val="24"/>
                <w:szCs w:val="24"/>
              </w:rPr>
            </w:pPr>
            <w:r w:rsidRPr="002E6ACA">
              <w:rPr>
                <w:rFonts w:ascii="Calibri" w:eastAsia="Calibri" w:hAnsi="Calibri" w:cs="Times New Roman"/>
                <w:sz w:val="24"/>
                <w:szCs w:val="24"/>
              </w:rPr>
              <w:t>17/0</w:t>
            </w:r>
            <w:r w:rsidR="00E70CB4">
              <w:rPr>
                <w:rFonts w:ascii="Calibri" w:eastAsia="Calibri" w:hAnsi="Calibri" w:cs="Times New Roman"/>
                <w:sz w:val="24"/>
                <w:szCs w:val="24"/>
              </w:rPr>
              <w:t>3</w:t>
            </w:r>
            <w:r w:rsidRPr="002E6ACA">
              <w:rPr>
                <w:rFonts w:ascii="Calibri" w:eastAsia="Calibri" w:hAnsi="Calibri" w:cs="Times New Roman"/>
                <w:sz w:val="24"/>
                <w:szCs w:val="24"/>
              </w:rPr>
              <w:t>/202</w:t>
            </w:r>
            <w:r w:rsidR="00E70CB4">
              <w:rPr>
                <w:rFonts w:ascii="Calibri" w:eastAsia="Calibri" w:hAnsi="Calibri" w:cs="Times New Roman"/>
                <w:sz w:val="24"/>
                <w:szCs w:val="24"/>
              </w:rPr>
              <w:t>2</w:t>
            </w:r>
          </w:p>
        </w:tc>
      </w:tr>
    </w:tbl>
    <w:p w14:paraId="5C370026" w14:textId="77777777" w:rsidR="002E6ACA" w:rsidRPr="002E6ACA" w:rsidRDefault="002E6ACA" w:rsidP="002E6ACA">
      <w:pPr>
        <w:spacing w:after="0" w:line="240" w:lineRule="auto"/>
        <w:ind w:left="-426" w:right="-426"/>
        <w:rPr>
          <w:rFonts w:ascii="Calibri" w:eastAsia="Calibri" w:hAnsi="Calibri" w:cs="Calibri"/>
          <w:b/>
          <w:sz w:val="24"/>
          <w:szCs w:val="24"/>
        </w:rPr>
      </w:pPr>
    </w:p>
    <w:p w14:paraId="450D8D11" w14:textId="77777777" w:rsidR="002E6ACA" w:rsidRPr="002E6ACA" w:rsidRDefault="002E6ACA" w:rsidP="002E6ACA">
      <w:pPr>
        <w:spacing w:line="256" w:lineRule="auto"/>
        <w:ind w:left="-425"/>
        <w:jc w:val="both"/>
        <w:rPr>
          <w:rFonts w:ascii="Calibri" w:eastAsia="Calibri" w:hAnsi="Calibri" w:cs="Calibri"/>
          <w:b/>
          <w:sz w:val="24"/>
          <w:szCs w:val="24"/>
        </w:rPr>
      </w:pPr>
      <w:r w:rsidRPr="002E6ACA">
        <w:rPr>
          <w:rFonts w:ascii="Calibri" w:eastAsia="Calibri" w:hAnsi="Calibri" w:cs="Calibri"/>
          <w:b/>
          <w:sz w:val="24"/>
          <w:szCs w:val="24"/>
        </w:rPr>
        <w:t>Pourquoi ? </w:t>
      </w:r>
      <w:r w:rsidRPr="002E6ACA">
        <w:rPr>
          <w:rFonts w:ascii="Calibri" w:eastAsia="Calibri" w:hAnsi="Calibri" w:cs="Calibri"/>
          <w:sz w:val="24"/>
          <w:szCs w:val="24"/>
        </w:rPr>
        <w:t>S’assurer de la conformité des températures des enceintes froides.</w:t>
      </w:r>
    </w:p>
    <w:p w14:paraId="33E9A828" w14:textId="77777777" w:rsidR="002E6ACA" w:rsidRPr="002E6ACA" w:rsidRDefault="002E6ACA" w:rsidP="002E6ACA">
      <w:pPr>
        <w:spacing w:line="256" w:lineRule="auto"/>
        <w:ind w:left="-425"/>
        <w:jc w:val="both"/>
        <w:rPr>
          <w:rFonts w:ascii="Calibri" w:eastAsia="Calibri" w:hAnsi="Calibri" w:cs="Calibri"/>
          <w:sz w:val="24"/>
          <w:szCs w:val="24"/>
        </w:rPr>
      </w:pPr>
      <w:r w:rsidRPr="002E6ACA">
        <w:rPr>
          <w:rFonts w:ascii="Calibri" w:eastAsia="Calibri" w:hAnsi="Calibri" w:cs="Calibri"/>
          <w:b/>
          <w:sz w:val="24"/>
          <w:szCs w:val="24"/>
        </w:rPr>
        <w:t>Qui ? </w:t>
      </w:r>
      <w:r w:rsidRPr="002E6ACA">
        <w:rPr>
          <w:rFonts w:ascii="Calibri" w:eastAsia="Calibri" w:hAnsi="Calibri" w:cs="Calibri"/>
          <w:sz w:val="24"/>
          <w:szCs w:val="24"/>
        </w:rPr>
        <w:t>Le ou les agent(s) responsable(s) du contrôle des enceintes froides.</w:t>
      </w:r>
    </w:p>
    <w:p w14:paraId="25E4DE59" w14:textId="77777777" w:rsidR="002E6ACA" w:rsidRPr="002E6ACA" w:rsidRDefault="002E6ACA" w:rsidP="002E6ACA">
      <w:pPr>
        <w:spacing w:line="256" w:lineRule="auto"/>
        <w:ind w:left="-425"/>
        <w:jc w:val="both"/>
        <w:rPr>
          <w:rFonts w:ascii="Calibri" w:eastAsia="Calibri" w:hAnsi="Calibri" w:cs="Calibri"/>
          <w:sz w:val="24"/>
          <w:szCs w:val="24"/>
        </w:rPr>
      </w:pPr>
      <w:r w:rsidRPr="002E6ACA">
        <w:rPr>
          <w:rFonts w:ascii="Calibri" w:eastAsia="Calibri" w:hAnsi="Calibri" w:cs="Calibri"/>
          <w:b/>
          <w:sz w:val="24"/>
          <w:szCs w:val="24"/>
        </w:rPr>
        <w:t xml:space="preserve">Quand ? </w:t>
      </w:r>
      <w:r w:rsidRPr="002E6ACA">
        <w:rPr>
          <w:rFonts w:ascii="Calibri" w:eastAsia="Calibri" w:hAnsi="Calibri" w:cs="Calibri"/>
          <w:sz w:val="24"/>
          <w:szCs w:val="24"/>
        </w:rPr>
        <w:t>Avant et pendant la production, avant et pendant la distribution.</w:t>
      </w:r>
    </w:p>
    <w:p w14:paraId="5832D1AD" w14:textId="77777777" w:rsidR="002E6ACA" w:rsidRPr="002E6ACA" w:rsidRDefault="002E6ACA" w:rsidP="002E6ACA">
      <w:pPr>
        <w:spacing w:line="256" w:lineRule="auto"/>
        <w:ind w:left="-425"/>
        <w:jc w:val="both"/>
        <w:rPr>
          <w:rFonts w:ascii="Calibri" w:eastAsia="Calibri" w:hAnsi="Calibri" w:cs="Calibri"/>
          <w:b/>
          <w:sz w:val="24"/>
          <w:szCs w:val="24"/>
        </w:rPr>
      </w:pPr>
      <w:r w:rsidRPr="002E6ACA">
        <w:rPr>
          <w:rFonts w:ascii="Calibri" w:eastAsia="Calibri" w:hAnsi="Calibri" w:cs="Calibri"/>
          <w:b/>
          <w:sz w:val="24"/>
          <w:szCs w:val="24"/>
        </w:rPr>
        <w:t>Comment ?</w:t>
      </w:r>
    </w:p>
    <w:p w14:paraId="30A2AF6B" w14:textId="77777777" w:rsidR="002E6ACA" w:rsidRPr="002E6ACA" w:rsidRDefault="002E6ACA" w:rsidP="002E6ACA">
      <w:pPr>
        <w:numPr>
          <w:ilvl w:val="0"/>
          <w:numId w:val="24"/>
        </w:numPr>
        <w:spacing w:after="0" w:line="240" w:lineRule="auto"/>
        <w:contextualSpacing/>
        <w:rPr>
          <w:rFonts w:ascii="Calibri" w:eastAsia="Times New Roman" w:hAnsi="Calibri" w:cs="Calibri"/>
          <w:b/>
          <w:sz w:val="24"/>
          <w:lang w:eastAsia="fr-FR"/>
        </w:rPr>
      </w:pPr>
      <w:r w:rsidRPr="002E6ACA">
        <w:rPr>
          <w:rFonts w:ascii="Calibri" w:eastAsia="Times New Roman" w:hAnsi="Calibri" w:cs="Calibri"/>
          <w:b/>
          <w:sz w:val="24"/>
          <w:lang w:eastAsia="fr-FR"/>
        </w:rPr>
        <w:t>Aide-mémoire</w:t>
      </w:r>
    </w:p>
    <w:p w14:paraId="6C305FFB" w14:textId="77777777" w:rsidR="002E6ACA" w:rsidRPr="002E6ACA" w:rsidRDefault="002E6ACA" w:rsidP="002E6ACA">
      <w:pPr>
        <w:spacing w:after="0" w:line="240" w:lineRule="auto"/>
        <w:rPr>
          <w:rFonts w:ascii="Calibri" w:eastAsia="Calibri" w:hAnsi="Calibri" w:cs="Calibri"/>
          <w:b/>
          <w:sz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7469"/>
        <w:gridCol w:w="890"/>
      </w:tblGrid>
      <w:tr w:rsidR="002E6ACA" w:rsidRPr="002E6ACA" w14:paraId="1FA4DD5B" w14:textId="77777777" w:rsidTr="00883F33">
        <w:trPr>
          <w:trHeight w:val="395"/>
        </w:trPr>
        <w:tc>
          <w:tcPr>
            <w:tcW w:w="7469" w:type="dxa"/>
            <w:tcBorders>
              <w:top w:val="single" w:sz="4" w:space="0" w:color="auto"/>
              <w:left w:val="single" w:sz="4" w:space="0" w:color="auto"/>
              <w:bottom w:val="single" w:sz="4" w:space="0" w:color="auto"/>
              <w:right w:val="single" w:sz="4" w:space="0" w:color="auto"/>
            </w:tcBorders>
            <w:shd w:val="clear" w:color="auto" w:fill="auto"/>
            <w:vAlign w:val="center"/>
          </w:tcPr>
          <w:p w14:paraId="16DEFE4C" w14:textId="77777777" w:rsidR="002E6ACA" w:rsidRPr="002E6ACA" w:rsidRDefault="002E6ACA" w:rsidP="002E6ACA">
            <w:pPr>
              <w:spacing w:after="0" w:line="240" w:lineRule="auto"/>
              <w:rPr>
                <w:rFonts w:ascii="Calibri" w:eastAsia="Calibri" w:hAnsi="Calibri" w:cs="Calibri"/>
                <w:sz w:val="24"/>
              </w:rPr>
            </w:pPr>
            <w:r w:rsidRPr="002E6ACA">
              <w:rPr>
                <w:rFonts w:ascii="Calibri" w:eastAsia="Calibri" w:hAnsi="Calibri" w:cs="Calibri"/>
                <w:sz w:val="24"/>
              </w:rPr>
              <w:t>Tenue de travail propre</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03CE627C" w14:textId="01B83E0D" w:rsidR="002E6ACA" w:rsidRPr="002E6ACA" w:rsidRDefault="002E6ACA" w:rsidP="002E6ACA">
            <w:pPr>
              <w:spacing w:after="0" w:line="240" w:lineRule="auto"/>
              <w:jc w:val="center"/>
              <w:rPr>
                <w:rFonts w:ascii="Calibri" w:eastAsia="Calibri" w:hAnsi="Calibri" w:cs="Calibri"/>
              </w:rPr>
            </w:pPr>
            <w:r w:rsidRPr="002E6ACA">
              <w:rPr>
                <w:rFonts w:ascii="Calibri" w:eastAsia="Calibri" w:hAnsi="Calibri" w:cs="Calibri"/>
                <w:noProof/>
                <w:lang w:eastAsia="fr-FR"/>
              </w:rPr>
              <w:drawing>
                <wp:inline distT="0" distB="0" distL="0" distR="0" wp14:anchorId="25FEBB16" wp14:editId="63DF1F14">
                  <wp:extent cx="295275" cy="361950"/>
                  <wp:effectExtent l="0" t="0" r="9525" b="0"/>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a:ln>
                            <a:noFill/>
                          </a:ln>
                        </pic:spPr>
                      </pic:pic>
                    </a:graphicData>
                  </a:graphic>
                </wp:inline>
              </w:drawing>
            </w:r>
          </w:p>
        </w:tc>
      </w:tr>
      <w:tr w:rsidR="002E6ACA" w:rsidRPr="002E6ACA" w14:paraId="5E3EBA3A" w14:textId="77777777" w:rsidTr="00883F33">
        <w:trPr>
          <w:trHeight w:val="395"/>
        </w:trPr>
        <w:tc>
          <w:tcPr>
            <w:tcW w:w="7469" w:type="dxa"/>
            <w:tcBorders>
              <w:top w:val="single" w:sz="4" w:space="0" w:color="auto"/>
              <w:left w:val="single" w:sz="4" w:space="0" w:color="auto"/>
              <w:bottom w:val="single" w:sz="4" w:space="0" w:color="auto"/>
              <w:right w:val="single" w:sz="4" w:space="0" w:color="auto"/>
            </w:tcBorders>
            <w:shd w:val="clear" w:color="auto" w:fill="auto"/>
            <w:vAlign w:val="center"/>
          </w:tcPr>
          <w:p w14:paraId="12CCA947" w14:textId="77777777" w:rsidR="002E6ACA" w:rsidRPr="002E6ACA" w:rsidRDefault="002E6ACA" w:rsidP="002E6ACA">
            <w:pPr>
              <w:spacing w:after="0" w:line="240" w:lineRule="auto"/>
              <w:rPr>
                <w:rFonts w:ascii="Calibri" w:eastAsia="Calibri" w:hAnsi="Calibri" w:cs="Calibri"/>
                <w:sz w:val="24"/>
              </w:rPr>
            </w:pPr>
            <w:r w:rsidRPr="002E6ACA">
              <w:rPr>
                <w:rFonts w:ascii="Calibri" w:eastAsia="Calibri" w:hAnsi="Calibri" w:cs="Calibri"/>
                <w:sz w:val="24"/>
              </w:rPr>
              <w:t>Mains propres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5086CBA1" w14:textId="70BCC4CD" w:rsidR="002E6ACA" w:rsidRPr="002E6ACA" w:rsidRDefault="002E6ACA" w:rsidP="002E6ACA">
            <w:pPr>
              <w:spacing w:after="0" w:line="240" w:lineRule="auto"/>
              <w:rPr>
                <w:rFonts w:ascii="Calibri" w:eastAsia="Calibri" w:hAnsi="Calibri" w:cs="Calibri"/>
              </w:rPr>
            </w:pPr>
            <w:r w:rsidRPr="002E6ACA">
              <w:rPr>
                <w:rFonts w:ascii="Calibri" w:eastAsia="Calibri" w:hAnsi="Calibri" w:cs="Calibri"/>
                <w:noProof/>
                <w:lang w:eastAsia="fr-FR"/>
              </w:rPr>
              <w:drawing>
                <wp:inline distT="0" distB="0" distL="0" distR="0" wp14:anchorId="385BEED9" wp14:editId="75D7BEB9">
                  <wp:extent cx="419100" cy="400050"/>
                  <wp:effectExtent l="0" t="0" r="0" b="0"/>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p>
        </w:tc>
      </w:tr>
      <w:tr w:rsidR="002E6ACA" w:rsidRPr="002E6ACA" w14:paraId="06003CAE" w14:textId="77777777" w:rsidTr="00883F33">
        <w:trPr>
          <w:trHeight w:val="395"/>
        </w:trPr>
        <w:tc>
          <w:tcPr>
            <w:tcW w:w="7469" w:type="dxa"/>
            <w:tcBorders>
              <w:top w:val="single" w:sz="4" w:space="0" w:color="auto"/>
              <w:left w:val="single" w:sz="4" w:space="0" w:color="auto"/>
              <w:bottom w:val="single" w:sz="4" w:space="0" w:color="auto"/>
              <w:right w:val="single" w:sz="4" w:space="0" w:color="auto"/>
            </w:tcBorders>
            <w:shd w:val="clear" w:color="auto" w:fill="auto"/>
            <w:vAlign w:val="center"/>
          </w:tcPr>
          <w:p w14:paraId="277B1BA3" w14:textId="77777777" w:rsidR="002E6ACA" w:rsidRPr="002E6ACA" w:rsidRDefault="002E6ACA" w:rsidP="002E6ACA">
            <w:pPr>
              <w:spacing w:after="0" w:line="240" w:lineRule="auto"/>
              <w:rPr>
                <w:rFonts w:ascii="Calibri" w:eastAsia="Calibri" w:hAnsi="Calibri" w:cs="Calibri"/>
              </w:rPr>
            </w:pPr>
            <w:r w:rsidRPr="002E6ACA">
              <w:rPr>
                <w:rFonts w:ascii="Calibri" w:eastAsia="Calibri" w:hAnsi="Calibri" w:cs="Calibri"/>
                <w:sz w:val="24"/>
                <w:szCs w:val="24"/>
              </w:rPr>
              <w:t>Matériel en état de fonctionnement (armoires froides, vitrines)</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38E00A84" w14:textId="204E4522" w:rsidR="002E6ACA" w:rsidRPr="002E6ACA" w:rsidRDefault="002E6ACA" w:rsidP="002E6ACA">
            <w:pPr>
              <w:spacing w:after="0" w:line="240" w:lineRule="auto"/>
              <w:jc w:val="center"/>
              <w:rPr>
                <w:rFonts w:ascii="Calibri" w:eastAsia="Calibri" w:hAnsi="Calibri" w:cs="Calibri"/>
              </w:rPr>
            </w:pPr>
            <w:r w:rsidRPr="002E6ACA">
              <w:rPr>
                <w:rFonts w:ascii="Calibri" w:eastAsia="Calibri" w:hAnsi="Calibri" w:cs="Calibri"/>
                <w:noProof/>
                <w:lang w:eastAsia="fr-FR"/>
              </w:rPr>
              <w:drawing>
                <wp:inline distT="0" distB="0" distL="0" distR="0" wp14:anchorId="39E6B99F" wp14:editId="3B5AAA91">
                  <wp:extent cx="342900" cy="371475"/>
                  <wp:effectExtent l="0" t="0" r="0" b="9525"/>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71475"/>
                          </a:xfrm>
                          <a:prstGeom prst="rect">
                            <a:avLst/>
                          </a:prstGeom>
                          <a:noFill/>
                          <a:ln>
                            <a:noFill/>
                          </a:ln>
                        </pic:spPr>
                      </pic:pic>
                    </a:graphicData>
                  </a:graphic>
                </wp:inline>
              </w:drawing>
            </w:r>
          </w:p>
        </w:tc>
      </w:tr>
      <w:tr w:rsidR="002E6ACA" w:rsidRPr="002E6ACA" w14:paraId="5424634D" w14:textId="77777777" w:rsidTr="00883F33">
        <w:trPr>
          <w:trHeight w:val="389"/>
        </w:trPr>
        <w:tc>
          <w:tcPr>
            <w:tcW w:w="7469" w:type="dxa"/>
            <w:tcBorders>
              <w:top w:val="single" w:sz="4" w:space="0" w:color="auto"/>
              <w:left w:val="single" w:sz="4" w:space="0" w:color="auto"/>
              <w:bottom w:val="single" w:sz="4" w:space="0" w:color="auto"/>
              <w:right w:val="single" w:sz="4" w:space="0" w:color="auto"/>
            </w:tcBorders>
            <w:shd w:val="clear" w:color="auto" w:fill="auto"/>
            <w:vAlign w:val="center"/>
          </w:tcPr>
          <w:p w14:paraId="522480B4" w14:textId="77777777" w:rsidR="002E6ACA" w:rsidRPr="002E6ACA" w:rsidRDefault="002E6ACA" w:rsidP="002E6ACA">
            <w:pPr>
              <w:spacing w:after="0" w:line="240" w:lineRule="auto"/>
              <w:rPr>
                <w:rFonts w:ascii="Calibri" w:eastAsia="Calibri" w:hAnsi="Calibri" w:cs="Calibri"/>
              </w:rPr>
            </w:pPr>
            <w:r w:rsidRPr="002E6ACA">
              <w:rPr>
                <w:rFonts w:ascii="Calibri" w:eastAsia="Calibri" w:hAnsi="Calibri" w:cs="Calibri"/>
                <w:sz w:val="24"/>
                <w:szCs w:val="24"/>
              </w:rPr>
              <w:t>Thermomètre ou sonde en état de fonctionnement</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5D6A5AA5" w14:textId="1CE77814" w:rsidR="002E6ACA" w:rsidRPr="002E6ACA" w:rsidRDefault="002E6ACA" w:rsidP="002E6ACA">
            <w:pPr>
              <w:spacing w:after="0" w:line="240" w:lineRule="auto"/>
              <w:jc w:val="center"/>
              <w:rPr>
                <w:rFonts w:ascii="Calibri" w:eastAsia="Calibri" w:hAnsi="Calibri" w:cs="Calibri"/>
              </w:rPr>
            </w:pPr>
            <w:r w:rsidRPr="002E6ACA">
              <w:rPr>
                <w:rFonts w:ascii="Calibri" w:eastAsia="Calibri" w:hAnsi="Calibri" w:cs="Calibri"/>
                <w:noProof/>
                <w:lang w:eastAsia="fr-FR"/>
              </w:rPr>
              <w:drawing>
                <wp:inline distT="0" distB="0" distL="0" distR="0" wp14:anchorId="636BEAD7" wp14:editId="5FC8295B">
                  <wp:extent cx="276225" cy="390525"/>
                  <wp:effectExtent l="0" t="0" r="9525" b="9525"/>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p>
        </w:tc>
      </w:tr>
      <w:tr w:rsidR="002E6ACA" w:rsidRPr="002E6ACA" w14:paraId="48B24865" w14:textId="77777777" w:rsidTr="00883F33">
        <w:trPr>
          <w:trHeight w:val="354"/>
        </w:trPr>
        <w:tc>
          <w:tcPr>
            <w:tcW w:w="7469" w:type="dxa"/>
            <w:tcBorders>
              <w:top w:val="single" w:sz="4" w:space="0" w:color="auto"/>
              <w:left w:val="single" w:sz="4" w:space="0" w:color="auto"/>
              <w:bottom w:val="single" w:sz="4" w:space="0" w:color="auto"/>
              <w:right w:val="single" w:sz="4" w:space="0" w:color="auto"/>
            </w:tcBorders>
            <w:shd w:val="clear" w:color="auto" w:fill="auto"/>
            <w:vAlign w:val="center"/>
          </w:tcPr>
          <w:p w14:paraId="13026860" w14:textId="77777777" w:rsidR="002E6ACA" w:rsidRPr="002E6ACA" w:rsidRDefault="002E6ACA" w:rsidP="002E6ACA">
            <w:pPr>
              <w:spacing w:after="0" w:line="240" w:lineRule="auto"/>
              <w:rPr>
                <w:rFonts w:ascii="Calibri" w:eastAsia="Calibri" w:hAnsi="Calibri" w:cs="Calibri"/>
              </w:rPr>
            </w:pPr>
            <w:r w:rsidRPr="002E6ACA">
              <w:rPr>
                <w:rFonts w:ascii="Calibri" w:eastAsia="Calibri" w:hAnsi="Calibri" w:cs="Calibri"/>
                <w:sz w:val="24"/>
              </w:rPr>
              <w:t>Lingettes désinfectantes à usage alimentaire à disposition</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14:paraId="5E6AF7D3" w14:textId="62C79FEE" w:rsidR="002E6ACA" w:rsidRPr="002E6ACA" w:rsidRDefault="002E6ACA" w:rsidP="002E6ACA">
            <w:pPr>
              <w:spacing w:after="0" w:line="240" w:lineRule="auto"/>
              <w:jc w:val="center"/>
              <w:rPr>
                <w:rFonts w:ascii="Calibri" w:eastAsia="Calibri" w:hAnsi="Calibri" w:cs="Calibri"/>
              </w:rPr>
            </w:pPr>
            <w:r w:rsidRPr="002E6ACA">
              <w:rPr>
                <w:rFonts w:ascii="Calibri" w:eastAsia="Calibri" w:hAnsi="Calibri" w:cs="Calibri"/>
                <w:noProof/>
                <w:lang w:eastAsia="fr-FR"/>
              </w:rPr>
              <w:drawing>
                <wp:inline distT="0" distB="0" distL="0" distR="0" wp14:anchorId="3E1D3164" wp14:editId="71B25DDB">
                  <wp:extent cx="371475" cy="457200"/>
                  <wp:effectExtent l="0" t="0" r="9525" b="0"/>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p>
        </w:tc>
      </w:tr>
    </w:tbl>
    <w:p w14:paraId="193DFCB4" w14:textId="77777777" w:rsidR="00883F33" w:rsidRDefault="00883F33" w:rsidP="00883F33">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42">
        <w:r>
          <w:rPr>
            <w:rStyle w:val="LienInternet"/>
            <w:rFonts w:cstheme="minorHAnsi"/>
            <w:sz w:val="12"/>
            <w:szCs w:val="12"/>
          </w:rPr>
          <w:t>https://icon-icons.com/fr</w:t>
        </w:r>
      </w:hyperlink>
      <w:r>
        <w:rPr>
          <w:rFonts w:cstheme="minorHAnsi"/>
          <w:sz w:val="12"/>
          <w:szCs w:val="12"/>
        </w:rPr>
        <w:t xml:space="preserve"> - </w:t>
      </w:r>
      <w:hyperlink r:id="rId43">
        <w:r>
          <w:rPr>
            <w:rStyle w:val="LienInternet"/>
            <w:rFonts w:cstheme="minorHAnsi"/>
            <w:sz w:val="12"/>
            <w:szCs w:val="12"/>
          </w:rPr>
          <w:t>https://www.flaticon.com/fr/</w:t>
        </w:r>
      </w:hyperlink>
    </w:p>
    <w:p w14:paraId="7A90365C" w14:textId="77777777" w:rsidR="002E6ACA" w:rsidRPr="002E6ACA" w:rsidRDefault="002E6ACA" w:rsidP="002E6ACA">
      <w:pPr>
        <w:spacing w:after="0" w:line="256" w:lineRule="auto"/>
        <w:ind w:left="-284"/>
        <w:contextualSpacing/>
        <w:rPr>
          <w:rFonts w:ascii="Calibri" w:eastAsia="Times New Roman" w:hAnsi="Calibri" w:cs="Calibri"/>
          <w:b/>
          <w:sz w:val="24"/>
          <w:lang w:eastAsia="fr-FR"/>
        </w:rPr>
      </w:pPr>
    </w:p>
    <w:p w14:paraId="0982684D" w14:textId="77777777" w:rsidR="002E6ACA" w:rsidRPr="002E6ACA" w:rsidRDefault="002E6ACA" w:rsidP="002E6ACA">
      <w:pPr>
        <w:numPr>
          <w:ilvl w:val="0"/>
          <w:numId w:val="24"/>
        </w:numPr>
        <w:spacing w:after="0" w:line="240" w:lineRule="auto"/>
        <w:contextualSpacing/>
        <w:rPr>
          <w:rFonts w:ascii="Calibri" w:eastAsia="Times New Roman" w:hAnsi="Calibri" w:cs="Calibri"/>
          <w:b/>
          <w:sz w:val="24"/>
          <w:szCs w:val="24"/>
          <w:lang w:eastAsia="fr-FR"/>
        </w:rPr>
      </w:pPr>
      <w:r w:rsidRPr="002E6ACA">
        <w:rPr>
          <w:rFonts w:ascii="Calibri" w:eastAsia="Times New Roman" w:hAnsi="Calibri" w:cs="Calibri"/>
          <w:b/>
          <w:sz w:val="24"/>
          <w:szCs w:val="24"/>
          <w:lang w:eastAsia="fr-FR"/>
        </w:rPr>
        <w:t xml:space="preserve"> Points clés et points de contrôle</w:t>
      </w:r>
    </w:p>
    <w:p w14:paraId="6AE815A1" w14:textId="77777777" w:rsidR="002E6ACA" w:rsidRPr="002E6ACA" w:rsidRDefault="002E6ACA" w:rsidP="002E6ACA">
      <w:pPr>
        <w:spacing w:line="256" w:lineRule="auto"/>
        <w:contextualSpacing/>
        <w:rPr>
          <w:rFonts w:ascii="Calibri" w:eastAsia="Times New Roman" w:hAnsi="Calibri" w:cs="Calibri"/>
          <w:b/>
          <w:sz w:val="24"/>
          <w:szCs w:val="24"/>
          <w:u w:val="single"/>
          <w:lang w:eastAsia="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20"/>
      </w:tblGrid>
      <w:tr w:rsidR="002E6ACA" w:rsidRPr="002E6ACA" w14:paraId="3E3A4868" w14:textId="77777777" w:rsidTr="00306015">
        <w:tc>
          <w:tcPr>
            <w:tcW w:w="3794" w:type="dxa"/>
            <w:shd w:val="clear" w:color="auto" w:fill="auto"/>
          </w:tcPr>
          <w:p w14:paraId="6492C283" w14:textId="77777777" w:rsidR="002E6ACA" w:rsidRPr="002E6ACA" w:rsidRDefault="002E6ACA" w:rsidP="002E6ACA">
            <w:pPr>
              <w:spacing w:line="256" w:lineRule="auto"/>
              <w:contextualSpacing/>
              <w:rPr>
                <w:rFonts w:ascii="Calibri" w:eastAsia="Times New Roman" w:hAnsi="Calibri" w:cs="Calibri"/>
                <w:b/>
                <w:sz w:val="24"/>
                <w:szCs w:val="24"/>
                <w:u w:val="single"/>
                <w:lang w:eastAsia="fr-FR"/>
              </w:rPr>
            </w:pPr>
            <w:r w:rsidRPr="002E6ACA">
              <w:rPr>
                <w:rFonts w:ascii="Calibri" w:eastAsia="Times New Roman" w:hAnsi="Calibri" w:cs="Calibri"/>
                <w:b/>
                <w:sz w:val="24"/>
                <w:szCs w:val="24"/>
                <w:lang w:eastAsia="fr-FR"/>
              </w:rPr>
              <w:t>Quelle température contrôler ?</w:t>
            </w:r>
          </w:p>
        </w:tc>
        <w:tc>
          <w:tcPr>
            <w:tcW w:w="5420" w:type="dxa"/>
            <w:shd w:val="clear" w:color="auto" w:fill="auto"/>
          </w:tcPr>
          <w:p w14:paraId="6D3D13B3" w14:textId="77777777"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Times New Roman" w:hAnsi="Calibri" w:cs="Calibri"/>
                <w:sz w:val="24"/>
                <w:szCs w:val="24"/>
              </w:rPr>
              <w:t xml:space="preserve">- Température armoires froides positives </w:t>
            </w:r>
          </w:p>
          <w:p w14:paraId="5B299A62" w14:textId="77777777"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Times New Roman" w:hAnsi="Calibri" w:cs="Calibri"/>
                <w:sz w:val="24"/>
                <w:szCs w:val="24"/>
              </w:rPr>
              <w:t>- Température armoires froides négatives</w:t>
            </w:r>
          </w:p>
          <w:p w14:paraId="66149237" w14:textId="77777777"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Times New Roman" w:hAnsi="Calibri" w:cs="Calibri"/>
                <w:sz w:val="24"/>
                <w:szCs w:val="24"/>
              </w:rPr>
              <w:t>- Température vitrines réfrigérées</w:t>
            </w:r>
          </w:p>
        </w:tc>
      </w:tr>
      <w:tr w:rsidR="002E6ACA" w:rsidRPr="002E6ACA" w14:paraId="7A36AC2C" w14:textId="77777777" w:rsidTr="00306015">
        <w:tc>
          <w:tcPr>
            <w:tcW w:w="3794" w:type="dxa"/>
            <w:shd w:val="clear" w:color="auto" w:fill="auto"/>
          </w:tcPr>
          <w:p w14:paraId="5CF8A45B" w14:textId="77777777" w:rsidR="002E6ACA" w:rsidRPr="002E6ACA" w:rsidRDefault="002E6ACA" w:rsidP="002E6ACA">
            <w:pPr>
              <w:spacing w:line="256" w:lineRule="auto"/>
              <w:contextualSpacing/>
              <w:rPr>
                <w:rFonts w:ascii="Calibri" w:eastAsia="Times New Roman" w:hAnsi="Calibri" w:cs="Calibri"/>
                <w:b/>
                <w:sz w:val="24"/>
                <w:szCs w:val="24"/>
                <w:u w:val="single"/>
                <w:lang w:eastAsia="fr-FR"/>
              </w:rPr>
            </w:pPr>
            <w:r w:rsidRPr="002E6ACA">
              <w:rPr>
                <w:rFonts w:ascii="Calibri" w:eastAsia="Times New Roman" w:hAnsi="Calibri" w:cs="Calibri"/>
                <w:b/>
                <w:sz w:val="24"/>
                <w:szCs w:val="24"/>
                <w:lang w:eastAsia="fr-FR"/>
              </w:rPr>
              <w:t>Quand contrôler ?</w:t>
            </w:r>
          </w:p>
        </w:tc>
        <w:tc>
          <w:tcPr>
            <w:tcW w:w="5420" w:type="dxa"/>
            <w:shd w:val="clear" w:color="auto" w:fill="auto"/>
          </w:tcPr>
          <w:p w14:paraId="49C62A73" w14:textId="77777777"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Times New Roman" w:hAnsi="Calibri" w:cs="Calibri"/>
                <w:sz w:val="24"/>
                <w:szCs w:val="24"/>
              </w:rPr>
              <w:t>- Au minimum chaque matin pour les armoires froides positives et négatives</w:t>
            </w:r>
          </w:p>
          <w:p w14:paraId="52574D20" w14:textId="77777777"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Times New Roman" w:hAnsi="Calibri" w:cs="Calibri"/>
                <w:sz w:val="24"/>
                <w:szCs w:val="24"/>
              </w:rPr>
              <w:t>- Au minimum une fois avant la mise en vitrine réfrigérée des préparations</w:t>
            </w:r>
          </w:p>
        </w:tc>
      </w:tr>
      <w:tr w:rsidR="002E6ACA" w:rsidRPr="002E6ACA" w14:paraId="3E4DED44" w14:textId="77777777" w:rsidTr="00306015">
        <w:tc>
          <w:tcPr>
            <w:tcW w:w="3794" w:type="dxa"/>
            <w:shd w:val="clear" w:color="auto" w:fill="auto"/>
          </w:tcPr>
          <w:p w14:paraId="1E78153D" w14:textId="77777777" w:rsidR="002E6ACA" w:rsidRPr="002E6ACA" w:rsidRDefault="002E6ACA" w:rsidP="002E6ACA">
            <w:pPr>
              <w:spacing w:line="256" w:lineRule="auto"/>
              <w:contextualSpacing/>
              <w:rPr>
                <w:rFonts w:ascii="Calibri" w:eastAsia="Times New Roman" w:hAnsi="Calibri" w:cs="Calibri"/>
                <w:b/>
                <w:sz w:val="24"/>
                <w:szCs w:val="24"/>
                <w:lang w:eastAsia="fr-FR"/>
              </w:rPr>
            </w:pPr>
            <w:r w:rsidRPr="002E6ACA">
              <w:rPr>
                <w:rFonts w:ascii="Calibri" w:eastAsia="Times New Roman" w:hAnsi="Calibri" w:cs="Calibri"/>
                <w:b/>
                <w:sz w:val="24"/>
                <w:szCs w:val="24"/>
                <w:lang w:eastAsia="fr-FR"/>
              </w:rPr>
              <w:t>Comment contrôler ?</w:t>
            </w:r>
          </w:p>
        </w:tc>
        <w:tc>
          <w:tcPr>
            <w:tcW w:w="5420" w:type="dxa"/>
            <w:shd w:val="clear" w:color="auto" w:fill="auto"/>
          </w:tcPr>
          <w:p w14:paraId="70B080E6" w14:textId="4DE554B6"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Times New Roman" w:hAnsi="Calibri" w:cs="Calibri"/>
                <w:sz w:val="24"/>
                <w:szCs w:val="24"/>
              </w:rPr>
              <w:t xml:space="preserve">- </w:t>
            </w:r>
            <w:r w:rsidR="006409A8" w:rsidRPr="006409A8">
              <w:rPr>
                <w:rFonts w:ascii="Calibri" w:eastAsia="Times New Roman" w:hAnsi="Calibri" w:cs="Calibri"/>
                <w:sz w:val="24"/>
                <w:szCs w:val="24"/>
              </w:rPr>
              <w:t xml:space="preserve">Relever la température affichée et contrôler avec une sonde </w:t>
            </w:r>
            <w:r w:rsidRPr="002E6ACA">
              <w:rPr>
                <w:rFonts w:ascii="Calibri" w:eastAsia="Times New Roman" w:hAnsi="Calibri" w:cs="Calibri"/>
                <w:sz w:val="24"/>
                <w:szCs w:val="24"/>
              </w:rPr>
              <w:t>ou vérifier avec les données fournies par une sonde intégrée</w:t>
            </w:r>
            <w:r w:rsidR="007D7119">
              <w:rPr>
                <w:rFonts w:ascii="Calibri" w:eastAsia="Times New Roman" w:hAnsi="Calibri" w:cs="Calibri"/>
                <w:sz w:val="24"/>
                <w:szCs w:val="24"/>
              </w:rPr>
              <w:t>.</w:t>
            </w:r>
          </w:p>
        </w:tc>
      </w:tr>
      <w:tr w:rsidR="002E6ACA" w:rsidRPr="002E6ACA" w14:paraId="674C8D3D" w14:textId="77777777" w:rsidTr="00306015">
        <w:tc>
          <w:tcPr>
            <w:tcW w:w="3794" w:type="dxa"/>
            <w:shd w:val="clear" w:color="auto" w:fill="auto"/>
          </w:tcPr>
          <w:p w14:paraId="4E943154" w14:textId="77777777" w:rsidR="002E6ACA" w:rsidRPr="002E6ACA" w:rsidRDefault="002E6ACA" w:rsidP="002E6ACA">
            <w:pPr>
              <w:spacing w:line="256" w:lineRule="auto"/>
              <w:contextualSpacing/>
              <w:rPr>
                <w:rFonts w:ascii="Calibri" w:eastAsia="Times New Roman" w:hAnsi="Calibri" w:cs="Calibri"/>
                <w:b/>
                <w:sz w:val="24"/>
                <w:szCs w:val="24"/>
                <w:lang w:eastAsia="fr-FR"/>
              </w:rPr>
            </w:pPr>
            <w:r w:rsidRPr="002E6ACA">
              <w:rPr>
                <w:rFonts w:ascii="Calibri" w:eastAsia="Times New Roman" w:hAnsi="Calibri" w:cs="Calibri"/>
                <w:b/>
                <w:sz w:val="24"/>
                <w:szCs w:val="24"/>
                <w:lang w:eastAsia="fr-FR"/>
              </w:rPr>
              <w:t>Que faire en cas de non-conformité ?</w:t>
            </w:r>
          </w:p>
        </w:tc>
        <w:tc>
          <w:tcPr>
            <w:tcW w:w="5420" w:type="dxa"/>
            <w:shd w:val="clear" w:color="auto" w:fill="auto"/>
          </w:tcPr>
          <w:p w14:paraId="26354560" w14:textId="77777777" w:rsidR="002E6ACA" w:rsidRPr="002E6ACA" w:rsidRDefault="002E6ACA" w:rsidP="002E6ACA">
            <w:pPr>
              <w:spacing w:after="0" w:line="240" w:lineRule="auto"/>
              <w:contextualSpacing/>
              <w:jc w:val="both"/>
              <w:rPr>
                <w:rFonts w:ascii="Calibri" w:eastAsia="Calibri" w:hAnsi="Calibri" w:cs="Arial"/>
                <w:sz w:val="24"/>
                <w:szCs w:val="24"/>
              </w:rPr>
            </w:pPr>
            <w:r w:rsidRPr="002E6ACA">
              <w:rPr>
                <w:rFonts w:ascii="Calibri" w:eastAsia="Calibri" w:hAnsi="Calibri" w:cs="Arial"/>
                <w:sz w:val="24"/>
                <w:szCs w:val="24"/>
              </w:rPr>
              <w:t>- Si la température dépasse de 1°C la température cible, les produits sont conservés.</w:t>
            </w:r>
          </w:p>
          <w:p w14:paraId="64B32FE4" w14:textId="77777777" w:rsidR="002E6ACA" w:rsidRPr="002E6ACA" w:rsidRDefault="002E6ACA" w:rsidP="002E6ACA">
            <w:pPr>
              <w:contextualSpacing/>
              <w:jc w:val="both"/>
              <w:rPr>
                <w:rFonts w:ascii="Calibri" w:eastAsia="Calibri" w:hAnsi="Calibri" w:cs="Arial"/>
                <w:sz w:val="24"/>
                <w:szCs w:val="24"/>
              </w:rPr>
            </w:pPr>
            <w:r w:rsidRPr="002E6ACA">
              <w:rPr>
                <w:rFonts w:ascii="Calibri" w:eastAsia="Calibri" w:hAnsi="Calibri" w:cs="Arial"/>
                <w:sz w:val="24"/>
                <w:szCs w:val="24"/>
              </w:rPr>
              <w:t>- Si la non-conformité se répète deux jours de suite, contrôler la température consigne de la chambre froide et l’abaisser si nécessaire.</w:t>
            </w:r>
          </w:p>
          <w:p w14:paraId="49412AA0" w14:textId="77777777" w:rsidR="002E6ACA" w:rsidRPr="00332DAF" w:rsidRDefault="002E6ACA" w:rsidP="002E6ACA">
            <w:pPr>
              <w:numPr>
                <w:ilvl w:val="0"/>
                <w:numId w:val="25"/>
              </w:numPr>
              <w:spacing w:after="0" w:line="240" w:lineRule="auto"/>
              <w:contextualSpacing/>
              <w:jc w:val="both"/>
              <w:rPr>
                <w:rFonts w:ascii="Calibri" w:eastAsia="Calibri" w:hAnsi="Calibri" w:cs="Arial"/>
                <w:sz w:val="24"/>
                <w:szCs w:val="24"/>
              </w:rPr>
            </w:pPr>
            <w:r w:rsidRPr="002E6ACA">
              <w:rPr>
                <w:rFonts w:ascii="Calibri" w:eastAsia="Calibri" w:hAnsi="Calibri" w:cs="Arial"/>
                <w:sz w:val="24"/>
                <w:szCs w:val="24"/>
              </w:rPr>
              <w:t xml:space="preserve">Au-delà de 1°C par rapport à la température cible, la température à cœur ou entre deux produits surgelés devra être contrôlée. La </w:t>
            </w:r>
            <w:r w:rsidRPr="002E6ACA">
              <w:rPr>
                <w:rFonts w:ascii="Calibri" w:eastAsia="Calibri" w:hAnsi="Calibri" w:cs="Arial"/>
                <w:sz w:val="24"/>
                <w:szCs w:val="24"/>
              </w:rPr>
              <w:lastRenderedPageBreak/>
              <w:t xml:space="preserve">décision concernant le devenir du produit sera sous la responsabilité de </w:t>
            </w:r>
            <w:r w:rsidRPr="00332DAF">
              <w:rPr>
                <w:rFonts w:ascii="Calibri" w:eastAsia="Calibri" w:hAnsi="Calibri" w:cs="Arial"/>
                <w:sz w:val="24"/>
                <w:szCs w:val="24"/>
              </w:rPr>
              <w:t>XXX,</w:t>
            </w:r>
          </w:p>
          <w:p w14:paraId="640D0C12" w14:textId="77777777" w:rsidR="002E6ACA" w:rsidRPr="002E6ACA" w:rsidRDefault="002E6ACA" w:rsidP="002E6ACA">
            <w:pPr>
              <w:numPr>
                <w:ilvl w:val="0"/>
                <w:numId w:val="25"/>
              </w:numPr>
              <w:spacing w:after="0" w:line="240" w:lineRule="auto"/>
              <w:contextualSpacing/>
              <w:jc w:val="both"/>
              <w:rPr>
                <w:rFonts w:ascii="Calibri" w:eastAsia="Calibri" w:hAnsi="Calibri" w:cs="Arial"/>
                <w:sz w:val="24"/>
                <w:szCs w:val="24"/>
              </w:rPr>
            </w:pPr>
            <w:r w:rsidRPr="002E6ACA">
              <w:rPr>
                <w:rFonts w:ascii="Calibri" w:eastAsia="Calibri" w:hAnsi="Calibri" w:cs="Arial"/>
                <w:sz w:val="24"/>
                <w:szCs w:val="24"/>
              </w:rPr>
              <w:t>Prévenir le service maintenance.</w:t>
            </w:r>
          </w:p>
          <w:p w14:paraId="63950779" w14:textId="77777777" w:rsidR="002E6ACA" w:rsidRPr="002E6ACA" w:rsidRDefault="002E6ACA" w:rsidP="002E6ACA">
            <w:pPr>
              <w:spacing w:after="0" w:line="240" w:lineRule="auto"/>
              <w:contextualSpacing/>
              <w:jc w:val="both"/>
              <w:rPr>
                <w:rFonts w:ascii="Calibri" w:eastAsia="Times New Roman" w:hAnsi="Calibri" w:cs="Calibri"/>
                <w:sz w:val="24"/>
                <w:szCs w:val="24"/>
              </w:rPr>
            </w:pPr>
            <w:r w:rsidRPr="002E6ACA">
              <w:rPr>
                <w:rFonts w:ascii="Calibri" w:eastAsia="Calibri" w:hAnsi="Calibri" w:cs="Arial"/>
                <w:sz w:val="24"/>
                <w:szCs w:val="24"/>
              </w:rPr>
              <w:t>Enregistrement de la non-conformité avec la température non conforme, la date, l’heure et le devenir du produit.</w:t>
            </w:r>
          </w:p>
        </w:tc>
      </w:tr>
    </w:tbl>
    <w:p w14:paraId="7ED346A8" w14:textId="77777777" w:rsidR="002E6ACA" w:rsidRPr="002E6ACA" w:rsidRDefault="002E6ACA" w:rsidP="002E6ACA">
      <w:pPr>
        <w:spacing w:after="0" w:line="256" w:lineRule="auto"/>
        <w:ind w:left="709"/>
        <w:contextualSpacing/>
        <w:rPr>
          <w:rFonts w:ascii="Calibri" w:eastAsia="Times New Roman" w:hAnsi="Calibri" w:cs="Calibri"/>
          <w:b/>
          <w:sz w:val="24"/>
          <w:szCs w:val="24"/>
          <w:u w:val="single"/>
          <w:lang w:eastAsia="fr-FR"/>
        </w:rPr>
      </w:pPr>
    </w:p>
    <w:p w14:paraId="0A4A91A5" w14:textId="76D65585" w:rsidR="002E6ACA" w:rsidRDefault="002E6ACA" w:rsidP="002E6ACA">
      <w:pPr>
        <w:numPr>
          <w:ilvl w:val="0"/>
          <w:numId w:val="24"/>
        </w:numPr>
        <w:spacing w:after="0" w:line="240" w:lineRule="auto"/>
        <w:contextualSpacing/>
        <w:rPr>
          <w:rFonts w:ascii="Calibri" w:eastAsia="Times New Roman" w:hAnsi="Calibri" w:cs="Calibri"/>
          <w:b/>
          <w:sz w:val="24"/>
          <w:szCs w:val="24"/>
          <w:lang w:eastAsia="fr-FR"/>
        </w:rPr>
      </w:pPr>
      <w:r w:rsidRPr="002E6ACA">
        <w:rPr>
          <w:rFonts w:ascii="Calibri" w:eastAsia="Times New Roman" w:hAnsi="Calibri" w:cs="Calibri"/>
          <w:b/>
          <w:sz w:val="24"/>
          <w:szCs w:val="24"/>
          <w:lang w:eastAsia="fr-FR"/>
        </w:rPr>
        <w:t>Températures réglementaires de stockage</w:t>
      </w:r>
    </w:p>
    <w:p w14:paraId="179BB945" w14:textId="77777777" w:rsidR="00141CE3" w:rsidRPr="002E6ACA" w:rsidRDefault="00141CE3" w:rsidP="00141CE3">
      <w:pPr>
        <w:spacing w:after="0" w:line="240" w:lineRule="auto"/>
        <w:ind w:left="-66"/>
        <w:contextualSpacing/>
        <w:rPr>
          <w:rFonts w:ascii="Calibri" w:eastAsia="Times New Roman" w:hAnsi="Calibri" w:cs="Calibri"/>
          <w:b/>
          <w:sz w:val="24"/>
          <w:szCs w:val="24"/>
          <w:lang w:eastAsia="fr-FR"/>
        </w:rPr>
      </w:pPr>
    </w:p>
    <w:p w14:paraId="3F9A6CCA" w14:textId="77777777" w:rsidR="00141CE3" w:rsidRPr="00141CE3" w:rsidRDefault="00141CE3" w:rsidP="00141CE3">
      <w:pPr>
        <w:spacing w:after="0" w:line="240" w:lineRule="auto"/>
        <w:ind w:left="-66"/>
        <w:contextualSpacing/>
        <w:rPr>
          <w:rFonts w:eastAsia="Times New Roman" w:cstheme="minorHAnsi"/>
          <w:bCs/>
          <w:sz w:val="24"/>
          <w:szCs w:val="24"/>
          <w:lang w:eastAsia="fr-FR"/>
        </w:rPr>
      </w:pPr>
      <w:r w:rsidRPr="00141CE3">
        <w:rPr>
          <w:rFonts w:eastAsia="Times New Roman" w:cstheme="minorHAnsi"/>
          <w:bCs/>
          <w:sz w:val="24"/>
          <w:szCs w:val="24"/>
          <w:lang w:eastAsia="fr-FR"/>
        </w:rPr>
        <w:t>Voir procédure PR02 Stockage des produits alimentaires</w:t>
      </w:r>
    </w:p>
    <w:p w14:paraId="39AD9BB3" w14:textId="04EAD282" w:rsidR="002E6ACA" w:rsidRPr="00141CE3" w:rsidRDefault="00141CE3" w:rsidP="00141CE3">
      <w:pPr>
        <w:spacing w:after="0" w:line="240" w:lineRule="auto"/>
        <w:ind w:left="-66"/>
        <w:contextualSpacing/>
        <w:rPr>
          <w:rFonts w:eastAsia="Times New Roman" w:cstheme="minorHAnsi"/>
          <w:bCs/>
          <w:sz w:val="24"/>
          <w:szCs w:val="24"/>
          <w:lang w:eastAsia="fr-FR"/>
        </w:rPr>
      </w:pPr>
      <w:r w:rsidRPr="00141CE3">
        <w:rPr>
          <w:rFonts w:eastAsia="Times New Roman" w:cstheme="minorHAnsi"/>
          <w:bCs/>
          <w:sz w:val="24"/>
          <w:szCs w:val="24"/>
          <w:lang w:eastAsia="fr-FR"/>
        </w:rPr>
        <w:t>Voir procédure PR08 Contrôle des températures lors de la distribution</w:t>
      </w:r>
    </w:p>
    <w:p w14:paraId="2B27C386" w14:textId="77777777" w:rsidR="00141CE3" w:rsidRPr="002E6ACA" w:rsidRDefault="00141CE3" w:rsidP="002E6ACA">
      <w:pPr>
        <w:spacing w:after="0" w:line="240" w:lineRule="auto"/>
        <w:contextualSpacing/>
        <w:rPr>
          <w:rFonts w:ascii="Times New Roman" w:eastAsia="Times New Roman" w:hAnsi="Times New Roman" w:cs="Calibri"/>
          <w:bCs/>
          <w:sz w:val="24"/>
          <w:szCs w:val="24"/>
          <w:lang w:eastAsia="fr-FR"/>
        </w:rPr>
      </w:pPr>
    </w:p>
    <w:p w14:paraId="543AF3C6" w14:textId="48A7DE6B" w:rsidR="002E6ACA" w:rsidRDefault="003143B6" w:rsidP="002E6ACA">
      <w:pPr>
        <w:numPr>
          <w:ilvl w:val="0"/>
          <w:numId w:val="24"/>
        </w:numPr>
        <w:spacing w:after="0" w:line="240" w:lineRule="auto"/>
        <w:contextualSpacing/>
        <w:rPr>
          <w:rFonts w:ascii="Calibri" w:eastAsia="Times New Roman" w:hAnsi="Calibri" w:cs="Calibri"/>
          <w:b/>
          <w:sz w:val="24"/>
          <w:szCs w:val="24"/>
          <w:lang w:eastAsia="fr-FR"/>
        </w:rPr>
      </w:pPr>
      <w:r>
        <w:rPr>
          <w:rFonts w:ascii="Calibri" w:eastAsia="Times New Roman" w:hAnsi="Calibri" w:cs="Calibri"/>
          <w:b/>
          <w:sz w:val="24"/>
          <w:szCs w:val="24"/>
          <w:lang w:eastAsia="fr-FR"/>
        </w:rPr>
        <w:t>Fiche d’enregistrement du suivi</w:t>
      </w:r>
      <w:r w:rsidR="002E6ACA" w:rsidRPr="002E6ACA">
        <w:rPr>
          <w:rFonts w:ascii="Calibri" w:eastAsia="Times New Roman" w:hAnsi="Calibri" w:cs="Calibri"/>
          <w:b/>
          <w:sz w:val="24"/>
          <w:szCs w:val="24"/>
          <w:lang w:eastAsia="fr-FR"/>
        </w:rPr>
        <w:t xml:space="preserve"> des températures des enceintes froides</w:t>
      </w:r>
    </w:p>
    <w:p w14:paraId="6B0C89FB" w14:textId="77777777" w:rsidR="003143B6" w:rsidRPr="002E6ACA" w:rsidRDefault="003143B6" w:rsidP="003143B6">
      <w:pPr>
        <w:spacing w:after="0" w:line="240" w:lineRule="auto"/>
        <w:ind w:left="-66"/>
        <w:contextualSpacing/>
        <w:rPr>
          <w:rFonts w:ascii="Calibri" w:eastAsia="Times New Roman" w:hAnsi="Calibri" w:cs="Calibri"/>
          <w:b/>
          <w:sz w:val="24"/>
          <w:szCs w:val="24"/>
          <w:lang w:eastAsia="fr-FR"/>
        </w:rPr>
      </w:pPr>
    </w:p>
    <w:p w14:paraId="74A6D349" w14:textId="5B165D97" w:rsidR="002E6ACA" w:rsidRDefault="003143B6" w:rsidP="003143B6">
      <w:pPr>
        <w:spacing w:line="256" w:lineRule="auto"/>
        <w:contextualSpacing/>
        <w:rPr>
          <w:rFonts w:ascii="Calibri" w:eastAsia="Times New Roman" w:hAnsi="Calibri" w:cs="Calibri"/>
          <w:bCs/>
          <w:sz w:val="24"/>
          <w:szCs w:val="24"/>
          <w:lang w:eastAsia="fr-FR"/>
        </w:rPr>
      </w:pPr>
      <w:r w:rsidRPr="003143B6">
        <w:rPr>
          <w:rFonts w:ascii="Calibri" w:eastAsia="Times New Roman" w:hAnsi="Calibri" w:cs="Calibri"/>
          <w:bCs/>
          <w:sz w:val="24"/>
          <w:szCs w:val="24"/>
          <w:lang w:eastAsia="fr-FR"/>
        </w:rPr>
        <w:t>Compléter la fiche d’enregistrement en version numérique ou papier.</w:t>
      </w:r>
    </w:p>
    <w:p w14:paraId="041149FE" w14:textId="6CC74384" w:rsidR="003143B6" w:rsidRDefault="003143B6" w:rsidP="00141CE3">
      <w:pPr>
        <w:spacing w:line="256" w:lineRule="auto"/>
        <w:contextualSpacing/>
        <w:jc w:val="center"/>
        <w:rPr>
          <w:rFonts w:ascii="Calibri" w:eastAsia="Times New Roman" w:hAnsi="Calibri" w:cs="Calibri"/>
          <w:bCs/>
          <w:sz w:val="24"/>
          <w:szCs w:val="24"/>
          <w:lang w:eastAsia="fr-FR"/>
        </w:rPr>
      </w:pPr>
    </w:p>
    <w:p w14:paraId="7A9A3303" w14:textId="33761052" w:rsidR="00141CE3" w:rsidRPr="002E6ACA" w:rsidRDefault="00141CE3" w:rsidP="00141CE3">
      <w:pPr>
        <w:spacing w:line="256" w:lineRule="auto"/>
        <w:contextualSpacing/>
        <w:jc w:val="center"/>
        <w:rPr>
          <w:rFonts w:ascii="Calibri" w:eastAsia="Times New Roman" w:hAnsi="Calibri" w:cs="Calibri"/>
          <w:bCs/>
          <w:sz w:val="24"/>
          <w:szCs w:val="24"/>
          <w:lang w:eastAsia="fr-FR"/>
        </w:rPr>
      </w:pPr>
      <w:r>
        <w:rPr>
          <w:rFonts w:cstheme="minorHAnsi"/>
          <w:b/>
          <w:noProof/>
          <w:sz w:val="24"/>
          <w:u w:val="single"/>
          <w:lang w:eastAsia="fr-FR"/>
        </w:rPr>
        <mc:AlternateContent>
          <mc:Choice Requires="wps">
            <w:drawing>
              <wp:anchor distT="0" distB="0" distL="0" distR="0" simplePos="0" relativeHeight="251659264" behindDoc="0" locked="0" layoutInCell="1" allowOverlap="1" wp14:anchorId="571B0390" wp14:editId="7D205B36">
                <wp:simplePos x="0" y="0"/>
                <wp:positionH relativeFrom="column">
                  <wp:posOffset>1390650</wp:posOffset>
                </wp:positionH>
                <wp:positionV relativeFrom="paragraph">
                  <wp:posOffset>8890</wp:posOffset>
                </wp:positionV>
                <wp:extent cx="2027555" cy="499110"/>
                <wp:effectExtent l="0" t="0" r="10795" b="15240"/>
                <wp:wrapNone/>
                <wp:docPr id="126" name="Zone de texte 11"/>
                <wp:cNvGraphicFramePr/>
                <a:graphic xmlns:a="http://schemas.openxmlformats.org/drawingml/2006/main">
                  <a:graphicData uri="http://schemas.microsoft.com/office/word/2010/wordprocessingShape">
                    <wps:wsp>
                      <wps:cNvSpPr/>
                      <wps:spPr>
                        <a:xfrm>
                          <a:off x="0" y="0"/>
                          <a:ext cx="2027555" cy="499110"/>
                        </a:xfrm>
                        <a:prstGeom prst="rect">
                          <a:avLst/>
                        </a:prstGeom>
                        <a:solidFill>
                          <a:srgbClr val="D4BED2"/>
                        </a:solidFill>
                        <a:ln w="6480">
                          <a:solidFill>
                            <a:srgbClr val="000000"/>
                          </a:solidFill>
                          <a:round/>
                        </a:ln>
                        <a:effectLst/>
                      </wps:spPr>
                      <wps:txbx>
                        <w:txbxContent>
                          <w:p w14:paraId="08A3FD85" w14:textId="77777777" w:rsidR="00126A0F" w:rsidRDefault="00126A0F" w:rsidP="00042F13">
                            <w:pPr>
                              <w:pStyle w:val="Contenudecadre"/>
                              <w:shd w:val="clear" w:color="auto" w:fill="D4BED2"/>
                              <w:rPr>
                                <w:color w:val="000000"/>
                              </w:rPr>
                            </w:pPr>
                            <w:r>
                              <w:rPr>
                                <w:i/>
                                <w:iCs/>
                                <w:color w:val="000000"/>
                              </w:rPr>
                              <w:t xml:space="preserve">Insérer la fiche utilisée au sein de l’établissement </w:t>
                            </w:r>
                          </w:p>
                        </w:txbxContent>
                      </wps:txbx>
                      <wps:bodyP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1B0390" id="_x0000_s1032" style="position:absolute;left:0;text-align:left;margin-left:109.5pt;margin-top:.7pt;width:159.65pt;height:3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" fillcolor="#d4bed2" strokeweight=".18mm">
                <v:stroke joinstyle="round"/>
                <v:textbox>
                  <w:txbxContent>
                    <w:p w14:paraId="08A3FD85" w14:textId="77777777" w:rsidR="00126A0F" w:rsidRDefault="00126A0F" w:rsidP="00042F13">
                      <w:pPr>
                        <w:pStyle w:val="Contenudecadre"/>
                        <w:shd w:val="clear" w:color="auto" w:fill="D4BED2"/>
                        <w:rPr>
                          <w:color w:val="000000"/>
                        </w:rPr>
                      </w:pPr>
                      <w:r>
                        <w:rPr>
                          <w:i/>
                          <w:iCs/>
                          <w:color w:val="000000"/>
                        </w:rPr>
                        <w:t xml:space="preserve">Insérer la fiche utilisée au sein de l’établissement </w:t>
                      </w:r>
                    </w:p>
                  </w:txbxContent>
                </v:textbox>
              </v:rect>
            </w:pict>
          </mc:Fallback>
        </mc:AlternateContent>
      </w:r>
    </w:p>
    <w:p w14:paraId="3F0487FD" w14:textId="0F0B7921" w:rsidR="002E6ACA" w:rsidRDefault="002E6ACA" w:rsidP="002E6ACA">
      <w:pPr>
        <w:spacing w:line="256" w:lineRule="auto"/>
        <w:contextualSpacing/>
        <w:jc w:val="center"/>
        <w:rPr>
          <w:rFonts w:ascii="Times New Roman" w:eastAsia="Times New Roman" w:hAnsi="Times New Roman" w:cs="Calibri"/>
          <w:sz w:val="24"/>
          <w:szCs w:val="24"/>
          <w:lang w:eastAsia="fr-FR"/>
        </w:rPr>
      </w:pPr>
    </w:p>
    <w:p w14:paraId="4632937F" w14:textId="77777777" w:rsidR="00141CE3" w:rsidRPr="002E6ACA" w:rsidRDefault="00141CE3" w:rsidP="002E6ACA">
      <w:pPr>
        <w:spacing w:line="256" w:lineRule="auto"/>
        <w:contextualSpacing/>
        <w:jc w:val="center"/>
        <w:rPr>
          <w:rFonts w:ascii="Times New Roman" w:eastAsia="Times New Roman" w:hAnsi="Times New Roman" w:cs="Calibri"/>
          <w:sz w:val="24"/>
          <w:szCs w:val="24"/>
          <w:lang w:eastAsia="fr-FR"/>
        </w:rPr>
      </w:pPr>
    </w:p>
    <w:p w14:paraId="2BE1C11D" w14:textId="77777777" w:rsidR="002E6ACA" w:rsidRPr="002E6ACA" w:rsidRDefault="002E6ACA" w:rsidP="002E6ACA">
      <w:pPr>
        <w:spacing w:line="256" w:lineRule="auto"/>
        <w:contextualSpacing/>
        <w:jc w:val="center"/>
        <w:rPr>
          <w:rFonts w:ascii="Times New Roman" w:eastAsia="Times New Roman" w:hAnsi="Times New Roman" w:cs="Calibri"/>
          <w:sz w:val="24"/>
          <w:szCs w:val="24"/>
          <w:lang w:eastAsia="fr-FR"/>
        </w:rPr>
      </w:pPr>
    </w:p>
    <w:p w14:paraId="1F09CBC9" w14:textId="77777777" w:rsidR="002E6ACA" w:rsidRPr="002E6ACA" w:rsidRDefault="002E6ACA" w:rsidP="002E6ACA">
      <w:pPr>
        <w:spacing w:line="256" w:lineRule="auto"/>
        <w:rPr>
          <w:rFonts w:ascii="Calibri" w:eastAsia="Calibri" w:hAnsi="Calibri" w:cs="Times New Roman"/>
        </w:rPr>
      </w:pPr>
    </w:p>
    <w:p w14:paraId="69231CF2" w14:textId="77777777" w:rsidR="002E6ACA" w:rsidRDefault="002E6ACA">
      <w:pPr>
        <w:pStyle w:val="Paragraphedeliste"/>
        <w:ind w:left="4249" w:firstLine="707"/>
        <w:jc w:val="center"/>
        <w:rPr>
          <w:rFonts w:ascii="Arial" w:hAnsi="Arial" w:cs="Arial"/>
          <w:bCs/>
          <w:sz w:val="24"/>
        </w:rPr>
      </w:pPr>
    </w:p>
    <w:p w14:paraId="3F7D37E9" w14:textId="77777777" w:rsidR="00767F14" w:rsidRDefault="00767F14">
      <w:pPr>
        <w:pStyle w:val="Paragraphedeliste"/>
        <w:ind w:left="4249" w:firstLine="707"/>
        <w:jc w:val="center"/>
        <w:rPr>
          <w:rFonts w:ascii="Arial" w:hAnsi="Arial" w:cs="Arial"/>
          <w:bCs/>
          <w:sz w:val="24"/>
        </w:rPr>
      </w:pPr>
    </w:p>
    <w:p w14:paraId="41D6B777" w14:textId="77777777" w:rsidR="00767F14" w:rsidRDefault="00767F14">
      <w:pPr>
        <w:pStyle w:val="Paragraphedeliste"/>
        <w:ind w:left="4249" w:firstLine="707"/>
        <w:jc w:val="center"/>
        <w:rPr>
          <w:rFonts w:ascii="Arial" w:hAnsi="Arial" w:cs="Arial"/>
          <w:bCs/>
          <w:sz w:val="24"/>
        </w:rPr>
      </w:pPr>
    </w:p>
    <w:p w14:paraId="6549378E" w14:textId="77777777" w:rsidR="00767F14" w:rsidRDefault="00767F14">
      <w:pPr>
        <w:pStyle w:val="Paragraphedeliste"/>
        <w:ind w:left="4249" w:firstLine="707"/>
        <w:jc w:val="center"/>
        <w:rPr>
          <w:rFonts w:ascii="Arial" w:hAnsi="Arial" w:cs="Arial"/>
          <w:bCs/>
          <w:sz w:val="24"/>
        </w:rPr>
        <w:sectPr w:rsidR="00767F14">
          <w:footerReference w:type="default" r:id="rId44"/>
          <w:pgSz w:w="11906" w:h="16838"/>
          <w:pgMar w:top="624" w:right="907" w:bottom="1134" w:left="1418" w:header="567" w:footer="283" w:gutter="0"/>
          <w:cols w:space="720"/>
          <w:formProt w:val="0"/>
          <w:docGrid w:linePitch="360" w:charSpace="4096"/>
        </w:sectPr>
      </w:pPr>
    </w:p>
    <w:tbl>
      <w:tblPr>
        <w:tblStyle w:val="Grilledutableau1"/>
        <w:tblW w:w="10632" w:type="dxa"/>
        <w:tblInd w:w="-714" w:type="dxa"/>
        <w:tblCellMar>
          <w:top w:w="57" w:type="dxa"/>
          <w:bottom w:w="57" w:type="dxa"/>
        </w:tblCellMar>
        <w:tblLook w:val="04A0" w:firstRow="1" w:lastRow="0" w:firstColumn="1" w:lastColumn="0" w:noHBand="0" w:noVBand="1"/>
      </w:tblPr>
      <w:tblGrid>
        <w:gridCol w:w="2976"/>
        <w:gridCol w:w="5245"/>
        <w:gridCol w:w="2411"/>
      </w:tblGrid>
      <w:tr w:rsidR="002558C5" w:rsidRPr="002558C5" w14:paraId="77979293" w14:textId="77777777" w:rsidTr="00042F13">
        <w:tc>
          <w:tcPr>
            <w:tcW w:w="2976" w:type="dxa"/>
            <w:shd w:val="clear" w:color="auto" w:fill="D4BED2"/>
            <w:vAlign w:val="center"/>
          </w:tcPr>
          <w:p w14:paraId="337D34DB" w14:textId="77777777" w:rsidR="002558C5" w:rsidRPr="002558C5" w:rsidRDefault="002558C5" w:rsidP="002558C5">
            <w:pPr>
              <w:pageBreakBefore/>
              <w:tabs>
                <w:tab w:val="center" w:pos="4536"/>
                <w:tab w:val="right" w:pos="9072"/>
              </w:tabs>
              <w:spacing w:after="0" w:line="240" w:lineRule="auto"/>
              <w:jc w:val="center"/>
            </w:pPr>
            <w:r w:rsidRPr="002558C5">
              <w:rPr>
                <w:noProof/>
                <w:lang w:eastAsia="fr-FR"/>
              </w:rPr>
              <w:lastRenderedPageBreak/>
              <w:drawing>
                <wp:inline distT="0" distB="0" distL="0" distR="0" wp14:anchorId="3D468138" wp14:editId="54D814BD">
                  <wp:extent cx="772795" cy="772795"/>
                  <wp:effectExtent l="0" t="0" r="0" b="0"/>
                  <wp:docPr id="118"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265"/>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65618402" w14:textId="77777777" w:rsidR="002558C5" w:rsidRPr="002558C5" w:rsidRDefault="002558C5" w:rsidP="002558C5">
            <w:pPr>
              <w:tabs>
                <w:tab w:val="center" w:pos="4536"/>
                <w:tab w:val="right" w:pos="9072"/>
              </w:tabs>
              <w:spacing w:after="0" w:line="240" w:lineRule="auto"/>
              <w:jc w:val="center"/>
            </w:pPr>
            <w:r w:rsidRPr="002558C5">
              <w:rPr>
                <w:sz w:val="40"/>
              </w:rPr>
              <w:t>Procédure</w:t>
            </w:r>
          </w:p>
        </w:tc>
        <w:tc>
          <w:tcPr>
            <w:tcW w:w="2411" w:type="dxa"/>
            <w:shd w:val="clear" w:color="auto" w:fill="D4BED2"/>
            <w:vAlign w:val="center"/>
          </w:tcPr>
          <w:p w14:paraId="69122162" w14:textId="1FB54F36" w:rsidR="002558C5" w:rsidRPr="002558C5" w:rsidRDefault="002558C5" w:rsidP="002558C5">
            <w:pPr>
              <w:tabs>
                <w:tab w:val="center" w:pos="4536"/>
                <w:tab w:val="right" w:pos="9072"/>
              </w:tabs>
              <w:spacing w:after="0" w:line="240" w:lineRule="auto"/>
              <w:rPr>
                <w:sz w:val="24"/>
                <w:szCs w:val="24"/>
              </w:rPr>
            </w:pPr>
            <w:r w:rsidRPr="002558C5">
              <w:rPr>
                <w:sz w:val="24"/>
                <w:szCs w:val="24"/>
              </w:rPr>
              <w:t>Procédure : PR 0</w:t>
            </w:r>
            <w:r>
              <w:rPr>
                <w:sz w:val="24"/>
                <w:szCs w:val="24"/>
              </w:rPr>
              <w:t>5</w:t>
            </w:r>
          </w:p>
        </w:tc>
      </w:tr>
      <w:tr w:rsidR="002558C5" w:rsidRPr="002558C5" w14:paraId="3EB1924E" w14:textId="77777777" w:rsidTr="00042F13">
        <w:tc>
          <w:tcPr>
            <w:tcW w:w="2976" w:type="dxa"/>
            <w:shd w:val="clear" w:color="auto" w:fill="D4BED2"/>
            <w:vAlign w:val="center"/>
          </w:tcPr>
          <w:p w14:paraId="0CDF19C6" w14:textId="77777777" w:rsidR="002558C5" w:rsidRPr="002558C5" w:rsidRDefault="002558C5" w:rsidP="002558C5">
            <w:pPr>
              <w:tabs>
                <w:tab w:val="center" w:pos="4536"/>
                <w:tab w:val="right" w:pos="9072"/>
              </w:tabs>
              <w:spacing w:after="0" w:line="240" w:lineRule="auto"/>
              <w:rPr>
                <w:sz w:val="24"/>
                <w:szCs w:val="24"/>
              </w:rPr>
            </w:pPr>
            <w:r w:rsidRPr="002558C5">
              <w:rPr>
                <w:sz w:val="24"/>
                <w:szCs w:val="24"/>
              </w:rPr>
              <w:t xml:space="preserve">Etablissement </w:t>
            </w:r>
          </w:p>
          <w:p w14:paraId="65EC8AE2" w14:textId="77777777" w:rsidR="002558C5" w:rsidRPr="002558C5" w:rsidRDefault="002558C5" w:rsidP="002558C5">
            <w:pPr>
              <w:tabs>
                <w:tab w:val="center" w:pos="4536"/>
                <w:tab w:val="right" w:pos="9072"/>
              </w:tabs>
              <w:spacing w:after="0" w:line="240" w:lineRule="auto"/>
            </w:pPr>
            <w:r w:rsidRPr="002558C5">
              <w:rPr>
                <w:sz w:val="24"/>
                <w:szCs w:val="24"/>
              </w:rPr>
              <w:t>Adresse</w:t>
            </w:r>
          </w:p>
        </w:tc>
        <w:tc>
          <w:tcPr>
            <w:tcW w:w="5245" w:type="dxa"/>
            <w:shd w:val="clear" w:color="auto" w:fill="D4BED2"/>
            <w:vAlign w:val="center"/>
          </w:tcPr>
          <w:p w14:paraId="3E98E4A8" w14:textId="2570B855" w:rsidR="002558C5" w:rsidRPr="002558C5" w:rsidRDefault="002558C5" w:rsidP="002558C5">
            <w:pPr>
              <w:tabs>
                <w:tab w:val="center" w:pos="4536"/>
                <w:tab w:val="right" w:pos="9072"/>
              </w:tabs>
              <w:spacing w:after="0" w:line="240" w:lineRule="auto"/>
              <w:jc w:val="center"/>
              <w:rPr>
                <w:rFonts w:cstheme="minorHAnsi"/>
                <w:b/>
                <w:sz w:val="36"/>
                <w:szCs w:val="36"/>
              </w:rPr>
            </w:pPr>
            <w:r w:rsidRPr="002558C5">
              <w:rPr>
                <w:rFonts w:cstheme="minorHAnsi"/>
                <w:b/>
                <w:sz w:val="36"/>
                <w:szCs w:val="36"/>
              </w:rPr>
              <w:t xml:space="preserve">Respect de la chaîne du </w:t>
            </w:r>
            <w:r>
              <w:rPr>
                <w:rFonts w:cstheme="minorHAnsi"/>
                <w:b/>
                <w:sz w:val="36"/>
                <w:szCs w:val="36"/>
              </w:rPr>
              <w:t>chaud</w:t>
            </w:r>
          </w:p>
        </w:tc>
        <w:tc>
          <w:tcPr>
            <w:tcW w:w="2411" w:type="dxa"/>
            <w:shd w:val="clear" w:color="auto" w:fill="D4BED2"/>
            <w:vAlign w:val="center"/>
          </w:tcPr>
          <w:p w14:paraId="0A88D1BC" w14:textId="77777777" w:rsidR="002558C5" w:rsidRPr="002558C5" w:rsidRDefault="002558C5" w:rsidP="002558C5">
            <w:pPr>
              <w:tabs>
                <w:tab w:val="center" w:pos="4536"/>
                <w:tab w:val="right" w:pos="9072"/>
              </w:tabs>
              <w:spacing w:after="0" w:line="240" w:lineRule="auto"/>
              <w:rPr>
                <w:sz w:val="24"/>
                <w:szCs w:val="24"/>
              </w:rPr>
            </w:pPr>
            <w:r w:rsidRPr="002558C5">
              <w:rPr>
                <w:sz w:val="24"/>
                <w:szCs w:val="24"/>
              </w:rPr>
              <w:t>Version : V01</w:t>
            </w:r>
          </w:p>
          <w:p w14:paraId="3DE2BE76" w14:textId="295D4599" w:rsidR="002558C5" w:rsidRPr="002558C5" w:rsidRDefault="002558C5" w:rsidP="002558C5">
            <w:pPr>
              <w:tabs>
                <w:tab w:val="center" w:pos="4536"/>
                <w:tab w:val="right" w:pos="9072"/>
              </w:tabs>
              <w:spacing w:after="0" w:line="240" w:lineRule="auto"/>
              <w:rPr>
                <w:sz w:val="24"/>
                <w:szCs w:val="24"/>
              </w:rPr>
            </w:pPr>
            <w:r w:rsidRPr="002558C5">
              <w:rPr>
                <w:sz w:val="24"/>
                <w:szCs w:val="24"/>
              </w:rPr>
              <w:t>17/</w:t>
            </w:r>
            <w:r>
              <w:rPr>
                <w:sz w:val="24"/>
                <w:szCs w:val="24"/>
              </w:rPr>
              <w:t>03</w:t>
            </w:r>
            <w:r w:rsidRPr="002558C5">
              <w:rPr>
                <w:sz w:val="24"/>
                <w:szCs w:val="24"/>
              </w:rPr>
              <w:t>/202</w:t>
            </w:r>
            <w:r>
              <w:rPr>
                <w:sz w:val="24"/>
                <w:szCs w:val="24"/>
              </w:rPr>
              <w:t>2</w:t>
            </w:r>
          </w:p>
        </w:tc>
      </w:tr>
    </w:tbl>
    <w:p w14:paraId="4BED90BB" w14:textId="77777777" w:rsidR="00306015" w:rsidRDefault="00306015">
      <w:pPr>
        <w:ind w:left="-426" w:right="-426"/>
        <w:rPr>
          <w:rFonts w:cs="Calibri"/>
          <w:b/>
          <w:sz w:val="24"/>
        </w:rPr>
      </w:pPr>
    </w:p>
    <w:p w14:paraId="27465354" w14:textId="7ED7154F" w:rsidR="00767F14" w:rsidRDefault="00995C10" w:rsidP="00306015">
      <w:pPr>
        <w:ind w:left="-426" w:right="-426"/>
      </w:pPr>
      <w:r>
        <w:rPr>
          <w:rFonts w:cs="Calibri"/>
          <w:b/>
          <w:sz w:val="24"/>
        </w:rPr>
        <w:t>Pourquoi ? </w:t>
      </w:r>
      <w:r>
        <w:rPr>
          <w:rFonts w:cs="Calibri"/>
          <w:sz w:val="24"/>
        </w:rPr>
        <w:t>: S’assurer de la conformité de la température des préparations chaudes depuis leur fabrication jusqu’au service pour garantir une sécurité sanitaire des aliments.</w:t>
      </w:r>
    </w:p>
    <w:p w14:paraId="4FF78273" w14:textId="31875194" w:rsidR="00767F14" w:rsidRDefault="00995C10">
      <w:pPr>
        <w:ind w:left="-426"/>
      </w:pPr>
      <w:r>
        <w:rPr>
          <w:rFonts w:cs="Calibri"/>
          <w:b/>
          <w:sz w:val="24"/>
        </w:rPr>
        <w:t>Qui ?</w:t>
      </w:r>
      <w:r w:rsidR="007A12EB" w:rsidRPr="007A12EB">
        <w:rPr>
          <w:rFonts w:cs="Calibri"/>
          <w:b/>
          <w:sz w:val="24"/>
        </w:rPr>
        <w:t xml:space="preserve"> </w:t>
      </w:r>
      <w:r>
        <w:rPr>
          <w:rFonts w:cs="Calibri"/>
          <w:b/>
          <w:sz w:val="24"/>
        </w:rPr>
        <w:t xml:space="preserve">: </w:t>
      </w:r>
      <w:r>
        <w:rPr>
          <w:rFonts w:cs="Calibri"/>
          <w:sz w:val="24"/>
        </w:rPr>
        <w:t>L’agent responsable de la préparation</w:t>
      </w:r>
    </w:p>
    <w:p w14:paraId="655453CF" w14:textId="5F193C56" w:rsidR="00767F14" w:rsidRDefault="00995C10">
      <w:pPr>
        <w:ind w:left="-426"/>
      </w:pPr>
      <w:r>
        <w:rPr>
          <w:rFonts w:cs="Calibri"/>
          <w:b/>
          <w:sz w:val="24"/>
        </w:rPr>
        <w:t>Quand ?</w:t>
      </w:r>
      <w:r w:rsidR="007A12EB">
        <w:rPr>
          <w:rFonts w:cs="Calibri"/>
          <w:b/>
          <w:sz w:val="24"/>
        </w:rPr>
        <w:t xml:space="preserve"> </w:t>
      </w:r>
      <w:r>
        <w:rPr>
          <w:rFonts w:cs="Calibri"/>
          <w:b/>
          <w:sz w:val="24"/>
        </w:rPr>
        <w:t xml:space="preserve">: </w:t>
      </w:r>
      <w:r>
        <w:rPr>
          <w:rFonts w:cs="Calibri"/>
          <w:sz w:val="24"/>
        </w:rPr>
        <w:t xml:space="preserve">Depuis la fabrication des plats chauds jusqu’à leur distribution. </w:t>
      </w:r>
    </w:p>
    <w:p w14:paraId="6F202AD3" w14:textId="77777777" w:rsidR="00767F14" w:rsidRDefault="00995C10">
      <w:pPr>
        <w:ind w:left="-426"/>
      </w:pPr>
      <w:r>
        <w:rPr>
          <w:rFonts w:cs="Calibri"/>
          <w:b/>
          <w:sz w:val="24"/>
        </w:rPr>
        <w:t>Comment ?</w:t>
      </w:r>
    </w:p>
    <w:p w14:paraId="4017DFCE" w14:textId="737B0020" w:rsidR="00767F14" w:rsidRDefault="00204277" w:rsidP="00204277">
      <w:pPr>
        <w:ind w:left="278"/>
      </w:pPr>
      <w:r>
        <w:rPr>
          <w:rFonts w:cs="Calibri"/>
          <w:b/>
          <w:sz w:val="24"/>
        </w:rPr>
        <w:t xml:space="preserve">1. </w:t>
      </w:r>
      <w:r w:rsidR="00995C10" w:rsidRPr="00204277">
        <w:rPr>
          <w:rFonts w:cs="Calibri"/>
          <w:b/>
          <w:sz w:val="24"/>
        </w:rPr>
        <w:t>Aide-mémoire</w:t>
      </w:r>
    </w:p>
    <w:tbl>
      <w:tblPr>
        <w:tblStyle w:val="Grilledutableau"/>
        <w:tblW w:w="8222" w:type="dxa"/>
        <w:tblInd w:w="-5" w:type="dxa"/>
        <w:tblCellMar>
          <w:top w:w="28" w:type="dxa"/>
          <w:bottom w:w="28" w:type="dxa"/>
        </w:tblCellMar>
        <w:tblLook w:val="04A0" w:firstRow="1" w:lastRow="0" w:firstColumn="1" w:lastColumn="0" w:noHBand="0" w:noVBand="1"/>
      </w:tblPr>
      <w:tblGrid>
        <w:gridCol w:w="7346"/>
        <w:gridCol w:w="876"/>
      </w:tblGrid>
      <w:tr w:rsidR="00767F14" w14:paraId="16EABEEF" w14:textId="77777777" w:rsidTr="00883F33">
        <w:trPr>
          <w:trHeight w:val="395"/>
        </w:trPr>
        <w:tc>
          <w:tcPr>
            <w:tcW w:w="7346" w:type="dxa"/>
            <w:shd w:val="clear" w:color="auto" w:fill="auto"/>
            <w:vAlign w:val="center"/>
          </w:tcPr>
          <w:p w14:paraId="6EF1C51D" w14:textId="77777777" w:rsidR="00767F14" w:rsidRDefault="00995C10">
            <w:pPr>
              <w:spacing w:after="0" w:line="240" w:lineRule="auto"/>
            </w:pPr>
            <w:r>
              <w:rPr>
                <w:rFonts w:cstheme="minorHAnsi"/>
                <w:sz w:val="24"/>
              </w:rPr>
              <w:t>Tenue de travail propre</w:t>
            </w:r>
          </w:p>
        </w:tc>
        <w:tc>
          <w:tcPr>
            <w:tcW w:w="876" w:type="dxa"/>
            <w:shd w:val="clear" w:color="auto" w:fill="auto"/>
            <w:vAlign w:val="center"/>
          </w:tcPr>
          <w:p w14:paraId="4C23DD39" w14:textId="77777777" w:rsidR="00767F14" w:rsidRDefault="00995C10">
            <w:pPr>
              <w:spacing w:after="0" w:line="240" w:lineRule="auto"/>
              <w:jc w:val="center"/>
            </w:pPr>
            <w:r>
              <w:rPr>
                <w:noProof/>
                <w:lang w:eastAsia="fr-FR"/>
              </w:rPr>
              <w:drawing>
                <wp:inline distT="0" distB="2540" distL="0" distR="0" wp14:anchorId="07837667" wp14:editId="5961FC06">
                  <wp:extent cx="295275" cy="359410"/>
                  <wp:effectExtent l="0" t="0" r="0" b="0"/>
                  <wp:docPr id="42"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1"/>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37E4AE61" w14:textId="77777777" w:rsidTr="00883F33">
        <w:trPr>
          <w:trHeight w:val="395"/>
        </w:trPr>
        <w:tc>
          <w:tcPr>
            <w:tcW w:w="7346" w:type="dxa"/>
            <w:shd w:val="clear" w:color="auto" w:fill="auto"/>
            <w:vAlign w:val="center"/>
          </w:tcPr>
          <w:p w14:paraId="46AB8787" w14:textId="77777777" w:rsidR="00767F14" w:rsidRDefault="00995C10">
            <w:pPr>
              <w:spacing w:after="0" w:line="240" w:lineRule="auto"/>
            </w:pPr>
            <w:r>
              <w:rPr>
                <w:rFonts w:cstheme="minorHAnsi"/>
                <w:sz w:val="24"/>
              </w:rPr>
              <w:t>Mains propres</w:t>
            </w:r>
          </w:p>
        </w:tc>
        <w:tc>
          <w:tcPr>
            <w:tcW w:w="876" w:type="dxa"/>
            <w:shd w:val="clear" w:color="auto" w:fill="auto"/>
            <w:vAlign w:val="center"/>
          </w:tcPr>
          <w:p w14:paraId="3D7B226E" w14:textId="77777777" w:rsidR="00767F14" w:rsidRDefault="00995C10">
            <w:pPr>
              <w:spacing w:after="0" w:line="240" w:lineRule="auto"/>
            </w:pPr>
            <w:r>
              <w:rPr>
                <w:noProof/>
                <w:lang w:eastAsia="fr-FR"/>
              </w:rPr>
              <w:drawing>
                <wp:inline distT="0" distB="4445" distL="0" distR="0" wp14:anchorId="1F0E4B46" wp14:editId="026A6EC9">
                  <wp:extent cx="419100" cy="396240"/>
                  <wp:effectExtent l="0" t="0" r="0" b="0"/>
                  <wp:docPr id="43"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7"/>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5A49DEC0" w14:textId="77777777" w:rsidTr="00883F33">
        <w:trPr>
          <w:trHeight w:val="395"/>
        </w:trPr>
        <w:tc>
          <w:tcPr>
            <w:tcW w:w="7346" w:type="dxa"/>
            <w:shd w:val="clear" w:color="auto" w:fill="auto"/>
            <w:vAlign w:val="center"/>
          </w:tcPr>
          <w:p w14:paraId="5B027F9A" w14:textId="77777777" w:rsidR="00767F14" w:rsidRDefault="00995C10">
            <w:pPr>
              <w:spacing w:after="0" w:line="240" w:lineRule="auto"/>
            </w:pPr>
            <w:r>
              <w:rPr>
                <w:rFonts w:cstheme="minorHAnsi"/>
                <w:sz w:val="24"/>
              </w:rPr>
              <w:t>Zone de préparation, conditionnement et stockage propres</w:t>
            </w:r>
          </w:p>
        </w:tc>
        <w:tc>
          <w:tcPr>
            <w:tcW w:w="876" w:type="dxa"/>
            <w:shd w:val="clear" w:color="auto" w:fill="auto"/>
            <w:vAlign w:val="center"/>
          </w:tcPr>
          <w:p w14:paraId="09E611E9" w14:textId="77777777" w:rsidR="00767F14" w:rsidRDefault="00995C10">
            <w:pPr>
              <w:spacing w:after="0" w:line="240" w:lineRule="auto"/>
              <w:jc w:val="center"/>
            </w:pPr>
            <w:r>
              <w:rPr>
                <w:noProof/>
                <w:lang w:eastAsia="fr-FR"/>
              </w:rPr>
              <w:drawing>
                <wp:inline distT="0" distB="0" distL="0" distR="0" wp14:anchorId="4828CAE5" wp14:editId="5FFC7DAC">
                  <wp:extent cx="381000" cy="307975"/>
                  <wp:effectExtent l="0" t="0" r="0" b="0"/>
                  <wp:docPr id="44" name="Imag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7"/>
                          <pic:cNvPicPr>
                            <a:picLocks noChangeAspect="1" noChangeArrowheads="1"/>
                          </pic:cNvPicPr>
                        </pic:nvPicPr>
                        <pic:blipFill>
                          <a:blip r:embed="rId27"/>
                          <a:stretch>
                            <a:fillRect/>
                          </a:stretch>
                        </pic:blipFill>
                        <pic:spPr bwMode="auto">
                          <a:xfrm>
                            <a:off x="0" y="0"/>
                            <a:ext cx="381000" cy="307975"/>
                          </a:xfrm>
                          <a:prstGeom prst="rect">
                            <a:avLst/>
                          </a:prstGeom>
                        </pic:spPr>
                      </pic:pic>
                    </a:graphicData>
                  </a:graphic>
                </wp:inline>
              </w:drawing>
            </w:r>
          </w:p>
        </w:tc>
      </w:tr>
      <w:tr w:rsidR="00767F14" w14:paraId="7EF58054" w14:textId="77777777" w:rsidTr="00883F33">
        <w:trPr>
          <w:trHeight w:val="395"/>
        </w:trPr>
        <w:tc>
          <w:tcPr>
            <w:tcW w:w="7346" w:type="dxa"/>
            <w:shd w:val="clear" w:color="auto" w:fill="auto"/>
            <w:vAlign w:val="center"/>
          </w:tcPr>
          <w:p w14:paraId="5EF3540C" w14:textId="77777777" w:rsidR="00767F14" w:rsidRDefault="00995C10">
            <w:pPr>
              <w:spacing w:after="0" w:line="240" w:lineRule="auto"/>
            </w:pPr>
            <w:r>
              <w:rPr>
                <w:rFonts w:cstheme="minorHAnsi"/>
                <w:sz w:val="24"/>
              </w:rPr>
              <w:t>Enceintes froides propres</w:t>
            </w:r>
          </w:p>
        </w:tc>
        <w:tc>
          <w:tcPr>
            <w:tcW w:w="876" w:type="dxa"/>
            <w:shd w:val="clear" w:color="auto" w:fill="auto"/>
            <w:vAlign w:val="center"/>
          </w:tcPr>
          <w:p w14:paraId="37EC4A91" w14:textId="77777777" w:rsidR="00767F14" w:rsidRDefault="00995C10">
            <w:pPr>
              <w:spacing w:after="0" w:line="240" w:lineRule="auto"/>
              <w:jc w:val="center"/>
            </w:pPr>
            <w:r>
              <w:rPr>
                <w:noProof/>
                <w:lang w:eastAsia="fr-FR"/>
              </w:rPr>
              <w:drawing>
                <wp:inline distT="0" distB="6350" distL="0" distR="0" wp14:anchorId="746E0F17" wp14:editId="3D45DCDE">
                  <wp:extent cx="342900" cy="374650"/>
                  <wp:effectExtent l="0" t="0" r="0" b="0"/>
                  <wp:docPr id="45" name="Imag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8"/>
                          <pic:cNvPicPr>
                            <a:picLocks noChangeAspect="1" noChangeArrowheads="1"/>
                          </pic:cNvPicPr>
                        </pic:nvPicPr>
                        <pic:blipFill>
                          <a:blip r:embed="rId28"/>
                          <a:stretch>
                            <a:fillRect/>
                          </a:stretch>
                        </pic:blipFill>
                        <pic:spPr bwMode="auto">
                          <a:xfrm>
                            <a:off x="0" y="0"/>
                            <a:ext cx="342900" cy="374650"/>
                          </a:xfrm>
                          <a:prstGeom prst="rect">
                            <a:avLst/>
                          </a:prstGeom>
                        </pic:spPr>
                      </pic:pic>
                    </a:graphicData>
                  </a:graphic>
                </wp:inline>
              </w:drawing>
            </w:r>
          </w:p>
        </w:tc>
      </w:tr>
      <w:tr w:rsidR="00767F14" w14:paraId="246B969D" w14:textId="77777777" w:rsidTr="00883F33">
        <w:trPr>
          <w:trHeight w:val="389"/>
        </w:trPr>
        <w:tc>
          <w:tcPr>
            <w:tcW w:w="7346" w:type="dxa"/>
            <w:shd w:val="clear" w:color="auto" w:fill="auto"/>
            <w:vAlign w:val="center"/>
          </w:tcPr>
          <w:p w14:paraId="2B4906AF" w14:textId="77777777" w:rsidR="00767F14" w:rsidRDefault="00995C10">
            <w:pPr>
              <w:spacing w:after="0" w:line="240" w:lineRule="auto"/>
            </w:pPr>
            <w:r>
              <w:rPr>
                <w:rFonts w:cstheme="minorHAnsi"/>
                <w:sz w:val="24"/>
              </w:rPr>
              <w:t>Thermomètre à sonde propre &amp; en état de fonctionnement</w:t>
            </w:r>
          </w:p>
        </w:tc>
        <w:tc>
          <w:tcPr>
            <w:tcW w:w="876" w:type="dxa"/>
            <w:shd w:val="clear" w:color="auto" w:fill="auto"/>
            <w:vAlign w:val="center"/>
          </w:tcPr>
          <w:p w14:paraId="2B923E45" w14:textId="77777777" w:rsidR="00767F14" w:rsidRDefault="00995C10">
            <w:pPr>
              <w:spacing w:after="0" w:line="240" w:lineRule="auto"/>
              <w:jc w:val="center"/>
            </w:pPr>
            <w:r>
              <w:rPr>
                <w:noProof/>
                <w:lang w:eastAsia="fr-FR"/>
              </w:rPr>
              <w:drawing>
                <wp:inline distT="0" distB="0" distL="0" distR="0" wp14:anchorId="3C36FFB3" wp14:editId="24FC41B5">
                  <wp:extent cx="276225" cy="388620"/>
                  <wp:effectExtent l="0" t="0" r="0" b="0"/>
                  <wp:docPr id="46" name="Image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9"/>
                          <pic:cNvPicPr>
                            <a:picLocks noChangeAspect="1" noChangeArrowheads="1"/>
                          </pic:cNvPicPr>
                        </pic:nvPicPr>
                        <pic:blipFill>
                          <a:blip r:embed="rId29"/>
                          <a:stretch>
                            <a:fillRect/>
                          </a:stretch>
                        </pic:blipFill>
                        <pic:spPr bwMode="auto">
                          <a:xfrm>
                            <a:off x="0" y="0"/>
                            <a:ext cx="276225" cy="388620"/>
                          </a:xfrm>
                          <a:prstGeom prst="rect">
                            <a:avLst/>
                          </a:prstGeom>
                        </pic:spPr>
                      </pic:pic>
                    </a:graphicData>
                  </a:graphic>
                </wp:inline>
              </w:drawing>
            </w:r>
          </w:p>
        </w:tc>
      </w:tr>
      <w:tr w:rsidR="00767F14" w14:paraId="46EA06BD" w14:textId="77777777" w:rsidTr="00883F33">
        <w:trPr>
          <w:trHeight w:val="354"/>
        </w:trPr>
        <w:tc>
          <w:tcPr>
            <w:tcW w:w="7346" w:type="dxa"/>
            <w:shd w:val="clear" w:color="auto" w:fill="auto"/>
            <w:vAlign w:val="center"/>
          </w:tcPr>
          <w:p w14:paraId="4E7DCBB1" w14:textId="77777777" w:rsidR="00767F14" w:rsidRDefault="00995C10">
            <w:pPr>
              <w:spacing w:after="0" w:line="240" w:lineRule="auto"/>
            </w:pPr>
            <w:r>
              <w:rPr>
                <w:rFonts w:cstheme="minorHAnsi"/>
                <w:sz w:val="24"/>
              </w:rPr>
              <w:t>Lingettes désinfectantes à usage alimentaire à disposition</w:t>
            </w:r>
          </w:p>
        </w:tc>
        <w:tc>
          <w:tcPr>
            <w:tcW w:w="876" w:type="dxa"/>
            <w:shd w:val="clear" w:color="auto" w:fill="auto"/>
            <w:vAlign w:val="center"/>
          </w:tcPr>
          <w:p w14:paraId="4AFC2A27" w14:textId="77777777" w:rsidR="00767F14" w:rsidRDefault="00995C10">
            <w:pPr>
              <w:spacing w:after="0" w:line="240" w:lineRule="auto"/>
              <w:jc w:val="center"/>
            </w:pPr>
            <w:r>
              <w:rPr>
                <w:noProof/>
                <w:lang w:eastAsia="fr-FR"/>
              </w:rPr>
              <w:drawing>
                <wp:inline distT="0" distB="0" distL="0" distR="0" wp14:anchorId="7C7181C2" wp14:editId="298BFAD8">
                  <wp:extent cx="371475" cy="460375"/>
                  <wp:effectExtent l="0" t="0" r="0" b="0"/>
                  <wp:docPr id="47" name="Imag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0"/>
                          <pic:cNvPicPr>
                            <a:picLocks noChangeAspect="1" noChangeArrowheads="1"/>
                          </pic:cNvPicPr>
                        </pic:nvPicPr>
                        <pic:blipFill>
                          <a:blip r:embed="rId30"/>
                          <a:stretch>
                            <a:fillRect/>
                          </a:stretch>
                        </pic:blipFill>
                        <pic:spPr bwMode="auto">
                          <a:xfrm>
                            <a:off x="0" y="0"/>
                            <a:ext cx="371475" cy="460375"/>
                          </a:xfrm>
                          <a:prstGeom prst="rect">
                            <a:avLst/>
                          </a:prstGeom>
                        </pic:spPr>
                      </pic:pic>
                    </a:graphicData>
                  </a:graphic>
                </wp:inline>
              </w:drawing>
            </w:r>
          </w:p>
        </w:tc>
      </w:tr>
    </w:tbl>
    <w:p w14:paraId="1B116212" w14:textId="662CA913" w:rsidR="00767F14" w:rsidRPr="007A12EB" w:rsidRDefault="00883F33" w:rsidP="007A12EB">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45">
        <w:r>
          <w:rPr>
            <w:rStyle w:val="LienInternet"/>
            <w:rFonts w:cstheme="minorHAnsi"/>
            <w:sz w:val="12"/>
            <w:szCs w:val="12"/>
          </w:rPr>
          <w:t>https://icon-icons.com/fr</w:t>
        </w:r>
      </w:hyperlink>
      <w:r>
        <w:rPr>
          <w:rFonts w:cstheme="minorHAnsi"/>
          <w:sz w:val="12"/>
          <w:szCs w:val="12"/>
        </w:rPr>
        <w:t xml:space="preserve"> - </w:t>
      </w:r>
      <w:hyperlink r:id="rId46">
        <w:r>
          <w:rPr>
            <w:rStyle w:val="LienInternet"/>
            <w:rFonts w:cstheme="minorHAnsi"/>
            <w:sz w:val="12"/>
            <w:szCs w:val="12"/>
          </w:rPr>
          <w:t>https://www.flaticon.com/fr/</w:t>
        </w:r>
      </w:hyperlink>
    </w:p>
    <w:p w14:paraId="04EC051D" w14:textId="3AF27F0E" w:rsidR="00767F14" w:rsidRDefault="00204277" w:rsidP="00204277">
      <w:pPr>
        <w:ind w:left="278"/>
      </w:pPr>
      <w:r>
        <w:rPr>
          <w:rFonts w:cstheme="minorHAnsi"/>
          <w:b/>
          <w:sz w:val="24"/>
        </w:rPr>
        <w:t>2.</w:t>
      </w:r>
      <w:r w:rsidR="00995C10" w:rsidRPr="00204277">
        <w:rPr>
          <w:rFonts w:cstheme="minorHAnsi"/>
          <w:b/>
          <w:sz w:val="24"/>
        </w:rPr>
        <w:t xml:space="preserve"> Points clés </w:t>
      </w:r>
    </w:p>
    <w:p w14:paraId="6D8CE254" w14:textId="77777777" w:rsidR="00767F14" w:rsidRDefault="00995C10">
      <w:pPr>
        <w:pStyle w:val="Paragraphedeliste"/>
        <w:ind w:left="709"/>
        <w:rPr>
          <w:rFonts w:ascii="Arial" w:hAnsi="Arial" w:cs="Arial"/>
          <w:b/>
          <w:sz w:val="24"/>
          <w:u w:val="single"/>
        </w:rPr>
      </w:pPr>
      <w:r>
        <w:rPr>
          <w:rFonts w:ascii="Arial" w:hAnsi="Arial" w:cs="Arial"/>
          <w:b/>
          <w:noProof/>
          <w:sz w:val="24"/>
          <w:u w:val="single"/>
        </w:rPr>
        <mc:AlternateContent>
          <mc:Choice Requires="wps">
            <w:drawing>
              <wp:anchor distT="0" distB="0" distL="0" distR="0" simplePos="0" relativeHeight="221" behindDoc="0" locked="0" layoutInCell="1" allowOverlap="1" wp14:anchorId="7A23049C" wp14:editId="2C74D434">
                <wp:simplePos x="0" y="0"/>
                <wp:positionH relativeFrom="margin">
                  <wp:posOffset>0</wp:posOffset>
                </wp:positionH>
                <wp:positionV relativeFrom="paragraph">
                  <wp:posOffset>127000</wp:posOffset>
                </wp:positionV>
                <wp:extent cx="1962785" cy="619760"/>
                <wp:effectExtent l="0" t="0" r="19050" b="28575"/>
                <wp:wrapNone/>
                <wp:docPr id="48" name="Rectangle : coins arrondis 1"/>
                <wp:cNvGraphicFramePr/>
                <a:graphic xmlns:a="http://schemas.openxmlformats.org/drawingml/2006/main">
                  <a:graphicData uri="http://schemas.microsoft.com/office/word/2010/wordprocessingShape">
                    <wps:wsp>
                      <wps:cNvSpPr/>
                      <wps:spPr>
                        <a:xfrm>
                          <a:off x="0" y="0"/>
                          <a:ext cx="1962000" cy="619200"/>
                        </a:xfrm>
                        <a:prstGeom prst="roundRect">
                          <a:avLst>
                            <a:gd name="adj" fmla="val 16667"/>
                          </a:avLst>
                        </a:prstGeom>
                        <a:ln>
                          <a:solidFill>
                            <a:schemeClr val="tx1"/>
                          </a:solidFill>
                        </a:ln>
                      </wps:spPr>
                      <wps:style>
                        <a:lnRef idx="2">
                          <a:schemeClr val="accent6"/>
                        </a:lnRef>
                        <a:fillRef idx="1">
                          <a:schemeClr val="lt1"/>
                        </a:fillRef>
                        <a:effectRef idx="0">
                          <a:schemeClr val="accent6"/>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5CBC039" id="Rectangle : coins arrondis 1" o:spid="_x0000_s1026" style="position:absolute;margin-left:0;margin-top:10pt;width:154.55pt;height:48.8pt;z-index:221;visibility:visible;mso-wrap-style:square;mso-wrap-distance-left:0;mso-wrap-distance-top:0;mso-wrap-distance-right:0;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" fillcolor="white [3201]" strokecolor="black [3213]" strokeweight="1pt">
                <v:stroke joinstyle="miter"/>
                <w10:wrap anchorx="margin"/>
              </v:roundrect>
            </w:pict>
          </mc:Fallback>
        </mc:AlternateContent>
      </w:r>
      <w:r>
        <w:rPr>
          <w:noProof/>
        </w:rPr>
        <mc:AlternateContent>
          <mc:Choice Requires="wps">
            <w:drawing>
              <wp:anchor distT="0" distB="0" distL="0" distR="0" simplePos="0" relativeHeight="226" behindDoc="0" locked="0" layoutInCell="1" allowOverlap="1" wp14:anchorId="18FD885D" wp14:editId="51651779">
                <wp:simplePos x="0" y="0"/>
                <wp:positionH relativeFrom="margin">
                  <wp:posOffset>29845</wp:posOffset>
                </wp:positionH>
                <wp:positionV relativeFrom="paragraph">
                  <wp:posOffset>156845</wp:posOffset>
                </wp:positionV>
                <wp:extent cx="1902460" cy="559435"/>
                <wp:effectExtent l="0" t="0" r="0" b="0"/>
                <wp:wrapNone/>
                <wp:docPr id="49" name="Cadre10"/>
                <wp:cNvGraphicFramePr/>
                <a:graphic xmlns:a="http://schemas.openxmlformats.org/drawingml/2006/main">
                  <a:graphicData uri="http://schemas.microsoft.com/office/word/2010/wordprocessingShape">
                    <wps:wsp>
                      <wps:cNvSpPr txBox="1"/>
                      <wps:spPr>
                        <a:xfrm>
                          <a:off x="0" y="0"/>
                          <a:ext cx="1902460" cy="559435"/>
                        </a:xfrm>
                        <a:prstGeom prst="rect">
                          <a:avLst/>
                        </a:prstGeom>
                      </wps:spPr>
                      <wps:txbx>
                        <w:txbxContent>
                          <w:p w14:paraId="196D6142" w14:textId="77777777" w:rsidR="00126A0F" w:rsidRDefault="00126A0F">
                            <w:pPr>
                              <w:pStyle w:val="Contenudecadre"/>
                              <w:jc w:val="center"/>
                              <w:rPr>
                                <w:color w:val="000000"/>
                              </w:rPr>
                            </w:pPr>
                            <w:r>
                              <w:rPr>
                                <w:rFonts w:cstheme="minorHAnsi"/>
                                <w:color w:val="000000"/>
                                <w:sz w:val="24"/>
                                <w:szCs w:val="24"/>
                              </w:rPr>
                              <w:t>Fabrication</w:t>
                            </w:r>
                          </w:p>
                        </w:txbxContent>
                      </wps:txbx>
                      <wps:bodyPr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FD885D" id="_x0000_t202" coordsize="21600,21600" o:spt="202" path="m,l,21600r21600,l21600,xe">
                <v:stroke joinstyle="miter"/>
                <v:path gradientshapeok="t" o:connecttype="rect"/>
              </v:shapetype>
              <v:shape id="Cadre10" o:spid="_x0000_s1033" type="#_x0000_t202" style="position:absolute;left:0;text-align:left;margin-left:2.35pt;margin-top:12.35pt;width:149.8pt;height:44.05pt;z-index:22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" filled="f" stroked="f">
                <v:textbox>
                  <w:txbxContent>
                    <w:p w14:paraId="196D6142" w14:textId="77777777" w:rsidR="00126A0F" w:rsidRDefault="00126A0F">
                      <w:pPr>
                        <w:pStyle w:val="Contenudecadre"/>
                        <w:jc w:val="center"/>
                        <w:rPr>
                          <w:color w:val="000000"/>
                        </w:rPr>
                      </w:pPr>
                      <w:r>
                        <w:rPr>
                          <w:rFonts w:cstheme="minorHAnsi"/>
                          <w:color w:val="000000"/>
                          <w:sz w:val="24"/>
                          <w:szCs w:val="24"/>
                        </w:rPr>
                        <w:t>Fabrication</w:t>
                      </w:r>
                    </w:p>
                  </w:txbxContent>
                </v:textbox>
                <w10:wrap anchorx="margin"/>
              </v:shape>
            </w:pict>
          </mc:Fallback>
        </mc:AlternateContent>
      </w:r>
    </w:p>
    <w:p w14:paraId="50D3A494" w14:textId="77777777" w:rsidR="00767F14" w:rsidRDefault="00767F14">
      <w:pPr>
        <w:pStyle w:val="Paragraphedeliste"/>
        <w:ind w:left="4956"/>
        <w:jc w:val="center"/>
        <w:rPr>
          <w:rFonts w:ascii="Arial" w:hAnsi="Arial" w:cs="Arial"/>
          <w:bCs/>
          <w:sz w:val="24"/>
        </w:rPr>
      </w:pPr>
    </w:p>
    <w:p w14:paraId="625DA98A" w14:textId="0291078F" w:rsidR="00767F14" w:rsidRDefault="00767F14">
      <w:pPr>
        <w:pStyle w:val="Paragraphedeliste"/>
        <w:ind w:left="4956"/>
        <w:jc w:val="center"/>
      </w:pPr>
      <w:bookmarkStart w:id="2" w:name="_Hlk886811761"/>
      <w:bookmarkEnd w:id="2"/>
    </w:p>
    <w:p w14:paraId="3E3E02ED" w14:textId="53144AE0" w:rsidR="00767F14" w:rsidRDefault="008A2324">
      <w:pPr>
        <w:rPr>
          <w:rFonts w:ascii="Calibri" w:hAnsi="Calibri" w:cs="Calibri"/>
          <w:b/>
          <w:sz w:val="24"/>
          <w:u w:val="single"/>
        </w:rPr>
      </w:pPr>
      <w:r>
        <w:rPr>
          <w:rFonts w:cstheme="minorHAnsi"/>
          <w:b/>
          <w:noProof/>
          <w:sz w:val="24"/>
          <w:u w:val="single"/>
          <w:lang w:eastAsia="fr-FR"/>
        </w:rPr>
        <mc:AlternateContent>
          <mc:Choice Requires="wps">
            <w:drawing>
              <wp:anchor distT="0" distB="0" distL="0" distR="0" simplePos="0" relativeHeight="251663360" behindDoc="0" locked="0" layoutInCell="1" allowOverlap="1" wp14:anchorId="3AC5615E" wp14:editId="1F65C7C1">
                <wp:simplePos x="0" y="0"/>
                <wp:positionH relativeFrom="column">
                  <wp:posOffset>981075</wp:posOffset>
                </wp:positionH>
                <wp:positionV relativeFrom="paragraph">
                  <wp:posOffset>140335</wp:posOffset>
                </wp:positionV>
                <wp:extent cx="1270" cy="314960"/>
                <wp:effectExtent l="76200" t="0" r="57150" b="47625"/>
                <wp:wrapNone/>
                <wp:docPr id="111" name="Connecteur droit avec flèche 261"/>
                <wp:cNvGraphicFramePr/>
                <a:graphic xmlns:a="http://schemas.openxmlformats.org/drawingml/2006/main">
                  <a:graphicData uri="http://schemas.microsoft.com/office/word/2010/wordprocessingShape">
                    <wps:wsp>
                      <wps:cNvSpPr/>
                      <wps:spPr>
                        <a:xfrm>
                          <a:off x="0" y="0"/>
                          <a:ext cx="1270" cy="314960"/>
                        </a:xfrm>
                        <a:custGeom>
                          <a:avLst/>
                          <a:gdLst/>
                          <a:ahLst/>
                          <a:cxnLst/>
                          <a:rect l="l" t="t" r="r" b="b"/>
                          <a:pathLst>
                            <a:path w="21600" h="21600">
                              <a:moveTo>
                                <a:pt x="0" y="0"/>
                              </a:moveTo>
                              <a:lnTo>
                                <a:pt x="21600" y="21600"/>
                              </a:lnTo>
                            </a:path>
                          </a:pathLst>
                        </a:custGeom>
                        <a:noFill/>
                        <a:ln w="12600">
                          <a:solidFill>
                            <a:srgbClr val="000000"/>
                          </a:solidFill>
                          <a:miter/>
                          <a:tailEnd type="triangle" w="med" len="me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48F7A06" id="Connecteur droit avec flèche 261" o:spid="_x0000_s1026" style="position:absolute;margin-left:77.25pt;margin-top:11.05pt;width:.1pt;height:24.8pt;z-index:25166336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" path="m,l21600,21600e" filled="f" strokeweight=".35mm">
                <v:stroke endarrow="block" joinstyle="miter"/>
                <v:path arrowok="t"/>
              </v:shape>
            </w:pict>
          </mc:Fallback>
        </mc:AlternateContent>
      </w:r>
      <w:r w:rsidR="00995C10">
        <w:rPr>
          <w:rFonts w:cs="Calibri"/>
          <w:b/>
          <w:noProof/>
          <w:sz w:val="24"/>
          <w:u w:val="single"/>
          <w:lang w:eastAsia="fr-FR"/>
        </w:rPr>
        <mc:AlternateContent>
          <mc:Choice Requires="wps">
            <w:drawing>
              <wp:anchor distT="0" distB="0" distL="0" distR="0" simplePos="0" relativeHeight="224" behindDoc="0" locked="0" layoutInCell="1" allowOverlap="1" wp14:anchorId="2E4265EF" wp14:editId="272EE829">
                <wp:simplePos x="0" y="0"/>
                <wp:positionH relativeFrom="column">
                  <wp:posOffset>919480</wp:posOffset>
                </wp:positionH>
                <wp:positionV relativeFrom="paragraph">
                  <wp:posOffset>21422995</wp:posOffset>
                </wp:positionV>
                <wp:extent cx="1270" cy="314960"/>
                <wp:effectExtent l="76200" t="0" r="57150" b="47625"/>
                <wp:wrapNone/>
                <wp:docPr id="50" name="Connecteur droit avec flèche 7"/>
                <wp:cNvGraphicFramePr/>
                <a:graphic xmlns:a="http://schemas.openxmlformats.org/drawingml/2006/main">
                  <a:graphicData uri="http://schemas.microsoft.com/office/word/2010/wordprocessingShape">
                    <wps:wsp>
                      <wps:cNvSpPr/>
                      <wps:spPr>
                        <a:xfrm>
                          <a:off x="0" y="0"/>
                          <a:ext cx="720" cy="314280"/>
                        </a:xfrm>
                        <a:custGeom>
                          <a:avLst/>
                          <a:gdLst/>
                          <a:ahLst/>
                          <a:cxnLst/>
                          <a:rect l="l" t="t" r="r" b="b"/>
                          <a:pathLst>
                            <a:path w="21600" h="21600">
                              <a:moveTo>
                                <a:pt x="0" y="0"/>
                              </a:moveTo>
                              <a:lnTo>
                                <a:pt x="21600" y="21600"/>
                              </a:lnTo>
                            </a:path>
                          </a:pathLst>
                        </a:custGeom>
                        <a:noFill/>
                        <a:ln w="12600">
                          <a:tailEnd type="triangle" w="med" len="med"/>
                        </a:ln>
                      </wps:spPr>
                      <wps:style>
                        <a:lnRef idx="1">
                          <a:schemeClr val="dk1"/>
                        </a:lnRef>
                        <a:fillRef idx="0">
                          <a:schemeClr val="dk1"/>
                        </a:fillRef>
                        <a:effectRef idx="0">
                          <a:schemeClr val="dk1"/>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C3FCEB" id="Connecteur droit avec flèche 7" o:spid="_x0000_s1026" style="position:absolute;margin-left:72.4pt;margin-top:1686.85pt;width:.1pt;height:24.8pt;z-index:22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" path="m,l21600,21600e" filled="f" strokecolor="black [3200]" strokeweight=".35mm">
                <v:stroke endarrow="block" joinstyle="miter"/>
                <v:path arrowok="t"/>
              </v:shape>
            </w:pict>
          </mc:Fallback>
        </mc:AlternateContent>
      </w:r>
    </w:p>
    <w:p w14:paraId="6C03183C" w14:textId="73C476F3" w:rsidR="00767F14" w:rsidRDefault="00995C10">
      <w:pPr>
        <w:pStyle w:val="Paragraphedeliste"/>
        <w:ind w:left="709"/>
        <w:rPr>
          <w:rFonts w:ascii="Calibri" w:hAnsi="Calibri" w:cs="Calibri"/>
          <w:b/>
          <w:sz w:val="24"/>
          <w:u w:val="single"/>
        </w:rPr>
      </w:pPr>
      <w:r>
        <w:rPr>
          <w:rFonts w:cs="Calibri"/>
          <w:b/>
          <w:noProof/>
          <w:sz w:val="24"/>
          <w:u w:val="single"/>
        </w:rPr>
        <mc:AlternateContent>
          <mc:Choice Requires="wps">
            <w:drawing>
              <wp:anchor distT="0" distB="0" distL="0" distR="0" simplePos="0" relativeHeight="222" behindDoc="0" locked="0" layoutInCell="1" allowOverlap="1" wp14:anchorId="63C2DCF5" wp14:editId="45A3968B">
                <wp:simplePos x="0" y="0"/>
                <wp:positionH relativeFrom="margin">
                  <wp:align>left</wp:align>
                </wp:positionH>
                <wp:positionV relativeFrom="paragraph">
                  <wp:posOffset>187325</wp:posOffset>
                </wp:positionV>
                <wp:extent cx="1962785" cy="753110"/>
                <wp:effectExtent l="0" t="0" r="19050" b="28575"/>
                <wp:wrapNone/>
                <wp:docPr id="51" name="Rectangle : coins arrondis 2"/>
                <wp:cNvGraphicFramePr/>
                <a:graphic xmlns:a="http://schemas.openxmlformats.org/drawingml/2006/main">
                  <a:graphicData uri="http://schemas.microsoft.com/office/word/2010/wordprocessingShape">
                    <wps:wsp>
                      <wps:cNvSpPr/>
                      <wps:spPr>
                        <a:xfrm>
                          <a:off x="0" y="0"/>
                          <a:ext cx="1962000" cy="752400"/>
                        </a:xfrm>
                        <a:prstGeom prst="roundRect">
                          <a:avLst>
                            <a:gd name="adj" fmla="val 16667"/>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C9E4E7F" id="Rectangle : coins arrondis 2" o:spid="_x0000_s1026" style="position:absolute;margin-left:0;margin-top:14.75pt;width:154.55pt;height:59.3pt;z-index:222;visibility:visible;mso-wrap-style:square;mso-wrap-distance-left:0;mso-wrap-distance-top:0;mso-wrap-distance-right:0;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" strokeweight=".35mm">
                <v:stroke joinstyle="miter"/>
                <w10:wrap anchorx="margin"/>
              </v:roundrect>
            </w:pict>
          </mc:Fallback>
        </mc:AlternateContent>
      </w:r>
      <w:r>
        <w:rPr>
          <w:noProof/>
        </w:rPr>
        <mc:AlternateContent>
          <mc:Choice Requires="wps">
            <w:drawing>
              <wp:anchor distT="0" distB="0" distL="0" distR="0" simplePos="0" relativeHeight="227" behindDoc="0" locked="0" layoutInCell="1" allowOverlap="1" wp14:anchorId="2FD32FC8" wp14:editId="53DCEAF7">
                <wp:simplePos x="0" y="0"/>
                <wp:positionH relativeFrom="margin">
                  <wp:align>left</wp:align>
                </wp:positionH>
                <wp:positionV relativeFrom="paragraph">
                  <wp:posOffset>223520</wp:posOffset>
                </wp:positionV>
                <wp:extent cx="1889760" cy="680085"/>
                <wp:effectExtent l="0" t="0" r="0" b="0"/>
                <wp:wrapNone/>
                <wp:docPr id="52" name="Cadre11"/>
                <wp:cNvGraphicFramePr/>
                <a:graphic xmlns:a="http://schemas.openxmlformats.org/drawingml/2006/main">
                  <a:graphicData uri="http://schemas.microsoft.com/office/word/2010/wordprocessingShape">
                    <wps:wsp>
                      <wps:cNvSpPr txBox="1"/>
                      <wps:spPr>
                        <a:xfrm>
                          <a:off x="0" y="0"/>
                          <a:ext cx="1889760" cy="680085"/>
                        </a:xfrm>
                        <a:prstGeom prst="rect">
                          <a:avLst/>
                        </a:prstGeom>
                      </wps:spPr>
                      <wps:txbx>
                        <w:txbxContent>
                          <w:p w14:paraId="65A81BE0" w14:textId="78C63990" w:rsidR="00126A0F" w:rsidRDefault="00126A0F">
                            <w:pPr>
                              <w:pStyle w:val="Contenudecadre"/>
                              <w:jc w:val="center"/>
                            </w:pPr>
                            <w:r>
                              <w:rPr>
                                <w:rFonts w:cs="Calibri"/>
                                <w:sz w:val="24"/>
                                <w:szCs w:val="24"/>
                              </w:rPr>
                              <w:t xml:space="preserve">Maintien en température à +63°C </w:t>
                            </w:r>
                            <w:r w:rsidRPr="007A12EB">
                              <w:rPr>
                                <w:rFonts w:cs="Calibri"/>
                                <w:sz w:val="24"/>
                                <w:szCs w:val="24"/>
                              </w:rPr>
                              <w:t>à cœur</w:t>
                            </w:r>
                            <w:r>
                              <w:rPr>
                                <w:rFonts w:cs="Calibri"/>
                                <w:sz w:val="24"/>
                                <w:szCs w:val="24"/>
                              </w:rPr>
                              <w:t xml:space="preserve"> en armoire chaude</w:t>
                            </w:r>
                          </w:p>
                        </w:txbxContent>
                      </wps:txbx>
                      <wps:bodyPr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FD32FC8" id="Cadre11" o:spid="_x0000_s1034" type="#_x0000_t202" style="position:absolute;left:0;text-align:left;margin-left:0;margin-top:17.6pt;width:148.8pt;height:53.55pt;z-index:227;visibility:visible;mso-wrap-style:square;mso-wrap-distance-left:0;mso-wrap-distance-top:0;mso-wrap-distance-right:0;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" filled="f" stroked="f">
                <v:textbox>
                  <w:txbxContent>
                    <w:p w14:paraId="65A81BE0" w14:textId="78C63990" w:rsidR="00126A0F" w:rsidRDefault="00126A0F">
                      <w:pPr>
                        <w:pStyle w:val="Contenudecadre"/>
                        <w:jc w:val="center"/>
                      </w:pPr>
                      <w:r>
                        <w:rPr>
                          <w:rFonts w:cs="Calibri"/>
                          <w:sz w:val="24"/>
                          <w:szCs w:val="24"/>
                        </w:rPr>
                        <w:t xml:space="preserve">Maintien en température à +63°C </w:t>
                      </w:r>
                      <w:r w:rsidRPr="007A12EB">
                        <w:rPr>
                          <w:rFonts w:cs="Calibri"/>
                          <w:sz w:val="24"/>
                          <w:szCs w:val="24"/>
                        </w:rPr>
                        <w:t>à cœur</w:t>
                      </w:r>
                      <w:r>
                        <w:rPr>
                          <w:rFonts w:cs="Calibri"/>
                          <w:sz w:val="24"/>
                          <w:szCs w:val="24"/>
                        </w:rPr>
                        <w:t xml:space="preserve"> en armoire chaude</w:t>
                      </w:r>
                    </w:p>
                  </w:txbxContent>
                </v:textbox>
                <w10:wrap anchorx="margin"/>
              </v:shape>
            </w:pict>
          </mc:Fallback>
        </mc:AlternateContent>
      </w:r>
    </w:p>
    <w:p w14:paraId="4DC5A357" w14:textId="77777777" w:rsidR="00767F14" w:rsidRDefault="00767F14">
      <w:pPr>
        <w:pStyle w:val="Paragraphedeliste"/>
        <w:ind w:left="709"/>
        <w:rPr>
          <w:rFonts w:ascii="Calibri" w:hAnsi="Calibri" w:cs="Calibri"/>
          <w:b/>
          <w:sz w:val="24"/>
          <w:u w:val="single"/>
        </w:rPr>
      </w:pPr>
    </w:p>
    <w:p w14:paraId="32183006" w14:textId="77777777" w:rsidR="00767F14" w:rsidRDefault="00995C10">
      <w:pPr>
        <w:pStyle w:val="Paragraphedeliste"/>
        <w:ind w:left="4249" w:firstLine="707"/>
        <w:jc w:val="center"/>
      </w:pPr>
      <w:r>
        <w:rPr>
          <w:rFonts w:cs="Calibri"/>
          <w:bCs/>
          <w:sz w:val="24"/>
        </w:rPr>
        <w:t>Contrôle des températures et</w:t>
      </w:r>
    </w:p>
    <w:p w14:paraId="64F733D7" w14:textId="6AF75B8A" w:rsidR="00767F14" w:rsidRDefault="00995C10">
      <w:pPr>
        <w:pStyle w:val="Paragraphedeliste"/>
        <w:ind w:left="4249" w:firstLine="707"/>
        <w:jc w:val="center"/>
      </w:pPr>
      <w:r>
        <w:rPr>
          <w:rFonts w:cs="Calibri"/>
          <w:bCs/>
          <w:sz w:val="24"/>
        </w:rPr>
        <w:t>Enregistrement</w:t>
      </w:r>
    </w:p>
    <w:p w14:paraId="7A8C9AE4" w14:textId="2E7FBBD7" w:rsidR="00767F14" w:rsidRDefault="008A2324">
      <w:pPr>
        <w:rPr>
          <w:rFonts w:ascii="Calibri" w:hAnsi="Calibri" w:cs="Calibri"/>
          <w:b/>
          <w:sz w:val="24"/>
          <w:u w:val="single"/>
        </w:rPr>
      </w:pPr>
      <w:r>
        <w:rPr>
          <w:rFonts w:cstheme="minorHAnsi"/>
          <w:b/>
          <w:noProof/>
          <w:sz w:val="24"/>
          <w:u w:val="single"/>
          <w:lang w:eastAsia="fr-FR"/>
        </w:rPr>
        <mc:AlternateContent>
          <mc:Choice Requires="wps">
            <w:drawing>
              <wp:anchor distT="0" distB="0" distL="0" distR="0" simplePos="0" relativeHeight="251665408" behindDoc="0" locked="0" layoutInCell="1" allowOverlap="1" wp14:anchorId="1A97541C" wp14:editId="0CDF69A7">
                <wp:simplePos x="0" y="0"/>
                <wp:positionH relativeFrom="column">
                  <wp:posOffset>982345</wp:posOffset>
                </wp:positionH>
                <wp:positionV relativeFrom="paragraph">
                  <wp:posOffset>107950</wp:posOffset>
                </wp:positionV>
                <wp:extent cx="1270" cy="314960"/>
                <wp:effectExtent l="57150" t="0" r="93980" b="66040"/>
                <wp:wrapNone/>
                <wp:docPr id="116" name="Connecteur droit avec flèche 261"/>
                <wp:cNvGraphicFramePr/>
                <a:graphic xmlns:a="http://schemas.openxmlformats.org/drawingml/2006/main">
                  <a:graphicData uri="http://schemas.microsoft.com/office/word/2010/wordprocessingShape">
                    <wps:wsp>
                      <wps:cNvSpPr/>
                      <wps:spPr>
                        <a:xfrm>
                          <a:off x="0" y="0"/>
                          <a:ext cx="1270" cy="314960"/>
                        </a:xfrm>
                        <a:custGeom>
                          <a:avLst/>
                          <a:gdLst/>
                          <a:ahLst/>
                          <a:cxnLst/>
                          <a:rect l="l" t="t" r="r" b="b"/>
                          <a:pathLst>
                            <a:path w="21600" h="21600">
                              <a:moveTo>
                                <a:pt x="0" y="0"/>
                              </a:moveTo>
                              <a:lnTo>
                                <a:pt x="21600" y="21600"/>
                              </a:lnTo>
                            </a:path>
                          </a:pathLst>
                        </a:custGeom>
                        <a:noFill/>
                        <a:ln w="12600">
                          <a:solidFill>
                            <a:srgbClr val="000000"/>
                          </a:solidFill>
                          <a:miter/>
                          <a:tailEnd type="triangle" w="med" len="me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199513" id="Connecteur droit avec flèche 261" o:spid="_x0000_s1026" style="position:absolute;margin-left:77.35pt;margin-top:8.5pt;width:.1pt;height:24.8pt;z-index:25166540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" path="m,l21600,21600e" filled="f" strokeweight=".35mm">
                <v:stroke endarrow="block" joinstyle="miter"/>
                <v:path arrowok="t"/>
              </v:shape>
            </w:pict>
          </mc:Fallback>
        </mc:AlternateContent>
      </w:r>
      <w:r w:rsidR="00995C10">
        <w:rPr>
          <w:rFonts w:cs="Calibri"/>
          <w:b/>
          <w:noProof/>
          <w:sz w:val="24"/>
          <w:u w:val="single"/>
          <w:lang w:eastAsia="fr-FR"/>
        </w:rPr>
        <mc:AlternateContent>
          <mc:Choice Requires="wps">
            <w:drawing>
              <wp:anchor distT="0" distB="0" distL="0" distR="0" simplePos="0" relativeHeight="225" behindDoc="0" locked="0" layoutInCell="1" allowOverlap="1" wp14:anchorId="5D2EE15E" wp14:editId="6A88B29B">
                <wp:simplePos x="0" y="0"/>
                <wp:positionH relativeFrom="column">
                  <wp:posOffset>914400</wp:posOffset>
                </wp:positionH>
                <wp:positionV relativeFrom="paragraph">
                  <wp:posOffset>10565765</wp:posOffset>
                </wp:positionV>
                <wp:extent cx="1270" cy="314960"/>
                <wp:effectExtent l="76200" t="0" r="57150" b="47625"/>
                <wp:wrapNone/>
                <wp:docPr id="53" name="Connecteur droit avec flèche 8"/>
                <wp:cNvGraphicFramePr/>
                <a:graphic xmlns:a="http://schemas.openxmlformats.org/drawingml/2006/main">
                  <a:graphicData uri="http://schemas.microsoft.com/office/word/2010/wordprocessingShape">
                    <wps:wsp>
                      <wps:cNvSpPr/>
                      <wps:spPr>
                        <a:xfrm>
                          <a:off x="0" y="0"/>
                          <a:ext cx="720" cy="314280"/>
                        </a:xfrm>
                        <a:custGeom>
                          <a:avLst/>
                          <a:gdLst/>
                          <a:ahLst/>
                          <a:cxnLst/>
                          <a:rect l="l" t="t" r="r" b="b"/>
                          <a:pathLst>
                            <a:path w="21600" h="21600">
                              <a:moveTo>
                                <a:pt x="0" y="0"/>
                              </a:moveTo>
                              <a:lnTo>
                                <a:pt x="21600" y="21600"/>
                              </a:lnTo>
                            </a:path>
                          </a:pathLst>
                        </a:custGeom>
                        <a:noFill/>
                        <a:ln w="12600">
                          <a:solidFill>
                            <a:srgbClr val="000000"/>
                          </a:solidFill>
                          <a:miter/>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9A5FF2" id="Connecteur droit avec flèche 8" o:spid="_x0000_s1026" style="position:absolute;margin-left:1in;margin-top:831.95pt;width:.1pt;height:24.8pt;z-index:225;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" path="m,l21600,21600e" filled="f" strokeweight=".35mm">
                <v:stroke endarrow="block" joinstyle="miter"/>
                <v:path arrowok="t"/>
              </v:shape>
            </w:pict>
          </mc:Fallback>
        </mc:AlternateContent>
      </w:r>
    </w:p>
    <w:p w14:paraId="7F1F0A38" w14:textId="77777777" w:rsidR="00767F14" w:rsidRDefault="00995C10">
      <w:pPr>
        <w:pStyle w:val="Paragraphedeliste"/>
        <w:ind w:left="709"/>
        <w:rPr>
          <w:rFonts w:ascii="Calibri" w:hAnsi="Calibri" w:cs="Calibri"/>
          <w:b/>
          <w:sz w:val="24"/>
          <w:u w:val="single"/>
        </w:rPr>
      </w:pPr>
      <w:r>
        <w:rPr>
          <w:rFonts w:cs="Calibri"/>
          <w:b/>
          <w:noProof/>
          <w:sz w:val="24"/>
          <w:u w:val="single"/>
        </w:rPr>
        <mc:AlternateContent>
          <mc:Choice Requires="wps">
            <w:drawing>
              <wp:anchor distT="0" distB="0" distL="0" distR="0" simplePos="0" relativeHeight="223" behindDoc="0" locked="0" layoutInCell="1" allowOverlap="1" wp14:anchorId="1938CDE3" wp14:editId="75DE171F">
                <wp:simplePos x="0" y="0"/>
                <wp:positionH relativeFrom="margin">
                  <wp:align>left</wp:align>
                </wp:positionH>
                <wp:positionV relativeFrom="paragraph">
                  <wp:posOffset>193675</wp:posOffset>
                </wp:positionV>
                <wp:extent cx="1962785" cy="505460"/>
                <wp:effectExtent l="0" t="0" r="18415" b="27940"/>
                <wp:wrapNone/>
                <wp:docPr id="54" name="Rectangle : coins arrondis 4"/>
                <wp:cNvGraphicFramePr/>
                <a:graphic xmlns:a="http://schemas.openxmlformats.org/drawingml/2006/main">
                  <a:graphicData uri="http://schemas.microsoft.com/office/word/2010/wordprocessingShape">
                    <wps:wsp>
                      <wps:cNvSpPr/>
                      <wps:spPr>
                        <a:xfrm>
                          <a:off x="0" y="0"/>
                          <a:ext cx="1962785" cy="505460"/>
                        </a:xfrm>
                        <a:prstGeom prst="roundRect">
                          <a:avLst>
                            <a:gd name="adj" fmla="val 16667"/>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F9A69F5" id="Rectangle : coins arrondis 4" o:spid="_x0000_s1026" style="position:absolute;margin-left:0;margin-top:15.25pt;width:154.55pt;height:39.8pt;z-index:223;visibility:visible;mso-wrap-style:square;mso-wrap-distance-left:0;mso-wrap-distance-top:0;mso-wrap-distance-right:0;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" strokeweight=".35mm">
                <v:stroke joinstyle="miter"/>
                <w10:wrap anchorx="margin"/>
              </v:roundrect>
            </w:pict>
          </mc:Fallback>
        </mc:AlternateContent>
      </w:r>
      <w:r>
        <w:rPr>
          <w:noProof/>
        </w:rPr>
        <mc:AlternateContent>
          <mc:Choice Requires="wps">
            <w:drawing>
              <wp:anchor distT="0" distB="0" distL="0" distR="0" simplePos="0" relativeHeight="228" behindDoc="0" locked="0" layoutInCell="1" allowOverlap="1" wp14:anchorId="19E0C3C0" wp14:editId="5EC26CEC">
                <wp:simplePos x="0" y="0"/>
                <wp:positionH relativeFrom="margin">
                  <wp:posOffset>-37465</wp:posOffset>
                </wp:positionH>
                <wp:positionV relativeFrom="paragraph">
                  <wp:posOffset>217805</wp:posOffset>
                </wp:positionV>
                <wp:extent cx="1913890" cy="456565"/>
                <wp:effectExtent l="0" t="0" r="0" b="0"/>
                <wp:wrapNone/>
                <wp:docPr id="55" name="Cadre12"/>
                <wp:cNvGraphicFramePr/>
                <a:graphic xmlns:a="http://schemas.openxmlformats.org/drawingml/2006/main">
                  <a:graphicData uri="http://schemas.microsoft.com/office/word/2010/wordprocessingShape">
                    <wps:wsp>
                      <wps:cNvSpPr txBox="1"/>
                      <wps:spPr>
                        <a:xfrm>
                          <a:off x="0" y="0"/>
                          <a:ext cx="1913890" cy="456565"/>
                        </a:xfrm>
                        <a:prstGeom prst="rect">
                          <a:avLst/>
                        </a:prstGeom>
                      </wps:spPr>
                      <wps:txbx>
                        <w:txbxContent>
                          <w:p w14:paraId="7543ADA9" w14:textId="77777777" w:rsidR="00126A0F" w:rsidRDefault="00126A0F">
                            <w:pPr>
                              <w:pStyle w:val="Contenudecadre"/>
                              <w:jc w:val="center"/>
                            </w:pPr>
                            <w:r>
                              <w:rPr>
                                <w:rFonts w:cstheme="minorHAnsi"/>
                                <w:sz w:val="24"/>
                                <w:szCs w:val="24"/>
                              </w:rPr>
                              <w:t xml:space="preserve">Service </w:t>
                            </w:r>
                          </w:p>
                        </w:txbxContent>
                      </wps:txbx>
                      <wps:bodyPr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E0C3C0" id="Cadre12" o:spid="_x0000_s1035" type="#_x0000_t202" style="position:absolute;left:0;text-align:left;margin-left:-2.95pt;margin-top:17.15pt;width:150.7pt;height:35.95pt;z-index:22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" filled="f" stroked="f">
                <v:textbox>
                  <w:txbxContent>
                    <w:p w14:paraId="7543ADA9" w14:textId="77777777" w:rsidR="00126A0F" w:rsidRDefault="00126A0F">
                      <w:pPr>
                        <w:pStyle w:val="Contenudecadre"/>
                        <w:jc w:val="center"/>
                      </w:pPr>
                      <w:r>
                        <w:rPr>
                          <w:rFonts w:cstheme="minorHAnsi"/>
                          <w:sz w:val="24"/>
                          <w:szCs w:val="24"/>
                        </w:rPr>
                        <w:t xml:space="preserve">Service </w:t>
                      </w:r>
                    </w:p>
                  </w:txbxContent>
                </v:textbox>
                <w10:wrap anchorx="margin"/>
              </v:shape>
            </w:pict>
          </mc:Fallback>
        </mc:AlternateContent>
      </w:r>
    </w:p>
    <w:p w14:paraId="64D80E09" w14:textId="7779B6BF" w:rsidR="00767F14" w:rsidRDefault="00995C10">
      <w:pPr>
        <w:pStyle w:val="Paragraphedeliste"/>
        <w:ind w:left="4249" w:firstLine="707"/>
        <w:jc w:val="center"/>
        <w:rPr>
          <w:rFonts w:ascii="Arial" w:hAnsi="Arial" w:cs="Arial"/>
          <w:bCs/>
          <w:sz w:val="24"/>
        </w:rPr>
      </w:pPr>
      <w:r>
        <w:rPr>
          <w:rFonts w:cs="Calibri"/>
          <w:bCs/>
          <w:sz w:val="24"/>
        </w:rPr>
        <w:t>Contrôle des températures des denrées   chaudes et enregistremen</w:t>
      </w:r>
      <w:r w:rsidR="002558C5">
        <w:rPr>
          <w:rFonts w:cs="Calibri"/>
          <w:bCs/>
          <w:sz w:val="24"/>
        </w:rPr>
        <w:t>t</w:t>
      </w:r>
      <w:r>
        <w:br w:type="page"/>
      </w:r>
    </w:p>
    <w:tbl>
      <w:tblPr>
        <w:tblStyle w:val="Grilledutableau"/>
        <w:tblW w:w="10632" w:type="dxa"/>
        <w:tblInd w:w="-714" w:type="dxa"/>
        <w:tblCellMar>
          <w:top w:w="57" w:type="dxa"/>
          <w:bottom w:w="57" w:type="dxa"/>
        </w:tblCellMar>
        <w:tblLook w:val="04A0" w:firstRow="1" w:lastRow="0" w:firstColumn="1" w:lastColumn="0" w:noHBand="0" w:noVBand="1"/>
      </w:tblPr>
      <w:tblGrid>
        <w:gridCol w:w="2976"/>
        <w:gridCol w:w="5245"/>
        <w:gridCol w:w="2411"/>
      </w:tblGrid>
      <w:tr w:rsidR="00767F14" w14:paraId="30F46C19" w14:textId="77777777" w:rsidTr="00042F13">
        <w:tc>
          <w:tcPr>
            <w:tcW w:w="2976" w:type="dxa"/>
            <w:shd w:val="clear" w:color="auto" w:fill="D4BED2"/>
            <w:vAlign w:val="center"/>
          </w:tcPr>
          <w:p w14:paraId="4F9F6DAC" w14:textId="77777777" w:rsidR="00767F14" w:rsidRDefault="00995C10">
            <w:pPr>
              <w:pStyle w:val="En-tte"/>
              <w:pageBreakBefore/>
              <w:jc w:val="center"/>
            </w:pPr>
            <w:r>
              <w:rPr>
                <w:noProof/>
                <w:lang w:eastAsia="fr-FR"/>
              </w:rPr>
              <w:lastRenderedPageBreak/>
              <w:drawing>
                <wp:inline distT="0" distB="0" distL="0" distR="0" wp14:anchorId="63D98135" wp14:editId="2A3EC88A">
                  <wp:extent cx="772795" cy="772795"/>
                  <wp:effectExtent l="0" t="0" r="0" b="0"/>
                  <wp:docPr id="5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8"/>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323F49BC" w14:textId="77777777" w:rsidR="00767F14" w:rsidRDefault="00995C10">
            <w:pPr>
              <w:pStyle w:val="En-tte"/>
              <w:jc w:val="center"/>
            </w:pPr>
            <w:r>
              <w:rPr>
                <w:sz w:val="40"/>
              </w:rPr>
              <w:t>Procédure</w:t>
            </w:r>
          </w:p>
        </w:tc>
        <w:tc>
          <w:tcPr>
            <w:tcW w:w="2411" w:type="dxa"/>
            <w:shd w:val="clear" w:color="auto" w:fill="D4BED2"/>
            <w:vAlign w:val="center"/>
          </w:tcPr>
          <w:p w14:paraId="40FC7A81" w14:textId="77777777" w:rsidR="00767F14" w:rsidRDefault="00995C10">
            <w:pPr>
              <w:pStyle w:val="En-tte"/>
              <w:rPr>
                <w:sz w:val="24"/>
                <w:szCs w:val="24"/>
              </w:rPr>
            </w:pPr>
            <w:r>
              <w:rPr>
                <w:sz w:val="24"/>
                <w:szCs w:val="24"/>
              </w:rPr>
              <w:t>Procédure : PR 06</w:t>
            </w:r>
          </w:p>
        </w:tc>
      </w:tr>
      <w:tr w:rsidR="00767F14" w14:paraId="327F6F59" w14:textId="77777777" w:rsidTr="00042F13">
        <w:tc>
          <w:tcPr>
            <w:tcW w:w="2976" w:type="dxa"/>
            <w:shd w:val="clear" w:color="auto" w:fill="D4BED2"/>
            <w:vAlign w:val="center"/>
          </w:tcPr>
          <w:p w14:paraId="2BE3CEA1" w14:textId="77777777" w:rsidR="00767F14" w:rsidRDefault="00995C10">
            <w:pPr>
              <w:pStyle w:val="En-tte"/>
              <w:rPr>
                <w:sz w:val="24"/>
                <w:szCs w:val="24"/>
              </w:rPr>
            </w:pPr>
            <w:r>
              <w:rPr>
                <w:sz w:val="24"/>
                <w:szCs w:val="24"/>
              </w:rPr>
              <w:t xml:space="preserve">Etablissement </w:t>
            </w:r>
          </w:p>
          <w:p w14:paraId="5D7ABE45" w14:textId="77777777" w:rsidR="00767F14" w:rsidRDefault="00995C10">
            <w:pPr>
              <w:pStyle w:val="En-tte"/>
            </w:pPr>
            <w:r>
              <w:rPr>
                <w:sz w:val="24"/>
                <w:szCs w:val="24"/>
              </w:rPr>
              <w:t>Adresse</w:t>
            </w:r>
          </w:p>
        </w:tc>
        <w:tc>
          <w:tcPr>
            <w:tcW w:w="5245" w:type="dxa"/>
            <w:shd w:val="clear" w:color="auto" w:fill="D4BED2"/>
            <w:vAlign w:val="center"/>
          </w:tcPr>
          <w:p w14:paraId="48E2375B" w14:textId="77777777" w:rsidR="00767F14" w:rsidRDefault="00995C10">
            <w:pPr>
              <w:pStyle w:val="En-tte"/>
              <w:jc w:val="center"/>
              <w:rPr>
                <w:rFonts w:cstheme="minorHAnsi"/>
                <w:b/>
                <w:sz w:val="36"/>
                <w:szCs w:val="36"/>
              </w:rPr>
            </w:pPr>
            <w:r>
              <w:rPr>
                <w:rFonts w:cstheme="minorHAnsi"/>
                <w:b/>
                <w:sz w:val="36"/>
                <w:szCs w:val="36"/>
              </w:rPr>
              <w:t>Refroidissement rapide</w:t>
            </w:r>
          </w:p>
        </w:tc>
        <w:tc>
          <w:tcPr>
            <w:tcW w:w="2411" w:type="dxa"/>
            <w:shd w:val="clear" w:color="auto" w:fill="D4BED2"/>
            <w:vAlign w:val="center"/>
          </w:tcPr>
          <w:p w14:paraId="2972732E" w14:textId="77777777" w:rsidR="00767F14" w:rsidRDefault="00995C10">
            <w:pPr>
              <w:pStyle w:val="En-tte"/>
              <w:rPr>
                <w:sz w:val="24"/>
                <w:szCs w:val="24"/>
              </w:rPr>
            </w:pPr>
            <w:r>
              <w:rPr>
                <w:sz w:val="24"/>
                <w:szCs w:val="24"/>
              </w:rPr>
              <w:t>Version : V01</w:t>
            </w:r>
          </w:p>
          <w:p w14:paraId="26B96C60" w14:textId="77777777" w:rsidR="00767F14" w:rsidRDefault="00995C10">
            <w:pPr>
              <w:pStyle w:val="En-tte"/>
              <w:rPr>
                <w:sz w:val="24"/>
                <w:szCs w:val="24"/>
              </w:rPr>
            </w:pPr>
            <w:r>
              <w:rPr>
                <w:sz w:val="24"/>
                <w:szCs w:val="24"/>
              </w:rPr>
              <w:t>17/02/2021</w:t>
            </w:r>
          </w:p>
        </w:tc>
      </w:tr>
    </w:tbl>
    <w:p w14:paraId="5DDF8651" w14:textId="77777777" w:rsidR="00767F14" w:rsidRDefault="00767F14">
      <w:pPr>
        <w:spacing w:after="0" w:line="240" w:lineRule="auto"/>
        <w:ind w:left="-425"/>
        <w:rPr>
          <w:rFonts w:cstheme="minorHAnsi"/>
          <w:b/>
          <w:sz w:val="24"/>
          <w:szCs w:val="24"/>
        </w:rPr>
      </w:pPr>
    </w:p>
    <w:p w14:paraId="6330BB39" w14:textId="77777777" w:rsidR="00767F14" w:rsidRDefault="00995C10">
      <w:pPr>
        <w:ind w:left="-425"/>
        <w:jc w:val="both"/>
        <w:rPr>
          <w:rFonts w:cstheme="minorHAnsi"/>
          <w:b/>
          <w:sz w:val="24"/>
          <w:szCs w:val="24"/>
          <w:u w:val="single"/>
        </w:rPr>
      </w:pPr>
      <w:r>
        <w:rPr>
          <w:rFonts w:cstheme="minorHAnsi"/>
          <w:b/>
          <w:sz w:val="24"/>
          <w:szCs w:val="24"/>
        </w:rPr>
        <w:t>Pourquoi ?</w:t>
      </w:r>
      <w:r>
        <w:rPr>
          <w:rFonts w:cstheme="minorHAnsi"/>
          <w:sz w:val="24"/>
          <w:szCs w:val="24"/>
        </w:rPr>
        <w:t>  Ne pas laisser la température à cœur des denrées à des valeurs comprises entre +63°C et +10°C pendant plus de 2 heures afin de limiter la multiplication microbienne.</w:t>
      </w:r>
    </w:p>
    <w:p w14:paraId="5F8B65D4" w14:textId="77777777" w:rsidR="00767F14" w:rsidRDefault="00995C10">
      <w:pPr>
        <w:ind w:left="-425"/>
        <w:rPr>
          <w:rFonts w:cstheme="minorHAnsi"/>
          <w:b/>
          <w:sz w:val="24"/>
          <w:szCs w:val="24"/>
          <w:u w:val="single"/>
        </w:rPr>
      </w:pPr>
      <w:r>
        <w:rPr>
          <w:rFonts w:cstheme="minorHAnsi"/>
          <w:b/>
          <w:sz w:val="24"/>
          <w:szCs w:val="24"/>
        </w:rPr>
        <w:t>Qui ?</w:t>
      </w:r>
      <w:r>
        <w:rPr>
          <w:rFonts w:cstheme="minorHAnsi"/>
          <w:sz w:val="24"/>
          <w:szCs w:val="24"/>
        </w:rPr>
        <w:t>  Le ou les agent(s) responsable(s) de la production.</w:t>
      </w:r>
    </w:p>
    <w:p w14:paraId="01CE53FB" w14:textId="77777777" w:rsidR="00767F14" w:rsidRDefault="00995C10">
      <w:pPr>
        <w:ind w:left="-425"/>
        <w:rPr>
          <w:rFonts w:cstheme="minorHAnsi"/>
          <w:b/>
          <w:sz w:val="24"/>
          <w:szCs w:val="24"/>
          <w:u w:val="single"/>
        </w:rPr>
      </w:pPr>
      <w:r>
        <w:rPr>
          <w:rFonts w:cstheme="minorHAnsi"/>
          <w:b/>
          <w:sz w:val="24"/>
          <w:szCs w:val="24"/>
        </w:rPr>
        <w:t>Quand ?</w:t>
      </w:r>
      <w:r>
        <w:rPr>
          <w:rFonts w:cstheme="minorHAnsi"/>
          <w:sz w:val="24"/>
          <w:szCs w:val="24"/>
        </w:rPr>
        <w:t>  Dès la fin de la cuisson en production.</w:t>
      </w:r>
    </w:p>
    <w:p w14:paraId="63786F1E" w14:textId="77777777" w:rsidR="00767F14" w:rsidRDefault="00995C10">
      <w:pPr>
        <w:ind w:left="-425"/>
        <w:rPr>
          <w:rFonts w:cstheme="minorHAnsi"/>
          <w:b/>
          <w:sz w:val="24"/>
          <w:szCs w:val="24"/>
          <w:u w:val="single"/>
        </w:rPr>
      </w:pPr>
      <w:r>
        <w:rPr>
          <w:rFonts w:cstheme="minorHAnsi"/>
          <w:b/>
          <w:sz w:val="24"/>
          <w:szCs w:val="24"/>
        </w:rPr>
        <w:t>Comment ?</w:t>
      </w:r>
      <w:r>
        <w:rPr>
          <w:rFonts w:cstheme="minorHAnsi"/>
          <w:sz w:val="24"/>
          <w:szCs w:val="24"/>
        </w:rPr>
        <w:t> </w:t>
      </w:r>
      <w:r>
        <w:rPr>
          <w:rFonts w:cstheme="minorHAnsi"/>
          <w:b/>
          <w:sz w:val="24"/>
          <w:szCs w:val="24"/>
          <w:u w:val="single"/>
        </w:rPr>
        <w:t xml:space="preserve"> </w:t>
      </w:r>
    </w:p>
    <w:p w14:paraId="1E4BAED0" w14:textId="77777777" w:rsidR="00767F14" w:rsidRDefault="00995C10">
      <w:pPr>
        <w:pStyle w:val="Paragraphedeliste"/>
        <w:numPr>
          <w:ilvl w:val="0"/>
          <w:numId w:val="6"/>
        </w:numPr>
        <w:rPr>
          <w:rFonts w:cstheme="minorHAnsi"/>
          <w:b/>
          <w:sz w:val="24"/>
          <w:szCs w:val="24"/>
        </w:rPr>
      </w:pPr>
      <w:r>
        <w:rPr>
          <w:rFonts w:cstheme="minorHAnsi"/>
          <w:b/>
          <w:sz w:val="24"/>
          <w:szCs w:val="24"/>
        </w:rPr>
        <w:t>Aide-mémoire</w:t>
      </w:r>
    </w:p>
    <w:tbl>
      <w:tblPr>
        <w:tblStyle w:val="Grilledutableau"/>
        <w:tblW w:w="8217" w:type="dxa"/>
        <w:tblCellMar>
          <w:top w:w="28" w:type="dxa"/>
          <w:bottom w:w="28" w:type="dxa"/>
        </w:tblCellMar>
        <w:tblLook w:val="04A0" w:firstRow="1" w:lastRow="0" w:firstColumn="1" w:lastColumn="0" w:noHBand="0" w:noVBand="1"/>
      </w:tblPr>
      <w:tblGrid>
        <w:gridCol w:w="7311"/>
        <w:gridCol w:w="906"/>
      </w:tblGrid>
      <w:tr w:rsidR="00767F14" w14:paraId="3A44130A" w14:textId="77777777">
        <w:trPr>
          <w:trHeight w:val="395"/>
        </w:trPr>
        <w:tc>
          <w:tcPr>
            <w:tcW w:w="7310" w:type="dxa"/>
            <w:shd w:val="clear" w:color="auto" w:fill="auto"/>
            <w:vAlign w:val="center"/>
          </w:tcPr>
          <w:p w14:paraId="587E3508" w14:textId="77777777" w:rsidR="00767F14" w:rsidRDefault="00995C10">
            <w:pPr>
              <w:spacing w:after="0" w:line="240" w:lineRule="auto"/>
              <w:rPr>
                <w:rFonts w:cstheme="minorHAnsi"/>
                <w:sz w:val="24"/>
              </w:rPr>
            </w:pPr>
            <w:r>
              <w:rPr>
                <w:rFonts w:cstheme="minorHAnsi"/>
                <w:sz w:val="24"/>
              </w:rPr>
              <w:t>Tenue de travail propre</w:t>
            </w:r>
          </w:p>
        </w:tc>
        <w:tc>
          <w:tcPr>
            <w:tcW w:w="906" w:type="dxa"/>
            <w:shd w:val="clear" w:color="auto" w:fill="auto"/>
            <w:vAlign w:val="center"/>
          </w:tcPr>
          <w:p w14:paraId="7CC55B14" w14:textId="77777777" w:rsidR="00767F14" w:rsidRDefault="00995C10">
            <w:pPr>
              <w:spacing w:after="0" w:line="240" w:lineRule="auto"/>
              <w:jc w:val="center"/>
              <w:rPr>
                <w:rFonts w:cstheme="minorHAnsi"/>
              </w:rPr>
            </w:pPr>
            <w:r>
              <w:rPr>
                <w:noProof/>
                <w:lang w:eastAsia="fr-FR"/>
              </w:rPr>
              <w:drawing>
                <wp:inline distT="0" distB="2540" distL="0" distR="0" wp14:anchorId="45A01A64" wp14:editId="2A215A60">
                  <wp:extent cx="295275" cy="359410"/>
                  <wp:effectExtent l="0" t="0" r="0" b="0"/>
                  <wp:docPr id="5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13"/>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7AE6604F" w14:textId="77777777">
        <w:trPr>
          <w:trHeight w:val="395"/>
        </w:trPr>
        <w:tc>
          <w:tcPr>
            <w:tcW w:w="7310" w:type="dxa"/>
            <w:shd w:val="clear" w:color="auto" w:fill="auto"/>
            <w:vAlign w:val="center"/>
          </w:tcPr>
          <w:p w14:paraId="609B3B60" w14:textId="77777777" w:rsidR="00767F14" w:rsidRDefault="00995C10">
            <w:pPr>
              <w:spacing w:after="0" w:line="240" w:lineRule="auto"/>
              <w:rPr>
                <w:rFonts w:cstheme="minorHAnsi"/>
                <w:sz w:val="24"/>
              </w:rPr>
            </w:pPr>
            <w:r>
              <w:rPr>
                <w:rFonts w:cstheme="minorHAnsi"/>
                <w:sz w:val="24"/>
              </w:rPr>
              <w:t>Mains propres</w:t>
            </w:r>
          </w:p>
        </w:tc>
        <w:tc>
          <w:tcPr>
            <w:tcW w:w="906" w:type="dxa"/>
            <w:shd w:val="clear" w:color="auto" w:fill="auto"/>
            <w:vAlign w:val="center"/>
          </w:tcPr>
          <w:p w14:paraId="3E41BC6C" w14:textId="77777777" w:rsidR="00767F14" w:rsidRDefault="00995C10">
            <w:pPr>
              <w:spacing w:after="0" w:line="240" w:lineRule="auto"/>
              <w:rPr>
                <w:rFonts w:cstheme="minorHAnsi"/>
              </w:rPr>
            </w:pPr>
            <w:r>
              <w:rPr>
                <w:noProof/>
                <w:lang w:eastAsia="fr-FR"/>
              </w:rPr>
              <w:drawing>
                <wp:inline distT="0" distB="4445" distL="0" distR="0" wp14:anchorId="5C94EBDE" wp14:editId="58297911">
                  <wp:extent cx="419100" cy="396240"/>
                  <wp:effectExtent l="0" t="0" r="0" b="0"/>
                  <wp:docPr id="58"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23"/>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2083BB77" w14:textId="77777777">
        <w:tc>
          <w:tcPr>
            <w:tcW w:w="7310" w:type="dxa"/>
            <w:shd w:val="clear" w:color="auto" w:fill="auto"/>
            <w:vAlign w:val="center"/>
          </w:tcPr>
          <w:p w14:paraId="7309B82C" w14:textId="77777777" w:rsidR="00767F14" w:rsidRDefault="00995C10">
            <w:pPr>
              <w:spacing w:after="0" w:line="240" w:lineRule="auto"/>
              <w:rPr>
                <w:rFonts w:cstheme="minorHAnsi"/>
                <w:sz w:val="24"/>
                <w:szCs w:val="24"/>
              </w:rPr>
            </w:pPr>
            <w:r>
              <w:rPr>
                <w:rFonts w:cstheme="minorHAnsi"/>
                <w:sz w:val="24"/>
                <w:szCs w:val="24"/>
              </w:rPr>
              <w:t xml:space="preserve">Cellule de refroidissement rapide propre et en état de fonctionnement </w:t>
            </w:r>
          </w:p>
        </w:tc>
        <w:tc>
          <w:tcPr>
            <w:tcW w:w="906" w:type="dxa"/>
            <w:shd w:val="clear" w:color="auto" w:fill="auto"/>
          </w:tcPr>
          <w:p w14:paraId="56EB6B64" w14:textId="77777777" w:rsidR="00767F14" w:rsidRDefault="00995C10">
            <w:pPr>
              <w:spacing w:after="0" w:line="240" w:lineRule="auto"/>
              <w:jc w:val="center"/>
              <w:rPr>
                <w:rFonts w:cstheme="minorHAnsi"/>
                <w:sz w:val="24"/>
                <w:szCs w:val="24"/>
              </w:rPr>
            </w:pPr>
            <w:r>
              <w:rPr>
                <w:noProof/>
                <w:lang w:eastAsia="fr-FR"/>
              </w:rPr>
              <w:drawing>
                <wp:inline distT="0" distB="0" distL="0" distR="1905" wp14:anchorId="4A165DB6" wp14:editId="5715F578">
                  <wp:extent cx="321945" cy="390525"/>
                  <wp:effectExtent l="0" t="0" r="0" b="0"/>
                  <wp:docPr id="59"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32"/>
                          <pic:cNvPicPr>
                            <a:picLocks noChangeAspect="1" noChangeArrowheads="1"/>
                          </pic:cNvPicPr>
                        </pic:nvPicPr>
                        <pic:blipFill>
                          <a:blip r:embed="rId47"/>
                          <a:stretch>
                            <a:fillRect/>
                          </a:stretch>
                        </pic:blipFill>
                        <pic:spPr bwMode="auto">
                          <a:xfrm>
                            <a:off x="0" y="0"/>
                            <a:ext cx="321945" cy="390525"/>
                          </a:xfrm>
                          <a:prstGeom prst="rect">
                            <a:avLst/>
                          </a:prstGeom>
                        </pic:spPr>
                      </pic:pic>
                    </a:graphicData>
                  </a:graphic>
                </wp:inline>
              </w:drawing>
            </w:r>
          </w:p>
        </w:tc>
      </w:tr>
      <w:tr w:rsidR="00767F14" w14:paraId="49C4AE8C" w14:textId="77777777">
        <w:trPr>
          <w:trHeight w:val="639"/>
        </w:trPr>
        <w:tc>
          <w:tcPr>
            <w:tcW w:w="7310" w:type="dxa"/>
            <w:shd w:val="clear" w:color="auto" w:fill="auto"/>
            <w:vAlign w:val="center"/>
          </w:tcPr>
          <w:p w14:paraId="78BB796D" w14:textId="77777777" w:rsidR="00767F14" w:rsidRDefault="00995C10">
            <w:pPr>
              <w:spacing w:after="0" w:line="240" w:lineRule="auto"/>
              <w:rPr>
                <w:rFonts w:cstheme="minorHAnsi"/>
                <w:sz w:val="24"/>
                <w:szCs w:val="24"/>
              </w:rPr>
            </w:pPr>
            <w:r>
              <w:rPr>
                <w:rFonts w:cstheme="minorHAnsi"/>
                <w:sz w:val="24"/>
                <w:szCs w:val="24"/>
              </w:rPr>
              <w:t>Fiche d’enregistrement du couple durée-température</w:t>
            </w:r>
          </w:p>
        </w:tc>
        <w:tc>
          <w:tcPr>
            <w:tcW w:w="906" w:type="dxa"/>
            <w:shd w:val="clear" w:color="auto" w:fill="auto"/>
          </w:tcPr>
          <w:p w14:paraId="4B2E4973" w14:textId="77777777" w:rsidR="00767F14" w:rsidRDefault="00995C10">
            <w:pPr>
              <w:spacing w:after="0" w:line="240" w:lineRule="auto"/>
              <w:jc w:val="right"/>
              <w:rPr>
                <w:rFonts w:cstheme="minorHAnsi"/>
                <w:sz w:val="24"/>
                <w:szCs w:val="24"/>
              </w:rPr>
            </w:pPr>
            <w:r>
              <w:rPr>
                <w:noProof/>
                <w:lang w:eastAsia="fr-FR"/>
              </w:rPr>
              <w:drawing>
                <wp:inline distT="0" distB="0" distL="0" distR="0" wp14:anchorId="0076DB15" wp14:editId="6ABF69FA">
                  <wp:extent cx="424815" cy="419100"/>
                  <wp:effectExtent l="0" t="0" r="0" b="0"/>
                  <wp:docPr id="60"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33"/>
                          <pic:cNvPicPr>
                            <a:picLocks noChangeAspect="1" noChangeArrowheads="1"/>
                          </pic:cNvPicPr>
                        </pic:nvPicPr>
                        <pic:blipFill>
                          <a:blip r:embed="rId48"/>
                          <a:stretch>
                            <a:fillRect/>
                          </a:stretch>
                        </pic:blipFill>
                        <pic:spPr bwMode="auto">
                          <a:xfrm>
                            <a:off x="0" y="0"/>
                            <a:ext cx="424815" cy="419100"/>
                          </a:xfrm>
                          <a:prstGeom prst="rect">
                            <a:avLst/>
                          </a:prstGeom>
                        </pic:spPr>
                      </pic:pic>
                    </a:graphicData>
                  </a:graphic>
                </wp:inline>
              </w:drawing>
            </w:r>
          </w:p>
        </w:tc>
      </w:tr>
      <w:tr w:rsidR="00767F14" w14:paraId="255506A0" w14:textId="77777777">
        <w:trPr>
          <w:trHeight w:val="621"/>
        </w:trPr>
        <w:tc>
          <w:tcPr>
            <w:tcW w:w="7310" w:type="dxa"/>
            <w:shd w:val="clear" w:color="auto" w:fill="auto"/>
            <w:vAlign w:val="center"/>
          </w:tcPr>
          <w:p w14:paraId="19690EAC" w14:textId="77777777" w:rsidR="00767F14" w:rsidRDefault="00995C10">
            <w:pPr>
              <w:spacing w:after="0" w:line="240" w:lineRule="auto"/>
              <w:rPr>
                <w:rFonts w:cstheme="minorHAnsi"/>
                <w:sz w:val="24"/>
                <w:szCs w:val="24"/>
              </w:rPr>
            </w:pPr>
            <w:r>
              <w:rPr>
                <w:rFonts w:cstheme="minorHAnsi"/>
                <w:sz w:val="24"/>
                <w:szCs w:val="24"/>
              </w:rPr>
              <w:t>Lingettes désinfectantes à usage alimentaire</w:t>
            </w:r>
          </w:p>
        </w:tc>
        <w:tc>
          <w:tcPr>
            <w:tcW w:w="906" w:type="dxa"/>
            <w:shd w:val="clear" w:color="auto" w:fill="auto"/>
          </w:tcPr>
          <w:p w14:paraId="6E649FD8" w14:textId="77777777" w:rsidR="00767F14" w:rsidRDefault="00995C10">
            <w:pPr>
              <w:spacing w:after="0" w:line="240" w:lineRule="auto"/>
              <w:rPr>
                <w:rFonts w:cstheme="minorHAnsi"/>
                <w:sz w:val="24"/>
                <w:szCs w:val="24"/>
              </w:rPr>
            </w:pPr>
            <w:r>
              <w:rPr>
                <w:noProof/>
                <w:lang w:eastAsia="fr-FR"/>
              </w:rPr>
              <w:drawing>
                <wp:inline distT="0" distB="0" distL="0" distR="0" wp14:anchorId="4C51823F" wp14:editId="6DFE9BCD">
                  <wp:extent cx="371475" cy="460375"/>
                  <wp:effectExtent l="0" t="0" r="0" b="0"/>
                  <wp:docPr id="6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26"/>
                          <pic:cNvPicPr>
                            <a:picLocks noChangeAspect="1" noChangeArrowheads="1"/>
                          </pic:cNvPicPr>
                        </pic:nvPicPr>
                        <pic:blipFill>
                          <a:blip r:embed="rId30"/>
                          <a:stretch>
                            <a:fillRect/>
                          </a:stretch>
                        </pic:blipFill>
                        <pic:spPr bwMode="auto">
                          <a:xfrm>
                            <a:off x="0" y="0"/>
                            <a:ext cx="371475" cy="460375"/>
                          </a:xfrm>
                          <a:prstGeom prst="rect">
                            <a:avLst/>
                          </a:prstGeom>
                        </pic:spPr>
                      </pic:pic>
                    </a:graphicData>
                  </a:graphic>
                </wp:inline>
              </w:drawing>
            </w:r>
          </w:p>
        </w:tc>
      </w:tr>
      <w:tr w:rsidR="00767F14" w14:paraId="19D8FE8B" w14:textId="77777777">
        <w:trPr>
          <w:trHeight w:val="667"/>
        </w:trPr>
        <w:tc>
          <w:tcPr>
            <w:tcW w:w="7310" w:type="dxa"/>
            <w:shd w:val="clear" w:color="auto" w:fill="auto"/>
            <w:vAlign w:val="center"/>
          </w:tcPr>
          <w:p w14:paraId="49EBE3FE" w14:textId="77777777" w:rsidR="00767F14" w:rsidRDefault="00995C10">
            <w:pPr>
              <w:spacing w:after="0" w:line="240" w:lineRule="auto"/>
              <w:rPr>
                <w:rFonts w:cstheme="minorHAnsi"/>
                <w:sz w:val="24"/>
                <w:szCs w:val="24"/>
              </w:rPr>
            </w:pPr>
            <w:r>
              <w:rPr>
                <w:rFonts w:cstheme="minorHAnsi"/>
                <w:sz w:val="24"/>
                <w:szCs w:val="24"/>
              </w:rPr>
              <w:t>Thermomètre à sonde propre et en état de fonctionnement</w:t>
            </w:r>
          </w:p>
        </w:tc>
        <w:tc>
          <w:tcPr>
            <w:tcW w:w="906" w:type="dxa"/>
            <w:shd w:val="clear" w:color="auto" w:fill="auto"/>
          </w:tcPr>
          <w:p w14:paraId="79966621" w14:textId="77777777" w:rsidR="00767F14" w:rsidRDefault="00995C10">
            <w:pPr>
              <w:spacing w:after="0" w:line="240" w:lineRule="auto"/>
              <w:jc w:val="right"/>
              <w:rPr>
                <w:rFonts w:cstheme="minorHAnsi"/>
                <w:sz w:val="24"/>
                <w:szCs w:val="24"/>
              </w:rPr>
            </w:pPr>
            <w:r>
              <w:rPr>
                <w:noProof/>
                <w:lang w:eastAsia="fr-FR"/>
              </w:rPr>
              <w:drawing>
                <wp:inline distT="0" distB="0" distL="0" distR="5715" wp14:anchorId="5BABFD69" wp14:editId="70257B62">
                  <wp:extent cx="432435" cy="438150"/>
                  <wp:effectExtent l="0" t="0" r="0" b="0"/>
                  <wp:docPr id="6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34"/>
                          <pic:cNvPicPr>
                            <a:picLocks noChangeAspect="1" noChangeArrowheads="1"/>
                          </pic:cNvPicPr>
                        </pic:nvPicPr>
                        <pic:blipFill>
                          <a:blip r:embed="rId49"/>
                          <a:stretch>
                            <a:fillRect/>
                          </a:stretch>
                        </pic:blipFill>
                        <pic:spPr bwMode="auto">
                          <a:xfrm>
                            <a:off x="0" y="0"/>
                            <a:ext cx="432435" cy="438150"/>
                          </a:xfrm>
                          <a:prstGeom prst="rect">
                            <a:avLst/>
                          </a:prstGeom>
                        </pic:spPr>
                      </pic:pic>
                    </a:graphicData>
                  </a:graphic>
                </wp:inline>
              </w:drawing>
            </w:r>
          </w:p>
        </w:tc>
      </w:tr>
    </w:tbl>
    <w:p w14:paraId="34A9EC65"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50">
        <w:r>
          <w:rPr>
            <w:rStyle w:val="LienInternet"/>
            <w:rFonts w:cstheme="minorHAnsi"/>
            <w:sz w:val="12"/>
            <w:szCs w:val="12"/>
          </w:rPr>
          <w:t>https://icon-icons.com/fr</w:t>
        </w:r>
      </w:hyperlink>
      <w:r>
        <w:rPr>
          <w:rFonts w:cstheme="minorHAnsi"/>
          <w:sz w:val="12"/>
          <w:szCs w:val="12"/>
        </w:rPr>
        <w:t xml:space="preserve"> - </w:t>
      </w:r>
      <w:hyperlink r:id="rId51">
        <w:r>
          <w:rPr>
            <w:rStyle w:val="LienInternet"/>
            <w:rFonts w:cstheme="minorHAnsi"/>
            <w:sz w:val="12"/>
            <w:szCs w:val="12"/>
          </w:rPr>
          <w:t>https://www.flaticon.com/fr/</w:t>
        </w:r>
      </w:hyperlink>
    </w:p>
    <w:p w14:paraId="75DEA69F" w14:textId="77777777" w:rsidR="00767F14" w:rsidRDefault="00767F14">
      <w:pPr>
        <w:spacing w:after="0" w:line="240" w:lineRule="auto"/>
        <w:rPr>
          <w:rFonts w:cstheme="minorHAnsi"/>
          <w:sz w:val="24"/>
          <w:szCs w:val="24"/>
        </w:rPr>
      </w:pPr>
    </w:p>
    <w:p w14:paraId="79AB09FC" w14:textId="77777777" w:rsidR="00767F14" w:rsidRDefault="00995C10">
      <w:pPr>
        <w:pStyle w:val="Paragraphedeliste"/>
        <w:numPr>
          <w:ilvl w:val="0"/>
          <w:numId w:val="6"/>
        </w:numPr>
        <w:spacing w:after="0" w:line="240" w:lineRule="auto"/>
        <w:rPr>
          <w:rFonts w:cstheme="minorHAnsi"/>
          <w:b/>
          <w:sz w:val="24"/>
          <w:szCs w:val="24"/>
        </w:rPr>
      </w:pPr>
      <w:r>
        <w:rPr>
          <w:rFonts w:cstheme="minorHAnsi"/>
          <w:b/>
          <w:sz w:val="24"/>
          <w:szCs w:val="24"/>
        </w:rPr>
        <w:t xml:space="preserve"> Points clés et points de contrôle</w:t>
      </w:r>
    </w:p>
    <w:p w14:paraId="31AAFBDD" w14:textId="77777777" w:rsidR="00767F14" w:rsidRDefault="00767F14">
      <w:pPr>
        <w:pStyle w:val="Paragraphedeliste"/>
        <w:spacing w:after="0" w:line="240" w:lineRule="auto"/>
        <w:ind w:left="-66"/>
        <w:rPr>
          <w:rFonts w:cstheme="minorHAnsi"/>
          <w:b/>
          <w:sz w:val="24"/>
          <w:szCs w:val="24"/>
        </w:rPr>
      </w:pPr>
    </w:p>
    <w:tbl>
      <w:tblPr>
        <w:tblStyle w:val="Grilledutableau"/>
        <w:tblW w:w="9060" w:type="dxa"/>
        <w:tblCellMar>
          <w:top w:w="57" w:type="dxa"/>
          <w:bottom w:w="57" w:type="dxa"/>
        </w:tblCellMar>
        <w:tblLook w:val="04A0" w:firstRow="1" w:lastRow="0" w:firstColumn="1" w:lastColumn="0" w:noHBand="0" w:noVBand="1"/>
      </w:tblPr>
      <w:tblGrid>
        <w:gridCol w:w="3127"/>
        <w:gridCol w:w="5933"/>
      </w:tblGrid>
      <w:tr w:rsidR="00767F14" w14:paraId="1ED80B56" w14:textId="77777777">
        <w:trPr>
          <w:trHeight w:val="761"/>
        </w:trPr>
        <w:tc>
          <w:tcPr>
            <w:tcW w:w="3127" w:type="dxa"/>
            <w:shd w:val="clear" w:color="auto" w:fill="auto"/>
            <w:vAlign w:val="center"/>
          </w:tcPr>
          <w:p w14:paraId="078D15BF" w14:textId="77777777" w:rsidR="00767F14" w:rsidRDefault="00995C10">
            <w:pPr>
              <w:spacing w:after="0" w:line="240" w:lineRule="auto"/>
              <w:rPr>
                <w:rFonts w:cstheme="minorHAnsi"/>
                <w:bCs/>
                <w:sz w:val="24"/>
                <w:szCs w:val="24"/>
              </w:rPr>
            </w:pPr>
            <w:r>
              <w:rPr>
                <w:rFonts w:cstheme="minorHAnsi"/>
                <w:bCs/>
                <w:sz w:val="24"/>
                <w:szCs w:val="24"/>
              </w:rPr>
              <w:t>Utilisation de la cellule de refroidissement rapide</w:t>
            </w:r>
          </w:p>
        </w:tc>
        <w:tc>
          <w:tcPr>
            <w:tcW w:w="5932" w:type="dxa"/>
            <w:shd w:val="clear" w:color="auto" w:fill="auto"/>
            <w:vAlign w:val="center"/>
          </w:tcPr>
          <w:p w14:paraId="4A87E64D"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Répartir les produits dans la cellule de manière à avoir un refroidissement uniforme. Ne pas surcharger la cellule.</w:t>
            </w:r>
          </w:p>
          <w:p w14:paraId="5A9AEE5D"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Ramener le produit à une température ≤ +10°C en 2 heures maximum.</w:t>
            </w:r>
          </w:p>
          <w:p w14:paraId="04B75030"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Noter la température à cœur (désinfecter la sonde avant et après) au début et à la fin du refroidissement.</w:t>
            </w:r>
          </w:p>
          <w:p w14:paraId="078BF238"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Noter l’heure de début et de fin du refroidissement.</w:t>
            </w:r>
          </w:p>
        </w:tc>
      </w:tr>
    </w:tbl>
    <w:p w14:paraId="6137B689" w14:textId="77777777" w:rsidR="00767F14" w:rsidRDefault="00995C10">
      <w:r>
        <w:br w:type="page"/>
      </w:r>
    </w:p>
    <w:tbl>
      <w:tblPr>
        <w:tblStyle w:val="Grilledutableau"/>
        <w:tblW w:w="9060" w:type="dxa"/>
        <w:tblCellMar>
          <w:top w:w="57" w:type="dxa"/>
          <w:bottom w:w="57" w:type="dxa"/>
        </w:tblCellMar>
        <w:tblLook w:val="04A0" w:firstRow="1" w:lastRow="0" w:firstColumn="1" w:lastColumn="0" w:noHBand="0" w:noVBand="1"/>
      </w:tblPr>
      <w:tblGrid>
        <w:gridCol w:w="3127"/>
        <w:gridCol w:w="5933"/>
      </w:tblGrid>
      <w:tr w:rsidR="00767F14" w14:paraId="09CB2960" w14:textId="77777777">
        <w:trPr>
          <w:trHeight w:val="567"/>
        </w:trPr>
        <w:tc>
          <w:tcPr>
            <w:tcW w:w="3127" w:type="dxa"/>
            <w:shd w:val="clear" w:color="auto" w:fill="auto"/>
            <w:vAlign w:val="center"/>
          </w:tcPr>
          <w:p w14:paraId="31628CDF" w14:textId="77777777" w:rsidR="00767F14" w:rsidRDefault="00995C10">
            <w:pPr>
              <w:pageBreakBefore/>
              <w:spacing w:after="0" w:line="240" w:lineRule="auto"/>
              <w:rPr>
                <w:rFonts w:cstheme="minorHAnsi"/>
                <w:bCs/>
                <w:sz w:val="24"/>
                <w:szCs w:val="24"/>
              </w:rPr>
            </w:pPr>
            <w:r>
              <w:rPr>
                <w:rFonts w:cstheme="minorHAnsi"/>
                <w:bCs/>
                <w:sz w:val="24"/>
                <w:szCs w:val="24"/>
              </w:rPr>
              <w:lastRenderedPageBreak/>
              <w:t xml:space="preserve">Règles du refroidissement </w:t>
            </w:r>
          </w:p>
        </w:tc>
        <w:tc>
          <w:tcPr>
            <w:tcW w:w="5932" w:type="dxa"/>
            <w:shd w:val="clear" w:color="auto" w:fill="auto"/>
            <w:vAlign w:val="center"/>
          </w:tcPr>
          <w:p w14:paraId="2CC31E74"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Ne jamais utiliser les chambres froides pour le refroidissement (couple durée-température non conforme).</w:t>
            </w:r>
          </w:p>
          <w:p w14:paraId="54742101"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Ne jamais introduire un produit chaud dans les chambres froides avant refroidissement.</w:t>
            </w:r>
          </w:p>
          <w:p w14:paraId="06230D8A" w14:textId="77777777" w:rsidR="00767F14" w:rsidRDefault="00995C10">
            <w:pPr>
              <w:pStyle w:val="Paragraphedeliste"/>
              <w:numPr>
                <w:ilvl w:val="0"/>
                <w:numId w:val="5"/>
              </w:numPr>
              <w:spacing w:after="0" w:line="240" w:lineRule="auto"/>
              <w:ind w:left="447" w:hanging="425"/>
              <w:rPr>
                <w:rFonts w:cstheme="minorHAnsi"/>
                <w:sz w:val="24"/>
                <w:szCs w:val="24"/>
              </w:rPr>
            </w:pPr>
            <w:r>
              <w:rPr>
                <w:rFonts w:cstheme="minorHAnsi"/>
                <w:sz w:val="24"/>
                <w:szCs w:val="24"/>
              </w:rPr>
              <w:t>Ne jamais mener deux refroidissements rapides sur un même produit.</w:t>
            </w:r>
          </w:p>
        </w:tc>
      </w:tr>
      <w:tr w:rsidR="00767F14" w14:paraId="7C3C5897" w14:textId="77777777">
        <w:trPr>
          <w:trHeight w:val="567"/>
        </w:trPr>
        <w:tc>
          <w:tcPr>
            <w:tcW w:w="3127" w:type="dxa"/>
            <w:shd w:val="clear" w:color="auto" w:fill="auto"/>
            <w:vAlign w:val="center"/>
          </w:tcPr>
          <w:p w14:paraId="51FEEADE" w14:textId="77777777" w:rsidR="00767F14" w:rsidRDefault="00995C10">
            <w:pPr>
              <w:spacing w:after="0" w:line="240" w:lineRule="auto"/>
              <w:rPr>
                <w:rFonts w:cstheme="minorHAnsi"/>
                <w:bCs/>
                <w:sz w:val="24"/>
                <w:szCs w:val="24"/>
              </w:rPr>
            </w:pPr>
            <w:r>
              <w:rPr>
                <w:rFonts w:cstheme="minorHAnsi"/>
                <w:bCs/>
                <w:sz w:val="24"/>
                <w:szCs w:val="24"/>
              </w:rPr>
              <w:t>Mesure corrective en cas de non-conformité</w:t>
            </w:r>
          </w:p>
        </w:tc>
        <w:tc>
          <w:tcPr>
            <w:tcW w:w="5932" w:type="dxa"/>
            <w:shd w:val="clear" w:color="auto" w:fill="auto"/>
            <w:vAlign w:val="center"/>
          </w:tcPr>
          <w:p w14:paraId="3B8519D2"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Jeter les produits si leur température est supérieure à +10°C au bout de 2 heures.</w:t>
            </w:r>
          </w:p>
        </w:tc>
      </w:tr>
    </w:tbl>
    <w:p w14:paraId="321F87C0" w14:textId="77777777" w:rsidR="00767F14" w:rsidRDefault="00767F14">
      <w:pPr>
        <w:pStyle w:val="Paragraphedeliste"/>
        <w:ind w:left="709"/>
        <w:rPr>
          <w:rFonts w:cstheme="minorHAnsi"/>
          <w:b/>
          <w:sz w:val="24"/>
          <w:szCs w:val="24"/>
          <w:u w:val="single"/>
        </w:rPr>
      </w:pPr>
    </w:p>
    <w:p w14:paraId="7EA7A3FE" w14:textId="184987DC" w:rsidR="00767F14" w:rsidRDefault="00B315D4">
      <w:pPr>
        <w:pStyle w:val="Paragraphedeliste"/>
        <w:numPr>
          <w:ilvl w:val="0"/>
          <w:numId w:val="6"/>
        </w:numPr>
        <w:rPr>
          <w:rFonts w:cstheme="minorHAnsi"/>
          <w:b/>
          <w:sz w:val="24"/>
          <w:szCs w:val="24"/>
        </w:rPr>
      </w:pPr>
      <w:r>
        <w:rPr>
          <w:rFonts w:cstheme="minorHAnsi"/>
          <w:b/>
          <w:sz w:val="24"/>
          <w:szCs w:val="24"/>
        </w:rPr>
        <w:t>Exemple de f</w:t>
      </w:r>
      <w:r w:rsidR="00995C10">
        <w:rPr>
          <w:rFonts w:cstheme="minorHAnsi"/>
          <w:b/>
          <w:sz w:val="24"/>
          <w:szCs w:val="24"/>
        </w:rPr>
        <w:t xml:space="preserve">iche d’enregistrement </w:t>
      </w:r>
      <w:r>
        <w:rPr>
          <w:rFonts w:cstheme="minorHAnsi"/>
          <w:b/>
          <w:sz w:val="24"/>
          <w:szCs w:val="24"/>
        </w:rPr>
        <w:t>du refroidissement rapide</w:t>
      </w:r>
    </w:p>
    <w:p w14:paraId="004B3FEA" w14:textId="59358DCA" w:rsidR="00767F14" w:rsidRDefault="00995C10">
      <w:pPr>
        <w:jc w:val="both"/>
        <w:rPr>
          <w:rFonts w:cstheme="minorHAnsi"/>
          <w:bCs/>
          <w:color w:val="000000"/>
          <w:sz w:val="24"/>
          <w:szCs w:val="24"/>
        </w:rPr>
      </w:pPr>
      <w:r>
        <w:rPr>
          <w:rFonts w:cstheme="minorHAnsi"/>
          <w:bCs/>
          <w:color w:val="000000"/>
          <w:sz w:val="24"/>
          <w:szCs w:val="24"/>
        </w:rPr>
        <w:t>Compléter la fiche d’enregistrement pour chaque refroidissement rapide.</w:t>
      </w:r>
    </w:p>
    <w:tbl>
      <w:tblPr>
        <w:tblStyle w:val="Grilledutableau"/>
        <w:tblW w:w="10065" w:type="dxa"/>
        <w:tblInd w:w="-431" w:type="dxa"/>
        <w:tblLook w:val="04A0" w:firstRow="1" w:lastRow="0" w:firstColumn="1" w:lastColumn="0" w:noHBand="0" w:noVBand="1"/>
      </w:tblPr>
      <w:tblGrid>
        <w:gridCol w:w="681"/>
        <w:gridCol w:w="1037"/>
        <w:gridCol w:w="861"/>
        <w:gridCol w:w="863"/>
        <w:gridCol w:w="861"/>
        <w:gridCol w:w="864"/>
        <w:gridCol w:w="861"/>
        <w:gridCol w:w="864"/>
        <w:gridCol w:w="1764"/>
        <w:gridCol w:w="1409"/>
      </w:tblGrid>
      <w:tr w:rsidR="00767F14" w14:paraId="07468675" w14:textId="77777777">
        <w:trPr>
          <w:trHeight w:val="530"/>
        </w:trPr>
        <w:tc>
          <w:tcPr>
            <w:tcW w:w="682" w:type="dxa"/>
            <w:vMerge w:val="restart"/>
            <w:shd w:val="clear" w:color="auto" w:fill="auto"/>
            <w:vAlign w:val="center"/>
          </w:tcPr>
          <w:p w14:paraId="61DF9234" w14:textId="77777777" w:rsidR="00767F14" w:rsidRDefault="00995C10">
            <w:pPr>
              <w:spacing w:after="0" w:line="240" w:lineRule="auto"/>
              <w:jc w:val="center"/>
              <w:rPr>
                <w:rFonts w:cstheme="minorHAnsi"/>
                <w:bCs/>
              </w:rPr>
            </w:pPr>
            <w:r>
              <w:rPr>
                <w:rFonts w:cstheme="minorHAnsi"/>
                <w:bCs/>
              </w:rPr>
              <w:t>Date</w:t>
            </w:r>
          </w:p>
        </w:tc>
        <w:tc>
          <w:tcPr>
            <w:tcW w:w="1037" w:type="dxa"/>
            <w:vMerge w:val="restart"/>
            <w:shd w:val="clear" w:color="auto" w:fill="auto"/>
            <w:vAlign w:val="center"/>
          </w:tcPr>
          <w:p w14:paraId="58F8B673" w14:textId="77777777" w:rsidR="00767F14" w:rsidRDefault="00995C10">
            <w:pPr>
              <w:spacing w:after="0" w:line="240" w:lineRule="auto"/>
              <w:jc w:val="center"/>
              <w:rPr>
                <w:rFonts w:cstheme="minorHAnsi"/>
                <w:bCs/>
              </w:rPr>
            </w:pPr>
            <w:r>
              <w:rPr>
                <w:rFonts w:cstheme="minorHAnsi"/>
                <w:bCs/>
              </w:rPr>
              <w:t>Produit</w:t>
            </w:r>
          </w:p>
        </w:tc>
        <w:tc>
          <w:tcPr>
            <w:tcW w:w="1725" w:type="dxa"/>
            <w:gridSpan w:val="2"/>
            <w:shd w:val="clear" w:color="auto" w:fill="auto"/>
          </w:tcPr>
          <w:p w14:paraId="587C2EAC" w14:textId="77777777" w:rsidR="00767F14" w:rsidRDefault="00995C10">
            <w:pPr>
              <w:spacing w:after="0" w:line="240" w:lineRule="auto"/>
              <w:jc w:val="center"/>
              <w:rPr>
                <w:rFonts w:cstheme="minorHAnsi"/>
                <w:bCs/>
              </w:rPr>
            </w:pPr>
            <w:r>
              <w:rPr>
                <w:rFonts w:cstheme="minorHAnsi"/>
                <w:bCs/>
              </w:rPr>
              <w:t>Fin de cuisson</w:t>
            </w:r>
          </w:p>
        </w:tc>
        <w:tc>
          <w:tcPr>
            <w:tcW w:w="1725" w:type="dxa"/>
            <w:gridSpan w:val="2"/>
            <w:shd w:val="clear" w:color="auto" w:fill="auto"/>
            <w:vAlign w:val="center"/>
          </w:tcPr>
          <w:p w14:paraId="2F174E9B" w14:textId="77777777" w:rsidR="00767F14" w:rsidRDefault="00995C10">
            <w:pPr>
              <w:spacing w:after="0" w:line="240" w:lineRule="auto"/>
              <w:jc w:val="center"/>
              <w:rPr>
                <w:rFonts w:cstheme="minorHAnsi"/>
                <w:bCs/>
              </w:rPr>
            </w:pPr>
            <w:r>
              <w:rPr>
                <w:rFonts w:cstheme="minorHAnsi"/>
                <w:bCs/>
              </w:rPr>
              <w:t>Début du refroidissement rapide</w:t>
            </w:r>
          </w:p>
        </w:tc>
        <w:tc>
          <w:tcPr>
            <w:tcW w:w="1725" w:type="dxa"/>
            <w:gridSpan w:val="2"/>
            <w:shd w:val="clear" w:color="auto" w:fill="auto"/>
            <w:vAlign w:val="center"/>
          </w:tcPr>
          <w:p w14:paraId="2C2F6D25" w14:textId="77777777" w:rsidR="00767F14" w:rsidRDefault="00995C10">
            <w:pPr>
              <w:spacing w:after="0" w:line="240" w:lineRule="auto"/>
              <w:jc w:val="center"/>
              <w:rPr>
                <w:rFonts w:cstheme="minorHAnsi"/>
                <w:bCs/>
              </w:rPr>
            </w:pPr>
            <w:r>
              <w:rPr>
                <w:rFonts w:cstheme="minorHAnsi"/>
                <w:bCs/>
              </w:rPr>
              <w:t>Fin du refroidissement rapide</w:t>
            </w:r>
          </w:p>
        </w:tc>
        <w:tc>
          <w:tcPr>
            <w:tcW w:w="1764" w:type="dxa"/>
            <w:shd w:val="clear" w:color="auto" w:fill="auto"/>
            <w:vAlign w:val="center"/>
          </w:tcPr>
          <w:p w14:paraId="327B004E" w14:textId="77777777" w:rsidR="00767F14" w:rsidRDefault="00995C10">
            <w:pPr>
              <w:spacing w:after="0" w:line="240" w:lineRule="auto"/>
              <w:jc w:val="center"/>
              <w:rPr>
                <w:rFonts w:cstheme="minorHAnsi"/>
                <w:bCs/>
              </w:rPr>
            </w:pPr>
            <w:r>
              <w:rPr>
                <w:rFonts w:cstheme="minorHAnsi"/>
                <w:bCs/>
              </w:rPr>
              <w:t>Durée du refroidissement</w:t>
            </w:r>
          </w:p>
        </w:tc>
        <w:tc>
          <w:tcPr>
            <w:tcW w:w="1406" w:type="dxa"/>
            <w:shd w:val="clear" w:color="auto" w:fill="auto"/>
            <w:vAlign w:val="center"/>
          </w:tcPr>
          <w:p w14:paraId="33C77E56" w14:textId="77777777" w:rsidR="00767F14" w:rsidRDefault="00995C10">
            <w:pPr>
              <w:spacing w:after="0" w:line="240" w:lineRule="auto"/>
              <w:jc w:val="center"/>
              <w:rPr>
                <w:rFonts w:cstheme="minorHAnsi"/>
                <w:bCs/>
              </w:rPr>
            </w:pPr>
            <w:r>
              <w:rPr>
                <w:rFonts w:cstheme="minorHAnsi"/>
                <w:bCs/>
              </w:rPr>
              <w:t>Action corrective</w:t>
            </w:r>
          </w:p>
        </w:tc>
      </w:tr>
      <w:tr w:rsidR="00767F14" w14:paraId="7E27D291" w14:textId="77777777">
        <w:trPr>
          <w:trHeight w:val="411"/>
        </w:trPr>
        <w:tc>
          <w:tcPr>
            <w:tcW w:w="682" w:type="dxa"/>
            <w:vMerge/>
            <w:shd w:val="clear" w:color="auto" w:fill="auto"/>
            <w:vAlign w:val="center"/>
          </w:tcPr>
          <w:p w14:paraId="37A0E87B" w14:textId="77777777" w:rsidR="00767F14" w:rsidRDefault="00767F14">
            <w:pPr>
              <w:spacing w:after="0" w:line="240" w:lineRule="auto"/>
              <w:jc w:val="center"/>
              <w:rPr>
                <w:rFonts w:cstheme="minorHAnsi"/>
                <w:bCs/>
                <w:sz w:val="24"/>
                <w:szCs w:val="24"/>
              </w:rPr>
            </w:pPr>
          </w:p>
        </w:tc>
        <w:tc>
          <w:tcPr>
            <w:tcW w:w="1037" w:type="dxa"/>
            <w:vMerge/>
            <w:shd w:val="clear" w:color="auto" w:fill="auto"/>
            <w:vAlign w:val="center"/>
          </w:tcPr>
          <w:p w14:paraId="33039671" w14:textId="77777777" w:rsidR="00767F14" w:rsidRDefault="00767F14">
            <w:pPr>
              <w:spacing w:after="0" w:line="240" w:lineRule="auto"/>
              <w:jc w:val="center"/>
              <w:rPr>
                <w:rFonts w:cstheme="minorHAnsi"/>
                <w:bCs/>
                <w:sz w:val="24"/>
                <w:szCs w:val="24"/>
              </w:rPr>
            </w:pPr>
          </w:p>
        </w:tc>
        <w:tc>
          <w:tcPr>
            <w:tcW w:w="861" w:type="dxa"/>
            <w:shd w:val="clear" w:color="auto" w:fill="auto"/>
            <w:vAlign w:val="center"/>
          </w:tcPr>
          <w:p w14:paraId="2BAF4C23" w14:textId="77777777" w:rsidR="00767F14" w:rsidRDefault="00995C10">
            <w:pPr>
              <w:spacing w:after="0" w:line="240" w:lineRule="auto"/>
              <w:jc w:val="center"/>
              <w:rPr>
                <w:rFonts w:cstheme="minorHAnsi"/>
                <w:bCs/>
              </w:rPr>
            </w:pPr>
            <w:r>
              <w:rPr>
                <w:rFonts w:cstheme="minorHAnsi"/>
                <w:bCs/>
              </w:rPr>
              <w:t>Heure</w:t>
            </w:r>
          </w:p>
        </w:tc>
        <w:tc>
          <w:tcPr>
            <w:tcW w:w="863" w:type="dxa"/>
            <w:shd w:val="clear" w:color="auto" w:fill="auto"/>
            <w:vAlign w:val="center"/>
          </w:tcPr>
          <w:p w14:paraId="7F08A172" w14:textId="77777777" w:rsidR="00767F14" w:rsidRDefault="00995C10">
            <w:pPr>
              <w:spacing w:after="0" w:line="240" w:lineRule="auto"/>
              <w:jc w:val="center"/>
              <w:rPr>
                <w:rFonts w:cstheme="minorHAnsi"/>
                <w:bCs/>
              </w:rPr>
            </w:pPr>
            <w:r>
              <w:rPr>
                <w:rFonts w:cstheme="minorHAnsi"/>
                <w:bCs/>
              </w:rPr>
              <w:t xml:space="preserve">T°C </w:t>
            </w:r>
          </w:p>
        </w:tc>
        <w:tc>
          <w:tcPr>
            <w:tcW w:w="861" w:type="dxa"/>
            <w:shd w:val="clear" w:color="auto" w:fill="auto"/>
            <w:vAlign w:val="center"/>
          </w:tcPr>
          <w:p w14:paraId="09267E3D" w14:textId="77777777" w:rsidR="00767F14" w:rsidRDefault="00995C10">
            <w:pPr>
              <w:spacing w:after="0" w:line="240" w:lineRule="auto"/>
              <w:jc w:val="center"/>
              <w:rPr>
                <w:rFonts w:cstheme="minorHAnsi"/>
                <w:bCs/>
              </w:rPr>
            </w:pPr>
            <w:r>
              <w:rPr>
                <w:rFonts w:cstheme="minorHAnsi"/>
                <w:bCs/>
              </w:rPr>
              <w:t>Heure</w:t>
            </w:r>
          </w:p>
        </w:tc>
        <w:tc>
          <w:tcPr>
            <w:tcW w:w="863" w:type="dxa"/>
            <w:shd w:val="clear" w:color="auto" w:fill="auto"/>
            <w:vAlign w:val="center"/>
          </w:tcPr>
          <w:p w14:paraId="24C5AC53" w14:textId="77777777" w:rsidR="00767F14" w:rsidRDefault="00995C10">
            <w:pPr>
              <w:spacing w:after="0" w:line="240" w:lineRule="auto"/>
              <w:jc w:val="center"/>
              <w:rPr>
                <w:rFonts w:cstheme="minorHAnsi"/>
                <w:bCs/>
              </w:rPr>
            </w:pPr>
            <w:r>
              <w:rPr>
                <w:rFonts w:cstheme="minorHAnsi"/>
                <w:bCs/>
              </w:rPr>
              <w:t xml:space="preserve">T°C </w:t>
            </w:r>
          </w:p>
        </w:tc>
        <w:tc>
          <w:tcPr>
            <w:tcW w:w="861" w:type="dxa"/>
            <w:shd w:val="clear" w:color="auto" w:fill="auto"/>
            <w:vAlign w:val="center"/>
          </w:tcPr>
          <w:p w14:paraId="4E70AE8A" w14:textId="77777777" w:rsidR="00767F14" w:rsidRDefault="00995C10">
            <w:pPr>
              <w:spacing w:after="0" w:line="240" w:lineRule="auto"/>
              <w:jc w:val="center"/>
              <w:rPr>
                <w:rFonts w:cstheme="minorHAnsi"/>
                <w:bCs/>
              </w:rPr>
            </w:pPr>
            <w:r>
              <w:rPr>
                <w:rFonts w:cstheme="minorHAnsi"/>
                <w:bCs/>
              </w:rPr>
              <w:t>Heure</w:t>
            </w:r>
          </w:p>
        </w:tc>
        <w:tc>
          <w:tcPr>
            <w:tcW w:w="863" w:type="dxa"/>
            <w:shd w:val="clear" w:color="auto" w:fill="auto"/>
            <w:vAlign w:val="center"/>
          </w:tcPr>
          <w:p w14:paraId="53E4BB6C" w14:textId="77777777" w:rsidR="00767F14" w:rsidRDefault="00995C10">
            <w:pPr>
              <w:spacing w:after="0" w:line="240" w:lineRule="auto"/>
              <w:jc w:val="center"/>
              <w:rPr>
                <w:rFonts w:cstheme="minorHAnsi"/>
                <w:bCs/>
              </w:rPr>
            </w:pPr>
            <w:r>
              <w:rPr>
                <w:rFonts w:cstheme="minorHAnsi"/>
                <w:bCs/>
              </w:rPr>
              <w:t xml:space="preserve">T°C </w:t>
            </w:r>
          </w:p>
        </w:tc>
        <w:tc>
          <w:tcPr>
            <w:tcW w:w="1764" w:type="dxa"/>
            <w:shd w:val="clear" w:color="auto" w:fill="auto"/>
            <w:vAlign w:val="center"/>
          </w:tcPr>
          <w:p w14:paraId="08F70F88" w14:textId="77777777" w:rsidR="00767F14" w:rsidRDefault="00767F14">
            <w:pPr>
              <w:spacing w:after="0" w:line="240" w:lineRule="auto"/>
              <w:jc w:val="center"/>
              <w:rPr>
                <w:rFonts w:cstheme="minorHAnsi"/>
                <w:bCs/>
                <w:sz w:val="24"/>
                <w:szCs w:val="24"/>
              </w:rPr>
            </w:pPr>
          </w:p>
        </w:tc>
        <w:tc>
          <w:tcPr>
            <w:tcW w:w="1409" w:type="dxa"/>
            <w:shd w:val="clear" w:color="auto" w:fill="auto"/>
          </w:tcPr>
          <w:p w14:paraId="091B7A19" w14:textId="77777777" w:rsidR="00767F14" w:rsidRDefault="00767F14">
            <w:pPr>
              <w:spacing w:after="0" w:line="240" w:lineRule="auto"/>
              <w:jc w:val="center"/>
              <w:rPr>
                <w:rFonts w:cstheme="minorHAnsi"/>
                <w:bCs/>
                <w:sz w:val="24"/>
                <w:szCs w:val="24"/>
              </w:rPr>
            </w:pPr>
          </w:p>
        </w:tc>
      </w:tr>
      <w:tr w:rsidR="00767F14" w14:paraId="4CBF9BFA" w14:textId="77777777">
        <w:tc>
          <w:tcPr>
            <w:tcW w:w="682" w:type="dxa"/>
            <w:shd w:val="clear" w:color="auto" w:fill="auto"/>
          </w:tcPr>
          <w:p w14:paraId="58C5FB70" w14:textId="77777777" w:rsidR="00767F14" w:rsidRDefault="00767F14">
            <w:pPr>
              <w:spacing w:after="0" w:line="360" w:lineRule="auto"/>
              <w:rPr>
                <w:rFonts w:cstheme="minorHAnsi"/>
                <w:bCs/>
                <w:sz w:val="24"/>
                <w:szCs w:val="24"/>
              </w:rPr>
            </w:pPr>
          </w:p>
        </w:tc>
        <w:tc>
          <w:tcPr>
            <w:tcW w:w="1037" w:type="dxa"/>
            <w:shd w:val="clear" w:color="auto" w:fill="auto"/>
          </w:tcPr>
          <w:p w14:paraId="3E4BCDC8" w14:textId="77777777" w:rsidR="00767F14" w:rsidRDefault="00767F14">
            <w:pPr>
              <w:spacing w:after="0" w:line="360" w:lineRule="auto"/>
              <w:rPr>
                <w:rFonts w:cstheme="minorHAnsi"/>
                <w:bCs/>
                <w:sz w:val="24"/>
                <w:szCs w:val="24"/>
              </w:rPr>
            </w:pPr>
          </w:p>
        </w:tc>
        <w:tc>
          <w:tcPr>
            <w:tcW w:w="861" w:type="dxa"/>
            <w:shd w:val="clear" w:color="auto" w:fill="auto"/>
          </w:tcPr>
          <w:p w14:paraId="7D22402D" w14:textId="77777777" w:rsidR="00767F14" w:rsidRDefault="00767F14">
            <w:pPr>
              <w:spacing w:after="0" w:line="360" w:lineRule="auto"/>
              <w:rPr>
                <w:rFonts w:cstheme="minorHAnsi"/>
                <w:bCs/>
                <w:sz w:val="24"/>
                <w:szCs w:val="24"/>
              </w:rPr>
            </w:pPr>
          </w:p>
        </w:tc>
        <w:tc>
          <w:tcPr>
            <w:tcW w:w="863" w:type="dxa"/>
            <w:shd w:val="clear" w:color="auto" w:fill="auto"/>
          </w:tcPr>
          <w:p w14:paraId="26050C57" w14:textId="77777777" w:rsidR="00767F14" w:rsidRDefault="00767F14">
            <w:pPr>
              <w:spacing w:after="0" w:line="360" w:lineRule="auto"/>
              <w:rPr>
                <w:rFonts w:cstheme="minorHAnsi"/>
                <w:bCs/>
                <w:sz w:val="24"/>
                <w:szCs w:val="24"/>
              </w:rPr>
            </w:pPr>
          </w:p>
        </w:tc>
        <w:tc>
          <w:tcPr>
            <w:tcW w:w="861" w:type="dxa"/>
            <w:shd w:val="clear" w:color="auto" w:fill="auto"/>
          </w:tcPr>
          <w:p w14:paraId="2AB7212D" w14:textId="77777777" w:rsidR="00767F14" w:rsidRDefault="00767F14">
            <w:pPr>
              <w:spacing w:after="0" w:line="360" w:lineRule="auto"/>
              <w:rPr>
                <w:rFonts w:cstheme="minorHAnsi"/>
                <w:bCs/>
                <w:sz w:val="24"/>
                <w:szCs w:val="24"/>
              </w:rPr>
            </w:pPr>
          </w:p>
        </w:tc>
        <w:tc>
          <w:tcPr>
            <w:tcW w:w="863" w:type="dxa"/>
            <w:shd w:val="clear" w:color="auto" w:fill="auto"/>
          </w:tcPr>
          <w:p w14:paraId="4E807E55" w14:textId="77777777" w:rsidR="00767F14" w:rsidRDefault="00767F14">
            <w:pPr>
              <w:spacing w:after="0" w:line="360" w:lineRule="auto"/>
              <w:rPr>
                <w:rFonts w:cstheme="minorHAnsi"/>
                <w:bCs/>
                <w:sz w:val="24"/>
                <w:szCs w:val="24"/>
              </w:rPr>
            </w:pPr>
          </w:p>
        </w:tc>
        <w:tc>
          <w:tcPr>
            <w:tcW w:w="861" w:type="dxa"/>
            <w:shd w:val="clear" w:color="auto" w:fill="auto"/>
          </w:tcPr>
          <w:p w14:paraId="327B6B8E" w14:textId="77777777" w:rsidR="00767F14" w:rsidRDefault="00767F14">
            <w:pPr>
              <w:spacing w:after="0" w:line="360" w:lineRule="auto"/>
              <w:rPr>
                <w:rFonts w:cstheme="minorHAnsi"/>
                <w:bCs/>
                <w:sz w:val="24"/>
                <w:szCs w:val="24"/>
              </w:rPr>
            </w:pPr>
          </w:p>
        </w:tc>
        <w:tc>
          <w:tcPr>
            <w:tcW w:w="863" w:type="dxa"/>
            <w:shd w:val="clear" w:color="auto" w:fill="auto"/>
          </w:tcPr>
          <w:p w14:paraId="43D9F6E9" w14:textId="77777777" w:rsidR="00767F14" w:rsidRDefault="00767F14">
            <w:pPr>
              <w:spacing w:after="0" w:line="360" w:lineRule="auto"/>
              <w:rPr>
                <w:rFonts w:cstheme="minorHAnsi"/>
                <w:bCs/>
                <w:sz w:val="24"/>
                <w:szCs w:val="24"/>
              </w:rPr>
            </w:pPr>
          </w:p>
        </w:tc>
        <w:tc>
          <w:tcPr>
            <w:tcW w:w="1764" w:type="dxa"/>
            <w:shd w:val="clear" w:color="auto" w:fill="auto"/>
          </w:tcPr>
          <w:p w14:paraId="1BE217B2" w14:textId="77777777" w:rsidR="00767F14" w:rsidRDefault="00767F14">
            <w:pPr>
              <w:spacing w:after="0" w:line="360" w:lineRule="auto"/>
              <w:rPr>
                <w:rFonts w:cstheme="minorHAnsi"/>
                <w:bCs/>
                <w:sz w:val="24"/>
                <w:szCs w:val="24"/>
              </w:rPr>
            </w:pPr>
          </w:p>
        </w:tc>
        <w:tc>
          <w:tcPr>
            <w:tcW w:w="1409" w:type="dxa"/>
            <w:shd w:val="clear" w:color="auto" w:fill="auto"/>
          </w:tcPr>
          <w:p w14:paraId="4BB3D357" w14:textId="77777777" w:rsidR="00767F14" w:rsidRDefault="00767F14">
            <w:pPr>
              <w:spacing w:after="0" w:line="360" w:lineRule="auto"/>
              <w:rPr>
                <w:rFonts w:cstheme="minorHAnsi"/>
                <w:bCs/>
                <w:sz w:val="24"/>
                <w:szCs w:val="24"/>
              </w:rPr>
            </w:pPr>
          </w:p>
        </w:tc>
      </w:tr>
      <w:tr w:rsidR="00767F14" w14:paraId="761A662C" w14:textId="77777777">
        <w:tc>
          <w:tcPr>
            <w:tcW w:w="682" w:type="dxa"/>
            <w:shd w:val="clear" w:color="auto" w:fill="auto"/>
          </w:tcPr>
          <w:p w14:paraId="6DCFAAD2" w14:textId="77777777" w:rsidR="00767F14" w:rsidRDefault="00767F14">
            <w:pPr>
              <w:spacing w:after="0" w:line="360" w:lineRule="auto"/>
              <w:rPr>
                <w:rFonts w:cstheme="minorHAnsi"/>
                <w:bCs/>
                <w:sz w:val="24"/>
                <w:szCs w:val="24"/>
              </w:rPr>
            </w:pPr>
          </w:p>
        </w:tc>
        <w:tc>
          <w:tcPr>
            <w:tcW w:w="1037" w:type="dxa"/>
            <w:shd w:val="clear" w:color="auto" w:fill="auto"/>
          </w:tcPr>
          <w:p w14:paraId="52D934CC" w14:textId="77777777" w:rsidR="00767F14" w:rsidRDefault="00767F14">
            <w:pPr>
              <w:spacing w:after="0" w:line="360" w:lineRule="auto"/>
              <w:rPr>
                <w:rFonts w:cstheme="minorHAnsi"/>
                <w:bCs/>
                <w:sz w:val="24"/>
                <w:szCs w:val="24"/>
              </w:rPr>
            </w:pPr>
          </w:p>
        </w:tc>
        <w:tc>
          <w:tcPr>
            <w:tcW w:w="861" w:type="dxa"/>
            <w:shd w:val="clear" w:color="auto" w:fill="auto"/>
          </w:tcPr>
          <w:p w14:paraId="71CB4F59" w14:textId="77777777" w:rsidR="00767F14" w:rsidRDefault="00767F14">
            <w:pPr>
              <w:spacing w:after="0" w:line="360" w:lineRule="auto"/>
              <w:rPr>
                <w:rFonts w:cstheme="minorHAnsi"/>
                <w:bCs/>
                <w:sz w:val="24"/>
                <w:szCs w:val="24"/>
              </w:rPr>
            </w:pPr>
          </w:p>
        </w:tc>
        <w:tc>
          <w:tcPr>
            <w:tcW w:w="863" w:type="dxa"/>
            <w:shd w:val="clear" w:color="auto" w:fill="auto"/>
          </w:tcPr>
          <w:p w14:paraId="1FAFEFFC" w14:textId="77777777" w:rsidR="00767F14" w:rsidRDefault="00767F14">
            <w:pPr>
              <w:spacing w:after="0" w:line="360" w:lineRule="auto"/>
              <w:rPr>
                <w:rFonts w:cstheme="minorHAnsi"/>
                <w:bCs/>
                <w:sz w:val="24"/>
                <w:szCs w:val="24"/>
              </w:rPr>
            </w:pPr>
          </w:p>
        </w:tc>
        <w:tc>
          <w:tcPr>
            <w:tcW w:w="861" w:type="dxa"/>
            <w:shd w:val="clear" w:color="auto" w:fill="auto"/>
          </w:tcPr>
          <w:p w14:paraId="3B966AB1" w14:textId="77777777" w:rsidR="00767F14" w:rsidRDefault="00767F14">
            <w:pPr>
              <w:spacing w:after="0" w:line="360" w:lineRule="auto"/>
              <w:rPr>
                <w:rFonts w:cstheme="minorHAnsi"/>
                <w:bCs/>
                <w:sz w:val="24"/>
                <w:szCs w:val="24"/>
              </w:rPr>
            </w:pPr>
          </w:p>
        </w:tc>
        <w:tc>
          <w:tcPr>
            <w:tcW w:w="863" w:type="dxa"/>
            <w:shd w:val="clear" w:color="auto" w:fill="auto"/>
          </w:tcPr>
          <w:p w14:paraId="1487E178" w14:textId="77777777" w:rsidR="00767F14" w:rsidRDefault="00767F14">
            <w:pPr>
              <w:spacing w:after="0" w:line="360" w:lineRule="auto"/>
              <w:rPr>
                <w:rFonts w:cstheme="minorHAnsi"/>
                <w:bCs/>
                <w:sz w:val="24"/>
                <w:szCs w:val="24"/>
              </w:rPr>
            </w:pPr>
          </w:p>
        </w:tc>
        <w:tc>
          <w:tcPr>
            <w:tcW w:w="861" w:type="dxa"/>
            <w:shd w:val="clear" w:color="auto" w:fill="auto"/>
          </w:tcPr>
          <w:p w14:paraId="3BE171EA" w14:textId="77777777" w:rsidR="00767F14" w:rsidRDefault="00767F14">
            <w:pPr>
              <w:spacing w:after="0" w:line="360" w:lineRule="auto"/>
              <w:rPr>
                <w:rFonts w:cstheme="minorHAnsi"/>
                <w:bCs/>
                <w:sz w:val="24"/>
                <w:szCs w:val="24"/>
              </w:rPr>
            </w:pPr>
          </w:p>
        </w:tc>
        <w:tc>
          <w:tcPr>
            <w:tcW w:w="863" w:type="dxa"/>
            <w:shd w:val="clear" w:color="auto" w:fill="auto"/>
          </w:tcPr>
          <w:p w14:paraId="52DBF61F" w14:textId="77777777" w:rsidR="00767F14" w:rsidRDefault="00767F14">
            <w:pPr>
              <w:spacing w:after="0" w:line="360" w:lineRule="auto"/>
              <w:rPr>
                <w:rFonts w:cstheme="minorHAnsi"/>
                <w:bCs/>
                <w:sz w:val="24"/>
                <w:szCs w:val="24"/>
              </w:rPr>
            </w:pPr>
          </w:p>
        </w:tc>
        <w:tc>
          <w:tcPr>
            <w:tcW w:w="1764" w:type="dxa"/>
            <w:shd w:val="clear" w:color="auto" w:fill="auto"/>
          </w:tcPr>
          <w:p w14:paraId="5B7DF47A" w14:textId="77777777" w:rsidR="00767F14" w:rsidRDefault="00767F14">
            <w:pPr>
              <w:spacing w:after="0" w:line="360" w:lineRule="auto"/>
              <w:rPr>
                <w:rFonts w:cstheme="minorHAnsi"/>
                <w:bCs/>
                <w:sz w:val="24"/>
                <w:szCs w:val="24"/>
              </w:rPr>
            </w:pPr>
          </w:p>
        </w:tc>
        <w:tc>
          <w:tcPr>
            <w:tcW w:w="1409" w:type="dxa"/>
            <w:shd w:val="clear" w:color="auto" w:fill="auto"/>
          </w:tcPr>
          <w:p w14:paraId="0A18D7C5" w14:textId="77777777" w:rsidR="00767F14" w:rsidRDefault="00767F14">
            <w:pPr>
              <w:spacing w:after="0" w:line="360" w:lineRule="auto"/>
              <w:rPr>
                <w:rFonts w:cstheme="minorHAnsi"/>
                <w:bCs/>
                <w:sz w:val="24"/>
                <w:szCs w:val="24"/>
              </w:rPr>
            </w:pPr>
          </w:p>
        </w:tc>
      </w:tr>
      <w:tr w:rsidR="00767F14" w14:paraId="4A680B77" w14:textId="77777777">
        <w:tc>
          <w:tcPr>
            <w:tcW w:w="682" w:type="dxa"/>
            <w:shd w:val="clear" w:color="auto" w:fill="auto"/>
          </w:tcPr>
          <w:p w14:paraId="6DCE9C5E" w14:textId="77777777" w:rsidR="00767F14" w:rsidRDefault="00767F14">
            <w:pPr>
              <w:spacing w:after="0" w:line="360" w:lineRule="auto"/>
              <w:rPr>
                <w:rFonts w:cstheme="minorHAnsi"/>
                <w:bCs/>
                <w:sz w:val="24"/>
                <w:szCs w:val="24"/>
              </w:rPr>
            </w:pPr>
          </w:p>
        </w:tc>
        <w:tc>
          <w:tcPr>
            <w:tcW w:w="1037" w:type="dxa"/>
            <w:shd w:val="clear" w:color="auto" w:fill="auto"/>
          </w:tcPr>
          <w:p w14:paraId="2A51C20D" w14:textId="77777777" w:rsidR="00767F14" w:rsidRDefault="00767F14">
            <w:pPr>
              <w:spacing w:after="0" w:line="360" w:lineRule="auto"/>
              <w:rPr>
                <w:rFonts w:cstheme="minorHAnsi"/>
                <w:bCs/>
                <w:sz w:val="24"/>
                <w:szCs w:val="24"/>
              </w:rPr>
            </w:pPr>
          </w:p>
        </w:tc>
        <w:tc>
          <w:tcPr>
            <w:tcW w:w="861" w:type="dxa"/>
            <w:shd w:val="clear" w:color="auto" w:fill="auto"/>
          </w:tcPr>
          <w:p w14:paraId="1D8E48F6" w14:textId="77777777" w:rsidR="00767F14" w:rsidRDefault="00767F14">
            <w:pPr>
              <w:spacing w:after="0" w:line="360" w:lineRule="auto"/>
              <w:rPr>
                <w:rFonts w:cstheme="minorHAnsi"/>
                <w:bCs/>
                <w:sz w:val="24"/>
                <w:szCs w:val="24"/>
              </w:rPr>
            </w:pPr>
          </w:p>
        </w:tc>
        <w:tc>
          <w:tcPr>
            <w:tcW w:w="863" w:type="dxa"/>
            <w:shd w:val="clear" w:color="auto" w:fill="auto"/>
          </w:tcPr>
          <w:p w14:paraId="7691CFD8" w14:textId="77777777" w:rsidR="00767F14" w:rsidRDefault="00767F14">
            <w:pPr>
              <w:spacing w:after="0" w:line="360" w:lineRule="auto"/>
              <w:rPr>
                <w:rFonts w:cstheme="minorHAnsi"/>
                <w:bCs/>
                <w:sz w:val="24"/>
                <w:szCs w:val="24"/>
              </w:rPr>
            </w:pPr>
          </w:p>
        </w:tc>
        <w:tc>
          <w:tcPr>
            <w:tcW w:w="861" w:type="dxa"/>
            <w:shd w:val="clear" w:color="auto" w:fill="auto"/>
          </w:tcPr>
          <w:p w14:paraId="52DF8070" w14:textId="77777777" w:rsidR="00767F14" w:rsidRDefault="00767F14">
            <w:pPr>
              <w:spacing w:after="0" w:line="360" w:lineRule="auto"/>
              <w:rPr>
                <w:rFonts w:cstheme="minorHAnsi"/>
                <w:bCs/>
                <w:sz w:val="24"/>
                <w:szCs w:val="24"/>
              </w:rPr>
            </w:pPr>
          </w:p>
        </w:tc>
        <w:tc>
          <w:tcPr>
            <w:tcW w:w="863" w:type="dxa"/>
            <w:shd w:val="clear" w:color="auto" w:fill="auto"/>
          </w:tcPr>
          <w:p w14:paraId="634F22F9" w14:textId="77777777" w:rsidR="00767F14" w:rsidRDefault="00767F14">
            <w:pPr>
              <w:spacing w:after="0" w:line="360" w:lineRule="auto"/>
              <w:rPr>
                <w:rFonts w:cstheme="minorHAnsi"/>
                <w:bCs/>
                <w:sz w:val="24"/>
                <w:szCs w:val="24"/>
              </w:rPr>
            </w:pPr>
          </w:p>
        </w:tc>
        <w:tc>
          <w:tcPr>
            <w:tcW w:w="861" w:type="dxa"/>
            <w:shd w:val="clear" w:color="auto" w:fill="auto"/>
          </w:tcPr>
          <w:p w14:paraId="6DFDA5F0" w14:textId="77777777" w:rsidR="00767F14" w:rsidRDefault="00767F14">
            <w:pPr>
              <w:spacing w:after="0" w:line="360" w:lineRule="auto"/>
              <w:rPr>
                <w:rFonts w:cstheme="minorHAnsi"/>
                <w:bCs/>
                <w:sz w:val="24"/>
                <w:szCs w:val="24"/>
              </w:rPr>
            </w:pPr>
          </w:p>
        </w:tc>
        <w:tc>
          <w:tcPr>
            <w:tcW w:w="863" w:type="dxa"/>
            <w:shd w:val="clear" w:color="auto" w:fill="auto"/>
          </w:tcPr>
          <w:p w14:paraId="36D3CF37" w14:textId="77777777" w:rsidR="00767F14" w:rsidRDefault="00767F14">
            <w:pPr>
              <w:spacing w:after="0" w:line="360" w:lineRule="auto"/>
              <w:rPr>
                <w:rFonts w:cstheme="minorHAnsi"/>
                <w:bCs/>
                <w:sz w:val="24"/>
                <w:szCs w:val="24"/>
              </w:rPr>
            </w:pPr>
          </w:p>
        </w:tc>
        <w:tc>
          <w:tcPr>
            <w:tcW w:w="1764" w:type="dxa"/>
            <w:shd w:val="clear" w:color="auto" w:fill="auto"/>
          </w:tcPr>
          <w:p w14:paraId="76C14186" w14:textId="77777777" w:rsidR="00767F14" w:rsidRDefault="00767F14">
            <w:pPr>
              <w:spacing w:after="0" w:line="360" w:lineRule="auto"/>
              <w:rPr>
                <w:rFonts w:cstheme="minorHAnsi"/>
                <w:bCs/>
                <w:sz w:val="24"/>
                <w:szCs w:val="24"/>
              </w:rPr>
            </w:pPr>
          </w:p>
        </w:tc>
        <w:tc>
          <w:tcPr>
            <w:tcW w:w="1409" w:type="dxa"/>
            <w:shd w:val="clear" w:color="auto" w:fill="auto"/>
          </w:tcPr>
          <w:p w14:paraId="6EFBBBFF" w14:textId="77777777" w:rsidR="00767F14" w:rsidRDefault="00767F14">
            <w:pPr>
              <w:spacing w:after="0" w:line="360" w:lineRule="auto"/>
              <w:rPr>
                <w:rFonts w:cstheme="minorHAnsi"/>
                <w:bCs/>
                <w:sz w:val="24"/>
                <w:szCs w:val="24"/>
              </w:rPr>
            </w:pPr>
          </w:p>
        </w:tc>
      </w:tr>
      <w:tr w:rsidR="00767F14" w14:paraId="341306AD" w14:textId="77777777">
        <w:tc>
          <w:tcPr>
            <w:tcW w:w="682" w:type="dxa"/>
            <w:shd w:val="clear" w:color="auto" w:fill="auto"/>
          </w:tcPr>
          <w:p w14:paraId="148CA861" w14:textId="77777777" w:rsidR="00767F14" w:rsidRDefault="00767F14">
            <w:pPr>
              <w:spacing w:after="0" w:line="360" w:lineRule="auto"/>
              <w:rPr>
                <w:rFonts w:cstheme="minorHAnsi"/>
                <w:bCs/>
                <w:sz w:val="24"/>
                <w:szCs w:val="24"/>
              </w:rPr>
            </w:pPr>
          </w:p>
        </w:tc>
        <w:tc>
          <w:tcPr>
            <w:tcW w:w="1037" w:type="dxa"/>
            <w:shd w:val="clear" w:color="auto" w:fill="auto"/>
          </w:tcPr>
          <w:p w14:paraId="73244409" w14:textId="77777777" w:rsidR="00767F14" w:rsidRDefault="00767F14">
            <w:pPr>
              <w:spacing w:after="0" w:line="360" w:lineRule="auto"/>
              <w:rPr>
                <w:rFonts w:cstheme="minorHAnsi"/>
                <w:bCs/>
                <w:sz w:val="24"/>
                <w:szCs w:val="24"/>
              </w:rPr>
            </w:pPr>
          </w:p>
        </w:tc>
        <w:tc>
          <w:tcPr>
            <w:tcW w:w="861" w:type="dxa"/>
            <w:shd w:val="clear" w:color="auto" w:fill="auto"/>
          </w:tcPr>
          <w:p w14:paraId="51531351" w14:textId="77777777" w:rsidR="00767F14" w:rsidRDefault="00767F14">
            <w:pPr>
              <w:spacing w:after="0" w:line="360" w:lineRule="auto"/>
              <w:rPr>
                <w:rFonts w:cstheme="minorHAnsi"/>
                <w:bCs/>
                <w:sz w:val="24"/>
                <w:szCs w:val="24"/>
              </w:rPr>
            </w:pPr>
          </w:p>
        </w:tc>
        <w:tc>
          <w:tcPr>
            <w:tcW w:w="863" w:type="dxa"/>
            <w:shd w:val="clear" w:color="auto" w:fill="auto"/>
          </w:tcPr>
          <w:p w14:paraId="7B18E29D" w14:textId="77777777" w:rsidR="00767F14" w:rsidRDefault="00767F14">
            <w:pPr>
              <w:spacing w:after="0" w:line="360" w:lineRule="auto"/>
              <w:rPr>
                <w:rFonts w:cstheme="minorHAnsi"/>
                <w:bCs/>
                <w:sz w:val="24"/>
                <w:szCs w:val="24"/>
              </w:rPr>
            </w:pPr>
          </w:p>
        </w:tc>
        <w:tc>
          <w:tcPr>
            <w:tcW w:w="861" w:type="dxa"/>
            <w:shd w:val="clear" w:color="auto" w:fill="auto"/>
          </w:tcPr>
          <w:p w14:paraId="04BA9939" w14:textId="77777777" w:rsidR="00767F14" w:rsidRDefault="00767F14">
            <w:pPr>
              <w:spacing w:after="0" w:line="360" w:lineRule="auto"/>
              <w:rPr>
                <w:rFonts w:cstheme="minorHAnsi"/>
                <w:bCs/>
                <w:sz w:val="24"/>
                <w:szCs w:val="24"/>
              </w:rPr>
            </w:pPr>
          </w:p>
        </w:tc>
        <w:tc>
          <w:tcPr>
            <w:tcW w:w="863" w:type="dxa"/>
            <w:shd w:val="clear" w:color="auto" w:fill="auto"/>
          </w:tcPr>
          <w:p w14:paraId="0594E0AC" w14:textId="77777777" w:rsidR="00767F14" w:rsidRDefault="00767F14">
            <w:pPr>
              <w:spacing w:after="0" w:line="360" w:lineRule="auto"/>
              <w:rPr>
                <w:rFonts w:cstheme="minorHAnsi"/>
                <w:bCs/>
                <w:sz w:val="24"/>
                <w:szCs w:val="24"/>
              </w:rPr>
            </w:pPr>
          </w:p>
        </w:tc>
        <w:tc>
          <w:tcPr>
            <w:tcW w:w="861" w:type="dxa"/>
            <w:shd w:val="clear" w:color="auto" w:fill="auto"/>
          </w:tcPr>
          <w:p w14:paraId="3B7BEC78" w14:textId="77777777" w:rsidR="00767F14" w:rsidRDefault="00767F14">
            <w:pPr>
              <w:spacing w:after="0" w:line="360" w:lineRule="auto"/>
              <w:rPr>
                <w:rFonts w:cstheme="minorHAnsi"/>
                <w:bCs/>
                <w:sz w:val="24"/>
                <w:szCs w:val="24"/>
              </w:rPr>
            </w:pPr>
          </w:p>
        </w:tc>
        <w:tc>
          <w:tcPr>
            <w:tcW w:w="863" w:type="dxa"/>
            <w:shd w:val="clear" w:color="auto" w:fill="auto"/>
          </w:tcPr>
          <w:p w14:paraId="1C2B8419" w14:textId="77777777" w:rsidR="00767F14" w:rsidRDefault="00767F14">
            <w:pPr>
              <w:spacing w:after="0" w:line="360" w:lineRule="auto"/>
              <w:rPr>
                <w:rFonts w:cstheme="minorHAnsi"/>
                <w:bCs/>
                <w:sz w:val="24"/>
                <w:szCs w:val="24"/>
              </w:rPr>
            </w:pPr>
          </w:p>
        </w:tc>
        <w:tc>
          <w:tcPr>
            <w:tcW w:w="1764" w:type="dxa"/>
            <w:shd w:val="clear" w:color="auto" w:fill="auto"/>
          </w:tcPr>
          <w:p w14:paraId="4C777804" w14:textId="77777777" w:rsidR="00767F14" w:rsidRDefault="00767F14">
            <w:pPr>
              <w:spacing w:after="0" w:line="360" w:lineRule="auto"/>
              <w:rPr>
                <w:rFonts w:cstheme="minorHAnsi"/>
                <w:bCs/>
                <w:sz w:val="24"/>
                <w:szCs w:val="24"/>
              </w:rPr>
            </w:pPr>
          </w:p>
        </w:tc>
        <w:tc>
          <w:tcPr>
            <w:tcW w:w="1409" w:type="dxa"/>
            <w:shd w:val="clear" w:color="auto" w:fill="auto"/>
          </w:tcPr>
          <w:p w14:paraId="1E440F7E" w14:textId="77777777" w:rsidR="00767F14" w:rsidRDefault="00767F14">
            <w:pPr>
              <w:spacing w:after="0" w:line="360" w:lineRule="auto"/>
              <w:rPr>
                <w:rFonts w:cstheme="minorHAnsi"/>
                <w:bCs/>
                <w:sz w:val="24"/>
                <w:szCs w:val="24"/>
              </w:rPr>
            </w:pPr>
          </w:p>
        </w:tc>
      </w:tr>
      <w:tr w:rsidR="00767F14" w14:paraId="5DA6D8F0" w14:textId="77777777">
        <w:tc>
          <w:tcPr>
            <w:tcW w:w="682" w:type="dxa"/>
            <w:shd w:val="clear" w:color="auto" w:fill="auto"/>
          </w:tcPr>
          <w:p w14:paraId="58F3F3A3" w14:textId="77777777" w:rsidR="00767F14" w:rsidRDefault="00767F14">
            <w:pPr>
              <w:spacing w:after="0" w:line="360" w:lineRule="auto"/>
              <w:rPr>
                <w:rFonts w:cstheme="minorHAnsi"/>
                <w:bCs/>
                <w:sz w:val="24"/>
                <w:szCs w:val="24"/>
              </w:rPr>
            </w:pPr>
          </w:p>
        </w:tc>
        <w:tc>
          <w:tcPr>
            <w:tcW w:w="1037" w:type="dxa"/>
            <w:shd w:val="clear" w:color="auto" w:fill="auto"/>
          </w:tcPr>
          <w:p w14:paraId="21D6976C" w14:textId="77777777" w:rsidR="00767F14" w:rsidRDefault="00767F14">
            <w:pPr>
              <w:spacing w:after="0" w:line="360" w:lineRule="auto"/>
              <w:rPr>
                <w:rFonts w:cstheme="minorHAnsi"/>
                <w:bCs/>
                <w:sz w:val="24"/>
                <w:szCs w:val="24"/>
              </w:rPr>
            </w:pPr>
          </w:p>
        </w:tc>
        <w:tc>
          <w:tcPr>
            <w:tcW w:w="861" w:type="dxa"/>
            <w:shd w:val="clear" w:color="auto" w:fill="auto"/>
          </w:tcPr>
          <w:p w14:paraId="407BD098" w14:textId="77777777" w:rsidR="00767F14" w:rsidRDefault="00767F14">
            <w:pPr>
              <w:spacing w:after="0" w:line="360" w:lineRule="auto"/>
              <w:rPr>
                <w:rFonts w:cstheme="minorHAnsi"/>
                <w:bCs/>
                <w:sz w:val="24"/>
                <w:szCs w:val="24"/>
              </w:rPr>
            </w:pPr>
          </w:p>
        </w:tc>
        <w:tc>
          <w:tcPr>
            <w:tcW w:w="863" w:type="dxa"/>
            <w:shd w:val="clear" w:color="auto" w:fill="auto"/>
          </w:tcPr>
          <w:p w14:paraId="68FE2032" w14:textId="77777777" w:rsidR="00767F14" w:rsidRDefault="00767F14">
            <w:pPr>
              <w:spacing w:after="0" w:line="360" w:lineRule="auto"/>
              <w:rPr>
                <w:rFonts w:cstheme="minorHAnsi"/>
                <w:bCs/>
                <w:sz w:val="24"/>
                <w:szCs w:val="24"/>
              </w:rPr>
            </w:pPr>
          </w:p>
        </w:tc>
        <w:tc>
          <w:tcPr>
            <w:tcW w:w="861" w:type="dxa"/>
            <w:shd w:val="clear" w:color="auto" w:fill="auto"/>
          </w:tcPr>
          <w:p w14:paraId="78261B37" w14:textId="77777777" w:rsidR="00767F14" w:rsidRDefault="00767F14">
            <w:pPr>
              <w:spacing w:after="0" w:line="360" w:lineRule="auto"/>
              <w:rPr>
                <w:rFonts w:cstheme="minorHAnsi"/>
                <w:bCs/>
                <w:sz w:val="24"/>
                <w:szCs w:val="24"/>
              </w:rPr>
            </w:pPr>
          </w:p>
        </w:tc>
        <w:tc>
          <w:tcPr>
            <w:tcW w:w="863" w:type="dxa"/>
            <w:shd w:val="clear" w:color="auto" w:fill="auto"/>
          </w:tcPr>
          <w:p w14:paraId="68EF1340" w14:textId="77777777" w:rsidR="00767F14" w:rsidRDefault="00767F14">
            <w:pPr>
              <w:spacing w:after="0" w:line="360" w:lineRule="auto"/>
              <w:rPr>
                <w:rFonts w:cstheme="minorHAnsi"/>
                <w:bCs/>
                <w:sz w:val="24"/>
                <w:szCs w:val="24"/>
              </w:rPr>
            </w:pPr>
          </w:p>
        </w:tc>
        <w:tc>
          <w:tcPr>
            <w:tcW w:w="861" w:type="dxa"/>
            <w:shd w:val="clear" w:color="auto" w:fill="auto"/>
          </w:tcPr>
          <w:p w14:paraId="36C26B46" w14:textId="77777777" w:rsidR="00767F14" w:rsidRDefault="00767F14">
            <w:pPr>
              <w:spacing w:after="0" w:line="360" w:lineRule="auto"/>
              <w:rPr>
                <w:rFonts w:cstheme="minorHAnsi"/>
                <w:bCs/>
                <w:sz w:val="24"/>
                <w:szCs w:val="24"/>
              </w:rPr>
            </w:pPr>
          </w:p>
        </w:tc>
        <w:tc>
          <w:tcPr>
            <w:tcW w:w="863" w:type="dxa"/>
            <w:shd w:val="clear" w:color="auto" w:fill="auto"/>
          </w:tcPr>
          <w:p w14:paraId="5B9A1AEB" w14:textId="77777777" w:rsidR="00767F14" w:rsidRDefault="00767F14">
            <w:pPr>
              <w:spacing w:after="0" w:line="360" w:lineRule="auto"/>
              <w:rPr>
                <w:rFonts w:cstheme="minorHAnsi"/>
                <w:bCs/>
                <w:sz w:val="24"/>
                <w:szCs w:val="24"/>
              </w:rPr>
            </w:pPr>
          </w:p>
        </w:tc>
        <w:tc>
          <w:tcPr>
            <w:tcW w:w="1764" w:type="dxa"/>
            <w:shd w:val="clear" w:color="auto" w:fill="auto"/>
          </w:tcPr>
          <w:p w14:paraId="420795F1" w14:textId="77777777" w:rsidR="00767F14" w:rsidRDefault="00767F14">
            <w:pPr>
              <w:spacing w:after="0" w:line="360" w:lineRule="auto"/>
              <w:rPr>
                <w:rFonts w:cstheme="minorHAnsi"/>
                <w:bCs/>
                <w:sz w:val="24"/>
                <w:szCs w:val="24"/>
              </w:rPr>
            </w:pPr>
          </w:p>
        </w:tc>
        <w:tc>
          <w:tcPr>
            <w:tcW w:w="1409" w:type="dxa"/>
            <w:shd w:val="clear" w:color="auto" w:fill="auto"/>
          </w:tcPr>
          <w:p w14:paraId="38101FF5" w14:textId="77777777" w:rsidR="00767F14" w:rsidRDefault="00767F14">
            <w:pPr>
              <w:spacing w:after="0" w:line="360" w:lineRule="auto"/>
              <w:rPr>
                <w:rFonts w:cstheme="minorHAnsi"/>
                <w:bCs/>
                <w:sz w:val="24"/>
                <w:szCs w:val="24"/>
              </w:rPr>
            </w:pPr>
          </w:p>
        </w:tc>
      </w:tr>
      <w:tr w:rsidR="00767F14" w14:paraId="7263FD08" w14:textId="77777777">
        <w:tc>
          <w:tcPr>
            <w:tcW w:w="682" w:type="dxa"/>
            <w:shd w:val="clear" w:color="auto" w:fill="auto"/>
          </w:tcPr>
          <w:p w14:paraId="64DD4E58" w14:textId="77777777" w:rsidR="00767F14" w:rsidRDefault="00767F14">
            <w:pPr>
              <w:spacing w:after="0" w:line="360" w:lineRule="auto"/>
              <w:rPr>
                <w:rFonts w:cstheme="minorHAnsi"/>
                <w:bCs/>
                <w:sz w:val="24"/>
                <w:szCs w:val="24"/>
              </w:rPr>
            </w:pPr>
          </w:p>
        </w:tc>
        <w:tc>
          <w:tcPr>
            <w:tcW w:w="1037" w:type="dxa"/>
            <w:shd w:val="clear" w:color="auto" w:fill="auto"/>
          </w:tcPr>
          <w:p w14:paraId="19137A09" w14:textId="77777777" w:rsidR="00767F14" w:rsidRDefault="00767F14">
            <w:pPr>
              <w:spacing w:after="0" w:line="360" w:lineRule="auto"/>
              <w:rPr>
                <w:rFonts w:cstheme="minorHAnsi"/>
                <w:bCs/>
                <w:sz w:val="24"/>
                <w:szCs w:val="24"/>
              </w:rPr>
            </w:pPr>
          </w:p>
        </w:tc>
        <w:tc>
          <w:tcPr>
            <w:tcW w:w="861" w:type="dxa"/>
            <w:shd w:val="clear" w:color="auto" w:fill="auto"/>
          </w:tcPr>
          <w:p w14:paraId="1B3D6C9C" w14:textId="77777777" w:rsidR="00767F14" w:rsidRDefault="00767F14">
            <w:pPr>
              <w:spacing w:after="0" w:line="360" w:lineRule="auto"/>
              <w:rPr>
                <w:rFonts w:cstheme="minorHAnsi"/>
                <w:bCs/>
                <w:sz w:val="24"/>
                <w:szCs w:val="24"/>
              </w:rPr>
            </w:pPr>
          </w:p>
        </w:tc>
        <w:tc>
          <w:tcPr>
            <w:tcW w:w="863" w:type="dxa"/>
            <w:shd w:val="clear" w:color="auto" w:fill="auto"/>
          </w:tcPr>
          <w:p w14:paraId="1E7C5F23" w14:textId="77777777" w:rsidR="00767F14" w:rsidRDefault="00767F14">
            <w:pPr>
              <w:spacing w:after="0" w:line="360" w:lineRule="auto"/>
              <w:rPr>
                <w:rFonts w:cstheme="minorHAnsi"/>
                <w:bCs/>
                <w:sz w:val="24"/>
                <w:szCs w:val="24"/>
              </w:rPr>
            </w:pPr>
          </w:p>
        </w:tc>
        <w:tc>
          <w:tcPr>
            <w:tcW w:w="861" w:type="dxa"/>
            <w:shd w:val="clear" w:color="auto" w:fill="auto"/>
          </w:tcPr>
          <w:p w14:paraId="245A799D" w14:textId="77777777" w:rsidR="00767F14" w:rsidRDefault="00767F14">
            <w:pPr>
              <w:spacing w:after="0" w:line="360" w:lineRule="auto"/>
              <w:rPr>
                <w:rFonts w:cstheme="minorHAnsi"/>
                <w:bCs/>
                <w:sz w:val="24"/>
                <w:szCs w:val="24"/>
              </w:rPr>
            </w:pPr>
          </w:p>
        </w:tc>
        <w:tc>
          <w:tcPr>
            <w:tcW w:w="863" w:type="dxa"/>
            <w:shd w:val="clear" w:color="auto" w:fill="auto"/>
          </w:tcPr>
          <w:p w14:paraId="3DF842D8" w14:textId="77777777" w:rsidR="00767F14" w:rsidRDefault="00767F14">
            <w:pPr>
              <w:spacing w:after="0" w:line="360" w:lineRule="auto"/>
              <w:rPr>
                <w:rFonts w:cstheme="minorHAnsi"/>
                <w:bCs/>
                <w:sz w:val="24"/>
                <w:szCs w:val="24"/>
              </w:rPr>
            </w:pPr>
          </w:p>
        </w:tc>
        <w:tc>
          <w:tcPr>
            <w:tcW w:w="861" w:type="dxa"/>
            <w:shd w:val="clear" w:color="auto" w:fill="auto"/>
          </w:tcPr>
          <w:p w14:paraId="782924E4" w14:textId="77777777" w:rsidR="00767F14" w:rsidRDefault="00767F14">
            <w:pPr>
              <w:spacing w:after="0" w:line="360" w:lineRule="auto"/>
              <w:rPr>
                <w:rFonts w:cstheme="minorHAnsi"/>
                <w:bCs/>
                <w:sz w:val="24"/>
                <w:szCs w:val="24"/>
              </w:rPr>
            </w:pPr>
          </w:p>
        </w:tc>
        <w:tc>
          <w:tcPr>
            <w:tcW w:w="863" w:type="dxa"/>
            <w:shd w:val="clear" w:color="auto" w:fill="auto"/>
          </w:tcPr>
          <w:p w14:paraId="5D794985" w14:textId="77777777" w:rsidR="00767F14" w:rsidRDefault="00767F14">
            <w:pPr>
              <w:spacing w:after="0" w:line="360" w:lineRule="auto"/>
              <w:rPr>
                <w:rFonts w:cstheme="minorHAnsi"/>
                <w:bCs/>
                <w:sz w:val="24"/>
                <w:szCs w:val="24"/>
              </w:rPr>
            </w:pPr>
          </w:p>
        </w:tc>
        <w:tc>
          <w:tcPr>
            <w:tcW w:w="1764" w:type="dxa"/>
            <w:shd w:val="clear" w:color="auto" w:fill="auto"/>
          </w:tcPr>
          <w:p w14:paraId="1106558D" w14:textId="77777777" w:rsidR="00767F14" w:rsidRDefault="00767F14">
            <w:pPr>
              <w:spacing w:after="0" w:line="360" w:lineRule="auto"/>
              <w:rPr>
                <w:rFonts w:cstheme="minorHAnsi"/>
                <w:bCs/>
                <w:sz w:val="24"/>
                <w:szCs w:val="24"/>
              </w:rPr>
            </w:pPr>
          </w:p>
        </w:tc>
        <w:tc>
          <w:tcPr>
            <w:tcW w:w="1409" w:type="dxa"/>
            <w:shd w:val="clear" w:color="auto" w:fill="auto"/>
          </w:tcPr>
          <w:p w14:paraId="3B0CBAB8" w14:textId="77777777" w:rsidR="00767F14" w:rsidRDefault="00767F14">
            <w:pPr>
              <w:spacing w:after="0" w:line="360" w:lineRule="auto"/>
              <w:rPr>
                <w:rFonts w:cstheme="minorHAnsi"/>
                <w:bCs/>
                <w:sz w:val="24"/>
                <w:szCs w:val="24"/>
              </w:rPr>
            </w:pPr>
          </w:p>
        </w:tc>
      </w:tr>
      <w:tr w:rsidR="00767F14" w14:paraId="1E42A2B7" w14:textId="77777777">
        <w:tc>
          <w:tcPr>
            <w:tcW w:w="682" w:type="dxa"/>
            <w:shd w:val="clear" w:color="auto" w:fill="auto"/>
          </w:tcPr>
          <w:p w14:paraId="00EF1418" w14:textId="77777777" w:rsidR="00767F14" w:rsidRDefault="00767F14">
            <w:pPr>
              <w:spacing w:after="0" w:line="360" w:lineRule="auto"/>
              <w:rPr>
                <w:rFonts w:cstheme="minorHAnsi"/>
                <w:bCs/>
                <w:sz w:val="24"/>
                <w:szCs w:val="24"/>
              </w:rPr>
            </w:pPr>
          </w:p>
        </w:tc>
        <w:tc>
          <w:tcPr>
            <w:tcW w:w="1037" w:type="dxa"/>
            <w:shd w:val="clear" w:color="auto" w:fill="auto"/>
          </w:tcPr>
          <w:p w14:paraId="6EE29DAE" w14:textId="77777777" w:rsidR="00767F14" w:rsidRDefault="00767F14">
            <w:pPr>
              <w:spacing w:after="0" w:line="360" w:lineRule="auto"/>
              <w:rPr>
                <w:rFonts w:cstheme="minorHAnsi"/>
                <w:bCs/>
                <w:sz w:val="24"/>
                <w:szCs w:val="24"/>
              </w:rPr>
            </w:pPr>
          </w:p>
        </w:tc>
        <w:tc>
          <w:tcPr>
            <w:tcW w:w="861" w:type="dxa"/>
            <w:shd w:val="clear" w:color="auto" w:fill="auto"/>
          </w:tcPr>
          <w:p w14:paraId="06C80890" w14:textId="77777777" w:rsidR="00767F14" w:rsidRDefault="00767F14">
            <w:pPr>
              <w:spacing w:after="0" w:line="360" w:lineRule="auto"/>
              <w:rPr>
                <w:rFonts w:cstheme="minorHAnsi"/>
                <w:bCs/>
                <w:sz w:val="24"/>
                <w:szCs w:val="24"/>
              </w:rPr>
            </w:pPr>
          </w:p>
        </w:tc>
        <w:tc>
          <w:tcPr>
            <w:tcW w:w="863" w:type="dxa"/>
            <w:shd w:val="clear" w:color="auto" w:fill="auto"/>
          </w:tcPr>
          <w:p w14:paraId="42FD2DFD" w14:textId="77777777" w:rsidR="00767F14" w:rsidRDefault="00767F14">
            <w:pPr>
              <w:spacing w:after="0" w:line="360" w:lineRule="auto"/>
              <w:rPr>
                <w:rFonts w:cstheme="minorHAnsi"/>
                <w:bCs/>
                <w:sz w:val="24"/>
                <w:szCs w:val="24"/>
              </w:rPr>
            </w:pPr>
          </w:p>
        </w:tc>
        <w:tc>
          <w:tcPr>
            <w:tcW w:w="861" w:type="dxa"/>
            <w:shd w:val="clear" w:color="auto" w:fill="auto"/>
          </w:tcPr>
          <w:p w14:paraId="05DA2D2A" w14:textId="77777777" w:rsidR="00767F14" w:rsidRDefault="00767F14">
            <w:pPr>
              <w:spacing w:after="0" w:line="360" w:lineRule="auto"/>
              <w:rPr>
                <w:rFonts w:cstheme="minorHAnsi"/>
                <w:bCs/>
                <w:sz w:val="24"/>
                <w:szCs w:val="24"/>
              </w:rPr>
            </w:pPr>
          </w:p>
        </w:tc>
        <w:tc>
          <w:tcPr>
            <w:tcW w:w="863" w:type="dxa"/>
            <w:shd w:val="clear" w:color="auto" w:fill="auto"/>
          </w:tcPr>
          <w:p w14:paraId="1E03471A" w14:textId="77777777" w:rsidR="00767F14" w:rsidRDefault="00767F14">
            <w:pPr>
              <w:spacing w:after="0" w:line="360" w:lineRule="auto"/>
              <w:rPr>
                <w:rFonts w:cstheme="minorHAnsi"/>
                <w:bCs/>
                <w:sz w:val="24"/>
                <w:szCs w:val="24"/>
              </w:rPr>
            </w:pPr>
          </w:p>
        </w:tc>
        <w:tc>
          <w:tcPr>
            <w:tcW w:w="861" w:type="dxa"/>
            <w:shd w:val="clear" w:color="auto" w:fill="auto"/>
          </w:tcPr>
          <w:p w14:paraId="7ECB75AD" w14:textId="77777777" w:rsidR="00767F14" w:rsidRDefault="00767F14">
            <w:pPr>
              <w:spacing w:after="0" w:line="360" w:lineRule="auto"/>
              <w:rPr>
                <w:rFonts w:cstheme="minorHAnsi"/>
                <w:bCs/>
                <w:sz w:val="24"/>
                <w:szCs w:val="24"/>
              </w:rPr>
            </w:pPr>
          </w:p>
        </w:tc>
        <w:tc>
          <w:tcPr>
            <w:tcW w:w="863" w:type="dxa"/>
            <w:shd w:val="clear" w:color="auto" w:fill="auto"/>
          </w:tcPr>
          <w:p w14:paraId="5E6E67C1" w14:textId="77777777" w:rsidR="00767F14" w:rsidRDefault="00767F14">
            <w:pPr>
              <w:spacing w:after="0" w:line="360" w:lineRule="auto"/>
              <w:rPr>
                <w:rFonts w:cstheme="minorHAnsi"/>
                <w:bCs/>
                <w:sz w:val="24"/>
                <w:szCs w:val="24"/>
              </w:rPr>
            </w:pPr>
          </w:p>
        </w:tc>
        <w:tc>
          <w:tcPr>
            <w:tcW w:w="1764" w:type="dxa"/>
            <w:shd w:val="clear" w:color="auto" w:fill="auto"/>
          </w:tcPr>
          <w:p w14:paraId="4C8F4555" w14:textId="77777777" w:rsidR="00767F14" w:rsidRDefault="00767F14">
            <w:pPr>
              <w:spacing w:after="0" w:line="360" w:lineRule="auto"/>
              <w:rPr>
                <w:rFonts w:cstheme="minorHAnsi"/>
                <w:bCs/>
                <w:sz w:val="24"/>
                <w:szCs w:val="24"/>
              </w:rPr>
            </w:pPr>
          </w:p>
        </w:tc>
        <w:tc>
          <w:tcPr>
            <w:tcW w:w="1409" w:type="dxa"/>
            <w:shd w:val="clear" w:color="auto" w:fill="auto"/>
          </w:tcPr>
          <w:p w14:paraId="2F63AF23" w14:textId="77777777" w:rsidR="00767F14" w:rsidRDefault="00767F14">
            <w:pPr>
              <w:spacing w:after="0" w:line="360" w:lineRule="auto"/>
              <w:rPr>
                <w:rFonts w:cstheme="minorHAnsi"/>
                <w:bCs/>
                <w:sz w:val="24"/>
                <w:szCs w:val="24"/>
              </w:rPr>
            </w:pPr>
          </w:p>
        </w:tc>
      </w:tr>
      <w:tr w:rsidR="00767F14" w14:paraId="4E18333C" w14:textId="77777777">
        <w:tc>
          <w:tcPr>
            <w:tcW w:w="682" w:type="dxa"/>
            <w:shd w:val="clear" w:color="auto" w:fill="auto"/>
          </w:tcPr>
          <w:p w14:paraId="7D690784" w14:textId="77777777" w:rsidR="00767F14" w:rsidRDefault="00767F14">
            <w:pPr>
              <w:spacing w:after="0" w:line="360" w:lineRule="auto"/>
              <w:rPr>
                <w:rFonts w:cstheme="minorHAnsi"/>
                <w:bCs/>
                <w:sz w:val="24"/>
                <w:szCs w:val="24"/>
              </w:rPr>
            </w:pPr>
          </w:p>
        </w:tc>
        <w:tc>
          <w:tcPr>
            <w:tcW w:w="1037" w:type="dxa"/>
            <w:shd w:val="clear" w:color="auto" w:fill="auto"/>
          </w:tcPr>
          <w:p w14:paraId="41524645" w14:textId="77777777" w:rsidR="00767F14" w:rsidRDefault="00767F14">
            <w:pPr>
              <w:spacing w:after="0" w:line="360" w:lineRule="auto"/>
              <w:rPr>
                <w:rFonts w:cstheme="minorHAnsi"/>
                <w:bCs/>
                <w:sz w:val="24"/>
                <w:szCs w:val="24"/>
              </w:rPr>
            </w:pPr>
          </w:p>
        </w:tc>
        <w:tc>
          <w:tcPr>
            <w:tcW w:w="861" w:type="dxa"/>
            <w:shd w:val="clear" w:color="auto" w:fill="auto"/>
          </w:tcPr>
          <w:p w14:paraId="0C5E8D87" w14:textId="77777777" w:rsidR="00767F14" w:rsidRDefault="00767F14">
            <w:pPr>
              <w:spacing w:after="0" w:line="360" w:lineRule="auto"/>
              <w:rPr>
                <w:rFonts w:cstheme="minorHAnsi"/>
                <w:bCs/>
                <w:sz w:val="24"/>
                <w:szCs w:val="24"/>
              </w:rPr>
            </w:pPr>
          </w:p>
        </w:tc>
        <w:tc>
          <w:tcPr>
            <w:tcW w:w="863" w:type="dxa"/>
            <w:shd w:val="clear" w:color="auto" w:fill="auto"/>
          </w:tcPr>
          <w:p w14:paraId="226819F5" w14:textId="77777777" w:rsidR="00767F14" w:rsidRDefault="00767F14">
            <w:pPr>
              <w:spacing w:after="0" w:line="360" w:lineRule="auto"/>
              <w:rPr>
                <w:rFonts w:cstheme="minorHAnsi"/>
                <w:bCs/>
                <w:sz w:val="24"/>
                <w:szCs w:val="24"/>
              </w:rPr>
            </w:pPr>
          </w:p>
        </w:tc>
        <w:tc>
          <w:tcPr>
            <w:tcW w:w="861" w:type="dxa"/>
            <w:shd w:val="clear" w:color="auto" w:fill="auto"/>
          </w:tcPr>
          <w:p w14:paraId="0EB8A266" w14:textId="77777777" w:rsidR="00767F14" w:rsidRDefault="00767F14">
            <w:pPr>
              <w:spacing w:after="0" w:line="360" w:lineRule="auto"/>
              <w:rPr>
                <w:rFonts w:cstheme="minorHAnsi"/>
                <w:bCs/>
                <w:sz w:val="24"/>
                <w:szCs w:val="24"/>
              </w:rPr>
            </w:pPr>
          </w:p>
        </w:tc>
        <w:tc>
          <w:tcPr>
            <w:tcW w:w="863" w:type="dxa"/>
            <w:shd w:val="clear" w:color="auto" w:fill="auto"/>
          </w:tcPr>
          <w:p w14:paraId="5C3AE717" w14:textId="77777777" w:rsidR="00767F14" w:rsidRDefault="00767F14">
            <w:pPr>
              <w:spacing w:after="0" w:line="360" w:lineRule="auto"/>
              <w:rPr>
                <w:rFonts w:cstheme="minorHAnsi"/>
                <w:bCs/>
                <w:sz w:val="24"/>
                <w:szCs w:val="24"/>
              </w:rPr>
            </w:pPr>
          </w:p>
        </w:tc>
        <w:tc>
          <w:tcPr>
            <w:tcW w:w="861" w:type="dxa"/>
            <w:shd w:val="clear" w:color="auto" w:fill="auto"/>
          </w:tcPr>
          <w:p w14:paraId="5AC0347F" w14:textId="77777777" w:rsidR="00767F14" w:rsidRDefault="00767F14">
            <w:pPr>
              <w:spacing w:after="0" w:line="360" w:lineRule="auto"/>
              <w:rPr>
                <w:rFonts w:cstheme="minorHAnsi"/>
                <w:bCs/>
                <w:sz w:val="24"/>
                <w:szCs w:val="24"/>
              </w:rPr>
            </w:pPr>
          </w:p>
        </w:tc>
        <w:tc>
          <w:tcPr>
            <w:tcW w:w="863" w:type="dxa"/>
            <w:shd w:val="clear" w:color="auto" w:fill="auto"/>
          </w:tcPr>
          <w:p w14:paraId="1AAACF7F" w14:textId="77777777" w:rsidR="00767F14" w:rsidRDefault="00767F14">
            <w:pPr>
              <w:spacing w:after="0" w:line="360" w:lineRule="auto"/>
              <w:rPr>
                <w:rFonts w:cstheme="minorHAnsi"/>
                <w:bCs/>
                <w:sz w:val="24"/>
                <w:szCs w:val="24"/>
              </w:rPr>
            </w:pPr>
          </w:p>
        </w:tc>
        <w:tc>
          <w:tcPr>
            <w:tcW w:w="1764" w:type="dxa"/>
            <w:shd w:val="clear" w:color="auto" w:fill="auto"/>
          </w:tcPr>
          <w:p w14:paraId="25E6E912" w14:textId="77777777" w:rsidR="00767F14" w:rsidRDefault="00767F14">
            <w:pPr>
              <w:spacing w:after="0" w:line="360" w:lineRule="auto"/>
              <w:rPr>
                <w:rFonts w:cstheme="minorHAnsi"/>
                <w:bCs/>
                <w:sz w:val="24"/>
                <w:szCs w:val="24"/>
              </w:rPr>
            </w:pPr>
          </w:p>
        </w:tc>
        <w:tc>
          <w:tcPr>
            <w:tcW w:w="1409" w:type="dxa"/>
            <w:shd w:val="clear" w:color="auto" w:fill="auto"/>
          </w:tcPr>
          <w:p w14:paraId="26881847" w14:textId="77777777" w:rsidR="00767F14" w:rsidRDefault="00767F14">
            <w:pPr>
              <w:spacing w:after="0" w:line="360" w:lineRule="auto"/>
              <w:rPr>
                <w:rFonts w:cstheme="minorHAnsi"/>
                <w:bCs/>
                <w:sz w:val="24"/>
                <w:szCs w:val="24"/>
              </w:rPr>
            </w:pPr>
          </w:p>
        </w:tc>
      </w:tr>
      <w:tr w:rsidR="00767F14" w14:paraId="4FEFB5CE" w14:textId="77777777">
        <w:tc>
          <w:tcPr>
            <w:tcW w:w="682" w:type="dxa"/>
            <w:shd w:val="clear" w:color="auto" w:fill="auto"/>
          </w:tcPr>
          <w:p w14:paraId="11725DAA" w14:textId="77777777" w:rsidR="00767F14" w:rsidRDefault="00767F14">
            <w:pPr>
              <w:spacing w:after="0" w:line="360" w:lineRule="auto"/>
              <w:rPr>
                <w:rFonts w:cstheme="minorHAnsi"/>
                <w:bCs/>
                <w:sz w:val="24"/>
                <w:szCs w:val="24"/>
              </w:rPr>
            </w:pPr>
          </w:p>
        </w:tc>
        <w:tc>
          <w:tcPr>
            <w:tcW w:w="1037" w:type="dxa"/>
            <w:shd w:val="clear" w:color="auto" w:fill="auto"/>
          </w:tcPr>
          <w:p w14:paraId="6B800691" w14:textId="77777777" w:rsidR="00767F14" w:rsidRDefault="00767F14">
            <w:pPr>
              <w:spacing w:after="0" w:line="360" w:lineRule="auto"/>
              <w:rPr>
                <w:rFonts w:cstheme="minorHAnsi"/>
                <w:bCs/>
                <w:sz w:val="24"/>
                <w:szCs w:val="24"/>
              </w:rPr>
            </w:pPr>
          </w:p>
        </w:tc>
        <w:tc>
          <w:tcPr>
            <w:tcW w:w="861" w:type="dxa"/>
            <w:shd w:val="clear" w:color="auto" w:fill="auto"/>
          </w:tcPr>
          <w:p w14:paraId="2988D147" w14:textId="77777777" w:rsidR="00767F14" w:rsidRDefault="00767F14">
            <w:pPr>
              <w:spacing w:after="0" w:line="360" w:lineRule="auto"/>
              <w:rPr>
                <w:rFonts w:cstheme="minorHAnsi"/>
                <w:bCs/>
                <w:sz w:val="24"/>
                <w:szCs w:val="24"/>
              </w:rPr>
            </w:pPr>
          </w:p>
        </w:tc>
        <w:tc>
          <w:tcPr>
            <w:tcW w:w="863" w:type="dxa"/>
            <w:shd w:val="clear" w:color="auto" w:fill="auto"/>
          </w:tcPr>
          <w:p w14:paraId="00D15A27" w14:textId="77777777" w:rsidR="00767F14" w:rsidRDefault="00767F14">
            <w:pPr>
              <w:spacing w:after="0" w:line="360" w:lineRule="auto"/>
              <w:rPr>
                <w:rFonts w:cstheme="minorHAnsi"/>
                <w:bCs/>
                <w:sz w:val="24"/>
                <w:szCs w:val="24"/>
              </w:rPr>
            </w:pPr>
          </w:p>
        </w:tc>
        <w:tc>
          <w:tcPr>
            <w:tcW w:w="861" w:type="dxa"/>
            <w:shd w:val="clear" w:color="auto" w:fill="auto"/>
          </w:tcPr>
          <w:p w14:paraId="7A7C36F9" w14:textId="77777777" w:rsidR="00767F14" w:rsidRDefault="00767F14">
            <w:pPr>
              <w:spacing w:after="0" w:line="360" w:lineRule="auto"/>
              <w:rPr>
                <w:rFonts w:cstheme="minorHAnsi"/>
                <w:bCs/>
                <w:sz w:val="24"/>
                <w:szCs w:val="24"/>
              </w:rPr>
            </w:pPr>
          </w:p>
        </w:tc>
        <w:tc>
          <w:tcPr>
            <w:tcW w:w="863" w:type="dxa"/>
            <w:shd w:val="clear" w:color="auto" w:fill="auto"/>
          </w:tcPr>
          <w:p w14:paraId="0A55E021" w14:textId="77777777" w:rsidR="00767F14" w:rsidRDefault="00767F14">
            <w:pPr>
              <w:spacing w:after="0" w:line="360" w:lineRule="auto"/>
              <w:rPr>
                <w:rFonts w:cstheme="minorHAnsi"/>
                <w:bCs/>
                <w:sz w:val="24"/>
                <w:szCs w:val="24"/>
              </w:rPr>
            </w:pPr>
          </w:p>
        </w:tc>
        <w:tc>
          <w:tcPr>
            <w:tcW w:w="861" w:type="dxa"/>
            <w:shd w:val="clear" w:color="auto" w:fill="auto"/>
          </w:tcPr>
          <w:p w14:paraId="1B83FFC6" w14:textId="77777777" w:rsidR="00767F14" w:rsidRDefault="00767F14">
            <w:pPr>
              <w:spacing w:after="0" w:line="360" w:lineRule="auto"/>
              <w:rPr>
                <w:rFonts w:cstheme="minorHAnsi"/>
                <w:bCs/>
                <w:sz w:val="24"/>
                <w:szCs w:val="24"/>
              </w:rPr>
            </w:pPr>
          </w:p>
        </w:tc>
        <w:tc>
          <w:tcPr>
            <w:tcW w:w="863" w:type="dxa"/>
            <w:shd w:val="clear" w:color="auto" w:fill="auto"/>
          </w:tcPr>
          <w:p w14:paraId="31F801BB" w14:textId="77777777" w:rsidR="00767F14" w:rsidRDefault="00767F14">
            <w:pPr>
              <w:spacing w:after="0" w:line="360" w:lineRule="auto"/>
              <w:rPr>
                <w:rFonts w:cstheme="minorHAnsi"/>
                <w:bCs/>
                <w:sz w:val="24"/>
                <w:szCs w:val="24"/>
              </w:rPr>
            </w:pPr>
          </w:p>
        </w:tc>
        <w:tc>
          <w:tcPr>
            <w:tcW w:w="1764" w:type="dxa"/>
            <w:shd w:val="clear" w:color="auto" w:fill="auto"/>
          </w:tcPr>
          <w:p w14:paraId="1267429F" w14:textId="77777777" w:rsidR="00767F14" w:rsidRDefault="00767F14">
            <w:pPr>
              <w:spacing w:after="0" w:line="360" w:lineRule="auto"/>
              <w:rPr>
                <w:rFonts w:cstheme="minorHAnsi"/>
                <w:bCs/>
                <w:sz w:val="24"/>
                <w:szCs w:val="24"/>
              </w:rPr>
            </w:pPr>
          </w:p>
        </w:tc>
        <w:tc>
          <w:tcPr>
            <w:tcW w:w="1409" w:type="dxa"/>
            <w:shd w:val="clear" w:color="auto" w:fill="auto"/>
          </w:tcPr>
          <w:p w14:paraId="1E737F84" w14:textId="77777777" w:rsidR="00767F14" w:rsidRDefault="00767F14">
            <w:pPr>
              <w:spacing w:after="0" w:line="360" w:lineRule="auto"/>
              <w:rPr>
                <w:rFonts w:cstheme="minorHAnsi"/>
                <w:bCs/>
                <w:sz w:val="24"/>
                <w:szCs w:val="24"/>
              </w:rPr>
            </w:pPr>
          </w:p>
        </w:tc>
      </w:tr>
    </w:tbl>
    <w:p w14:paraId="3A1E8B49" w14:textId="77777777" w:rsidR="00767F14" w:rsidRDefault="00767F14">
      <w:pPr>
        <w:rPr>
          <w:rFonts w:cstheme="minorHAnsi"/>
          <w:bCs/>
          <w:sz w:val="24"/>
          <w:szCs w:val="24"/>
        </w:rPr>
      </w:pPr>
    </w:p>
    <w:p w14:paraId="40D23521" w14:textId="77777777" w:rsidR="00767F14" w:rsidRDefault="00995C10">
      <w:pPr>
        <w:ind w:left="-426"/>
        <w:rPr>
          <w:rFonts w:cstheme="minorHAnsi"/>
          <w:b/>
          <w:sz w:val="24"/>
          <w:szCs w:val="24"/>
          <w:u w:val="single"/>
        </w:rPr>
      </w:pPr>
      <w:r>
        <w:br w:type="page"/>
      </w:r>
    </w:p>
    <w:tbl>
      <w:tblPr>
        <w:tblStyle w:val="Grilledutableau"/>
        <w:tblW w:w="10632" w:type="dxa"/>
        <w:tblInd w:w="-714" w:type="dxa"/>
        <w:tblLook w:val="04A0" w:firstRow="1" w:lastRow="0" w:firstColumn="1" w:lastColumn="0" w:noHBand="0" w:noVBand="1"/>
      </w:tblPr>
      <w:tblGrid>
        <w:gridCol w:w="2976"/>
        <w:gridCol w:w="5245"/>
        <w:gridCol w:w="2411"/>
      </w:tblGrid>
      <w:tr w:rsidR="00767F14" w14:paraId="2363112E" w14:textId="77777777" w:rsidTr="00042F13">
        <w:tc>
          <w:tcPr>
            <w:tcW w:w="2976" w:type="dxa"/>
            <w:shd w:val="clear" w:color="auto" w:fill="D4BED2"/>
            <w:vAlign w:val="center"/>
          </w:tcPr>
          <w:p w14:paraId="5B4D0303" w14:textId="77777777" w:rsidR="00767F14" w:rsidRDefault="00995C10">
            <w:pPr>
              <w:pStyle w:val="En-tte"/>
              <w:pageBreakBefore/>
              <w:jc w:val="center"/>
            </w:pPr>
            <w:r>
              <w:rPr>
                <w:noProof/>
                <w:lang w:eastAsia="fr-FR"/>
              </w:rPr>
              <w:lastRenderedPageBreak/>
              <w:drawing>
                <wp:inline distT="0" distB="0" distL="0" distR="0" wp14:anchorId="68FB616D" wp14:editId="0ED57222">
                  <wp:extent cx="772795" cy="772795"/>
                  <wp:effectExtent l="0" t="0" r="0" b="0"/>
                  <wp:docPr id="63"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279"/>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347963A1" w14:textId="77777777" w:rsidR="00767F14" w:rsidRDefault="00995C10">
            <w:pPr>
              <w:pStyle w:val="En-tte"/>
              <w:jc w:val="center"/>
            </w:pPr>
            <w:r>
              <w:rPr>
                <w:sz w:val="40"/>
              </w:rPr>
              <w:t>Procédure</w:t>
            </w:r>
          </w:p>
        </w:tc>
        <w:tc>
          <w:tcPr>
            <w:tcW w:w="2411" w:type="dxa"/>
            <w:shd w:val="clear" w:color="auto" w:fill="D4BED2"/>
            <w:vAlign w:val="center"/>
          </w:tcPr>
          <w:p w14:paraId="2FEFF3A7" w14:textId="34C314FB" w:rsidR="00767F14" w:rsidRDefault="00042F13">
            <w:pPr>
              <w:pStyle w:val="En-tte"/>
              <w:rPr>
                <w:sz w:val="24"/>
                <w:szCs w:val="24"/>
              </w:rPr>
            </w:pPr>
            <w:r>
              <w:rPr>
                <w:sz w:val="24"/>
                <w:szCs w:val="24"/>
              </w:rPr>
              <w:t>Procédure : PR 07</w:t>
            </w:r>
          </w:p>
        </w:tc>
      </w:tr>
      <w:tr w:rsidR="00767F14" w14:paraId="658AA9B1" w14:textId="77777777" w:rsidTr="00042F13">
        <w:tc>
          <w:tcPr>
            <w:tcW w:w="2976" w:type="dxa"/>
            <w:shd w:val="clear" w:color="auto" w:fill="D4BED2"/>
            <w:vAlign w:val="center"/>
          </w:tcPr>
          <w:p w14:paraId="2A96DE70" w14:textId="77777777" w:rsidR="00767F14" w:rsidRDefault="00995C10">
            <w:pPr>
              <w:pStyle w:val="En-tte"/>
              <w:rPr>
                <w:sz w:val="24"/>
                <w:szCs w:val="24"/>
              </w:rPr>
            </w:pPr>
            <w:r>
              <w:rPr>
                <w:sz w:val="24"/>
                <w:szCs w:val="24"/>
              </w:rPr>
              <w:t xml:space="preserve">Etablissement </w:t>
            </w:r>
          </w:p>
          <w:p w14:paraId="78E04886" w14:textId="77777777" w:rsidR="00767F14" w:rsidRDefault="00995C10">
            <w:pPr>
              <w:pStyle w:val="En-tte"/>
            </w:pPr>
            <w:r>
              <w:rPr>
                <w:sz w:val="24"/>
                <w:szCs w:val="24"/>
              </w:rPr>
              <w:t>Adresse</w:t>
            </w:r>
          </w:p>
        </w:tc>
        <w:tc>
          <w:tcPr>
            <w:tcW w:w="5245" w:type="dxa"/>
            <w:shd w:val="clear" w:color="auto" w:fill="D4BED2"/>
            <w:vAlign w:val="center"/>
          </w:tcPr>
          <w:p w14:paraId="4F4B34B7" w14:textId="77777777" w:rsidR="00767F14" w:rsidRDefault="00995C10">
            <w:pPr>
              <w:pStyle w:val="En-tte"/>
              <w:jc w:val="center"/>
              <w:rPr>
                <w:rFonts w:cstheme="minorHAnsi"/>
                <w:b/>
                <w:sz w:val="36"/>
                <w:szCs w:val="36"/>
              </w:rPr>
            </w:pPr>
            <w:r>
              <w:rPr>
                <w:rFonts w:cstheme="minorHAnsi"/>
                <w:b/>
                <w:sz w:val="36"/>
                <w:szCs w:val="36"/>
              </w:rPr>
              <w:t>Contrôle de l’huile de friture</w:t>
            </w:r>
          </w:p>
        </w:tc>
        <w:tc>
          <w:tcPr>
            <w:tcW w:w="2411" w:type="dxa"/>
            <w:shd w:val="clear" w:color="auto" w:fill="D4BED2"/>
            <w:vAlign w:val="center"/>
          </w:tcPr>
          <w:p w14:paraId="13322A06" w14:textId="77777777" w:rsidR="00767F14" w:rsidRDefault="00995C10">
            <w:pPr>
              <w:pStyle w:val="En-tte"/>
              <w:rPr>
                <w:sz w:val="24"/>
                <w:szCs w:val="24"/>
              </w:rPr>
            </w:pPr>
            <w:r>
              <w:rPr>
                <w:sz w:val="24"/>
                <w:szCs w:val="24"/>
              </w:rPr>
              <w:t>Version : V01</w:t>
            </w:r>
          </w:p>
          <w:p w14:paraId="0682DDFB" w14:textId="77777777" w:rsidR="00767F14" w:rsidRDefault="00995C10">
            <w:pPr>
              <w:pStyle w:val="En-tte"/>
              <w:rPr>
                <w:sz w:val="24"/>
                <w:szCs w:val="24"/>
              </w:rPr>
            </w:pPr>
            <w:r>
              <w:rPr>
                <w:sz w:val="24"/>
                <w:szCs w:val="24"/>
              </w:rPr>
              <w:t>17/02/2021</w:t>
            </w:r>
          </w:p>
        </w:tc>
      </w:tr>
    </w:tbl>
    <w:p w14:paraId="139CDE65" w14:textId="77777777" w:rsidR="00767F14" w:rsidRDefault="00767F14">
      <w:pPr>
        <w:spacing w:after="0" w:line="240" w:lineRule="auto"/>
        <w:ind w:left="-426"/>
        <w:rPr>
          <w:rFonts w:ascii="Arial" w:hAnsi="Arial" w:cs="Arial"/>
          <w:b/>
          <w:sz w:val="24"/>
        </w:rPr>
      </w:pPr>
    </w:p>
    <w:p w14:paraId="040C7C2C" w14:textId="77777777" w:rsidR="00767F14" w:rsidRDefault="00995C10">
      <w:pPr>
        <w:spacing w:after="0" w:line="240" w:lineRule="auto"/>
        <w:ind w:left="-425"/>
        <w:jc w:val="both"/>
        <w:rPr>
          <w:rFonts w:cstheme="minorHAnsi"/>
          <w:sz w:val="24"/>
          <w:szCs w:val="24"/>
        </w:rPr>
      </w:pPr>
      <w:r>
        <w:rPr>
          <w:rFonts w:cstheme="minorHAnsi"/>
          <w:b/>
          <w:sz w:val="24"/>
          <w:szCs w:val="24"/>
        </w:rPr>
        <w:t>Pourquoi ? </w:t>
      </w:r>
      <w:r>
        <w:rPr>
          <w:rFonts w:cstheme="minorHAnsi"/>
          <w:sz w:val="24"/>
          <w:szCs w:val="24"/>
        </w:rPr>
        <w:t xml:space="preserve">Contrôler le degré d’altération de l’huile. </w:t>
      </w:r>
    </w:p>
    <w:p w14:paraId="6E044F4A" w14:textId="77777777" w:rsidR="00767F14" w:rsidRDefault="00995C10">
      <w:pPr>
        <w:ind w:left="-425"/>
        <w:jc w:val="both"/>
        <w:rPr>
          <w:rFonts w:cstheme="minorHAnsi"/>
          <w:sz w:val="24"/>
          <w:szCs w:val="24"/>
        </w:rPr>
      </w:pPr>
      <w:r>
        <w:rPr>
          <w:rFonts w:cstheme="minorHAnsi"/>
          <w:sz w:val="24"/>
          <w:szCs w:val="24"/>
        </w:rPr>
        <w:t>En effet l’huile de friture chauffée régulièrement à haute température se</w:t>
      </w:r>
      <w:r>
        <w:rPr>
          <w:rFonts w:cstheme="minorHAnsi"/>
          <w:b/>
          <w:sz w:val="24"/>
          <w:szCs w:val="24"/>
        </w:rPr>
        <w:t xml:space="preserve"> </w:t>
      </w:r>
      <w:r>
        <w:rPr>
          <w:rFonts w:cstheme="minorHAnsi"/>
          <w:sz w:val="24"/>
          <w:szCs w:val="24"/>
        </w:rPr>
        <w:t>dégrade et génère des composés toxiques avec modification de l’odeur, de la couleur et du goût des fritures.</w:t>
      </w:r>
    </w:p>
    <w:p w14:paraId="3662C9A3" w14:textId="77777777" w:rsidR="00767F14" w:rsidRDefault="00995C10">
      <w:pPr>
        <w:ind w:left="-425"/>
        <w:jc w:val="both"/>
        <w:rPr>
          <w:rFonts w:cstheme="minorHAnsi"/>
          <w:sz w:val="24"/>
          <w:szCs w:val="24"/>
        </w:rPr>
      </w:pPr>
      <w:r>
        <w:rPr>
          <w:rFonts w:cstheme="minorHAnsi"/>
          <w:b/>
          <w:sz w:val="24"/>
          <w:szCs w:val="24"/>
        </w:rPr>
        <w:t xml:space="preserve">Qui ? </w:t>
      </w:r>
      <w:r w:rsidRPr="00B315D4">
        <w:rPr>
          <w:rFonts w:cstheme="minorHAnsi"/>
          <w:bCs/>
          <w:sz w:val="24"/>
          <w:szCs w:val="24"/>
        </w:rPr>
        <w:t>Le</w:t>
      </w:r>
      <w:r>
        <w:rPr>
          <w:rFonts w:cstheme="minorHAnsi"/>
          <w:sz w:val="24"/>
          <w:szCs w:val="24"/>
        </w:rPr>
        <w:t xml:space="preserve"> responsable des fritures. </w:t>
      </w:r>
    </w:p>
    <w:p w14:paraId="06DE4085" w14:textId="77777777" w:rsidR="00767F14" w:rsidRDefault="00995C10">
      <w:pPr>
        <w:ind w:left="-425"/>
        <w:jc w:val="both"/>
        <w:rPr>
          <w:rFonts w:cstheme="minorHAnsi"/>
          <w:sz w:val="24"/>
          <w:szCs w:val="24"/>
        </w:rPr>
      </w:pPr>
      <w:r>
        <w:rPr>
          <w:rFonts w:cstheme="minorHAnsi"/>
          <w:b/>
          <w:sz w:val="24"/>
          <w:szCs w:val="24"/>
        </w:rPr>
        <w:t xml:space="preserve">Quand ? </w:t>
      </w:r>
      <w:r>
        <w:rPr>
          <w:rFonts w:cstheme="minorHAnsi"/>
          <w:sz w:val="24"/>
          <w:szCs w:val="24"/>
        </w:rPr>
        <w:t>Avant ou après chaque utilisation.</w:t>
      </w:r>
    </w:p>
    <w:p w14:paraId="175DDAAD" w14:textId="77777777" w:rsidR="00767F14" w:rsidRDefault="00995C10">
      <w:pPr>
        <w:ind w:left="-425"/>
        <w:jc w:val="both"/>
        <w:rPr>
          <w:rFonts w:cstheme="minorHAnsi"/>
          <w:b/>
          <w:sz w:val="24"/>
          <w:szCs w:val="24"/>
        </w:rPr>
      </w:pPr>
      <w:r>
        <w:rPr>
          <w:rFonts w:cstheme="minorHAnsi"/>
          <w:b/>
          <w:sz w:val="24"/>
          <w:szCs w:val="24"/>
        </w:rPr>
        <w:t>Comment ?</w:t>
      </w:r>
    </w:p>
    <w:p w14:paraId="069AE6B5" w14:textId="77777777" w:rsidR="00767F14" w:rsidRDefault="00995C10">
      <w:pPr>
        <w:pStyle w:val="Paragraphedeliste"/>
        <w:numPr>
          <w:ilvl w:val="0"/>
          <w:numId w:val="20"/>
        </w:numPr>
        <w:rPr>
          <w:rFonts w:cstheme="minorHAnsi"/>
          <w:b/>
          <w:sz w:val="24"/>
          <w:szCs w:val="24"/>
        </w:rPr>
      </w:pPr>
      <w:r>
        <w:rPr>
          <w:rFonts w:cstheme="minorHAnsi"/>
          <w:b/>
          <w:sz w:val="24"/>
          <w:szCs w:val="24"/>
        </w:rPr>
        <w:t>Aide-mémoire</w:t>
      </w:r>
    </w:p>
    <w:tbl>
      <w:tblPr>
        <w:tblStyle w:val="Grilledutableau"/>
        <w:tblW w:w="8217" w:type="dxa"/>
        <w:tblLook w:val="04A0" w:firstRow="1" w:lastRow="0" w:firstColumn="1" w:lastColumn="0" w:noHBand="0" w:noVBand="1"/>
      </w:tblPr>
      <w:tblGrid>
        <w:gridCol w:w="7225"/>
        <w:gridCol w:w="992"/>
      </w:tblGrid>
      <w:tr w:rsidR="00767F14" w14:paraId="2B026673" w14:textId="77777777" w:rsidTr="005E7DB6">
        <w:trPr>
          <w:trHeight w:val="731"/>
        </w:trPr>
        <w:tc>
          <w:tcPr>
            <w:tcW w:w="7225" w:type="dxa"/>
            <w:shd w:val="clear" w:color="auto" w:fill="auto"/>
            <w:vAlign w:val="center"/>
          </w:tcPr>
          <w:p w14:paraId="7F9168A5" w14:textId="77777777" w:rsidR="00767F14" w:rsidRDefault="00995C10">
            <w:pPr>
              <w:spacing w:after="0" w:line="240" w:lineRule="auto"/>
              <w:rPr>
                <w:rFonts w:cstheme="minorHAnsi"/>
                <w:lang w:eastAsia="fr-FR"/>
              </w:rPr>
            </w:pPr>
            <w:r>
              <w:rPr>
                <w:rFonts w:cstheme="minorHAnsi"/>
                <w:sz w:val="24"/>
              </w:rPr>
              <w:t>Tenue de travail propre</w:t>
            </w:r>
          </w:p>
        </w:tc>
        <w:tc>
          <w:tcPr>
            <w:tcW w:w="992" w:type="dxa"/>
            <w:shd w:val="clear" w:color="auto" w:fill="auto"/>
            <w:vAlign w:val="center"/>
          </w:tcPr>
          <w:p w14:paraId="0868794E" w14:textId="77777777" w:rsidR="00767F14" w:rsidRDefault="00995C10">
            <w:pPr>
              <w:spacing w:after="0" w:line="240" w:lineRule="auto"/>
              <w:jc w:val="center"/>
              <w:rPr>
                <w:rFonts w:cstheme="minorHAnsi"/>
              </w:rPr>
            </w:pPr>
            <w:r>
              <w:rPr>
                <w:noProof/>
                <w:lang w:eastAsia="fr-FR"/>
              </w:rPr>
              <w:drawing>
                <wp:inline distT="0" distB="2540" distL="0" distR="0" wp14:anchorId="2D884C88" wp14:editId="60ECD080">
                  <wp:extent cx="295275" cy="359410"/>
                  <wp:effectExtent l="0" t="0" r="0" b="0"/>
                  <wp:docPr id="64"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272"/>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4E4C7C91" w14:textId="77777777" w:rsidTr="005E7DB6">
        <w:trPr>
          <w:trHeight w:val="853"/>
        </w:trPr>
        <w:tc>
          <w:tcPr>
            <w:tcW w:w="7225" w:type="dxa"/>
            <w:shd w:val="clear" w:color="auto" w:fill="auto"/>
            <w:vAlign w:val="center"/>
          </w:tcPr>
          <w:p w14:paraId="16211DB3" w14:textId="77777777" w:rsidR="00767F14" w:rsidRDefault="00995C10">
            <w:pPr>
              <w:spacing w:after="0" w:line="240" w:lineRule="auto"/>
              <w:rPr>
                <w:rFonts w:cstheme="minorHAnsi"/>
                <w:lang w:eastAsia="fr-FR"/>
              </w:rPr>
            </w:pPr>
            <w:r>
              <w:rPr>
                <w:rFonts w:cstheme="minorHAnsi"/>
                <w:sz w:val="24"/>
              </w:rPr>
              <w:t>Mains propres</w:t>
            </w:r>
          </w:p>
        </w:tc>
        <w:tc>
          <w:tcPr>
            <w:tcW w:w="992" w:type="dxa"/>
            <w:shd w:val="clear" w:color="auto" w:fill="auto"/>
            <w:vAlign w:val="center"/>
          </w:tcPr>
          <w:p w14:paraId="0F7D204A" w14:textId="77777777" w:rsidR="00767F14" w:rsidRDefault="00995C10">
            <w:pPr>
              <w:spacing w:after="0" w:line="240" w:lineRule="auto"/>
              <w:jc w:val="center"/>
              <w:rPr>
                <w:rFonts w:cstheme="minorHAnsi"/>
              </w:rPr>
            </w:pPr>
            <w:r>
              <w:rPr>
                <w:noProof/>
                <w:lang w:eastAsia="fr-FR"/>
              </w:rPr>
              <w:drawing>
                <wp:inline distT="0" distB="4445" distL="0" distR="0" wp14:anchorId="7807A932" wp14:editId="58F2D62E">
                  <wp:extent cx="419100" cy="396240"/>
                  <wp:effectExtent l="0" t="0" r="0" b="0"/>
                  <wp:docPr id="65"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273"/>
                          <pic:cNvPicPr>
                            <a:picLocks noChangeAspect="1" noChangeArrowheads="1"/>
                          </pic:cNvPicPr>
                        </pic:nvPicPr>
                        <pic:blipFill>
                          <a:blip r:embed="rId52"/>
                          <a:stretch>
                            <a:fillRect/>
                          </a:stretch>
                        </pic:blipFill>
                        <pic:spPr bwMode="auto">
                          <a:xfrm>
                            <a:off x="0" y="0"/>
                            <a:ext cx="419100" cy="396240"/>
                          </a:xfrm>
                          <a:prstGeom prst="rect">
                            <a:avLst/>
                          </a:prstGeom>
                        </pic:spPr>
                      </pic:pic>
                    </a:graphicData>
                  </a:graphic>
                </wp:inline>
              </w:drawing>
            </w:r>
          </w:p>
        </w:tc>
      </w:tr>
    </w:tbl>
    <w:p w14:paraId="67539DAA" w14:textId="77777777" w:rsidR="00767F14" w:rsidRDefault="00767F14">
      <w:pPr>
        <w:rPr>
          <w:rFonts w:cstheme="minorHAnsi"/>
          <w:sz w:val="24"/>
        </w:rPr>
      </w:pPr>
    </w:p>
    <w:p w14:paraId="0DD47E8B" w14:textId="77777777" w:rsidR="00767F14" w:rsidRDefault="00995C10">
      <w:pPr>
        <w:rPr>
          <w:rFonts w:cstheme="minorHAnsi"/>
          <w:sz w:val="24"/>
        </w:rPr>
      </w:pPr>
      <w:r>
        <w:rPr>
          <w:rFonts w:cstheme="minorHAnsi"/>
          <w:sz w:val="24"/>
        </w:rPr>
        <w:t>Au choix</w:t>
      </w:r>
    </w:p>
    <w:tbl>
      <w:tblPr>
        <w:tblStyle w:val="Grilledutableau"/>
        <w:tblW w:w="8217" w:type="dxa"/>
        <w:tblLook w:val="04A0" w:firstRow="1" w:lastRow="0" w:firstColumn="1" w:lastColumn="0" w:noHBand="0" w:noVBand="1"/>
      </w:tblPr>
      <w:tblGrid>
        <w:gridCol w:w="7225"/>
        <w:gridCol w:w="992"/>
      </w:tblGrid>
      <w:tr w:rsidR="00767F14" w14:paraId="57CF7E71" w14:textId="77777777" w:rsidTr="005E7DB6">
        <w:trPr>
          <w:trHeight w:val="853"/>
        </w:trPr>
        <w:tc>
          <w:tcPr>
            <w:tcW w:w="7225" w:type="dxa"/>
            <w:shd w:val="clear" w:color="auto" w:fill="auto"/>
            <w:vAlign w:val="center"/>
          </w:tcPr>
          <w:p w14:paraId="2C0750AC" w14:textId="77777777" w:rsidR="00767F14" w:rsidRDefault="00995C10">
            <w:pPr>
              <w:spacing w:after="0" w:line="240" w:lineRule="auto"/>
              <w:rPr>
                <w:rFonts w:cstheme="minorHAnsi"/>
                <w:lang w:eastAsia="fr-FR"/>
              </w:rPr>
            </w:pPr>
            <w:r>
              <w:rPr>
                <w:rFonts w:cstheme="minorHAnsi"/>
                <w:sz w:val="24"/>
              </w:rPr>
              <w:t>Un testeur d’huile</w:t>
            </w:r>
          </w:p>
        </w:tc>
        <w:tc>
          <w:tcPr>
            <w:tcW w:w="992" w:type="dxa"/>
            <w:shd w:val="clear" w:color="auto" w:fill="auto"/>
            <w:vAlign w:val="center"/>
          </w:tcPr>
          <w:p w14:paraId="2FAE9679" w14:textId="77777777" w:rsidR="00767F14" w:rsidRDefault="00995C10">
            <w:pPr>
              <w:spacing w:after="0" w:line="240" w:lineRule="auto"/>
              <w:jc w:val="center"/>
              <w:rPr>
                <w:rFonts w:cstheme="minorHAnsi"/>
                <w:lang w:eastAsia="fr-FR"/>
              </w:rPr>
            </w:pPr>
            <w:r>
              <w:rPr>
                <w:noProof/>
                <w:lang w:eastAsia="fr-FR"/>
              </w:rPr>
              <w:drawing>
                <wp:inline distT="0" distB="0" distL="0" distR="0" wp14:anchorId="770F75A7" wp14:editId="27218ACB">
                  <wp:extent cx="361950" cy="361950"/>
                  <wp:effectExtent l="0" t="0" r="0" b="0"/>
                  <wp:docPr id="66" name="Image 274" descr="thermomètre Icône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274" descr="thermomètre Icône gratuit"/>
                          <pic:cNvPicPr>
                            <a:picLocks noChangeAspect="1" noChangeArrowheads="1"/>
                          </pic:cNvPicPr>
                        </pic:nvPicPr>
                        <pic:blipFill>
                          <a:blip r:embed="rId53"/>
                          <a:stretch>
                            <a:fillRect/>
                          </a:stretch>
                        </pic:blipFill>
                        <pic:spPr bwMode="auto">
                          <a:xfrm>
                            <a:off x="0" y="0"/>
                            <a:ext cx="361950" cy="361950"/>
                          </a:xfrm>
                          <a:prstGeom prst="rect">
                            <a:avLst/>
                          </a:prstGeom>
                        </pic:spPr>
                      </pic:pic>
                    </a:graphicData>
                  </a:graphic>
                </wp:inline>
              </w:drawing>
            </w:r>
          </w:p>
        </w:tc>
      </w:tr>
      <w:tr w:rsidR="00767F14" w14:paraId="64016927" w14:textId="77777777" w:rsidTr="005E7DB6">
        <w:trPr>
          <w:trHeight w:val="853"/>
        </w:trPr>
        <w:tc>
          <w:tcPr>
            <w:tcW w:w="7225" w:type="dxa"/>
            <w:shd w:val="clear" w:color="auto" w:fill="auto"/>
            <w:vAlign w:val="center"/>
          </w:tcPr>
          <w:p w14:paraId="4E3290C3" w14:textId="77777777" w:rsidR="00767F14" w:rsidRDefault="00995C10">
            <w:pPr>
              <w:spacing w:after="0" w:line="240" w:lineRule="auto"/>
              <w:rPr>
                <w:rFonts w:cstheme="minorHAnsi"/>
                <w:sz w:val="24"/>
              </w:rPr>
            </w:pPr>
            <w:r>
              <w:rPr>
                <w:rFonts w:cstheme="minorHAnsi"/>
                <w:sz w:val="24"/>
              </w:rPr>
              <w:t xml:space="preserve">Kit avec réactifs </w:t>
            </w:r>
          </w:p>
        </w:tc>
        <w:tc>
          <w:tcPr>
            <w:tcW w:w="992" w:type="dxa"/>
            <w:shd w:val="clear" w:color="auto" w:fill="auto"/>
            <w:vAlign w:val="center"/>
          </w:tcPr>
          <w:p w14:paraId="04E86F45" w14:textId="77777777" w:rsidR="00767F14" w:rsidRDefault="00995C10">
            <w:pPr>
              <w:spacing w:after="0" w:line="240" w:lineRule="auto"/>
              <w:jc w:val="center"/>
              <w:rPr>
                <w:rFonts w:cstheme="minorHAnsi"/>
                <w:lang w:eastAsia="fr-FR"/>
              </w:rPr>
            </w:pPr>
            <w:r>
              <w:rPr>
                <w:noProof/>
                <w:lang w:eastAsia="fr-FR"/>
              </w:rPr>
              <w:drawing>
                <wp:inline distT="0" distB="2540" distL="0" distR="0" wp14:anchorId="4CD662CA" wp14:editId="5798BF71">
                  <wp:extent cx="290830" cy="454660"/>
                  <wp:effectExtent l="0" t="0" r="0" b="0"/>
                  <wp:docPr id="67" name="Image 275" descr="Icône tube, fla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275" descr="Icône tube, flacon"/>
                          <pic:cNvPicPr>
                            <a:picLocks noChangeAspect="1" noChangeArrowheads="1"/>
                          </pic:cNvPicPr>
                        </pic:nvPicPr>
                        <pic:blipFill>
                          <a:blip r:embed="rId54"/>
                          <a:stretch>
                            <a:fillRect/>
                          </a:stretch>
                        </pic:blipFill>
                        <pic:spPr bwMode="auto">
                          <a:xfrm>
                            <a:off x="0" y="0"/>
                            <a:ext cx="290830" cy="454660"/>
                          </a:xfrm>
                          <a:prstGeom prst="rect">
                            <a:avLst/>
                          </a:prstGeom>
                        </pic:spPr>
                      </pic:pic>
                    </a:graphicData>
                  </a:graphic>
                </wp:inline>
              </w:drawing>
            </w:r>
          </w:p>
        </w:tc>
      </w:tr>
      <w:tr w:rsidR="00767F14" w14:paraId="780E36BE" w14:textId="77777777" w:rsidTr="005E7DB6">
        <w:trPr>
          <w:trHeight w:val="853"/>
        </w:trPr>
        <w:tc>
          <w:tcPr>
            <w:tcW w:w="7225" w:type="dxa"/>
            <w:shd w:val="clear" w:color="auto" w:fill="auto"/>
            <w:vAlign w:val="center"/>
          </w:tcPr>
          <w:p w14:paraId="252BFB20" w14:textId="77777777" w:rsidR="00767F14" w:rsidRDefault="00995C10">
            <w:pPr>
              <w:spacing w:after="0" w:line="240" w:lineRule="auto"/>
              <w:rPr>
                <w:rFonts w:cstheme="minorHAnsi"/>
                <w:sz w:val="24"/>
              </w:rPr>
            </w:pPr>
            <w:r>
              <w:rPr>
                <w:rFonts w:cstheme="minorHAnsi"/>
                <w:sz w:val="24"/>
              </w:rPr>
              <w:t>Bandelettes</w:t>
            </w:r>
          </w:p>
        </w:tc>
        <w:tc>
          <w:tcPr>
            <w:tcW w:w="992" w:type="dxa"/>
            <w:shd w:val="clear" w:color="auto" w:fill="auto"/>
            <w:vAlign w:val="center"/>
          </w:tcPr>
          <w:p w14:paraId="234DBB11" w14:textId="77777777" w:rsidR="00767F14" w:rsidRDefault="00995C10">
            <w:pPr>
              <w:spacing w:after="0" w:line="240" w:lineRule="auto"/>
              <w:jc w:val="center"/>
              <w:rPr>
                <w:rFonts w:cstheme="minorHAnsi"/>
                <w:lang w:eastAsia="fr-FR"/>
              </w:rPr>
            </w:pPr>
            <w:r>
              <w:rPr>
                <w:noProof/>
                <w:lang w:eastAsia="fr-FR"/>
              </w:rPr>
              <w:drawing>
                <wp:inline distT="0" distB="0" distL="0" distR="0" wp14:anchorId="19F526A6" wp14:editId="6CD8648D">
                  <wp:extent cx="476250" cy="476250"/>
                  <wp:effectExtent l="0" t="0" r="0" b="0"/>
                  <wp:docPr id="68" name="Image 276" descr="Icône l'urine, ex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276" descr="Icône l'urine, examen"/>
                          <pic:cNvPicPr>
                            <a:picLocks noChangeAspect="1" noChangeArrowheads="1"/>
                          </pic:cNvPicPr>
                        </pic:nvPicPr>
                        <pic:blipFill>
                          <a:blip r:embed="rId55"/>
                          <a:stretch>
                            <a:fillRect/>
                          </a:stretch>
                        </pic:blipFill>
                        <pic:spPr bwMode="auto">
                          <a:xfrm>
                            <a:off x="0" y="0"/>
                            <a:ext cx="476250" cy="476250"/>
                          </a:xfrm>
                          <a:prstGeom prst="rect">
                            <a:avLst/>
                          </a:prstGeom>
                        </pic:spPr>
                      </pic:pic>
                    </a:graphicData>
                  </a:graphic>
                </wp:inline>
              </w:drawing>
            </w:r>
          </w:p>
        </w:tc>
      </w:tr>
    </w:tbl>
    <w:p w14:paraId="5457005F" w14:textId="77777777" w:rsidR="00767F14" w:rsidRDefault="00767F14"/>
    <w:p w14:paraId="28B62557" w14:textId="77777777" w:rsidR="00767F14" w:rsidRDefault="00995C10">
      <w:pPr>
        <w:rPr>
          <w:rFonts w:cstheme="minorHAnsi"/>
          <w:sz w:val="24"/>
        </w:rPr>
      </w:pPr>
      <w:r>
        <w:rPr>
          <w:rFonts w:cstheme="minorHAnsi"/>
          <w:sz w:val="24"/>
        </w:rPr>
        <w:t>Au choix</w:t>
      </w:r>
    </w:p>
    <w:tbl>
      <w:tblPr>
        <w:tblStyle w:val="Grilledutableau"/>
        <w:tblW w:w="8217" w:type="dxa"/>
        <w:tblLook w:val="04A0" w:firstRow="1" w:lastRow="0" w:firstColumn="1" w:lastColumn="0" w:noHBand="0" w:noVBand="1"/>
      </w:tblPr>
      <w:tblGrid>
        <w:gridCol w:w="7225"/>
        <w:gridCol w:w="992"/>
      </w:tblGrid>
      <w:tr w:rsidR="00767F14" w14:paraId="1AFEA3FD" w14:textId="77777777" w:rsidTr="005E7DB6">
        <w:trPr>
          <w:trHeight w:val="853"/>
        </w:trPr>
        <w:tc>
          <w:tcPr>
            <w:tcW w:w="7225" w:type="dxa"/>
            <w:shd w:val="clear" w:color="auto" w:fill="auto"/>
            <w:vAlign w:val="center"/>
          </w:tcPr>
          <w:p w14:paraId="6EC33280" w14:textId="77777777" w:rsidR="00767F14" w:rsidRDefault="00995C10">
            <w:pPr>
              <w:spacing w:after="0" w:line="240" w:lineRule="auto"/>
              <w:rPr>
                <w:rFonts w:cstheme="minorHAnsi"/>
                <w:sz w:val="24"/>
              </w:rPr>
            </w:pPr>
            <w:r>
              <w:rPr>
                <w:rFonts w:cstheme="minorHAnsi"/>
                <w:sz w:val="24"/>
              </w:rPr>
              <w:t>Fiche d’enregistrement « suivi de l’huile de friture »</w:t>
            </w:r>
          </w:p>
        </w:tc>
        <w:tc>
          <w:tcPr>
            <w:tcW w:w="992" w:type="dxa"/>
            <w:shd w:val="clear" w:color="auto" w:fill="auto"/>
            <w:vAlign w:val="center"/>
          </w:tcPr>
          <w:p w14:paraId="517545AB" w14:textId="77777777" w:rsidR="00767F14" w:rsidRDefault="00995C10">
            <w:pPr>
              <w:spacing w:after="0" w:line="240" w:lineRule="auto"/>
              <w:jc w:val="center"/>
              <w:rPr>
                <w:rFonts w:cstheme="minorHAnsi"/>
                <w:lang w:eastAsia="fr-FR"/>
              </w:rPr>
            </w:pPr>
            <w:r>
              <w:rPr>
                <w:noProof/>
                <w:lang w:eastAsia="fr-FR"/>
              </w:rPr>
              <w:drawing>
                <wp:inline distT="0" distB="0" distL="0" distR="0" wp14:anchorId="4496628B" wp14:editId="584F48EF">
                  <wp:extent cx="400050" cy="421005"/>
                  <wp:effectExtent l="0" t="0" r="0" b="0"/>
                  <wp:docPr id="69"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277"/>
                          <pic:cNvPicPr>
                            <a:picLocks noChangeAspect="1" noChangeArrowheads="1"/>
                          </pic:cNvPicPr>
                        </pic:nvPicPr>
                        <pic:blipFill>
                          <a:blip r:embed="rId56"/>
                          <a:stretch>
                            <a:fillRect/>
                          </a:stretch>
                        </pic:blipFill>
                        <pic:spPr bwMode="auto">
                          <a:xfrm>
                            <a:off x="0" y="0"/>
                            <a:ext cx="400050" cy="421005"/>
                          </a:xfrm>
                          <a:prstGeom prst="rect">
                            <a:avLst/>
                          </a:prstGeom>
                        </pic:spPr>
                      </pic:pic>
                    </a:graphicData>
                  </a:graphic>
                </wp:inline>
              </w:drawing>
            </w:r>
          </w:p>
        </w:tc>
      </w:tr>
      <w:tr w:rsidR="00767F14" w14:paraId="1808C622" w14:textId="77777777" w:rsidTr="005E7DB6">
        <w:trPr>
          <w:trHeight w:val="853"/>
        </w:trPr>
        <w:tc>
          <w:tcPr>
            <w:tcW w:w="7225" w:type="dxa"/>
            <w:shd w:val="clear" w:color="auto" w:fill="auto"/>
            <w:vAlign w:val="center"/>
          </w:tcPr>
          <w:p w14:paraId="35E5E5D8" w14:textId="77777777" w:rsidR="00767F14" w:rsidRDefault="00995C10">
            <w:pPr>
              <w:spacing w:after="0" w:line="240" w:lineRule="auto"/>
              <w:rPr>
                <w:rFonts w:cstheme="minorHAnsi"/>
                <w:lang w:eastAsia="fr-FR"/>
              </w:rPr>
            </w:pPr>
            <w:r>
              <w:rPr>
                <w:rFonts w:cstheme="minorHAnsi"/>
                <w:sz w:val="24"/>
              </w:rPr>
              <w:t>Tablette</w:t>
            </w:r>
          </w:p>
        </w:tc>
        <w:tc>
          <w:tcPr>
            <w:tcW w:w="992" w:type="dxa"/>
            <w:shd w:val="clear" w:color="auto" w:fill="auto"/>
            <w:vAlign w:val="center"/>
          </w:tcPr>
          <w:p w14:paraId="4FAF6D81" w14:textId="77777777" w:rsidR="00767F14" w:rsidRDefault="00995C10">
            <w:pPr>
              <w:spacing w:after="0" w:line="240" w:lineRule="auto"/>
              <w:jc w:val="center"/>
              <w:rPr>
                <w:rFonts w:cstheme="minorHAnsi"/>
                <w:lang w:eastAsia="fr-FR"/>
              </w:rPr>
            </w:pPr>
            <w:r>
              <w:rPr>
                <w:noProof/>
                <w:lang w:eastAsia="fr-FR"/>
              </w:rPr>
              <w:drawing>
                <wp:inline distT="0" distB="0" distL="0" distR="0" wp14:anchorId="74ADDBE0" wp14:editId="4CD92586">
                  <wp:extent cx="483235" cy="422910"/>
                  <wp:effectExtent l="0" t="0" r="0" b="0"/>
                  <wp:docPr id="70"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 278"/>
                          <pic:cNvPicPr>
                            <a:picLocks noChangeAspect="1" noChangeArrowheads="1"/>
                          </pic:cNvPicPr>
                        </pic:nvPicPr>
                        <pic:blipFill>
                          <a:blip r:embed="rId57"/>
                          <a:stretch>
                            <a:fillRect/>
                          </a:stretch>
                        </pic:blipFill>
                        <pic:spPr bwMode="auto">
                          <a:xfrm>
                            <a:off x="0" y="0"/>
                            <a:ext cx="483235" cy="422910"/>
                          </a:xfrm>
                          <a:prstGeom prst="rect">
                            <a:avLst/>
                          </a:prstGeom>
                        </pic:spPr>
                      </pic:pic>
                    </a:graphicData>
                  </a:graphic>
                </wp:inline>
              </w:drawing>
            </w:r>
          </w:p>
        </w:tc>
      </w:tr>
    </w:tbl>
    <w:p w14:paraId="23A5B8C8"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58">
        <w:r>
          <w:rPr>
            <w:rStyle w:val="LienInternet"/>
            <w:rFonts w:cstheme="minorHAnsi"/>
            <w:sz w:val="12"/>
            <w:szCs w:val="12"/>
          </w:rPr>
          <w:t>https://icon-icons.com/fr</w:t>
        </w:r>
      </w:hyperlink>
      <w:r>
        <w:rPr>
          <w:rFonts w:cstheme="minorHAnsi"/>
          <w:sz w:val="12"/>
          <w:szCs w:val="12"/>
        </w:rPr>
        <w:t xml:space="preserve"> - </w:t>
      </w:r>
      <w:hyperlink r:id="rId59">
        <w:r>
          <w:rPr>
            <w:rStyle w:val="LienInternet"/>
            <w:rFonts w:cstheme="minorHAnsi"/>
            <w:sz w:val="12"/>
            <w:szCs w:val="12"/>
          </w:rPr>
          <w:t>https://www.flaticon.com/fr/</w:t>
        </w:r>
      </w:hyperlink>
    </w:p>
    <w:p w14:paraId="27AE8D80" w14:textId="77777777" w:rsidR="00767F14" w:rsidRDefault="00995C10">
      <w:pPr>
        <w:rPr>
          <w:rFonts w:ascii="Arial" w:hAnsi="Arial" w:cs="Arial"/>
          <w:b/>
          <w:sz w:val="24"/>
          <w:u w:val="single"/>
        </w:rPr>
      </w:pPr>
      <w:r>
        <w:br w:type="page"/>
      </w:r>
    </w:p>
    <w:p w14:paraId="6E772DDB" w14:textId="77777777" w:rsidR="00767F14" w:rsidRDefault="00995C10">
      <w:pPr>
        <w:pStyle w:val="Paragraphedeliste"/>
        <w:numPr>
          <w:ilvl w:val="0"/>
          <w:numId w:val="20"/>
        </w:numPr>
        <w:rPr>
          <w:rFonts w:cstheme="minorHAnsi"/>
          <w:b/>
          <w:sz w:val="24"/>
        </w:rPr>
      </w:pPr>
      <w:r>
        <w:rPr>
          <w:rFonts w:cstheme="minorHAnsi"/>
          <w:b/>
          <w:sz w:val="24"/>
        </w:rPr>
        <w:lastRenderedPageBreak/>
        <w:t>Points clés et points de contrôle</w:t>
      </w:r>
    </w:p>
    <w:p w14:paraId="6D2719E6" w14:textId="77777777" w:rsidR="00767F14" w:rsidRDefault="00767F14">
      <w:pPr>
        <w:pStyle w:val="Paragraphedeliste"/>
        <w:ind w:left="492"/>
        <w:rPr>
          <w:rFonts w:cstheme="minorHAnsi"/>
          <w:b/>
          <w:sz w:val="24"/>
          <w:u w:val="single"/>
        </w:rPr>
      </w:pPr>
    </w:p>
    <w:tbl>
      <w:tblPr>
        <w:tblStyle w:val="Grilledutableau"/>
        <w:tblW w:w="9571" w:type="dxa"/>
        <w:tblCellMar>
          <w:top w:w="85" w:type="dxa"/>
          <w:bottom w:w="85" w:type="dxa"/>
        </w:tblCellMar>
        <w:tblLook w:val="04A0" w:firstRow="1" w:lastRow="0" w:firstColumn="1" w:lastColumn="0" w:noHBand="0" w:noVBand="1"/>
      </w:tblPr>
      <w:tblGrid>
        <w:gridCol w:w="3237"/>
        <w:gridCol w:w="6334"/>
      </w:tblGrid>
      <w:tr w:rsidR="00767F14" w14:paraId="421A528D" w14:textId="77777777">
        <w:trPr>
          <w:trHeight w:val="2552"/>
        </w:trPr>
        <w:tc>
          <w:tcPr>
            <w:tcW w:w="3237" w:type="dxa"/>
            <w:shd w:val="clear" w:color="auto" w:fill="auto"/>
            <w:vAlign w:val="center"/>
          </w:tcPr>
          <w:p w14:paraId="101989C3" w14:textId="77777777" w:rsidR="00767F14" w:rsidRDefault="00995C10">
            <w:pPr>
              <w:spacing w:after="0" w:line="240" w:lineRule="auto"/>
              <w:rPr>
                <w:rFonts w:cstheme="minorHAnsi"/>
                <w:b/>
                <w:bCs/>
                <w:sz w:val="24"/>
                <w:szCs w:val="24"/>
              </w:rPr>
            </w:pPr>
            <w:r>
              <w:rPr>
                <w:rFonts w:cstheme="minorHAnsi"/>
                <w:b/>
                <w:bCs/>
                <w:sz w:val="24"/>
                <w:szCs w:val="24"/>
              </w:rPr>
              <w:t>Contrôles visuels et olfactifs</w:t>
            </w:r>
          </w:p>
        </w:tc>
        <w:tc>
          <w:tcPr>
            <w:tcW w:w="6333" w:type="dxa"/>
            <w:shd w:val="clear" w:color="auto" w:fill="auto"/>
            <w:vAlign w:val="center"/>
          </w:tcPr>
          <w:p w14:paraId="3EC6C566" w14:textId="5A5F2514" w:rsidR="00767F14" w:rsidRDefault="00995C10">
            <w:pPr>
              <w:pStyle w:val="Paragraphedeliste"/>
              <w:spacing w:after="0" w:line="240" w:lineRule="auto"/>
              <w:ind w:left="0"/>
              <w:rPr>
                <w:rFonts w:cstheme="minorHAnsi"/>
                <w:bCs/>
                <w:sz w:val="24"/>
              </w:rPr>
            </w:pPr>
            <w:r>
              <w:rPr>
                <w:rFonts w:cstheme="minorHAnsi"/>
                <w:bCs/>
                <w:sz w:val="24"/>
              </w:rPr>
              <w:t xml:space="preserve">Les 4 éléments suivants sont des indicateurs de composés polaires (CP) &gt;25% </w:t>
            </w:r>
            <w:r w:rsidR="007A12EB">
              <w:rPr>
                <w:rFonts w:cstheme="minorHAnsi"/>
                <w:bCs/>
                <w:sz w:val="24"/>
              </w:rPr>
              <w:t xml:space="preserve">qui </w:t>
            </w:r>
            <w:r>
              <w:rPr>
                <w:rFonts w:cstheme="minorHAnsi"/>
                <w:bCs/>
                <w:sz w:val="24"/>
              </w:rPr>
              <w:t>indiquent une huile impropre à la consommation :</w:t>
            </w:r>
          </w:p>
          <w:p w14:paraId="6A8F9F70" w14:textId="77777777" w:rsidR="00767F14" w:rsidRDefault="00995C10">
            <w:pPr>
              <w:pStyle w:val="Paragraphedeliste"/>
              <w:numPr>
                <w:ilvl w:val="0"/>
                <w:numId w:val="9"/>
              </w:numPr>
              <w:spacing w:after="0" w:line="240" w:lineRule="auto"/>
              <w:rPr>
                <w:rFonts w:cstheme="minorHAnsi"/>
                <w:bCs/>
                <w:sz w:val="24"/>
              </w:rPr>
            </w:pPr>
            <w:r>
              <w:rPr>
                <w:rFonts w:cstheme="minorHAnsi"/>
                <w:bCs/>
                <w:sz w:val="24"/>
              </w:rPr>
              <w:t>mousse persistante à la surface,</w:t>
            </w:r>
          </w:p>
          <w:p w14:paraId="22E46D2C" w14:textId="77777777" w:rsidR="00767F14" w:rsidRDefault="00995C10">
            <w:pPr>
              <w:pStyle w:val="Paragraphedeliste"/>
              <w:numPr>
                <w:ilvl w:val="0"/>
                <w:numId w:val="9"/>
              </w:numPr>
              <w:spacing w:after="0" w:line="240" w:lineRule="auto"/>
              <w:rPr>
                <w:rFonts w:cstheme="minorHAnsi"/>
                <w:bCs/>
                <w:sz w:val="24"/>
              </w:rPr>
            </w:pPr>
            <w:r>
              <w:rPr>
                <w:rFonts w:cstheme="minorHAnsi"/>
                <w:bCs/>
                <w:sz w:val="24"/>
              </w:rPr>
              <w:t>huile visqueuse et filante à l’égouttage,</w:t>
            </w:r>
          </w:p>
          <w:p w14:paraId="303CF086" w14:textId="77777777" w:rsidR="00767F14" w:rsidRDefault="00995C10">
            <w:pPr>
              <w:pStyle w:val="Paragraphedeliste"/>
              <w:numPr>
                <w:ilvl w:val="0"/>
                <w:numId w:val="9"/>
              </w:numPr>
              <w:spacing w:after="0" w:line="240" w:lineRule="auto"/>
              <w:rPr>
                <w:rFonts w:cstheme="minorHAnsi"/>
                <w:bCs/>
                <w:sz w:val="24"/>
              </w:rPr>
            </w:pPr>
            <w:r>
              <w:rPr>
                <w:rFonts w:cstheme="minorHAnsi"/>
                <w:bCs/>
                <w:sz w:val="24"/>
              </w:rPr>
              <w:t>fumée au-dessus du bain d’huile à +180°C,</w:t>
            </w:r>
          </w:p>
          <w:p w14:paraId="2CE41FB8" w14:textId="77777777" w:rsidR="00767F14" w:rsidRDefault="00995C10">
            <w:pPr>
              <w:pStyle w:val="Paragraphedeliste"/>
              <w:numPr>
                <w:ilvl w:val="0"/>
                <w:numId w:val="9"/>
              </w:numPr>
              <w:spacing w:after="0" w:line="240" w:lineRule="auto"/>
              <w:rPr>
                <w:rFonts w:cstheme="minorHAnsi"/>
                <w:bCs/>
                <w:sz w:val="24"/>
              </w:rPr>
            </w:pPr>
            <w:r>
              <w:rPr>
                <w:rFonts w:cstheme="minorHAnsi"/>
                <w:bCs/>
                <w:sz w:val="24"/>
              </w:rPr>
              <w:t>goût et odeur désagréables.</w:t>
            </w:r>
          </w:p>
          <w:p w14:paraId="46A1A3EB" w14:textId="77777777" w:rsidR="00767F14" w:rsidRDefault="00995C10">
            <w:pPr>
              <w:spacing w:after="0" w:line="240" w:lineRule="auto"/>
              <w:rPr>
                <w:rFonts w:cstheme="minorHAnsi"/>
                <w:sz w:val="24"/>
                <w:szCs w:val="24"/>
              </w:rPr>
            </w:pPr>
            <w:r>
              <w:rPr>
                <w:rFonts w:cstheme="minorHAnsi"/>
                <w:sz w:val="24"/>
                <w:szCs w:val="24"/>
              </w:rPr>
              <w:t>Le changement de l’huile doit être immédiat.</w:t>
            </w:r>
          </w:p>
        </w:tc>
      </w:tr>
      <w:tr w:rsidR="00767F14" w14:paraId="081D44FD" w14:textId="77777777">
        <w:trPr>
          <w:trHeight w:val="2437"/>
        </w:trPr>
        <w:tc>
          <w:tcPr>
            <w:tcW w:w="3237" w:type="dxa"/>
            <w:shd w:val="clear" w:color="auto" w:fill="auto"/>
            <w:vAlign w:val="center"/>
          </w:tcPr>
          <w:p w14:paraId="06DDBF72" w14:textId="77777777" w:rsidR="00767F14" w:rsidRDefault="00995C10">
            <w:pPr>
              <w:spacing w:after="0" w:line="240" w:lineRule="auto"/>
              <w:rPr>
                <w:rFonts w:cstheme="minorHAnsi"/>
                <w:b/>
                <w:bCs/>
                <w:sz w:val="24"/>
                <w:szCs w:val="24"/>
              </w:rPr>
            </w:pPr>
            <w:r>
              <w:rPr>
                <w:rFonts w:cstheme="minorHAnsi"/>
                <w:b/>
                <w:bCs/>
                <w:sz w:val="24"/>
                <w:szCs w:val="24"/>
              </w:rPr>
              <w:t>Utilisation d’un testeur d’huile ou kit de réactif ou de bandelettes</w:t>
            </w:r>
          </w:p>
        </w:tc>
        <w:tc>
          <w:tcPr>
            <w:tcW w:w="6333" w:type="dxa"/>
            <w:shd w:val="clear" w:color="auto" w:fill="auto"/>
            <w:vAlign w:val="center"/>
          </w:tcPr>
          <w:p w14:paraId="04063230" w14:textId="77777777" w:rsidR="00767F14" w:rsidRDefault="00995C10">
            <w:pPr>
              <w:spacing w:after="0" w:line="240" w:lineRule="auto"/>
              <w:rPr>
                <w:rFonts w:cstheme="minorHAnsi"/>
                <w:sz w:val="24"/>
                <w:szCs w:val="24"/>
              </w:rPr>
            </w:pPr>
            <w:r>
              <w:rPr>
                <w:rFonts w:cstheme="minorHAnsi"/>
                <w:sz w:val="24"/>
                <w:szCs w:val="24"/>
              </w:rPr>
              <w:t>Se conformer à la procédure du fabricant.</w:t>
            </w:r>
          </w:p>
          <w:p w14:paraId="7CC010A2" w14:textId="1512FD41" w:rsidR="00767F14" w:rsidRDefault="007A12EB">
            <w:pPr>
              <w:spacing w:after="0" w:line="240" w:lineRule="auto"/>
              <w:rPr>
                <w:rFonts w:cstheme="minorHAnsi"/>
                <w:sz w:val="24"/>
                <w:szCs w:val="24"/>
              </w:rPr>
            </w:pPr>
            <w:r>
              <w:rPr>
                <w:rFonts w:cstheme="minorHAnsi"/>
                <w:sz w:val="24"/>
                <w:szCs w:val="24"/>
              </w:rPr>
              <w:t>Permet de m</w:t>
            </w:r>
            <w:r w:rsidR="00995C10">
              <w:rPr>
                <w:rFonts w:cstheme="minorHAnsi"/>
                <w:sz w:val="24"/>
                <w:szCs w:val="24"/>
              </w:rPr>
              <w:t>esure</w:t>
            </w:r>
            <w:r>
              <w:rPr>
                <w:rFonts w:cstheme="minorHAnsi"/>
                <w:sz w:val="24"/>
                <w:szCs w:val="24"/>
              </w:rPr>
              <w:t>r</w:t>
            </w:r>
            <w:r w:rsidR="00995C10">
              <w:rPr>
                <w:rFonts w:cstheme="minorHAnsi"/>
                <w:sz w:val="24"/>
                <w:szCs w:val="24"/>
              </w:rPr>
              <w:t xml:space="preserve"> le pourcentage de composés polaires dans l’huile de friture : </w:t>
            </w:r>
          </w:p>
          <w:p w14:paraId="6F4B15B4" w14:textId="77777777" w:rsidR="00767F14" w:rsidRDefault="00995C10">
            <w:pPr>
              <w:pStyle w:val="Paragraphedeliste"/>
              <w:numPr>
                <w:ilvl w:val="0"/>
                <w:numId w:val="9"/>
              </w:numPr>
              <w:spacing w:after="0" w:line="240" w:lineRule="auto"/>
              <w:rPr>
                <w:rFonts w:cstheme="minorHAnsi"/>
                <w:sz w:val="24"/>
                <w:szCs w:val="24"/>
              </w:rPr>
            </w:pPr>
            <w:r>
              <w:rPr>
                <w:rFonts w:cstheme="minorHAnsi"/>
                <w:sz w:val="24"/>
                <w:szCs w:val="24"/>
              </w:rPr>
              <w:t>CP&lt;20% : qualité d’huile satisfaisante,</w:t>
            </w:r>
          </w:p>
          <w:p w14:paraId="2E8C8829" w14:textId="77777777" w:rsidR="00767F14" w:rsidRDefault="00995C10">
            <w:pPr>
              <w:pStyle w:val="Paragraphedeliste"/>
              <w:numPr>
                <w:ilvl w:val="0"/>
                <w:numId w:val="9"/>
              </w:numPr>
              <w:spacing w:after="0" w:line="240" w:lineRule="auto"/>
              <w:rPr>
                <w:rFonts w:cstheme="minorHAnsi"/>
                <w:sz w:val="24"/>
                <w:szCs w:val="24"/>
              </w:rPr>
            </w:pPr>
            <w:r>
              <w:rPr>
                <w:rFonts w:cstheme="minorHAnsi"/>
                <w:sz w:val="24"/>
                <w:szCs w:val="24"/>
              </w:rPr>
              <w:t>20%&lt;CP&lt;25% : qualité d’huile dégradée : dernière utilisation ou changement de l’huile,</w:t>
            </w:r>
          </w:p>
          <w:p w14:paraId="60506AC7" w14:textId="77777777" w:rsidR="00767F14" w:rsidRDefault="00995C10">
            <w:pPr>
              <w:pStyle w:val="Paragraphedeliste"/>
              <w:numPr>
                <w:ilvl w:val="0"/>
                <w:numId w:val="9"/>
              </w:numPr>
              <w:spacing w:after="0" w:line="240" w:lineRule="auto"/>
              <w:rPr>
                <w:rFonts w:cstheme="minorHAnsi"/>
                <w:sz w:val="24"/>
                <w:szCs w:val="24"/>
              </w:rPr>
            </w:pPr>
            <w:r>
              <w:rPr>
                <w:rFonts w:cstheme="minorHAnsi"/>
                <w:sz w:val="24"/>
                <w:szCs w:val="24"/>
              </w:rPr>
              <w:t>CP &gt;25% : huile impropre à la consommation : le changement de l’huile doit être immédiat.</w:t>
            </w:r>
          </w:p>
        </w:tc>
      </w:tr>
      <w:tr w:rsidR="00767F14" w14:paraId="56BB401B" w14:textId="77777777">
        <w:trPr>
          <w:trHeight w:val="837"/>
        </w:trPr>
        <w:tc>
          <w:tcPr>
            <w:tcW w:w="3237" w:type="dxa"/>
            <w:shd w:val="clear" w:color="auto" w:fill="auto"/>
            <w:vAlign w:val="center"/>
          </w:tcPr>
          <w:p w14:paraId="65EC5894" w14:textId="77777777" w:rsidR="00767F14" w:rsidRDefault="00995C10">
            <w:pPr>
              <w:spacing w:after="0" w:line="240" w:lineRule="auto"/>
              <w:rPr>
                <w:rFonts w:cstheme="minorHAnsi"/>
                <w:b/>
                <w:bCs/>
                <w:sz w:val="24"/>
                <w:szCs w:val="24"/>
              </w:rPr>
            </w:pPr>
            <w:r>
              <w:rPr>
                <w:rFonts w:cstheme="minorHAnsi"/>
                <w:b/>
                <w:bCs/>
                <w:sz w:val="24"/>
                <w:szCs w:val="24"/>
              </w:rPr>
              <w:t>Traitement des huiles usagées</w:t>
            </w:r>
          </w:p>
        </w:tc>
        <w:tc>
          <w:tcPr>
            <w:tcW w:w="6333" w:type="dxa"/>
            <w:shd w:val="clear" w:color="auto" w:fill="auto"/>
            <w:vAlign w:val="center"/>
          </w:tcPr>
          <w:p w14:paraId="370F0839" w14:textId="77777777" w:rsidR="00767F14" w:rsidRDefault="00995C10">
            <w:pPr>
              <w:spacing w:after="0" w:line="240" w:lineRule="auto"/>
              <w:rPr>
                <w:rFonts w:cstheme="minorHAnsi"/>
                <w:sz w:val="24"/>
                <w:szCs w:val="24"/>
              </w:rPr>
            </w:pPr>
            <w:r>
              <w:rPr>
                <w:rFonts w:cstheme="minorHAnsi"/>
                <w:sz w:val="24"/>
                <w:szCs w:val="24"/>
              </w:rPr>
              <w:t>Stockage en bidons identifiés « huile de friture usagée » dans le local poubelle.</w:t>
            </w:r>
          </w:p>
        </w:tc>
      </w:tr>
    </w:tbl>
    <w:p w14:paraId="68973DFF" w14:textId="77777777" w:rsidR="00767F14" w:rsidRDefault="00767F14">
      <w:pPr>
        <w:rPr>
          <w:rFonts w:cstheme="minorHAnsi"/>
        </w:rPr>
      </w:pPr>
    </w:p>
    <w:p w14:paraId="0D3258F3" w14:textId="111B9C31" w:rsidR="00767F14" w:rsidRDefault="00B315D4">
      <w:pPr>
        <w:pStyle w:val="Paragraphedeliste"/>
        <w:numPr>
          <w:ilvl w:val="0"/>
          <w:numId w:val="20"/>
        </w:numPr>
        <w:rPr>
          <w:rFonts w:cstheme="minorHAnsi"/>
          <w:b/>
          <w:sz w:val="24"/>
        </w:rPr>
      </w:pPr>
      <w:r>
        <w:rPr>
          <w:rFonts w:cstheme="minorHAnsi"/>
          <w:b/>
          <w:sz w:val="24"/>
        </w:rPr>
        <w:t>Exemple de f</w:t>
      </w:r>
      <w:r w:rsidR="00995C10">
        <w:rPr>
          <w:rFonts w:cstheme="minorHAnsi"/>
          <w:b/>
          <w:sz w:val="24"/>
        </w:rPr>
        <w:t>iche d’enregistrement du suivi de l’huile de friture</w:t>
      </w:r>
    </w:p>
    <w:p w14:paraId="5F8B18AC" w14:textId="77777777" w:rsidR="00767F14" w:rsidRDefault="00995C10">
      <w:pPr>
        <w:pStyle w:val="Paragraphedeliste"/>
        <w:ind w:left="-66"/>
        <w:rPr>
          <w:rFonts w:cstheme="minorHAnsi"/>
          <w:bCs/>
          <w:sz w:val="24"/>
        </w:rPr>
      </w:pPr>
      <w:r>
        <w:rPr>
          <w:rFonts w:cstheme="minorHAnsi"/>
          <w:bCs/>
          <w:sz w:val="24"/>
        </w:rPr>
        <w:t>Compléter la fiche d’enregistrement du suivi de l’huile de friture en version numérique ou papier.</w:t>
      </w:r>
    </w:p>
    <w:p w14:paraId="763E79BD" w14:textId="77777777" w:rsidR="00767F14" w:rsidRDefault="00767F14">
      <w:pPr>
        <w:pStyle w:val="Paragraphedeliste"/>
        <w:ind w:left="-66"/>
        <w:rPr>
          <w:rFonts w:cstheme="minorHAnsi"/>
          <w:bCs/>
          <w:sz w:val="24"/>
        </w:rPr>
      </w:pPr>
    </w:p>
    <w:tbl>
      <w:tblPr>
        <w:tblStyle w:val="Grilledutableau"/>
        <w:tblW w:w="10774" w:type="dxa"/>
        <w:tblInd w:w="-856" w:type="dxa"/>
        <w:tblCellMar>
          <w:top w:w="57" w:type="dxa"/>
          <w:bottom w:w="57" w:type="dxa"/>
        </w:tblCellMar>
        <w:tblLook w:val="04A0" w:firstRow="1" w:lastRow="0" w:firstColumn="1" w:lastColumn="0" w:noHBand="0" w:noVBand="1"/>
      </w:tblPr>
      <w:tblGrid>
        <w:gridCol w:w="960"/>
        <w:gridCol w:w="1075"/>
        <w:gridCol w:w="1083"/>
        <w:gridCol w:w="1042"/>
        <w:gridCol w:w="1003"/>
        <w:gridCol w:w="1518"/>
        <w:gridCol w:w="1502"/>
        <w:gridCol w:w="848"/>
        <w:gridCol w:w="843"/>
        <w:gridCol w:w="900"/>
      </w:tblGrid>
      <w:tr w:rsidR="00767F14" w14:paraId="54F2DD3D" w14:textId="77777777">
        <w:tc>
          <w:tcPr>
            <w:tcW w:w="959" w:type="dxa"/>
            <w:vMerge w:val="restart"/>
            <w:shd w:val="clear" w:color="auto" w:fill="auto"/>
            <w:vAlign w:val="center"/>
          </w:tcPr>
          <w:p w14:paraId="55D14025"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Date du contrôle</w:t>
            </w:r>
          </w:p>
        </w:tc>
        <w:tc>
          <w:tcPr>
            <w:tcW w:w="1075" w:type="dxa"/>
            <w:vMerge w:val="restart"/>
            <w:shd w:val="clear" w:color="auto" w:fill="auto"/>
            <w:vAlign w:val="center"/>
          </w:tcPr>
          <w:p w14:paraId="5796A847"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Nom du contrôleur</w:t>
            </w:r>
          </w:p>
        </w:tc>
        <w:tc>
          <w:tcPr>
            <w:tcW w:w="2125" w:type="dxa"/>
            <w:gridSpan w:val="2"/>
            <w:vMerge w:val="restart"/>
            <w:shd w:val="clear" w:color="auto" w:fill="auto"/>
            <w:vAlign w:val="center"/>
          </w:tcPr>
          <w:p w14:paraId="49C287A8"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Contrôle visuel et olfactif  (*)</w:t>
            </w:r>
          </w:p>
        </w:tc>
        <w:tc>
          <w:tcPr>
            <w:tcW w:w="4023" w:type="dxa"/>
            <w:gridSpan w:val="3"/>
            <w:shd w:val="clear" w:color="auto" w:fill="auto"/>
            <w:vAlign w:val="center"/>
          </w:tcPr>
          <w:p w14:paraId="46DB0608"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Qualité de l’huile (CP : Composés polaires)</w:t>
            </w:r>
          </w:p>
        </w:tc>
        <w:tc>
          <w:tcPr>
            <w:tcW w:w="2591" w:type="dxa"/>
            <w:gridSpan w:val="3"/>
            <w:shd w:val="clear" w:color="auto" w:fill="auto"/>
            <w:vAlign w:val="center"/>
          </w:tcPr>
          <w:p w14:paraId="5B833E1E"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Actions</w:t>
            </w:r>
          </w:p>
        </w:tc>
      </w:tr>
      <w:tr w:rsidR="00767F14" w14:paraId="66B194A1" w14:textId="77777777">
        <w:trPr>
          <w:trHeight w:val="293"/>
        </w:trPr>
        <w:tc>
          <w:tcPr>
            <w:tcW w:w="959" w:type="dxa"/>
            <w:vMerge/>
            <w:shd w:val="clear" w:color="auto" w:fill="auto"/>
            <w:vAlign w:val="center"/>
          </w:tcPr>
          <w:p w14:paraId="041E4CEC" w14:textId="77777777" w:rsidR="00767F14" w:rsidRDefault="00767F14">
            <w:pPr>
              <w:pStyle w:val="Paragraphedeliste"/>
              <w:spacing w:after="0" w:line="240" w:lineRule="auto"/>
              <w:ind w:left="0"/>
              <w:rPr>
                <w:rFonts w:cstheme="minorHAnsi"/>
                <w:bCs/>
                <w:sz w:val="20"/>
                <w:szCs w:val="20"/>
              </w:rPr>
            </w:pPr>
          </w:p>
        </w:tc>
        <w:tc>
          <w:tcPr>
            <w:tcW w:w="1075" w:type="dxa"/>
            <w:vMerge/>
            <w:shd w:val="clear" w:color="auto" w:fill="auto"/>
            <w:vAlign w:val="center"/>
          </w:tcPr>
          <w:p w14:paraId="1979B275" w14:textId="77777777" w:rsidR="00767F14" w:rsidRDefault="00767F14">
            <w:pPr>
              <w:pStyle w:val="Paragraphedeliste"/>
              <w:spacing w:after="0" w:line="240" w:lineRule="auto"/>
              <w:ind w:left="0"/>
              <w:rPr>
                <w:rFonts w:cstheme="minorHAnsi"/>
                <w:bCs/>
                <w:sz w:val="20"/>
                <w:szCs w:val="20"/>
              </w:rPr>
            </w:pPr>
          </w:p>
        </w:tc>
        <w:tc>
          <w:tcPr>
            <w:tcW w:w="2125" w:type="dxa"/>
            <w:gridSpan w:val="2"/>
            <w:vMerge/>
            <w:shd w:val="clear" w:color="auto" w:fill="auto"/>
            <w:vAlign w:val="center"/>
          </w:tcPr>
          <w:p w14:paraId="6CBFF93C" w14:textId="77777777" w:rsidR="00767F14" w:rsidRDefault="00767F14">
            <w:pPr>
              <w:pStyle w:val="Paragraphedeliste"/>
              <w:spacing w:after="0" w:line="240" w:lineRule="auto"/>
              <w:ind w:left="0"/>
              <w:jc w:val="center"/>
              <w:rPr>
                <w:rFonts w:cstheme="minorHAnsi"/>
                <w:b/>
                <w:sz w:val="20"/>
                <w:szCs w:val="20"/>
              </w:rPr>
            </w:pPr>
          </w:p>
        </w:tc>
        <w:tc>
          <w:tcPr>
            <w:tcW w:w="1003" w:type="dxa"/>
            <w:vMerge w:val="restart"/>
            <w:shd w:val="clear" w:color="auto" w:fill="auto"/>
            <w:vAlign w:val="center"/>
          </w:tcPr>
          <w:p w14:paraId="1BC95E9F" w14:textId="77777777" w:rsidR="00767F14" w:rsidRDefault="00995C10">
            <w:pPr>
              <w:pStyle w:val="Paragraphedeliste"/>
              <w:spacing w:after="0" w:line="240" w:lineRule="auto"/>
              <w:ind w:left="0"/>
              <w:jc w:val="center"/>
              <w:rPr>
                <w:rFonts w:cstheme="minorHAnsi"/>
                <w:sz w:val="20"/>
                <w:szCs w:val="20"/>
              </w:rPr>
            </w:pPr>
            <w:r>
              <w:rPr>
                <w:rFonts w:cstheme="minorHAnsi"/>
                <w:sz w:val="20"/>
                <w:szCs w:val="20"/>
              </w:rPr>
              <w:t>Bonne</w:t>
            </w:r>
          </w:p>
          <w:p w14:paraId="173FBBED"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CP &lt; 20%</w:t>
            </w:r>
          </w:p>
        </w:tc>
        <w:tc>
          <w:tcPr>
            <w:tcW w:w="1518" w:type="dxa"/>
            <w:vMerge w:val="restart"/>
            <w:shd w:val="clear" w:color="auto" w:fill="auto"/>
            <w:vAlign w:val="center"/>
          </w:tcPr>
          <w:p w14:paraId="0319357D" w14:textId="77777777" w:rsidR="00767F14" w:rsidRDefault="00995C10">
            <w:pPr>
              <w:pStyle w:val="Paragraphedeliste"/>
              <w:spacing w:after="0" w:line="240" w:lineRule="auto"/>
              <w:ind w:left="0"/>
              <w:jc w:val="center"/>
              <w:rPr>
                <w:rFonts w:cstheme="minorHAnsi"/>
                <w:sz w:val="20"/>
                <w:szCs w:val="20"/>
              </w:rPr>
            </w:pPr>
            <w:r>
              <w:rPr>
                <w:rFonts w:cstheme="minorHAnsi"/>
                <w:sz w:val="20"/>
                <w:szCs w:val="20"/>
              </w:rPr>
              <w:t>Moyenne</w:t>
            </w:r>
          </w:p>
          <w:p w14:paraId="7925AD56"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20% &lt; CP &lt; 25%</w:t>
            </w:r>
          </w:p>
          <w:p w14:paraId="3577AD89" w14:textId="77777777" w:rsidR="00767F14" w:rsidRDefault="00995C10">
            <w:pPr>
              <w:pStyle w:val="Paragraphedeliste"/>
              <w:spacing w:after="0" w:line="240" w:lineRule="auto"/>
              <w:ind w:left="0"/>
              <w:jc w:val="center"/>
              <w:rPr>
                <w:rFonts w:cstheme="minorHAnsi"/>
                <w:sz w:val="20"/>
                <w:szCs w:val="20"/>
              </w:rPr>
            </w:pPr>
            <w:r>
              <w:rPr>
                <w:rFonts w:cstheme="minorHAnsi"/>
                <w:sz w:val="20"/>
                <w:szCs w:val="20"/>
              </w:rPr>
              <w:t>Dernière utilisation ou changement</w:t>
            </w:r>
          </w:p>
        </w:tc>
        <w:tc>
          <w:tcPr>
            <w:tcW w:w="1502" w:type="dxa"/>
            <w:vMerge w:val="restart"/>
            <w:shd w:val="clear" w:color="auto" w:fill="auto"/>
            <w:vAlign w:val="center"/>
          </w:tcPr>
          <w:p w14:paraId="4B4943E6" w14:textId="77777777" w:rsidR="00767F14" w:rsidRDefault="00995C10">
            <w:pPr>
              <w:pStyle w:val="Paragraphedeliste"/>
              <w:spacing w:after="0" w:line="240" w:lineRule="auto"/>
              <w:ind w:left="0"/>
              <w:jc w:val="center"/>
              <w:rPr>
                <w:rFonts w:cstheme="minorHAnsi"/>
                <w:sz w:val="20"/>
                <w:szCs w:val="20"/>
              </w:rPr>
            </w:pPr>
            <w:r>
              <w:rPr>
                <w:rFonts w:cstheme="minorHAnsi"/>
                <w:sz w:val="20"/>
                <w:szCs w:val="20"/>
              </w:rPr>
              <w:t>Impropre</w:t>
            </w:r>
          </w:p>
          <w:p w14:paraId="54BEB44E"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CP &gt; 25%</w:t>
            </w:r>
          </w:p>
          <w:p w14:paraId="331807CD" w14:textId="77777777" w:rsidR="00767F14" w:rsidRDefault="00995C10">
            <w:pPr>
              <w:pStyle w:val="Paragraphedeliste"/>
              <w:spacing w:after="0" w:line="240" w:lineRule="auto"/>
              <w:ind w:left="0"/>
              <w:jc w:val="center"/>
              <w:rPr>
                <w:rFonts w:cstheme="minorHAnsi"/>
                <w:sz w:val="20"/>
                <w:szCs w:val="20"/>
              </w:rPr>
            </w:pPr>
            <w:r>
              <w:rPr>
                <w:rFonts w:cstheme="minorHAnsi"/>
                <w:sz w:val="20"/>
                <w:szCs w:val="20"/>
              </w:rPr>
              <w:t>Changement immédiat</w:t>
            </w:r>
          </w:p>
        </w:tc>
        <w:tc>
          <w:tcPr>
            <w:tcW w:w="848" w:type="dxa"/>
            <w:vMerge w:val="restart"/>
            <w:shd w:val="clear" w:color="auto" w:fill="auto"/>
            <w:vAlign w:val="center"/>
          </w:tcPr>
          <w:p w14:paraId="3BF019CA"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Aucune</w:t>
            </w:r>
          </w:p>
        </w:tc>
        <w:tc>
          <w:tcPr>
            <w:tcW w:w="843" w:type="dxa"/>
            <w:vMerge w:val="restart"/>
            <w:shd w:val="clear" w:color="auto" w:fill="auto"/>
            <w:vAlign w:val="center"/>
          </w:tcPr>
          <w:p w14:paraId="051A3DD1"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Remise à niveau</w:t>
            </w:r>
          </w:p>
        </w:tc>
        <w:tc>
          <w:tcPr>
            <w:tcW w:w="900" w:type="dxa"/>
            <w:vMerge w:val="restart"/>
            <w:shd w:val="clear" w:color="auto" w:fill="auto"/>
            <w:vAlign w:val="center"/>
          </w:tcPr>
          <w:p w14:paraId="5AC22FD3"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Huile changée</w:t>
            </w:r>
          </w:p>
        </w:tc>
      </w:tr>
      <w:tr w:rsidR="00767F14" w14:paraId="5D5AC7A0" w14:textId="77777777">
        <w:tc>
          <w:tcPr>
            <w:tcW w:w="959" w:type="dxa"/>
            <w:vMerge/>
            <w:shd w:val="clear" w:color="auto" w:fill="auto"/>
            <w:vAlign w:val="center"/>
          </w:tcPr>
          <w:p w14:paraId="459FE2AB" w14:textId="77777777" w:rsidR="00767F14" w:rsidRDefault="00767F14">
            <w:pPr>
              <w:pStyle w:val="Paragraphedeliste"/>
              <w:spacing w:after="0" w:line="240" w:lineRule="auto"/>
              <w:ind w:left="0"/>
              <w:rPr>
                <w:rFonts w:cstheme="minorHAnsi"/>
                <w:bCs/>
                <w:sz w:val="20"/>
                <w:szCs w:val="20"/>
              </w:rPr>
            </w:pPr>
          </w:p>
        </w:tc>
        <w:tc>
          <w:tcPr>
            <w:tcW w:w="1075" w:type="dxa"/>
            <w:vMerge/>
            <w:shd w:val="clear" w:color="auto" w:fill="auto"/>
            <w:vAlign w:val="center"/>
          </w:tcPr>
          <w:p w14:paraId="21C78F77" w14:textId="77777777" w:rsidR="00767F14" w:rsidRDefault="00767F14">
            <w:pPr>
              <w:pStyle w:val="Paragraphedeliste"/>
              <w:spacing w:after="0" w:line="240" w:lineRule="auto"/>
              <w:ind w:left="0"/>
              <w:rPr>
                <w:rFonts w:cstheme="minorHAnsi"/>
                <w:bCs/>
                <w:sz w:val="20"/>
                <w:szCs w:val="20"/>
              </w:rPr>
            </w:pPr>
          </w:p>
        </w:tc>
        <w:tc>
          <w:tcPr>
            <w:tcW w:w="1083" w:type="dxa"/>
            <w:shd w:val="clear" w:color="auto" w:fill="auto"/>
            <w:vAlign w:val="center"/>
          </w:tcPr>
          <w:p w14:paraId="7FD79DCC"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Conforme</w:t>
            </w:r>
          </w:p>
        </w:tc>
        <w:tc>
          <w:tcPr>
            <w:tcW w:w="1042" w:type="dxa"/>
            <w:shd w:val="clear" w:color="auto" w:fill="auto"/>
            <w:vAlign w:val="center"/>
          </w:tcPr>
          <w:p w14:paraId="0DCD8596" w14:textId="77777777" w:rsidR="00767F14" w:rsidRDefault="00995C10">
            <w:pPr>
              <w:pStyle w:val="Paragraphedeliste"/>
              <w:spacing w:after="0" w:line="240" w:lineRule="auto"/>
              <w:ind w:left="0"/>
              <w:jc w:val="center"/>
              <w:rPr>
                <w:rFonts w:cstheme="minorHAnsi"/>
                <w:bCs/>
                <w:sz w:val="20"/>
                <w:szCs w:val="20"/>
              </w:rPr>
            </w:pPr>
            <w:r>
              <w:rPr>
                <w:rFonts w:cstheme="minorHAnsi"/>
                <w:bCs/>
                <w:sz w:val="20"/>
                <w:szCs w:val="20"/>
              </w:rPr>
              <w:t>Non conforme</w:t>
            </w:r>
          </w:p>
        </w:tc>
        <w:tc>
          <w:tcPr>
            <w:tcW w:w="1003" w:type="dxa"/>
            <w:vMerge/>
            <w:shd w:val="clear" w:color="auto" w:fill="auto"/>
            <w:vAlign w:val="center"/>
          </w:tcPr>
          <w:p w14:paraId="208A8351" w14:textId="77777777" w:rsidR="00767F14" w:rsidRDefault="00767F14">
            <w:pPr>
              <w:pStyle w:val="Paragraphedeliste"/>
              <w:spacing w:after="0" w:line="240" w:lineRule="auto"/>
              <w:ind w:left="0"/>
              <w:rPr>
                <w:rFonts w:cstheme="minorHAnsi"/>
                <w:bCs/>
                <w:sz w:val="20"/>
                <w:szCs w:val="20"/>
              </w:rPr>
            </w:pPr>
          </w:p>
        </w:tc>
        <w:tc>
          <w:tcPr>
            <w:tcW w:w="1518" w:type="dxa"/>
            <w:vMerge/>
            <w:shd w:val="clear" w:color="auto" w:fill="auto"/>
            <w:vAlign w:val="center"/>
          </w:tcPr>
          <w:p w14:paraId="7CDC7A43" w14:textId="77777777" w:rsidR="00767F14" w:rsidRDefault="00767F14">
            <w:pPr>
              <w:pStyle w:val="Paragraphedeliste"/>
              <w:spacing w:after="0" w:line="240" w:lineRule="auto"/>
              <w:ind w:left="0"/>
              <w:rPr>
                <w:rFonts w:cstheme="minorHAnsi"/>
                <w:bCs/>
                <w:sz w:val="20"/>
                <w:szCs w:val="20"/>
              </w:rPr>
            </w:pPr>
          </w:p>
        </w:tc>
        <w:tc>
          <w:tcPr>
            <w:tcW w:w="1502" w:type="dxa"/>
            <w:vMerge/>
            <w:shd w:val="clear" w:color="auto" w:fill="auto"/>
            <w:vAlign w:val="center"/>
          </w:tcPr>
          <w:p w14:paraId="314B5341" w14:textId="77777777" w:rsidR="00767F14" w:rsidRDefault="00767F14">
            <w:pPr>
              <w:pStyle w:val="Paragraphedeliste"/>
              <w:spacing w:after="0" w:line="240" w:lineRule="auto"/>
              <w:ind w:left="0"/>
              <w:rPr>
                <w:rFonts w:cstheme="minorHAnsi"/>
                <w:bCs/>
                <w:sz w:val="20"/>
                <w:szCs w:val="20"/>
              </w:rPr>
            </w:pPr>
          </w:p>
        </w:tc>
        <w:tc>
          <w:tcPr>
            <w:tcW w:w="848" w:type="dxa"/>
            <w:vMerge/>
            <w:shd w:val="clear" w:color="auto" w:fill="auto"/>
            <w:vAlign w:val="center"/>
          </w:tcPr>
          <w:p w14:paraId="31C5A248" w14:textId="77777777" w:rsidR="00767F14" w:rsidRDefault="00767F14">
            <w:pPr>
              <w:pStyle w:val="Paragraphedeliste"/>
              <w:spacing w:after="0" w:line="240" w:lineRule="auto"/>
              <w:ind w:left="0"/>
              <w:rPr>
                <w:rFonts w:cstheme="minorHAnsi"/>
                <w:bCs/>
                <w:sz w:val="20"/>
                <w:szCs w:val="20"/>
              </w:rPr>
            </w:pPr>
          </w:p>
        </w:tc>
        <w:tc>
          <w:tcPr>
            <w:tcW w:w="843" w:type="dxa"/>
            <w:vMerge/>
            <w:shd w:val="clear" w:color="auto" w:fill="auto"/>
            <w:vAlign w:val="center"/>
          </w:tcPr>
          <w:p w14:paraId="05EF6A71" w14:textId="77777777" w:rsidR="00767F14" w:rsidRDefault="00767F14">
            <w:pPr>
              <w:pStyle w:val="Paragraphedeliste"/>
              <w:spacing w:after="0" w:line="240" w:lineRule="auto"/>
              <w:ind w:left="0"/>
              <w:rPr>
                <w:rFonts w:cstheme="minorHAnsi"/>
                <w:bCs/>
                <w:sz w:val="20"/>
                <w:szCs w:val="20"/>
              </w:rPr>
            </w:pPr>
          </w:p>
        </w:tc>
        <w:tc>
          <w:tcPr>
            <w:tcW w:w="900" w:type="dxa"/>
            <w:vMerge/>
            <w:shd w:val="clear" w:color="auto" w:fill="auto"/>
            <w:vAlign w:val="center"/>
          </w:tcPr>
          <w:p w14:paraId="4CD33310" w14:textId="77777777" w:rsidR="00767F14" w:rsidRDefault="00767F14">
            <w:pPr>
              <w:pStyle w:val="Paragraphedeliste"/>
              <w:spacing w:after="0" w:line="240" w:lineRule="auto"/>
              <w:ind w:left="0"/>
              <w:rPr>
                <w:rFonts w:cstheme="minorHAnsi"/>
                <w:bCs/>
                <w:sz w:val="20"/>
                <w:szCs w:val="20"/>
              </w:rPr>
            </w:pPr>
          </w:p>
        </w:tc>
      </w:tr>
      <w:tr w:rsidR="00767F14" w14:paraId="7C927EFC" w14:textId="77777777">
        <w:trPr>
          <w:trHeight w:val="1930"/>
        </w:trPr>
        <w:tc>
          <w:tcPr>
            <w:tcW w:w="959" w:type="dxa"/>
            <w:shd w:val="clear" w:color="auto" w:fill="auto"/>
            <w:vAlign w:val="center"/>
          </w:tcPr>
          <w:p w14:paraId="7EA924A8" w14:textId="77777777" w:rsidR="00767F14" w:rsidRDefault="00767F14">
            <w:pPr>
              <w:pStyle w:val="Paragraphedeliste"/>
              <w:spacing w:after="0" w:line="240" w:lineRule="auto"/>
              <w:ind w:left="0"/>
              <w:rPr>
                <w:rFonts w:cstheme="minorHAnsi"/>
                <w:bCs/>
                <w:sz w:val="20"/>
                <w:szCs w:val="20"/>
              </w:rPr>
            </w:pPr>
          </w:p>
        </w:tc>
        <w:tc>
          <w:tcPr>
            <w:tcW w:w="1075" w:type="dxa"/>
            <w:shd w:val="clear" w:color="auto" w:fill="auto"/>
            <w:vAlign w:val="center"/>
          </w:tcPr>
          <w:p w14:paraId="39F03193" w14:textId="77777777" w:rsidR="00767F14" w:rsidRDefault="00767F14">
            <w:pPr>
              <w:pStyle w:val="Paragraphedeliste"/>
              <w:spacing w:after="0" w:line="240" w:lineRule="auto"/>
              <w:ind w:left="0"/>
              <w:rPr>
                <w:rFonts w:cstheme="minorHAnsi"/>
                <w:bCs/>
                <w:sz w:val="20"/>
                <w:szCs w:val="20"/>
              </w:rPr>
            </w:pPr>
          </w:p>
        </w:tc>
        <w:tc>
          <w:tcPr>
            <w:tcW w:w="1083" w:type="dxa"/>
            <w:shd w:val="clear" w:color="auto" w:fill="auto"/>
            <w:vAlign w:val="center"/>
          </w:tcPr>
          <w:p w14:paraId="4EAAA7A6" w14:textId="77777777" w:rsidR="00767F14" w:rsidRDefault="00767F14">
            <w:pPr>
              <w:pStyle w:val="Paragraphedeliste"/>
              <w:spacing w:after="0" w:line="240" w:lineRule="auto"/>
              <w:ind w:left="0"/>
              <w:rPr>
                <w:rFonts w:cstheme="minorHAnsi"/>
                <w:bCs/>
                <w:sz w:val="20"/>
                <w:szCs w:val="20"/>
              </w:rPr>
            </w:pPr>
          </w:p>
        </w:tc>
        <w:tc>
          <w:tcPr>
            <w:tcW w:w="1042" w:type="dxa"/>
            <w:shd w:val="clear" w:color="auto" w:fill="auto"/>
          </w:tcPr>
          <w:p w14:paraId="03EE5D94" w14:textId="77777777" w:rsidR="00767F14" w:rsidRDefault="00767F14">
            <w:pPr>
              <w:pStyle w:val="Paragraphedeliste"/>
              <w:spacing w:after="0" w:line="240" w:lineRule="auto"/>
              <w:ind w:left="0"/>
              <w:rPr>
                <w:rFonts w:cstheme="minorHAnsi"/>
                <w:bCs/>
                <w:sz w:val="20"/>
                <w:szCs w:val="20"/>
              </w:rPr>
            </w:pPr>
          </w:p>
        </w:tc>
        <w:tc>
          <w:tcPr>
            <w:tcW w:w="1003" w:type="dxa"/>
            <w:shd w:val="clear" w:color="auto" w:fill="auto"/>
            <w:vAlign w:val="center"/>
          </w:tcPr>
          <w:p w14:paraId="6A88BB2C" w14:textId="77777777" w:rsidR="00767F14" w:rsidRDefault="00767F14">
            <w:pPr>
              <w:pStyle w:val="Paragraphedeliste"/>
              <w:spacing w:after="0" w:line="240" w:lineRule="auto"/>
              <w:ind w:left="0"/>
              <w:rPr>
                <w:rFonts w:cstheme="minorHAnsi"/>
                <w:bCs/>
                <w:sz w:val="20"/>
                <w:szCs w:val="20"/>
              </w:rPr>
            </w:pPr>
          </w:p>
        </w:tc>
        <w:tc>
          <w:tcPr>
            <w:tcW w:w="1518" w:type="dxa"/>
            <w:shd w:val="clear" w:color="auto" w:fill="auto"/>
            <w:vAlign w:val="center"/>
          </w:tcPr>
          <w:p w14:paraId="1A8180F8" w14:textId="77777777" w:rsidR="00767F14" w:rsidRDefault="00767F14">
            <w:pPr>
              <w:pStyle w:val="Paragraphedeliste"/>
              <w:spacing w:after="0" w:line="240" w:lineRule="auto"/>
              <w:ind w:left="0"/>
              <w:rPr>
                <w:rFonts w:cstheme="minorHAnsi"/>
                <w:bCs/>
                <w:sz w:val="20"/>
                <w:szCs w:val="20"/>
              </w:rPr>
            </w:pPr>
          </w:p>
        </w:tc>
        <w:tc>
          <w:tcPr>
            <w:tcW w:w="1502" w:type="dxa"/>
            <w:shd w:val="clear" w:color="auto" w:fill="auto"/>
            <w:vAlign w:val="center"/>
          </w:tcPr>
          <w:p w14:paraId="753D78D7" w14:textId="77777777" w:rsidR="00767F14" w:rsidRDefault="00767F14">
            <w:pPr>
              <w:pStyle w:val="Paragraphedeliste"/>
              <w:spacing w:after="0" w:line="240" w:lineRule="auto"/>
              <w:ind w:left="0"/>
              <w:rPr>
                <w:rFonts w:cstheme="minorHAnsi"/>
                <w:bCs/>
                <w:sz w:val="20"/>
                <w:szCs w:val="20"/>
              </w:rPr>
            </w:pPr>
          </w:p>
        </w:tc>
        <w:tc>
          <w:tcPr>
            <w:tcW w:w="848" w:type="dxa"/>
            <w:shd w:val="clear" w:color="auto" w:fill="auto"/>
            <w:vAlign w:val="center"/>
          </w:tcPr>
          <w:p w14:paraId="5251CCA3" w14:textId="77777777" w:rsidR="00767F14" w:rsidRDefault="00767F14">
            <w:pPr>
              <w:pStyle w:val="Paragraphedeliste"/>
              <w:spacing w:after="0" w:line="240" w:lineRule="auto"/>
              <w:ind w:left="0"/>
              <w:rPr>
                <w:rFonts w:cstheme="minorHAnsi"/>
                <w:bCs/>
                <w:sz w:val="20"/>
                <w:szCs w:val="20"/>
              </w:rPr>
            </w:pPr>
          </w:p>
        </w:tc>
        <w:tc>
          <w:tcPr>
            <w:tcW w:w="843" w:type="dxa"/>
            <w:shd w:val="clear" w:color="auto" w:fill="auto"/>
            <w:vAlign w:val="center"/>
          </w:tcPr>
          <w:p w14:paraId="27245EDC" w14:textId="77777777" w:rsidR="00767F14" w:rsidRDefault="00767F14">
            <w:pPr>
              <w:pStyle w:val="Paragraphedeliste"/>
              <w:spacing w:after="0" w:line="240" w:lineRule="auto"/>
              <w:ind w:left="0"/>
              <w:rPr>
                <w:rFonts w:cstheme="minorHAnsi"/>
                <w:bCs/>
                <w:sz w:val="20"/>
                <w:szCs w:val="20"/>
              </w:rPr>
            </w:pPr>
          </w:p>
        </w:tc>
        <w:tc>
          <w:tcPr>
            <w:tcW w:w="900" w:type="dxa"/>
            <w:shd w:val="clear" w:color="auto" w:fill="auto"/>
            <w:vAlign w:val="center"/>
          </w:tcPr>
          <w:p w14:paraId="3957E900" w14:textId="77777777" w:rsidR="00767F14" w:rsidRDefault="00767F14">
            <w:pPr>
              <w:pStyle w:val="Paragraphedeliste"/>
              <w:spacing w:after="0" w:line="240" w:lineRule="auto"/>
              <w:ind w:left="0"/>
              <w:rPr>
                <w:rFonts w:cstheme="minorHAnsi"/>
                <w:bCs/>
                <w:sz w:val="20"/>
                <w:szCs w:val="20"/>
              </w:rPr>
            </w:pPr>
          </w:p>
        </w:tc>
      </w:tr>
    </w:tbl>
    <w:p w14:paraId="1B1E8F85" w14:textId="77777777" w:rsidR="00767F14" w:rsidRDefault="00995C10">
      <w:pPr>
        <w:pStyle w:val="Paragraphedeliste"/>
        <w:ind w:left="-66"/>
        <w:rPr>
          <w:rFonts w:cstheme="minorHAnsi"/>
          <w:bCs/>
          <w:i/>
          <w:sz w:val="20"/>
          <w:szCs w:val="20"/>
        </w:rPr>
      </w:pPr>
      <w:r>
        <w:rPr>
          <w:rFonts w:cstheme="minorHAnsi"/>
          <w:bCs/>
          <w:i/>
          <w:sz w:val="20"/>
          <w:szCs w:val="20"/>
        </w:rPr>
        <w:t xml:space="preserve">(*) Contrôle visuel et olfactif : </w:t>
      </w:r>
    </w:p>
    <w:p w14:paraId="7E74B276" w14:textId="77777777" w:rsidR="00767F14" w:rsidRDefault="00995C10">
      <w:pPr>
        <w:pStyle w:val="Paragraphedeliste"/>
        <w:numPr>
          <w:ilvl w:val="0"/>
          <w:numId w:val="9"/>
        </w:numPr>
        <w:rPr>
          <w:rFonts w:cstheme="minorHAnsi"/>
          <w:bCs/>
          <w:i/>
          <w:sz w:val="20"/>
          <w:szCs w:val="20"/>
        </w:rPr>
      </w:pPr>
      <w:r>
        <w:rPr>
          <w:rFonts w:cstheme="minorHAnsi"/>
          <w:bCs/>
          <w:i/>
          <w:sz w:val="20"/>
          <w:szCs w:val="20"/>
        </w:rPr>
        <w:t>Mousse persistante à la surface</w:t>
      </w:r>
    </w:p>
    <w:p w14:paraId="5DEF4E34" w14:textId="77777777" w:rsidR="00767F14" w:rsidRDefault="00995C10">
      <w:pPr>
        <w:pStyle w:val="Paragraphedeliste"/>
        <w:numPr>
          <w:ilvl w:val="0"/>
          <w:numId w:val="9"/>
        </w:numPr>
        <w:rPr>
          <w:rFonts w:cstheme="minorHAnsi"/>
          <w:bCs/>
          <w:i/>
          <w:sz w:val="20"/>
          <w:szCs w:val="20"/>
        </w:rPr>
      </w:pPr>
      <w:r>
        <w:rPr>
          <w:rFonts w:cstheme="minorHAnsi"/>
          <w:bCs/>
          <w:i/>
          <w:sz w:val="20"/>
          <w:szCs w:val="20"/>
        </w:rPr>
        <w:t>Huile visqueuse et filante à l’égouttage</w:t>
      </w:r>
    </w:p>
    <w:p w14:paraId="40980C1D" w14:textId="77777777" w:rsidR="00767F14" w:rsidRDefault="00995C10">
      <w:pPr>
        <w:pStyle w:val="Paragraphedeliste"/>
        <w:numPr>
          <w:ilvl w:val="0"/>
          <w:numId w:val="9"/>
        </w:numPr>
        <w:rPr>
          <w:rFonts w:cstheme="minorHAnsi"/>
          <w:bCs/>
          <w:i/>
          <w:sz w:val="20"/>
          <w:szCs w:val="20"/>
        </w:rPr>
      </w:pPr>
      <w:r>
        <w:rPr>
          <w:rFonts w:cstheme="minorHAnsi"/>
          <w:bCs/>
          <w:i/>
          <w:sz w:val="20"/>
          <w:szCs w:val="20"/>
        </w:rPr>
        <w:t>Fumée au-dessus du bain d’huile à +180°C</w:t>
      </w:r>
    </w:p>
    <w:p w14:paraId="24158B9B" w14:textId="77777777" w:rsidR="00767F14" w:rsidRDefault="00995C10">
      <w:pPr>
        <w:pStyle w:val="Paragraphedeliste"/>
        <w:numPr>
          <w:ilvl w:val="0"/>
          <w:numId w:val="9"/>
        </w:numPr>
        <w:rPr>
          <w:rFonts w:cstheme="minorHAnsi"/>
          <w:bCs/>
          <w:i/>
          <w:sz w:val="20"/>
          <w:szCs w:val="20"/>
        </w:rPr>
      </w:pPr>
      <w:r>
        <w:rPr>
          <w:rFonts w:cstheme="minorHAnsi"/>
          <w:bCs/>
          <w:i/>
          <w:sz w:val="20"/>
          <w:szCs w:val="20"/>
        </w:rPr>
        <w:t>Goût et odeur désagréables</w:t>
      </w:r>
    </w:p>
    <w:p w14:paraId="69996F54" w14:textId="77777777" w:rsidR="00767F14" w:rsidRDefault="00995C10">
      <w:pPr>
        <w:ind w:left="-426"/>
        <w:rPr>
          <w:rFonts w:cstheme="minorHAnsi"/>
          <w:b/>
          <w:sz w:val="24"/>
          <w:szCs w:val="24"/>
          <w:u w:val="single"/>
        </w:rPr>
      </w:pPr>
      <w:r>
        <w:br w:type="page"/>
      </w:r>
    </w:p>
    <w:tbl>
      <w:tblPr>
        <w:tblStyle w:val="Grilledutableau"/>
        <w:tblW w:w="10632" w:type="dxa"/>
        <w:tblInd w:w="-714" w:type="dxa"/>
        <w:tblLook w:val="04A0" w:firstRow="1" w:lastRow="0" w:firstColumn="1" w:lastColumn="0" w:noHBand="0" w:noVBand="1"/>
      </w:tblPr>
      <w:tblGrid>
        <w:gridCol w:w="2976"/>
        <w:gridCol w:w="5245"/>
        <w:gridCol w:w="2411"/>
      </w:tblGrid>
      <w:tr w:rsidR="00767F14" w14:paraId="48579857" w14:textId="77777777" w:rsidTr="00042F13">
        <w:tc>
          <w:tcPr>
            <w:tcW w:w="2976" w:type="dxa"/>
            <w:shd w:val="clear" w:color="auto" w:fill="D4BED2"/>
            <w:vAlign w:val="center"/>
          </w:tcPr>
          <w:p w14:paraId="3E50E84B" w14:textId="77777777" w:rsidR="00767F14" w:rsidRDefault="00995C10">
            <w:pPr>
              <w:pStyle w:val="En-tte"/>
              <w:pageBreakBefore/>
              <w:jc w:val="center"/>
            </w:pPr>
            <w:r>
              <w:rPr>
                <w:noProof/>
                <w:lang w:eastAsia="fr-FR"/>
              </w:rPr>
              <w:lastRenderedPageBreak/>
              <w:drawing>
                <wp:inline distT="0" distB="0" distL="0" distR="0" wp14:anchorId="418156FA" wp14:editId="19F291BC">
                  <wp:extent cx="772795" cy="772795"/>
                  <wp:effectExtent l="0" t="0" r="0" b="0"/>
                  <wp:docPr id="7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28"/>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shd w:val="clear" w:color="auto" w:fill="D4BED2"/>
            <w:vAlign w:val="center"/>
          </w:tcPr>
          <w:p w14:paraId="40EC6BF9" w14:textId="77777777" w:rsidR="00767F14" w:rsidRDefault="00995C10">
            <w:pPr>
              <w:pStyle w:val="En-tte"/>
              <w:jc w:val="center"/>
            </w:pPr>
            <w:r>
              <w:rPr>
                <w:sz w:val="40"/>
              </w:rPr>
              <w:t>Procédure</w:t>
            </w:r>
          </w:p>
        </w:tc>
        <w:tc>
          <w:tcPr>
            <w:tcW w:w="2411" w:type="dxa"/>
            <w:shd w:val="clear" w:color="auto" w:fill="D4BED2"/>
            <w:vAlign w:val="center"/>
          </w:tcPr>
          <w:p w14:paraId="48F70A6B" w14:textId="77777777" w:rsidR="00767F14" w:rsidRDefault="00995C10">
            <w:pPr>
              <w:pStyle w:val="En-tte"/>
              <w:rPr>
                <w:sz w:val="24"/>
                <w:szCs w:val="24"/>
              </w:rPr>
            </w:pPr>
            <w:r>
              <w:rPr>
                <w:sz w:val="24"/>
                <w:szCs w:val="24"/>
              </w:rPr>
              <w:t>Procédure : PR 08</w:t>
            </w:r>
          </w:p>
        </w:tc>
      </w:tr>
      <w:tr w:rsidR="00767F14" w14:paraId="49FD867D" w14:textId="77777777" w:rsidTr="00042F13">
        <w:tc>
          <w:tcPr>
            <w:tcW w:w="2976" w:type="dxa"/>
            <w:shd w:val="clear" w:color="auto" w:fill="D4BED2"/>
            <w:vAlign w:val="center"/>
          </w:tcPr>
          <w:p w14:paraId="637C29E7" w14:textId="77777777" w:rsidR="00767F14" w:rsidRDefault="00995C10">
            <w:pPr>
              <w:pStyle w:val="En-tte"/>
              <w:rPr>
                <w:sz w:val="24"/>
                <w:szCs w:val="24"/>
              </w:rPr>
            </w:pPr>
            <w:r>
              <w:rPr>
                <w:sz w:val="24"/>
                <w:szCs w:val="24"/>
              </w:rPr>
              <w:t xml:space="preserve">Etablissement </w:t>
            </w:r>
          </w:p>
          <w:p w14:paraId="2D607D21" w14:textId="77777777" w:rsidR="00767F14" w:rsidRDefault="00995C10">
            <w:pPr>
              <w:pStyle w:val="En-tte"/>
            </w:pPr>
            <w:r>
              <w:rPr>
                <w:sz w:val="24"/>
                <w:szCs w:val="24"/>
              </w:rPr>
              <w:t>Adresse</w:t>
            </w:r>
          </w:p>
        </w:tc>
        <w:tc>
          <w:tcPr>
            <w:tcW w:w="5245" w:type="dxa"/>
            <w:shd w:val="clear" w:color="auto" w:fill="D4BED2"/>
            <w:vAlign w:val="center"/>
          </w:tcPr>
          <w:p w14:paraId="69AD1847" w14:textId="77777777" w:rsidR="00767F14" w:rsidRDefault="00995C10">
            <w:pPr>
              <w:pStyle w:val="En-tte"/>
              <w:jc w:val="center"/>
              <w:rPr>
                <w:rFonts w:cstheme="minorHAnsi"/>
                <w:b/>
                <w:sz w:val="36"/>
                <w:szCs w:val="36"/>
              </w:rPr>
            </w:pPr>
            <w:r>
              <w:rPr>
                <w:rFonts w:cstheme="minorHAnsi"/>
                <w:b/>
                <w:sz w:val="36"/>
                <w:szCs w:val="36"/>
              </w:rPr>
              <w:t>Contrôle des températures lors de la distribution</w:t>
            </w:r>
          </w:p>
        </w:tc>
        <w:tc>
          <w:tcPr>
            <w:tcW w:w="2411" w:type="dxa"/>
            <w:shd w:val="clear" w:color="auto" w:fill="D4BED2"/>
            <w:vAlign w:val="center"/>
          </w:tcPr>
          <w:p w14:paraId="30894BF6" w14:textId="77777777" w:rsidR="00767F14" w:rsidRDefault="00995C10">
            <w:pPr>
              <w:pStyle w:val="En-tte"/>
              <w:rPr>
                <w:sz w:val="24"/>
                <w:szCs w:val="24"/>
              </w:rPr>
            </w:pPr>
            <w:r>
              <w:rPr>
                <w:sz w:val="24"/>
                <w:szCs w:val="24"/>
              </w:rPr>
              <w:t>Version : V01</w:t>
            </w:r>
          </w:p>
          <w:p w14:paraId="1E33F2FD" w14:textId="77777777" w:rsidR="00767F14" w:rsidRDefault="00995C10">
            <w:pPr>
              <w:pStyle w:val="En-tte"/>
              <w:rPr>
                <w:sz w:val="24"/>
                <w:szCs w:val="24"/>
              </w:rPr>
            </w:pPr>
            <w:r>
              <w:rPr>
                <w:sz w:val="24"/>
                <w:szCs w:val="24"/>
              </w:rPr>
              <w:t>17/02/2021</w:t>
            </w:r>
          </w:p>
        </w:tc>
      </w:tr>
    </w:tbl>
    <w:p w14:paraId="1E1D3431" w14:textId="77777777" w:rsidR="00767F14" w:rsidRDefault="00767F14">
      <w:pPr>
        <w:spacing w:after="0" w:line="240" w:lineRule="auto"/>
        <w:ind w:left="-426" w:right="-426"/>
        <w:rPr>
          <w:rFonts w:cstheme="minorHAnsi"/>
          <w:b/>
          <w:sz w:val="24"/>
          <w:szCs w:val="24"/>
        </w:rPr>
      </w:pPr>
    </w:p>
    <w:p w14:paraId="6167F9EA" w14:textId="77777777" w:rsidR="00767F14" w:rsidRDefault="00995C10">
      <w:pPr>
        <w:ind w:left="-425"/>
        <w:jc w:val="both"/>
        <w:rPr>
          <w:rFonts w:cstheme="minorHAnsi"/>
          <w:b/>
          <w:sz w:val="24"/>
          <w:szCs w:val="24"/>
        </w:rPr>
      </w:pPr>
      <w:r>
        <w:rPr>
          <w:rFonts w:cstheme="minorHAnsi"/>
          <w:b/>
          <w:sz w:val="24"/>
          <w:szCs w:val="24"/>
        </w:rPr>
        <w:t>Pourquoi ? </w:t>
      </w:r>
      <w:r>
        <w:rPr>
          <w:rFonts w:cstheme="minorHAnsi"/>
          <w:sz w:val="24"/>
          <w:szCs w:val="24"/>
        </w:rPr>
        <w:t>S’assurer de la conformité des températures lors du service des préparations.</w:t>
      </w:r>
    </w:p>
    <w:p w14:paraId="6CEB7619" w14:textId="77777777" w:rsidR="00767F14" w:rsidRDefault="00995C10">
      <w:pPr>
        <w:ind w:left="-425"/>
        <w:jc w:val="both"/>
        <w:rPr>
          <w:rFonts w:cstheme="minorHAnsi"/>
          <w:sz w:val="24"/>
          <w:szCs w:val="24"/>
        </w:rPr>
      </w:pPr>
      <w:r>
        <w:rPr>
          <w:rFonts w:cstheme="minorHAnsi"/>
          <w:b/>
          <w:sz w:val="24"/>
          <w:szCs w:val="24"/>
        </w:rPr>
        <w:t>Qui ? </w:t>
      </w:r>
      <w:r>
        <w:rPr>
          <w:rFonts w:cstheme="minorHAnsi"/>
          <w:sz w:val="24"/>
          <w:szCs w:val="24"/>
        </w:rPr>
        <w:t>Le ou les agent(s) responsable(s) de la distribution.</w:t>
      </w:r>
    </w:p>
    <w:p w14:paraId="201E9319" w14:textId="77777777" w:rsidR="00767F14" w:rsidRDefault="00995C10">
      <w:pPr>
        <w:ind w:left="-425"/>
        <w:jc w:val="both"/>
        <w:rPr>
          <w:rFonts w:cstheme="minorHAnsi"/>
          <w:sz w:val="24"/>
          <w:szCs w:val="24"/>
        </w:rPr>
      </w:pPr>
      <w:r>
        <w:rPr>
          <w:rFonts w:cstheme="minorHAnsi"/>
          <w:b/>
          <w:sz w:val="24"/>
          <w:szCs w:val="24"/>
        </w:rPr>
        <w:t xml:space="preserve">Quand ? </w:t>
      </w:r>
      <w:r>
        <w:rPr>
          <w:rFonts w:cstheme="minorHAnsi"/>
          <w:sz w:val="24"/>
          <w:szCs w:val="24"/>
        </w:rPr>
        <w:t>Avant et pendant la distribution.</w:t>
      </w:r>
    </w:p>
    <w:p w14:paraId="4FFDDCDB" w14:textId="77777777" w:rsidR="00767F14" w:rsidRDefault="00995C10">
      <w:pPr>
        <w:ind w:left="-425"/>
        <w:jc w:val="both"/>
        <w:rPr>
          <w:rFonts w:cstheme="minorHAnsi"/>
          <w:b/>
          <w:sz w:val="24"/>
          <w:szCs w:val="24"/>
        </w:rPr>
      </w:pPr>
      <w:r>
        <w:rPr>
          <w:rFonts w:cstheme="minorHAnsi"/>
          <w:b/>
          <w:sz w:val="24"/>
          <w:szCs w:val="24"/>
        </w:rPr>
        <w:t>Comment ?</w:t>
      </w:r>
    </w:p>
    <w:p w14:paraId="590E8EEE" w14:textId="77777777" w:rsidR="00767F14" w:rsidRDefault="00995C10">
      <w:pPr>
        <w:pStyle w:val="Paragraphedeliste"/>
        <w:numPr>
          <w:ilvl w:val="0"/>
          <w:numId w:val="4"/>
        </w:numPr>
        <w:spacing w:after="0" w:line="240" w:lineRule="auto"/>
        <w:rPr>
          <w:rFonts w:cstheme="minorHAnsi"/>
          <w:b/>
          <w:sz w:val="24"/>
        </w:rPr>
      </w:pPr>
      <w:r>
        <w:rPr>
          <w:rFonts w:cstheme="minorHAnsi"/>
          <w:b/>
          <w:sz w:val="24"/>
        </w:rPr>
        <w:t>Aide-mémoire</w:t>
      </w:r>
    </w:p>
    <w:p w14:paraId="1E8E2458" w14:textId="77777777" w:rsidR="00767F14" w:rsidRDefault="00767F14">
      <w:pPr>
        <w:spacing w:after="0" w:line="240" w:lineRule="auto"/>
        <w:rPr>
          <w:rFonts w:cstheme="minorHAnsi"/>
          <w:b/>
          <w:sz w:val="24"/>
        </w:rPr>
      </w:pPr>
    </w:p>
    <w:tbl>
      <w:tblPr>
        <w:tblStyle w:val="Grilledutableau"/>
        <w:tblW w:w="8217" w:type="dxa"/>
        <w:tblCellMar>
          <w:top w:w="28" w:type="dxa"/>
          <w:bottom w:w="28" w:type="dxa"/>
        </w:tblCellMar>
        <w:tblLook w:val="04A0" w:firstRow="1" w:lastRow="0" w:firstColumn="1" w:lastColumn="0" w:noHBand="0" w:noVBand="1"/>
      </w:tblPr>
      <w:tblGrid>
        <w:gridCol w:w="7341"/>
        <w:gridCol w:w="876"/>
      </w:tblGrid>
      <w:tr w:rsidR="00767F14" w14:paraId="76E8E246" w14:textId="77777777">
        <w:trPr>
          <w:trHeight w:val="395"/>
        </w:trPr>
        <w:tc>
          <w:tcPr>
            <w:tcW w:w="7341" w:type="dxa"/>
            <w:shd w:val="clear" w:color="auto" w:fill="auto"/>
            <w:vAlign w:val="center"/>
          </w:tcPr>
          <w:p w14:paraId="4E14FC50" w14:textId="77777777" w:rsidR="00767F14" w:rsidRDefault="00995C10">
            <w:pPr>
              <w:spacing w:after="0" w:line="240" w:lineRule="auto"/>
              <w:rPr>
                <w:rFonts w:cstheme="minorHAnsi"/>
                <w:sz w:val="24"/>
              </w:rPr>
            </w:pPr>
            <w:r>
              <w:rPr>
                <w:rFonts w:cstheme="minorHAnsi"/>
                <w:sz w:val="24"/>
              </w:rPr>
              <w:t>Tenue de travail propre</w:t>
            </w:r>
          </w:p>
        </w:tc>
        <w:tc>
          <w:tcPr>
            <w:tcW w:w="875" w:type="dxa"/>
            <w:shd w:val="clear" w:color="auto" w:fill="auto"/>
            <w:vAlign w:val="center"/>
          </w:tcPr>
          <w:p w14:paraId="162079AF" w14:textId="77777777" w:rsidR="00767F14" w:rsidRDefault="00995C10">
            <w:pPr>
              <w:spacing w:after="0" w:line="240" w:lineRule="auto"/>
              <w:jc w:val="center"/>
              <w:rPr>
                <w:rFonts w:cstheme="minorHAnsi"/>
              </w:rPr>
            </w:pPr>
            <w:r>
              <w:rPr>
                <w:noProof/>
                <w:lang w:eastAsia="fr-FR"/>
              </w:rPr>
              <w:drawing>
                <wp:inline distT="0" distB="2540" distL="0" distR="0" wp14:anchorId="09CD95C5" wp14:editId="2EF74A15">
                  <wp:extent cx="295275" cy="359410"/>
                  <wp:effectExtent l="0" t="0" r="0" b="0"/>
                  <wp:docPr id="7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30"/>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0FF29E56" w14:textId="77777777">
        <w:trPr>
          <w:trHeight w:val="395"/>
        </w:trPr>
        <w:tc>
          <w:tcPr>
            <w:tcW w:w="7341" w:type="dxa"/>
            <w:shd w:val="clear" w:color="auto" w:fill="auto"/>
            <w:vAlign w:val="center"/>
          </w:tcPr>
          <w:p w14:paraId="5F3D7E01" w14:textId="77777777" w:rsidR="00767F14" w:rsidRDefault="00995C10">
            <w:pPr>
              <w:spacing w:after="0" w:line="240" w:lineRule="auto"/>
              <w:rPr>
                <w:rFonts w:cstheme="minorHAnsi"/>
                <w:sz w:val="24"/>
              </w:rPr>
            </w:pPr>
            <w:r>
              <w:rPr>
                <w:rFonts w:cstheme="minorHAnsi"/>
                <w:sz w:val="24"/>
              </w:rPr>
              <w:t>Mains propres</w:t>
            </w:r>
          </w:p>
        </w:tc>
        <w:tc>
          <w:tcPr>
            <w:tcW w:w="875" w:type="dxa"/>
            <w:shd w:val="clear" w:color="auto" w:fill="auto"/>
            <w:vAlign w:val="center"/>
          </w:tcPr>
          <w:p w14:paraId="5517DFD4" w14:textId="77777777" w:rsidR="00767F14" w:rsidRDefault="00995C10">
            <w:pPr>
              <w:spacing w:after="0" w:line="240" w:lineRule="auto"/>
              <w:rPr>
                <w:rFonts w:cstheme="minorHAnsi"/>
              </w:rPr>
            </w:pPr>
            <w:r>
              <w:rPr>
                <w:noProof/>
                <w:lang w:eastAsia="fr-FR"/>
              </w:rPr>
              <w:drawing>
                <wp:inline distT="0" distB="4445" distL="0" distR="0" wp14:anchorId="5FE1E536" wp14:editId="782343CC">
                  <wp:extent cx="419100" cy="396240"/>
                  <wp:effectExtent l="0" t="0" r="0" b="0"/>
                  <wp:docPr id="7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 43"/>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44DBC359" w14:textId="77777777">
        <w:trPr>
          <w:trHeight w:val="395"/>
        </w:trPr>
        <w:tc>
          <w:tcPr>
            <w:tcW w:w="7341" w:type="dxa"/>
            <w:shd w:val="clear" w:color="auto" w:fill="auto"/>
            <w:vAlign w:val="center"/>
          </w:tcPr>
          <w:p w14:paraId="69B1064E" w14:textId="77777777" w:rsidR="00767F14" w:rsidRDefault="00995C10">
            <w:pPr>
              <w:spacing w:after="0" w:line="240" w:lineRule="auto"/>
              <w:rPr>
                <w:rFonts w:cstheme="minorHAnsi"/>
              </w:rPr>
            </w:pPr>
            <w:r>
              <w:rPr>
                <w:rFonts w:cstheme="minorHAnsi"/>
                <w:sz w:val="24"/>
                <w:szCs w:val="24"/>
              </w:rPr>
              <w:t>Matériel en état de fonctionnement (armoires froides, chaudes, vitrines, bain-marie)</w:t>
            </w:r>
          </w:p>
        </w:tc>
        <w:tc>
          <w:tcPr>
            <w:tcW w:w="875" w:type="dxa"/>
            <w:shd w:val="clear" w:color="auto" w:fill="auto"/>
            <w:vAlign w:val="center"/>
          </w:tcPr>
          <w:p w14:paraId="474BDFF6" w14:textId="77777777" w:rsidR="00767F14" w:rsidRDefault="00995C10">
            <w:pPr>
              <w:spacing w:after="0" w:line="240" w:lineRule="auto"/>
              <w:jc w:val="center"/>
              <w:rPr>
                <w:rFonts w:cstheme="minorHAnsi"/>
              </w:rPr>
            </w:pPr>
            <w:r>
              <w:rPr>
                <w:noProof/>
                <w:lang w:eastAsia="fr-FR"/>
              </w:rPr>
              <w:drawing>
                <wp:inline distT="0" distB="6350" distL="0" distR="0" wp14:anchorId="7BECDA9F" wp14:editId="488C0D28">
                  <wp:extent cx="342900" cy="374650"/>
                  <wp:effectExtent l="0" t="0" r="0" b="0"/>
                  <wp:docPr id="74"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48"/>
                          <pic:cNvPicPr>
                            <a:picLocks noChangeAspect="1" noChangeArrowheads="1"/>
                          </pic:cNvPicPr>
                        </pic:nvPicPr>
                        <pic:blipFill>
                          <a:blip r:embed="rId28"/>
                          <a:stretch>
                            <a:fillRect/>
                          </a:stretch>
                        </pic:blipFill>
                        <pic:spPr bwMode="auto">
                          <a:xfrm>
                            <a:off x="0" y="0"/>
                            <a:ext cx="342900" cy="374650"/>
                          </a:xfrm>
                          <a:prstGeom prst="rect">
                            <a:avLst/>
                          </a:prstGeom>
                        </pic:spPr>
                      </pic:pic>
                    </a:graphicData>
                  </a:graphic>
                </wp:inline>
              </w:drawing>
            </w:r>
          </w:p>
        </w:tc>
      </w:tr>
      <w:tr w:rsidR="00767F14" w14:paraId="5FFE7F5F" w14:textId="77777777">
        <w:trPr>
          <w:trHeight w:val="389"/>
        </w:trPr>
        <w:tc>
          <w:tcPr>
            <w:tcW w:w="7341" w:type="dxa"/>
            <w:shd w:val="clear" w:color="auto" w:fill="auto"/>
            <w:vAlign w:val="center"/>
          </w:tcPr>
          <w:p w14:paraId="3DE20526" w14:textId="77777777" w:rsidR="00767F14" w:rsidRDefault="00995C10">
            <w:pPr>
              <w:spacing w:after="0" w:line="240" w:lineRule="auto"/>
              <w:rPr>
                <w:rFonts w:cstheme="minorHAnsi"/>
              </w:rPr>
            </w:pPr>
            <w:r>
              <w:rPr>
                <w:rFonts w:cstheme="minorHAnsi"/>
                <w:sz w:val="24"/>
                <w:szCs w:val="24"/>
              </w:rPr>
              <w:t>Thermomètre à sonde propre et en état de fonctionnement</w:t>
            </w:r>
          </w:p>
        </w:tc>
        <w:tc>
          <w:tcPr>
            <w:tcW w:w="875" w:type="dxa"/>
            <w:shd w:val="clear" w:color="auto" w:fill="auto"/>
            <w:vAlign w:val="center"/>
          </w:tcPr>
          <w:p w14:paraId="22EC5826" w14:textId="77777777" w:rsidR="00767F14" w:rsidRDefault="00995C10">
            <w:pPr>
              <w:spacing w:after="0" w:line="240" w:lineRule="auto"/>
              <w:jc w:val="center"/>
              <w:rPr>
                <w:rFonts w:cstheme="minorHAnsi"/>
              </w:rPr>
            </w:pPr>
            <w:r>
              <w:rPr>
                <w:noProof/>
                <w:lang w:eastAsia="fr-FR"/>
              </w:rPr>
              <w:drawing>
                <wp:inline distT="0" distB="0" distL="0" distR="0" wp14:anchorId="3FE19A10" wp14:editId="4CE02C2E">
                  <wp:extent cx="274320" cy="389890"/>
                  <wp:effectExtent l="0" t="0" r="0" b="0"/>
                  <wp:docPr id="75"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51"/>
                          <pic:cNvPicPr>
                            <a:picLocks noChangeAspect="1" noChangeArrowheads="1"/>
                          </pic:cNvPicPr>
                        </pic:nvPicPr>
                        <pic:blipFill>
                          <a:blip r:embed="rId41"/>
                          <a:stretch>
                            <a:fillRect/>
                          </a:stretch>
                        </pic:blipFill>
                        <pic:spPr bwMode="auto">
                          <a:xfrm>
                            <a:off x="0" y="0"/>
                            <a:ext cx="274320" cy="389890"/>
                          </a:xfrm>
                          <a:prstGeom prst="rect">
                            <a:avLst/>
                          </a:prstGeom>
                        </pic:spPr>
                      </pic:pic>
                    </a:graphicData>
                  </a:graphic>
                </wp:inline>
              </w:drawing>
            </w:r>
          </w:p>
        </w:tc>
      </w:tr>
      <w:tr w:rsidR="00767F14" w14:paraId="0DFFDA45" w14:textId="77777777">
        <w:trPr>
          <w:trHeight w:val="354"/>
        </w:trPr>
        <w:tc>
          <w:tcPr>
            <w:tcW w:w="7341" w:type="dxa"/>
            <w:shd w:val="clear" w:color="auto" w:fill="auto"/>
            <w:vAlign w:val="center"/>
          </w:tcPr>
          <w:p w14:paraId="416949FC" w14:textId="77777777" w:rsidR="00767F14" w:rsidRDefault="00995C10">
            <w:pPr>
              <w:spacing w:after="0" w:line="240" w:lineRule="auto"/>
              <w:rPr>
                <w:rFonts w:cstheme="minorHAnsi"/>
              </w:rPr>
            </w:pPr>
            <w:r>
              <w:rPr>
                <w:rFonts w:cstheme="minorHAnsi"/>
                <w:sz w:val="24"/>
              </w:rPr>
              <w:t>Lingettes désinfectantes à usage alimentaire à disposition</w:t>
            </w:r>
          </w:p>
        </w:tc>
        <w:tc>
          <w:tcPr>
            <w:tcW w:w="875" w:type="dxa"/>
            <w:shd w:val="clear" w:color="auto" w:fill="auto"/>
            <w:vAlign w:val="center"/>
          </w:tcPr>
          <w:p w14:paraId="7F4826A7" w14:textId="77777777" w:rsidR="00767F14" w:rsidRDefault="00995C10">
            <w:pPr>
              <w:spacing w:after="0" w:line="240" w:lineRule="auto"/>
              <w:jc w:val="center"/>
              <w:rPr>
                <w:rFonts w:cstheme="minorHAnsi"/>
              </w:rPr>
            </w:pPr>
            <w:r>
              <w:rPr>
                <w:noProof/>
                <w:lang w:eastAsia="fr-FR"/>
              </w:rPr>
              <w:drawing>
                <wp:inline distT="0" distB="0" distL="0" distR="0" wp14:anchorId="4F0BCEC8" wp14:editId="1308A1FB">
                  <wp:extent cx="371475" cy="460375"/>
                  <wp:effectExtent l="0" t="0" r="0" b="0"/>
                  <wp:docPr id="76"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 50"/>
                          <pic:cNvPicPr>
                            <a:picLocks noChangeAspect="1" noChangeArrowheads="1"/>
                          </pic:cNvPicPr>
                        </pic:nvPicPr>
                        <pic:blipFill>
                          <a:blip r:embed="rId30"/>
                          <a:stretch>
                            <a:fillRect/>
                          </a:stretch>
                        </pic:blipFill>
                        <pic:spPr bwMode="auto">
                          <a:xfrm>
                            <a:off x="0" y="0"/>
                            <a:ext cx="371475" cy="460375"/>
                          </a:xfrm>
                          <a:prstGeom prst="rect">
                            <a:avLst/>
                          </a:prstGeom>
                        </pic:spPr>
                      </pic:pic>
                    </a:graphicData>
                  </a:graphic>
                </wp:inline>
              </w:drawing>
            </w:r>
          </w:p>
        </w:tc>
      </w:tr>
    </w:tbl>
    <w:p w14:paraId="2B653773"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60">
        <w:r>
          <w:rPr>
            <w:rStyle w:val="LienInternet"/>
            <w:rFonts w:cstheme="minorHAnsi"/>
            <w:sz w:val="12"/>
            <w:szCs w:val="12"/>
          </w:rPr>
          <w:t>https://icon-icons.com/fr</w:t>
        </w:r>
      </w:hyperlink>
      <w:r>
        <w:rPr>
          <w:rFonts w:cstheme="minorHAnsi"/>
          <w:sz w:val="12"/>
          <w:szCs w:val="12"/>
        </w:rPr>
        <w:t xml:space="preserve"> - </w:t>
      </w:r>
      <w:hyperlink r:id="rId61">
        <w:r>
          <w:rPr>
            <w:rStyle w:val="LienInternet"/>
            <w:rFonts w:cstheme="minorHAnsi"/>
            <w:sz w:val="12"/>
            <w:szCs w:val="12"/>
          </w:rPr>
          <w:t>https://www.flaticon.com/fr/</w:t>
        </w:r>
      </w:hyperlink>
    </w:p>
    <w:p w14:paraId="650CFAF6" w14:textId="77777777" w:rsidR="00767F14" w:rsidRDefault="00767F14">
      <w:pPr>
        <w:pStyle w:val="Paragraphedeliste"/>
        <w:spacing w:after="0" w:line="240" w:lineRule="auto"/>
        <w:ind w:left="-284"/>
        <w:rPr>
          <w:rFonts w:cstheme="minorHAnsi"/>
          <w:b/>
          <w:sz w:val="24"/>
        </w:rPr>
      </w:pPr>
    </w:p>
    <w:p w14:paraId="3E049472" w14:textId="77777777" w:rsidR="00767F14" w:rsidRDefault="00995C10">
      <w:pPr>
        <w:pStyle w:val="Paragraphedeliste"/>
        <w:numPr>
          <w:ilvl w:val="0"/>
          <w:numId w:val="4"/>
        </w:numPr>
        <w:spacing w:after="0" w:line="240" w:lineRule="auto"/>
        <w:rPr>
          <w:rFonts w:cstheme="minorHAnsi"/>
          <w:b/>
          <w:sz w:val="24"/>
          <w:szCs w:val="24"/>
        </w:rPr>
      </w:pPr>
      <w:r>
        <w:rPr>
          <w:rFonts w:cstheme="minorHAnsi"/>
          <w:b/>
          <w:sz w:val="24"/>
          <w:szCs w:val="24"/>
        </w:rPr>
        <w:t xml:space="preserve"> Points clés et points de contrôle</w:t>
      </w:r>
    </w:p>
    <w:p w14:paraId="50BFB487" w14:textId="77777777" w:rsidR="00767F14" w:rsidRDefault="00767F14">
      <w:pPr>
        <w:pStyle w:val="Paragraphedeliste"/>
        <w:spacing w:after="0" w:line="240" w:lineRule="auto"/>
        <w:ind w:left="709"/>
        <w:rPr>
          <w:rFonts w:cstheme="minorHAnsi"/>
          <w:b/>
          <w:sz w:val="24"/>
          <w:szCs w:val="24"/>
          <w:u w:val="single"/>
        </w:rPr>
      </w:pPr>
    </w:p>
    <w:tbl>
      <w:tblPr>
        <w:tblStyle w:val="Grilledutableau"/>
        <w:tblW w:w="9640" w:type="dxa"/>
        <w:tblInd w:w="-5" w:type="dxa"/>
        <w:tblLook w:val="04A0" w:firstRow="1" w:lastRow="0" w:firstColumn="1" w:lastColumn="0" w:noHBand="0" w:noVBand="1"/>
      </w:tblPr>
      <w:tblGrid>
        <w:gridCol w:w="3401"/>
        <w:gridCol w:w="3120"/>
        <w:gridCol w:w="3119"/>
      </w:tblGrid>
      <w:tr w:rsidR="00767F14" w14:paraId="3F431B0A" w14:textId="77777777">
        <w:tc>
          <w:tcPr>
            <w:tcW w:w="3401" w:type="dxa"/>
            <w:shd w:val="clear" w:color="auto" w:fill="auto"/>
            <w:vAlign w:val="center"/>
          </w:tcPr>
          <w:p w14:paraId="657D7416" w14:textId="77777777" w:rsidR="00767F14" w:rsidRDefault="00995C10">
            <w:pPr>
              <w:pStyle w:val="Paragraphedeliste"/>
              <w:spacing w:after="0" w:line="240" w:lineRule="auto"/>
              <w:ind w:left="0"/>
              <w:jc w:val="center"/>
              <w:rPr>
                <w:rFonts w:cstheme="minorHAnsi"/>
                <w:b/>
                <w:sz w:val="24"/>
                <w:szCs w:val="24"/>
              </w:rPr>
            </w:pPr>
            <w:r>
              <w:rPr>
                <w:rFonts w:cstheme="minorHAnsi"/>
                <w:b/>
                <w:sz w:val="24"/>
                <w:szCs w:val="24"/>
              </w:rPr>
              <w:t>Quelle température contrôler ?</w:t>
            </w:r>
          </w:p>
        </w:tc>
        <w:tc>
          <w:tcPr>
            <w:tcW w:w="3120" w:type="dxa"/>
            <w:shd w:val="clear" w:color="auto" w:fill="auto"/>
            <w:vAlign w:val="center"/>
          </w:tcPr>
          <w:p w14:paraId="18DB500E" w14:textId="77777777" w:rsidR="00767F14" w:rsidRDefault="00995C10">
            <w:pPr>
              <w:pStyle w:val="Paragraphedeliste"/>
              <w:spacing w:after="0" w:line="240" w:lineRule="auto"/>
              <w:ind w:left="0"/>
              <w:jc w:val="center"/>
              <w:rPr>
                <w:rFonts w:cstheme="minorHAnsi"/>
                <w:b/>
                <w:sz w:val="24"/>
                <w:szCs w:val="24"/>
              </w:rPr>
            </w:pPr>
            <w:r>
              <w:rPr>
                <w:rFonts w:cstheme="minorHAnsi"/>
                <w:b/>
                <w:sz w:val="24"/>
                <w:szCs w:val="24"/>
              </w:rPr>
              <w:t>Comment contrôler ?</w:t>
            </w:r>
          </w:p>
        </w:tc>
        <w:tc>
          <w:tcPr>
            <w:tcW w:w="3119" w:type="dxa"/>
            <w:shd w:val="clear" w:color="auto" w:fill="auto"/>
            <w:vAlign w:val="center"/>
          </w:tcPr>
          <w:p w14:paraId="309AD751" w14:textId="77777777" w:rsidR="00767F14" w:rsidRDefault="00995C10">
            <w:pPr>
              <w:pStyle w:val="Paragraphedeliste"/>
              <w:spacing w:after="0" w:line="240" w:lineRule="auto"/>
              <w:ind w:left="0"/>
              <w:jc w:val="center"/>
              <w:rPr>
                <w:rFonts w:cstheme="minorHAnsi"/>
                <w:b/>
                <w:sz w:val="24"/>
                <w:szCs w:val="24"/>
              </w:rPr>
            </w:pPr>
            <w:r>
              <w:rPr>
                <w:rFonts w:cstheme="minorHAnsi"/>
                <w:b/>
                <w:sz w:val="24"/>
                <w:szCs w:val="24"/>
              </w:rPr>
              <w:t>Que faire en cas de non-conformité ?</w:t>
            </w:r>
          </w:p>
        </w:tc>
      </w:tr>
      <w:tr w:rsidR="00767F14" w14:paraId="449D9ADE" w14:textId="77777777">
        <w:tc>
          <w:tcPr>
            <w:tcW w:w="3401" w:type="dxa"/>
            <w:shd w:val="clear" w:color="auto" w:fill="auto"/>
            <w:tcMar>
              <w:top w:w="28" w:type="dxa"/>
              <w:bottom w:w="28" w:type="dxa"/>
            </w:tcMar>
          </w:tcPr>
          <w:p w14:paraId="0C711598"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armoire froide</w:t>
            </w:r>
          </w:p>
        </w:tc>
        <w:tc>
          <w:tcPr>
            <w:tcW w:w="3120" w:type="dxa"/>
            <w:vMerge w:val="restart"/>
            <w:shd w:val="clear" w:color="auto" w:fill="auto"/>
            <w:vAlign w:val="center"/>
          </w:tcPr>
          <w:p w14:paraId="69561C37" w14:textId="77777777" w:rsidR="00767F14" w:rsidRDefault="00995C10">
            <w:pPr>
              <w:pStyle w:val="Paragraphedeliste"/>
              <w:spacing w:after="0" w:line="240" w:lineRule="auto"/>
              <w:ind w:left="0"/>
              <w:rPr>
                <w:rFonts w:cstheme="minorHAnsi"/>
                <w:sz w:val="24"/>
                <w:szCs w:val="24"/>
              </w:rPr>
            </w:pPr>
            <w:r>
              <w:rPr>
                <w:rFonts w:cstheme="minorHAnsi"/>
                <w:sz w:val="24"/>
                <w:szCs w:val="24"/>
              </w:rPr>
              <w:t>Relever la température affichée et contrôler avec une sonde</w:t>
            </w:r>
          </w:p>
        </w:tc>
        <w:tc>
          <w:tcPr>
            <w:tcW w:w="3119" w:type="dxa"/>
            <w:vMerge w:val="restart"/>
            <w:shd w:val="clear" w:color="auto" w:fill="auto"/>
            <w:vAlign w:val="center"/>
          </w:tcPr>
          <w:p w14:paraId="27856C6F" w14:textId="77777777" w:rsidR="00767F14" w:rsidRDefault="00995C10">
            <w:pPr>
              <w:pStyle w:val="Paragraphedeliste"/>
              <w:spacing w:after="0" w:line="240" w:lineRule="auto"/>
              <w:ind w:left="0"/>
              <w:rPr>
                <w:rFonts w:cstheme="minorHAnsi"/>
                <w:sz w:val="24"/>
                <w:szCs w:val="24"/>
              </w:rPr>
            </w:pPr>
            <w:r>
              <w:rPr>
                <w:rFonts w:cstheme="minorHAnsi"/>
                <w:sz w:val="24"/>
                <w:szCs w:val="24"/>
              </w:rPr>
              <w:t>Signaler la non-conformité au responsable</w:t>
            </w:r>
          </w:p>
        </w:tc>
      </w:tr>
      <w:tr w:rsidR="00767F14" w14:paraId="04CD5D88" w14:textId="77777777">
        <w:tc>
          <w:tcPr>
            <w:tcW w:w="3401" w:type="dxa"/>
            <w:shd w:val="clear" w:color="auto" w:fill="auto"/>
            <w:tcMar>
              <w:top w:w="28" w:type="dxa"/>
              <w:bottom w:w="28" w:type="dxa"/>
            </w:tcMar>
          </w:tcPr>
          <w:p w14:paraId="6D4B077E"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Température armoire chaude </w:t>
            </w:r>
          </w:p>
        </w:tc>
        <w:tc>
          <w:tcPr>
            <w:tcW w:w="3120" w:type="dxa"/>
            <w:vMerge/>
            <w:shd w:val="clear" w:color="auto" w:fill="auto"/>
            <w:vAlign w:val="center"/>
          </w:tcPr>
          <w:p w14:paraId="726B6C99" w14:textId="77777777" w:rsidR="00767F14" w:rsidRDefault="00767F14">
            <w:pPr>
              <w:pStyle w:val="Paragraphedeliste"/>
              <w:spacing w:after="0" w:line="240" w:lineRule="auto"/>
              <w:ind w:left="0"/>
              <w:rPr>
                <w:rFonts w:cstheme="minorHAnsi"/>
                <w:sz w:val="24"/>
                <w:szCs w:val="24"/>
              </w:rPr>
            </w:pPr>
          </w:p>
        </w:tc>
        <w:tc>
          <w:tcPr>
            <w:tcW w:w="3119" w:type="dxa"/>
            <w:vMerge/>
            <w:shd w:val="clear" w:color="auto" w:fill="auto"/>
            <w:vAlign w:val="center"/>
          </w:tcPr>
          <w:p w14:paraId="1E32254B" w14:textId="77777777" w:rsidR="00767F14" w:rsidRDefault="00767F14">
            <w:pPr>
              <w:pStyle w:val="Paragraphedeliste"/>
              <w:spacing w:after="0" w:line="240" w:lineRule="auto"/>
              <w:ind w:left="0"/>
              <w:rPr>
                <w:rFonts w:cstheme="minorHAnsi"/>
                <w:sz w:val="24"/>
                <w:szCs w:val="24"/>
              </w:rPr>
            </w:pPr>
          </w:p>
        </w:tc>
      </w:tr>
      <w:tr w:rsidR="00767F14" w14:paraId="26C36912" w14:textId="77777777">
        <w:tc>
          <w:tcPr>
            <w:tcW w:w="3401" w:type="dxa"/>
            <w:shd w:val="clear" w:color="auto" w:fill="auto"/>
            <w:tcMar>
              <w:top w:w="28" w:type="dxa"/>
              <w:bottom w:w="28" w:type="dxa"/>
            </w:tcMar>
          </w:tcPr>
          <w:p w14:paraId="5589CF1F"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vitrine réfrigérée</w:t>
            </w:r>
          </w:p>
        </w:tc>
        <w:tc>
          <w:tcPr>
            <w:tcW w:w="3120" w:type="dxa"/>
            <w:vMerge/>
            <w:shd w:val="clear" w:color="auto" w:fill="auto"/>
            <w:vAlign w:val="center"/>
          </w:tcPr>
          <w:p w14:paraId="22DBB241" w14:textId="77777777" w:rsidR="00767F14" w:rsidRDefault="00767F14">
            <w:pPr>
              <w:pStyle w:val="Paragraphedeliste"/>
              <w:spacing w:after="0" w:line="240" w:lineRule="auto"/>
              <w:ind w:left="0"/>
              <w:rPr>
                <w:rFonts w:cstheme="minorHAnsi"/>
                <w:sz w:val="24"/>
                <w:szCs w:val="24"/>
              </w:rPr>
            </w:pPr>
          </w:p>
        </w:tc>
        <w:tc>
          <w:tcPr>
            <w:tcW w:w="3119" w:type="dxa"/>
            <w:vMerge/>
            <w:shd w:val="clear" w:color="auto" w:fill="auto"/>
            <w:vAlign w:val="center"/>
          </w:tcPr>
          <w:p w14:paraId="615220DB" w14:textId="77777777" w:rsidR="00767F14" w:rsidRDefault="00767F14">
            <w:pPr>
              <w:pStyle w:val="Paragraphedeliste"/>
              <w:spacing w:after="0" w:line="240" w:lineRule="auto"/>
              <w:ind w:left="0"/>
              <w:rPr>
                <w:rFonts w:cstheme="minorHAnsi"/>
                <w:sz w:val="24"/>
                <w:szCs w:val="24"/>
              </w:rPr>
            </w:pPr>
          </w:p>
        </w:tc>
      </w:tr>
      <w:tr w:rsidR="00767F14" w14:paraId="49A80D18" w14:textId="77777777">
        <w:tc>
          <w:tcPr>
            <w:tcW w:w="3401" w:type="dxa"/>
            <w:shd w:val="clear" w:color="auto" w:fill="auto"/>
            <w:tcMar>
              <w:top w:w="28" w:type="dxa"/>
              <w:bottom w:w="28" w:type="dxa"/>
            </w:tcMar>
          </w:tcPr>
          <w:p w14:paraId="31A2A684"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bain- marie</w:t>
            </w:r>
          </w:p>
        </w:tc>
        <w:tc>
          <w:tcPr>
            <w:tcW w:w="3120" w:type="dxa"/>
            <w:vMerge/>
            <w:shd w:val="clear" w:color="auto" w:fill="auto"/>
            <w:vAlign w:val="center"/>
          </w:tcPr>
          <w:p w14:paraId="47DADAAA" w14:textId="77777777" w:rsidR="00767F14" w:rsidRDefault="00767F14">
            <w:pPr>
              <w:pStyle w:val="Paragraphedeliste"/>
              <w:spacing w:after="0" w:line="240" w:lineRule="auto"/>
              <w:ind w:left="0"/>
              <w:rPr>
                <w:rFonts w:cstheme="minorHAnsi"/>
                <w:sz w:val="24"/>
                <w:szCs w:val="24"/>
              </w:rPr>
            </w:pPr>
          </w:p>
        </w:tc>
        <w:tc>
          <w:tcPr>
            <w:tcW w:w="3119" w:type="dxa"/>
            <w:vMerge/>
            <w:shd w:val="clear" w:color="auto" w:fill="auto"/>
            <w:vAlign w:val="center"/>
          </w:tcPr>
          <w:p w14:paraId="320374E4" w14:textId="77777777" w:rsidR="00767F14" w:rsidRDefault="00767F14">
            <w:pPr>
              <w:pStyle w:val="Paragraphedeliste"/>
              <w:spacing w:after="0" w:line="240" w:lineRule="auto"/>
              <w:ind w:left="0"/>
              <w:rPr>
                <w:rFonts w:cstheme="minorHAnsi"/>
                <w:sz w:val="24"/>
                <w:szCs w:val="24"/>
              </w:rPr>
            </w:pPr>
          </w:p>
        </w:tc>
      </w:tr>
      <w:tr w:rsidR="00767F14" w14:paraId="082101D2" w14:textId="77777777">
        <w:tc>
          <w:tcPr>
            <w:tcW w:w="3401" w:type="dxa"/>
            <w:shd w:val="clear" w:color="auto" w:fill="auto"/>
            <w:tcMar>
              <w:top w:w="28" w:type="dxa"/>
              <w:bottom w:w="28" w:type="dxa"/>
            </w:tcMar>
          </w:tcPr>
          <w:p w14:paraId="4F0B2962" w14:textId="77777777" w:rsidR="00767F14" w:rsidRDefault="00995C10">
            <w:pPr>
              <w:pStyle w:val="Paragraphedeliste"/>
              <w:spacing w:after="0" w:line="240" w:lineRule="auto"/>
              <w:ind w:left="0"/>
              <w:rPr>
                <w:rFonts w:cstheme="minorHAnsi"/>
                <w:sz w:val="24"/>
                <w:szCs w:val="24"/>
              </w:rPr>
            </w:pPr>
            <w:r>
              <w:rPr>
                <w:rFonts w:cstheme="minorHAnsi"/>
                <w:sz w:val="24"/>
                <w:szCs w:val="24"/>
              </w:rPr>
              <w:t>Entrées / desserts réfrigérés</w:t>
            </w:r>
          </w:p>
        </w:tc>
        <w:tc>
          <w:tcPr>
            <w:tcW w:w="3120" w:type="dxa"/>
            <w:vMerge w:val="restart"/>
            <w:shd w:val="clear" w:color="auto" w:fill="auto"/>
            <w:vAlign w:val="center"/>
          </w:tcPr>
          <w:p w14:paraId="7A3F825E"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Piquer à cœur le produit à l’aide d’une sonde </w:t>
            </w:r>
          </w:p>
        </w:tc>
        <w:tc>
          <w:tcPr>
            <w:tcW w:w="3119" w:type="dxa"/>
            <w:vMerge w:val="restart"/>
            <w:shd w:val="clear" w:color="auto" w:fill="auto"/>
            <w:vAlign w:val="center"/>
          </w:tcPr>
          <w:p w14:paraId="71795452"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Ne pas servir les produits, les jeter </w:t>
            </w:r>
          </w:p>
          <w:p w14:paraId="56A4B783" w14:textId="77777777" w:rsidR="00767F14" w:rsidRDefault="00995C10">
            <w:pPr>
              <w:pStyle w:val="Paragraphedeliste"/>
              <w:spacing w:after="0" w:line="240" w:lineRule="auto"/>
              <w:ind w:left="0"/>
              <w:rPr>
                <w:rFonts w:cstheme="minorHAnsi"/>
                <w:sz w:val="24"/>
                <w:szCs w:val="24"/>
              </w:rPr>
            </w:pPr>
            <w:r>
              <w:rPr>
                <w:rFonts w:cstheme="minorHAnsi"/>
                <w:sz w:val="24"/>
                <w:szCs w:val="24"/>
              </w:rPr>
              <w:t>Prévenir le responsable</w:t>
            </w:r>
          </w:p>
        </w:tc>
      </w:tr>
      <w:tr w:rsidR="00767F14" w14:paraId="4AA68076" w14:textId="77777777">
        <w:tc>
          <w:tcPr>
            <w:tcW w:w="3401" w:type="dxa"/>
            <w:shd w:val="clear" w:color="auto" w:fill="auto"/>
            <w:tcMar>
              <w:top w:w="28" w:type="dxa"/>
              <w:bottom w:w="28" w:type="dxa"/>
            </w:tcMar>
          </w:tcPr>
          <w:p w14:paraId="754F97F9"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Plats chauds </w:t>
            </w:r>
          </w:p>
        </w:tc>
        <w:tc>
          <w:tcPr>
            <w:tcW w:w="3120" w:type="dxa"/>
            <w:vMerge/>
            <w:shd w:val="clear" w:color="auto" w:fill="auto"/>
            <w:vAlign w:val="center"/>
          </w:tcPr>
          <w:p w14:paraId="09861EA0" w14:textId="77777777" w:rsidR="00767F14" w:rsidRDefault="00767F14">
            <w:pPr>
              <w:pStyle w:val="Paragraphedeliste"/>
              <w:spacing w:after="0" w:line="240" w:lineRule="auto"/>
              <w:ind w:left="0"/>
              <w:rPr>
                <w:rFonts w:cstheme="minorHAnsi"/>
                <w:sz w:val="24"/>
                <w:szCs w:val="24"/>
              </w:rPr>
            </w:pPr>
          </w:p>
        </w:tc>
        <w:tc>
          <w:tcPr>
            <w:tcW w:w="3119" w:type="dxa"/>
            <w:vMerge/>
            <w:shd w:val="clear" w:color="auto" w:fill="auto"/>
            <w:vAlign w:val="center"/>
          </w:tcPr>
          <w:p w14:paraId="79519AA4" w14:textId="77777777" w:rsidR="00767F14" w:rsidRDefault="00767F14">
            <w:pPr>
              <w:pStyle w:val="Paragraphedeliste"/>
              <w:spacing w:after="0" w:line="240" w:lineRule="auto"/>
              <w:ind w:left="0"/>
              <w:rPr>
                <w:rFonts w:cstheme="minorHAnsi"/>
                <w:sz w:val="24"/>
                <w:szCs w:val="24"/>
              </w:rPr>
            </w:pPr>
          </w:p>
        </w:tc>
      </w:tr>
    </w:tbl>
    <w:p w14:paraId="709B0482" w14:textId="77777777" w:rsidR="00767F14" w:rsidRDefault="00767F14">
      <w:pPr>
        <w:pStyle w:val="Paragraphedeliste"/>
        <w:ind w:left="709"/>
        <w:rPr>
          <w:rFonts w:cstheme="minorHAnsi"/>
          <w:b/>
          <w:sz w:val="24"/>
          <w:szCs w:val="24"/>
          <w:u w:val="single"/>
        </w:rPr>
      </w:pPr>
    </w:p>
    <w:p w14:paraId="0608E0AC" w14:textId="77777777" w:rsidR="00767F14" w:rsidRDefault="00995C10">
      <w:pPr>
        <w:pStyle w:val="Paragraphedeliste"/>
        <w:ind w:left="0"/>
        <w:rPr>
          <w:rFonts w:cstheme="minorHAnsi"/>
          <w:sz w:val="24"/>
          <w:szCs w:val="24"/>
        </w:rPr>
      </w:pPr>
      <w:r>
        <w:rPr>
          <w:rFonts w:cstheme="minorHAnsi"/>
          <w:sz w:val="24"/>
          <w:szCs w:val="24"/>
        </w:rPr>
        <w:t xml:space="preserve">Les contrôles sont enregistrés sur la fiche d’enregistrement des contrôles température lors de la distribution. </w:t>
      </w:r>
    </w:p>
    <w:p w14:paraId="1D9FDA43" w14:textId="01453E35" w:rsidR="00767F14" w:rsidRDefault="00767F14">
      <w:pPr>
        <w:rPr>
          <w:rFonts w:cstheme="minorHAnsi"/>
          <w:b/>
          <w:bCs/>
          <w:sz w:val="24"/>
          <w:szCs w:val="24"/>
        </w:rPr>
      </w:pPr>
    </w:p>
    <w:p w14:paraId="18850386" w14:textId="77777777" w:rsidR="00767F14" w:rsidRDefault="00995C10">
      <w:pPr>
        <w:rPr>
          <w:rFonts w:cstheme="minorHAnsi"/>
          <w:b/>
          <w:bCs/>
          <w:sz w:val="24"/>
          <w:szCs w:val="24"/>
        </w:rPr>
      </w:pPr>
      <w:r>
        <w:br w:type="page"/>
      </w:r>
    </w:p>
    <w:p w14:paraId="41E4F496" w14:textId="77777777" w:rsidR="00767F14" w:rsidRDefault="00995C10">
      <w:pPr>
        <w:pStyle w:val="Paragraphedeliste"/>
        <w:numPr>
          <w:ilvl w:val="0"/>
          <w:numId w:val="4"/>
        </w:numPr>
        <w:spacing w:after="0" w:line="240" w:lineRule="auto"/>
        <w:rPr>
          <w:rFonts w:cstheme="minorHAnsi"/>
          <w:b/>
          <w:sz w:val="24"/>
          <w:szCs w:val="24"/>
        </w:rPr>
      </w:pPr>
      <w:r>
        <w:rPr>
          <w:rFonts w:cstheme="minorHAnsi"/>
          <w:b/>
          <w:sz w:val="24"/>
          <w:szCs w:val="24"/>
        </w:rPr>
        <w:lastRenderedPageBreak/>
        <w:t>Fiche d’enregistrement des contrôles température lors de la distribution</w:t>
      </w:r>
    </w:p>
    <w:p w14:paraId="3AC12115" w14:textId="77777777" w:rsidR="006409A8" w:rsidRDefault="006409A8" w:rsidP="006409A8">
      <w:pPr>
        <w:pStyle w:val="Paragraphedeliste"/>
        <w:ind w:left="-66"/>
        <w:rPr>
          <w:rFonts w:cstheme="minorHAnsi"/>
          <w:bCs/>
          <w:sz w:val="24"/>
        </w:rPr>
      </w:pPr>
    </w:p>
    <w:p w14:paraId="496347F5" w14:textId="237B1F3E" w:rsidR="006409A8" w:rsidRDefault="006409A8" w:rsidP="006409A8">
      <w:pPr>
        <w:pStyle w:val="Paragraphedeliste"/>
        <w:ind w:left="-66"/>
        <w:rPr>
          <w:rFonts w:cstheme="minorHAnsi"/>
          <w:bCs/>
          <w:sz w:val="24"/>
        </w:rPr>
      </w:pPr>
      <w:r>
        <w:rPr>
          <w:rFonts w:cstheme="minorHAnsi"/>
          <w:bCs/>
          <w:sz w:val="24"/>
        </w:rPr>
        <w:t>Compléter la fiche d’enregistrement en version numérique ou papier.</w:t>
      </w:r>
    </w:p>
    <w:p w14:paraId="0787EE38" w14:textId="77777777" w:rsidR="00767F14" w:rsidRDefault="00767F14">
      <w:pPr>
        <w:pStyle w:val="Paragraphedeliste"/>
        <w:spacing w:after="0" w:line="240" w:lineRule="auto"/>
        <w:ind w:left="-66"/>
        <w:rPr>
          <w:rFonts w:cstheme="minorHAnsi"/>
          <w:b/>
          <w:sz w:val="24"/>
          <w:szCs w:val="24"/>
        </w:rPr>
      </w:pPr>
    </w:p>
    <w:p w14:paraId="04CA9804" w14:textId="77777777" w:rsidR="00767F14" w:rsidRDefault="00995C10">
      <w:pPr>
        <w:spacing w:after="0" w:line="240" w:lineRule="auto"/>
        <w:rPr>
          <w:rFonts w:cstheme="minorHAnsi"/>
          <w:b/>
          <w:sz w:val="24"/>
          <w:szCs w:val="24"/>
          <w:u w:val="single"/>
        </w:rPr>
      </w:pPr>
      <w:r>
        <w:rPr>
          <w:rFonts w:cstheme="minorHAnsi"/>
          <w:b/>
          <w:noProof/>
          <w:sz w:val="24"/>
          <w:szCs w:val="24"/>
          <w:u w:val="single"/>
          <w:lang w:eastAsia="fr-FR"/>
        </w:rPr>
        <mc:AlternateContent>
          <mc:Choice Requires="wps">
            <w:drawing>
              <wp:anchor distT="0" distB="0" distL="0" distR="0" simplePos="0" relativeHeight="92" behindDoc="0" locked="0" layoutInCell="1" allowOverlap="1" wp14:anchorId="4D3ACD0F" wp14:editId="34B8BBA8">
                <wp:simplePos x="0" y="0"/>
                <wp:positionH relativeFrom="column">
                  <wp:posOffset>1774825</wp:posOffset>
                </wp:positionH>
                <wp:positionV relativeFrom="paragraph">
                  <wp:posOffset>34925</wp:posOffset>
                </wp:positionV>
                <wp:extent cx="2027555" cy="499110"/>
                <wp:effectExtent l="0" t="0" r="10795" b="15240"/>
                <wp:wrapNone/>
                <wp:docPr id="77" name="Zone de texte 2"/>
                <wp:cNvGraphicFramePr/>
                <a:graphic xmlns:a="http://schemas.openxmlformats.org/drawingml/2006/main">
                  <a:graphicData uri="http://schemas.microsoft.com/office/word/2010/wordprocessingShape">
                    <wps:wsp>
                      <wps:cNvSpPr/>
                      <wps:spPr>
                        <a:xfrm>
                          <a:off x="0" y="0"/>
                          <a:ext cx="2026800" cy="498600"/>
                        </a:xfrm>
                        <a:prstGeom prst="rect">
                          <a:avLst/>
                        </a:prstGeom>
                        <a:solidFill>
                          <a:srgbClr val="D4BED2"/>
                        </a:solidFill>
                        <a:ln w="6480">
                          <a:solidFill>
                            <a:srgbClr val="000000"/>
                          </a:solidFill>
                          <a:round/>
                        </a:ln>
                      </wps:spPr>
                      <wps:style>
                        <a:lnRef idx="0">
                          <a:schemeClr val="accent1"/>
                        </a:lnRef>
                        <a:fillRef idx="0">
                          <a:schemeClr val="accent1"/>
                        </a:fillRef>
                        <a:effectRef idx="0">
                          <a:schemeClr val="accent1"/>
                        </a:effectRef>
                        <a:fontRef idx="minor"/>
                      </wps:style>
                      <wps:txbx>
                        <w:txbxContent>
                          <w:p w14:paraId="431E4843" w14:textId="77777777" w:rsidR="00126A0F" w:rsidRDefault="00126A0F" w:rsidP="00642A6A">
                            <w:pPr>
                              <w:pStyle w:val="Contenudecadre"/>
                              <w:shd w:val="clear" w:color="auto" w:fill="D4BED2"/>
                              <w:rPr>
                                <w:color w:val="000000"/>
                              </w:rPr>
                            </w:pPr>
                            <w:r>
                              <w:rPr>
                                <w:color w:val="000000"/>
                              </w:rPr>
                              <w:t xml:space="preserve">Insérer la fiche utilisée au sein de l’établissement </w:t>
                            </w:r>
                          </w:p>
                        </w:txbxContent>
                      </wps:txbx>
                      <wps:bodyPr>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3ACD0F" id="Zone de texte 2" o:spid="_x0000_s1036" style="position:absolute;margin-left:139.75pt;margin-top:2.75pt;width:159.65pt;height:39.3pt;z-index: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" fillcolor="#d4bed2" strokeweight=".18mm">
                <v:stroke joinstyle="round"/>
                <v:textbox>
                  <w:txbxContent>
                    <w:p w14:paraId="431E4843" w14:textId="77777777" w:rsidR="00126A0F" w:rsidRDefault="00126A0F" w:rsidP="00642A6A">
                      <w:pPr>
                        <w:pStyle w:val="Contenudecadre"/>
                        <w:shd w:val="clear" w:color="auto" w:fill="D4BED2"/>
                        <w:rPr>
                          <w:color w:val="000000"/>
                        </w:rPr>
                      </w:pPr>
                      <w:r>
                        <w:rPr>
                          <w:color w:val="000000"/>
                        </w:rPr>
                        <w:t xml:space="preserve">Insérer la fiche utilisée au sein de l’établissement </w:t>
                      </w:r>
                    </w:p>
                  </w:txbxContent>
                </v:textbox>
              </v:rect>
            </w:pict>
          </mc:Fallback>
        </mc:AlternateContent>
      </w:r>
    </w:p>
    <w:p w14:paraId="6B36715F" w14:textId="77777777" w:rsidR="00767F14" w:rsidRDefault="00767F14">
      <w:pPr>
        <w:spacing w:after="0" w:line="240" w:lineRule="auto"/>
        <w:rPr>
          <w:rFonts w:cstheme="minorHAnsi"/>
          <w:sz w:val="24"/>
          <w:szCs w:val="24"/>
        </w:rPr>
      </w:pPr>
    </w:p>
    <w:p w14:paraId="22A831E4" w14:textId="77777777" w:rsidR="00767F14" w:rsidRDefault="00767F14">
      <w:pPr>
        <w:spacing w:after="0" w:line="240" w:lineRule="auto"/>
        <w:rPr>
          <w:rFonts w:cstheme="minorHAnsi"/>
          <w:sz w:val="24"/>
          <w:szCs w:val="24"/>
        </w:rPr>
      </w:pPr>
    </w:p>
    <w:p w14:paraId="298EAC5B" w14:textId="77777777" w:rsidR="00767F14" w:rsidRDefault="00767F14">
      <w:pPr>
        <w:spacing w:after="0" w:line="240" w:lineRule="auto"/>
        <w:rPr>
          <w:rFonts w:cstheme="minorHAnsi"/>
          <w:sz w:val="24"/>
          <w:szCs w:val="24"/>
        </w:rPr>
      </w:pPr>
    </w:p>
    <w:p w14:paraId="6176DF32" w14:textId="77777777" w:rsidR="00767F14" w:rsidRDefault="00767F14">
      <w:pPr>
        <w:spacing w:after="0" w:line="240" w:lineRule="auto"/>
        <w:rPr>
          <w:rFonts w:cstheme="minorHAnsi"/>
          <w:sz w:val="24"/>
          <w:szCs w:val="24"/>
        </w:rPr>
      </w:pPr>
    </w:p>
    <w:p w14:paraId="285D6D96" w14:textId="77777777" w:rsidR="00767F14" w:rsidRDefault="00995C10">
      <w:pPr>
        <w:pStyle w:val="Paragraphedeliste"/>
        <w:numPr>
          <w:ilvl w:val="0"/>
          <w:numId w:val="4"/>
        </w:numPr>
        <w:spacing w:after="0" w:line="240" w:lineRule="auto"/>
        <w:rPr>
          <w:rFonts w:cstheme="minorHAnsi"/>
          <w:b/>
          <w:sz w:val="24"/>
          <w:szCs w:val="24"/>
        </w:rPr>
      </w:pPr>
      <w:r>
        <w:rPr>
          <w:rFonts w:cstheme="minorHAnsi"/>
          <w:b/>
          <w:sz w:val="24"/>
          <w:szCs w:val="24"/>
        </w:rPr>
        <w:t xml:space="preserve">Température règlementaire lors de la distribution </w:t>
      </w:r>
    </w:p>
    <w:p w14:paraId="2341E6F7" w14:textId="77777777" w:rsidR="00767F14" w:rsidRDefault="00767F14">
      <w:pPr>
        <w:pStyle w:val="Paragraphedeliste"/>
        <w:spacing w:after="0" w:line="240" w:lineRule="auto"/>
        <w:ind w:left="-66"/>
        <w:rPr>
          <w:rFonts w:cstheme="minorHAnsi"/>
          <w:sz w:val="24"/>
          <w:szCs w:val="24"/>
        </w:rPr>
      </w:pPr>
    </w:p>
    <w:tbl>
      <w:tblPr>
        <w:tblStyle w:val="Grilledutableau"/>
        <w:tblW w:w="9413" w:type="dxa"/>
        <w:tblInd w:w="-66" w:type="dxa"/>
        <w:tblCellMar>
          <w:top w:w="57" w:type="dxa"/>
          <w:bottom w:w="57" w:type="dxa"/>
        </w:tblCellMar>
        <w:tblLook w:val="04A0" w:firstRow="1" w:lastRow="0" w:firstColumn="1" w:lastColumn="0" w:noHBand="0" w:noVBand="1"/>
      </w:tblPr>
      <w:tblGrid>
        <w:gridCol w:w="2407"/>
        <w:gridCol w:w="2191"/>
        <w:gridCol w:w="2408"/>
        <w:gridCol w:w="2407"/>
      </w:tblGrid>
      <w:tr w:rsidR="00767F14" w14:paraId="4680E1A6" w14:textId="77777777">
        <w:tc>
          <w:tcPr>
            <w:tcW w:w="2406" w:type="dxa"/>
            <w:shd w:val="clear" w:color="auto" w:fill="auto"/>
            <w:vAlign w:val="center"/>
          </w:tcPr>
          <w:p w14:paraId="3246528B" w14:textId="77777777" w:rsidR="00767F14" w:rsidRDefault="00767F14">
            <w:pPr>
              <w:pStyle w:val="Paragraphedeliste"/>
              <w:spacing w:after="0" w:line="240" w:lineRule="auto"/>
              <w:ind w:left="0"/>
              <w:jc w:val="center"/>
              <w:rPr>
                <w:rFonts w:cstheme="minorHAnsi"/>
                <w:sz w:val="24"/>
                <w:szCs w:val="24"/>
              </w:rPr>
            </w:pPr>
          </w:p>
        </w:tc>
        <w:tc>
          <w:tcPr>
            <w:tcW w:w="2191" w:type="dxa"/>
            <w:shd w:val="clear" w:color="auto" w:fill="auto"/>
            <w:vAlign w:val="center"/>
          </w:tcPr>
          <w:p w14:paraId="4ED97CE8"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Température conforme</w:t>
            </w:r>
          </w:p>
        </w:tc>
        <w:tc>
          <w:tcPr>
            <w:tcW w:w="2408" w:type="dxa"/>
            <w:shd w:val="clear" w:color="auto" w:fill="auto"/>
            <w:vAlign w:val="center"/>
          </w:tcPr>
          <w:p w14:paraId="0899A507"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Tolérance* Température (recommandation)</w:t>
            </w:r>
          </w:p>
        </w:tc>
        <w:tc>
          <w:tcPr>
            <w:tcW w:w="2407" w:type="dxa"/>
            <w:shd w:val="clear" w:color="auto" w:fill="auto"/>
            <w:vAlign w:val="center"/>
          </w:tcPr>
          <w:p w14:paraId="095CC1BB" w14:textId="456A5FB8" w:rsidR="00767F14" w:rsidRDefault="00995C10">
            <w:pPr>
              <w:pStyle w:val="Paragraphedeliste"/>
              <w:spacing w:after="0" w:line="240" w:lineRule="auto"/>
              <w:ind w:left="0"/>
              <w:jc w:val="center"/>
              <w:rPr>
                <w:rFonts w:cstheme="minorHAnsi"/>
                <w:sz w:val="24"/>
                <w:szCs w:val="24"/>
              </w:rPr>
            </w:pPr>
            <w:r>
              <w:rPr>
                <w:rFonts w:cstheme="minorHAnsi"/>
                <w:sz w:val="24"/>
                <w:szCs w:val="24"/>
              </w:rPr>
              <w:t xml:space="preserve">Température non conforme </w:t>
            </w:r>
          </w:p>
        </w:tc>
      </w:tr>
      <w:tr w:rsidR="00767F14" w14:paraId="106683FF" w14:textId="77777777">
        <w:tc>
          <w:tcPr>
            <w:tcW w:w="2406" w:type="dxa"/>
            <w:shd w:val="clear" w:color="auto" w:fill="auto"/>
            <w:vAlign w:val="center"/>
          </w:tcPr>
          <w:p w14:paraId="595D786B"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armoire froide positive</w:t>
            </w:r>
          </w:p>
        </w:tc>
        <w:tc>
          <w:tcPr>
            <w:tcW w:w="2191" w:type="dxa"/>
            <w:shd w:val="clear" w:color="auto" w:fill="auto"/>
            <w:vAlign w:val="center"/>
          </w:tcPr>
          <w:p w14:paraId="71E175E9"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 de 0 °C à + 3°C</w:t>
            </w:r>
          </w:p>
        </w:tc>
        <w:tc>
          <w:tcPr>
            <w:tcW w:w="2408" w:type="dxa"/>
            <w:shd w:val="clear" w:color="auto" w:fill="auto"/>
            <w:vAlign w:val="center"/>
          </w:tcPr>
          <w:p w14:paraId="71757210" w14:textId="77777777" w:rsidR="00767F14" w:rsidRDefault="00995C10">
            <w:pPr>
              <w:pStyle w:val="Paragraphedeliste"/>
              <w:spacing w:after="0" w:line="240" w:lineRule="auto"/>
              <w:ind w:left="0"/>
              <w:rPr>
                <w:rFonts w:cstheme="minorHAnsi"/>
                <w:sz w:val="24"/>
                <w:szCs w:val="24"/>
              </w:rPr>
            </w:pPr>
            <w:r>
              <w:rPr>
                <w:rFonts w:cstheme="minorHAnsi"/>
                <w:sz w:val="24"/>
                <w:szCs w:val="24"/>
              </w:rPr>
              <w:t>Entre +3°C et + 10°C</w:t>
            </w:r>
          </w:p>
        </w:tc>
        <w:tc>
          <w:tcPr>
            <w:tcW w:w="2407" w:type="dxa"/>
            <w:shd w:val="clear" w:color="auto" w:fill="auto"/>
            <w:vAlign w:val="center"/>
          </w:tcPr>
          <w:p w14:paraId="41A5CAEB"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&gt; +10°C</w:t>
            </w:r>
          </w:p>
        </w:tc>
      </w:tr>
      <w:tr w:rsidR="00767F14" w14:paraId="26FED10B" w14:textId="77777777">
        <w:tc>
          <w:tcPr>
            <w:tcW w:w="2406" w:type="dxa"/>
            <w:shd w:val="clear" w:color="auto" w:fill="auto"/>
            <w:vAlign w:val="center"/>
          </w:tcPr>
          <w:p w14:paraId="47E29352"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armoire froide négative</w:t>
            </w:r>
          </w:p>
        </w:tc>
        <w:tc>
          <w:tcPr>
            <w:tcW w:w="2191" w:type="dxa"/>
            <w:shd w:val="clear" w:color="auto" w:fill="auto"/>
            <w:vAlign w:val="center"/>
          </w:tcPr>
          <w:p w14:paraId="5A3A87C8" w14:textId="77777777" w:rsidR="00767F14" w:rsidRDefault="00995C10">
            <w:pPr>
              <w:pStyle w:val="Paragraphedeliste"/>
              <w:spacing w:after="0" w:line="240" w:lineRule="auto"/>
              <w:ind w:left="0"/>
              <w:rPr>
                <w:rFonts w:cstheme="minorHAnsi"/>
                <w:sz w:val="24"/>
                <w:szCs w:val="24"/>
              </w:rPr>
            </w:pPr>
            <w:r>
              <w:rPr>
                <w:rFonts w:cstheme="minorHAnsi"/>
                <w:sz w:val="24"/>
                <w:szCs w:val="24"/>
              </w:rPr>
              <w:t>de -21°C à -18°C</w:t>
            </w:r>
          </w:p>
        </w:tc>
        <w:tc>
          <w:tcPr>
            <w:tcW w:w="2408" w:type="dxa"/>
            <w:shd w:val="clear" w:color="auto" w:fill="auto"/>
            <w:vAlign w:val="center"/>
          </w:tcPr>
          <w:p w14:paraId="1277D914" w14:textId="77777777" w:rsidR="00767F14" w:rsidRDefault="00995C10">
            <w:pPr>
              <w:pStyle w:val="Paragraphedeliste"/>
              <w:spacing w:after="0" w:line="240" w:lineRule="auto"/>
              <w:ind w:left="0"/>
              <w:rPr>
                <w:rFonts w:cstheme="minorHAnsi"/>
                <w:sz w:val="24"/>
                <w:szCs w:val="24"/>
              </w:rPr>
            </w:pPr>
            <w:r>
              <w:rPr>
                <w:rFonts w:cstheme="minorHAnsi"/>
                <w:sz w:val="24"/>
                <w:szCs w:val="24"/>
              </w:rPr>
              <w:t>De -18°C à -15°C</w:t>
            </w:r>
          </w:p>
        </w:tc>
        <w:tc>
          <w:tcPr>
            <w:tcW w:w="2407" w:type="dxa"/>
            <w:shd w:val="clear" w:color="auto" w:fill="auto"/>
            <w:vAlign w:val="center"/>
          </w:tcPr>
          <w:p w14:paraId="1ACF8A71"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&gt; -15°C</w:t>
            </w:r>
          </w:p>
        </w:tc>
      </w:tr>
      <w:tr w:rsidR="00767F14" w14:paraId="2502AF5D" w14:textId="77777777">
        <w:tc>
          <w:tcPr>
            <w:tcW w:w="2406" w:type="dxa"/>
            <w:shd w:val="clear" w:color="auto" w:fill="auto"/>
            <w:vAlign w:val="center"/>
          </w:tcPr>
          <w:p w14:paraId="18A64B1F"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Température armoire chaude </w:t>
            </w:r>
          </w:p>
        </w:tc>
        <w:tc>
          <w:tcPr>
            <w:tcW w:w="2191" w:type="dxa"/>
            <w:shd w:val="clear" w:color="auto" w:fill="auto"/>
            <w:vAlign w:val="center"/>
          </w:tcPr>
          <w:p w14:paraId="3E9C999C" w14:textId="77777777" w:rsidR="00767F14" w:rsidRDefault="00995C10">
            <w:pPr>
              <w:pStyle w:val="Paragraphedeliste"/>
              <w:spacing w:after="0" w:line="240" w:lineRule="auto"/>
              <w:ind w:left="0"/>
              <w:rPr>
                <w:rFonts w:cstheme="minorHAnsi"/>
                <w:sz w:val="24"/>
                <w:szCs w:val="24"/>
              </w:rPr>
            </w:pPr>
            <w:r>
              <w:rPr>
                <w:rFonts w:cstheme="minorHAnsi"/>
                <w:sz w:val="24"/>
                <w:szCs w:val="24"/>
              </w:rPr>
              <w:t>De +80°C à +90°C</w:t>
            </w:r>
          </w:p>
        </w:tc>
        <w:tc>
          <w:tcPr>
            <w:tcW w:w="2408" w:type="dxa"/>
            <w:shd w:val="clear" w:color="auto" w:fill="auto"/>
            <w:vAlign w:val="center"/>
          </w:tcPr>
          <w:p w14:paraId="18BDDC1A" w14:textId="77777777" w:rsidR="00767F14" w:rsidRDefault="00995C10">
            <w:pPr>
              <w:pStyle w:val="Paragraphedeliste"/>
              <w:spacing w:after="0" w:line="240" w:lineRule="auto"/>
              <w:ind w:left="0"/>
              <w:rPr>
                <w:rFonts w:cstheme="minorHAnsi"/>
                <w:sz w:val="24"/>
                <w:szCs w:val="24"/>
              </w:rPr>
            </w:pPr>
            <w:r>
              <w:rPr>
                <w:rFonts w:cstheme="minorHAnsi"/>
                <w:sz w:val="24"/>
                <w:szCs w:val="24"/>
              </w:rPr>
              <w:t>De +70°C à +80°C</w:t>
            </w:r>
          </w:p>
        </w:tc>
        <w:tc>
          <w:tcPr>
            <w:tcW w:w="2407" w:type="dxa"/>
            <w:shd w:val="clear" w:color="auto" w:fill="auto"/>
            <w:vAlign w:val="center"/>
          </w:tcPr>
          <w:p w14:paraId="46B19089"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&lt; +70°C</w:t>
            </w:r>
          </w:p>
        </w:tc>
      </w:tr>
      <w:tr w:rsidR="00767F14" w14:paraId="619B8546" w14:textId="77777777">
        <w:tc>
          <w:tcPr>
            <w:tcW w:w="2406" w:type="dxa"/>
            <w:shd w:val="clear" w:color="auto" w:fill="auto"/>
            <w:vAlign w:val="center"/>
          </w:tcPr>
          <w:p w14:paraId="730E4338"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vitrine réfrigérée</w:t>
            </w:r>
          </w:p>
        </w:tc>
        <w:tc>
          <w:tcPr>
            <w:tcW w:w="2191" w:type="dxa"/>
            <w:shd w:val="clear" w:color="auto" w:fill="auto"/>
            <w:vAlign w:val="center"/>
          </w:tcPr>
          <w:p w14:paraId="0535C3A4"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 de 0 °C à + 3°C</w:t>
            </w:r>
          </w:p>
        </w:tc>
        <w:tc>
          <w:tcPr>
            <w:tcW w:w="2408" w:type="dxa"/>
            <w:shd w:val="clear" w:color="auto" w:fill="auto"/>
            <w:vAlign w:val="center"/>
          </w:tcPr>
          <w:p w14:paraId="7A9F2DA3" w14:textId="77777777" w:rsidR="00767F14" w:rsidRDefault="00995C10">
            <w:pPr>
              <w:pStyle w:val="Paragraphedeliste"/>
              <w:spacing w:after="0" w:line="240" w:lineRule="auto"/>
              <w:ind w:left="0"/>
              <w:rPr>
                <w:rFonts w:cstheme="minorHAnsi"/>
                <w:sz w:val="24"/>
                <w:szCs w:val="24"/>
              </w:rPr>
            </w:pPr>
            <w:r>
              <w:rPr>
                <w:rFonts w:cstheme="minorHAnsi"/>
                <w:sz w:val="24"/>
                <w:szCs w:val="24"/>
              </w:rPr>
              <w:t>Entre +3°C et + 10°C</w:t>
            </w:r>
          </w:p>
        </w:tc>
        <w:tc>
          <w:tcPr>
            <w:tcW w:w="2407" w:type="dxa"/>
            <w:shd w:val="clear" w:color="auto" w:fill="auto"/>
            <w:vAlign w:val="center"/>
          </w:tcPr>
          <w:p w14:paraId="47A6B5DC"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&gt; +10°C</w:t>
            </w:r>
          </w:p>
        </w:tc>
      </w:tr>
      <w:tr w:rsidR="00767F14" w14:paraId="55CCFC5F" w14:textId="77777777">
        <w:tc>
          <w:tcPr>
            <w:tcW w:w="2406" w:type="dxa"/>
            <w:shd w:val="clear" w:color="auto" w:fill="auto"/>
            <w:vAlign w:val="center"/>
          </w:tcPr>
          <w:p w14:paraId="2654ABCB" w14:textId="77777777" w:rsidR="00767F14" w:rsidRDefault="00995C10">
            <w:pPr>
              <w:pStyle w:val="Paragraphedeliste"/>
              <w:spacing w:after="0" w:line="240" w:lineRule="auto"/>
              <w:ind w:left="0"/>
              <w:rPr>
                <w:rFonts w:cstheme="minorHAnsi"/>
                <w:sz w:val="24"/>
                <w:szCs w:val="24"/>
              </w:rPr>
            </w:pPr>
            <w:r>
              <w:rPr>
                <w:rFonts w:cstheme="minorHAnsi"/>
                <w:sz w:val="24"/>
                <w:szCs w:val="24"/>
              </w:rPr>
              <w:t>Température bain marie</w:t>
            </w:r>
          </w:p>
        </w:tc>
        <w:tc>
          <w:tcPr>
            <w:tcW w:w="2191" w:type="dxa"/>
            <w:shd w:val="clear" w:color="auto" w:fill="auto"/>
            <w:vAlign w:val="center"/>
          </w:tcPr>
          <w:p w14:paraId="194F4AAA" w14:textId="77777777" w:rsidR="00767F14" w:rsidRDefault="00995C10">
            <w:pPr>
              <w:pStyle w:val="Paragraphedeliste"/>
              <w:spacing w:after="0" w:line="240" w:lineRule="auto"/>
              <w:ind w:left="0"/>
              <w:rPr>
                <w:rFonts w:cstheme="minorHAnsi"/>
                <w:sz w:val="24"/>
                <w:szCs w:val="24"/>
              </w:rPr>
            </w:pPr>
            <w:r>
              <w:rPr>
                <w:rFonts w:cstheme="minorHAnsi"/>
                <w:sz w:val="24"/>
                <w:szCs w:val="24"/>
              </w:rPr>
              <w:t>De +85°C à +90°C</w:t>
            </w:r>
          </w:p>
        </w:tc>
        <w:tc>
          <w:tcPr>
            <w:tcW w:w="2408" w:type="dxa"/>
            <w:shd w:val="clear" w:color="auto" w:fill="auto"/>
            <w:vAlign w:val="center"/>
          </w:tcPr>
          <w:p w14:paraId="11F00CEA" w14:textId="77777777" w:rsidR="00767F14" w:rsidRDefault="00995C10">
            <w:pPr>
              <w:pStyle w:val="Paragraphedeliste"/>
              <w:spacing w:after="0" w:line="240" w:lineRule="auto"/>
              <w:ind w:left="0"/>
              <w:rPr>
                <w:rFonts w:cstheme="minorHAnsi"/>
                <w:sz w:val="24"/>
                <w:szCs w:val="24"/>
              </w:rPr>
            </w:pPr>
            <w:r>
              <w:rPr>
                <w:rFonts w:cstheme="minorHAnsi"/>
                <w:sz w:val="24"/>
                <w:szCs w:val="24"/>
              </w:rPr>
              <w:t>De +75°C à +85°C</w:t>
            </w:r>
          </w:p>
        </w:tc>
        <w:tc>
          <w:tcPr>
            <w:tcW w:w="2407" w:type="dxa"/>
            <w:shd w:val="clear" w:color="auto" w:fill="auto"/>
            <w:vAlign w:val="center"/>
          </w:tcPr>
          <w:p w14:paraId="412C267A"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&lt; +75°C</w:t>
            </w:r>
          </w:p>
        </w:tc>
      </w:tr>
      <w:tr w:rsidR="00767F14" w14:paraId="5F7B256D" w14:textId="77777777">
        <w:tc>
          <w:tcPr>
            <w:tcW w:w="2406" w:type="dxa"/>
            <w:shd w:val="clear" w:color="auto" w:fill="auto"/>
            <w:vAlign w:val="center"/>
          </w:tcPr>
          <w:p w14:paraId="33FAB17D" w14:textId="77777777" w:rsidR="00767F14" w:rsidRDefault="00995C10">
            <w:pPr>
              <w:pStyle w:val="Paragraphedeliste"/>
              <w:spacing w:after="0" w:line="240" w:lineRule="auto"/>
              <w:ind w:left="0"/>
              <w:rPr>
                <w:rFonts w:cstheme="minorHAnsi"/>
                <w:sz w:val="24"/>
                <w:szCs w:val="24"/>
              </w:rPr>
            </w:pPr>
            <w:r>
              <w:rPr>
                <w:rFonts w:cstheme="minorHAnsi"/>
                <w:sz w:val="24"/>
                <w:szCs w:val="24"/>
              </w:rPr>
              <w:t>Entrées / desserts réfrigérés</w:t>
            </w:r>
          </w:p>
        </w:tc>
        <w:tc>
          <w:tcPr>
            <w:tcW w:w="2191" w:type="dxa"/>
            <w:shd w:val="clear" w:color="auto" w:fill="auto"/>
            <w:vAlign w:val="center"/>
          </w:tcPr>
          <w:p w14:paraId="3377CE3F"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 de 0 °C à + 3°C</w:t>
            </w:r>
          </w:p>
        </w:tc>
        <w:tc>
          <w:tcPr>
            <w:tcW w:w="2408" w:type="dxa"/>
            <w:shd w:val="clear" w:color="auto" w:fill="auto"/>
            <w:vAlign w:val="center"/>
          </w:tcPr>
          <w:p w14:paraId="16300574" w14:textId="77777777" w:rsidR="00767F14" w:rsidRDefault="00995C10">
            <w:pPr>
              <w:pStyle w:val="Paragraphedeliste"/>
              <w:spacing w:after="0" w:line="240" w:lineRule="auto"/>
              <w:ind w:left="0"/>
              <w:rPr>
                <w:rFonts w:cstheme="minorHAnsi"/>
                <w:sz w:val="24"/>
                <w:szCs w:val="24"/>
              </w:rPr>
            </w:pPr>
            <w:r>
              <w:rPr>
                <w:rFonts w:cstheme="minorHAnsi"/>
                <w:sz w:val="24"/>
                <w:szCs w:val="24"/>
              </w:rPr>
              <w:t>Entre +3°C et + 10°C</w:t>
            </w:r>
          </w:p>
          <w:p w14:paraId="4B4E0051" w14:textId="77777777" w:rsidR="00767F14" w:rsidRDefault="00995C10">
            <w:pPr>
              <w:pStyle w:val="Paragraphedeliste"/>
              <w:spacing w:after="0" w:line="240" w:lineRule="auto"/>
              <w:ind w:left="0"/>
              <w:rPr>
                <w:rFonts w:cstheme="minorHAnsi"/>
                <w:sz w:val="24"/>
                <w:szCs w:val="24"/>
              </w:rPr>
            </w:pPr>
            <w:r>
              <w:rPr>
                <w:rFonts w:cstheme="minorHAnsi"/>
                <w:sz w:val="24"/>
                <w:szCs w:val="24"/>
              </w:rPr>
              <w:t>(baisser la température à +3°C)</w:t>
            </w:r>
          </w:p>
        </w:tc>
        <w:tc>
          <w:tcPr>
            <w:tcW w:w="2407" w:type="dxa"/>
            <w:shd w:val="clear" w:color="auto" w:fill="auto"/>
            <w:vAlign w:val="center"/>
          </w:tcPr>
          <w:p w14:paraId="0A6F00B7"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&gt; +10°C</w:t>
            </w:r>
          </w:p>
        </w:tc>
      </w:tr>
      <w:tr w:rsidR="00767F14" w14:paraId="78040285" w14:textId="77777777">
        <w:tc>
          <w:tcPr>
            <w:tcW w:w="2406" w:type="dxa"/>
            <w:shd w:val="clear" w:color="auto" w:fill="auto"/>
            <w:vAlign w:val="center"/>
          </w:tcPr>
          <w:p w14:paraId="1257A23D"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Plats chauds </w:t>
            </w:r>
          </w:p>
        </w:tc>
        <w:tc>
          <w:tcPr>
            <w:tcW w:w="2191" w:type="dxa"/>
            <w:shd w:val="clear" w:color="auto" w:fill="auto"/>
            <w:vAlign w:val="center"/>
          </w:tcPr>
          <w:p w14:paraId="46F7B741" w14:textId="77777777" w:rsidR="00767F14" w:rsidRDefault="00995C10">
            <w:pPr>
              <w:pStyle w:val="Paragraphedeliste"/>
              <w:spacing w:after="0" w:line="240" w:lineRule="auto"/>
              <w:ind w:left="0"/>
              <w:rPr>
                <w:rFonts w:cstheme="minorHAnsi"/>
                <w:sz w:val="24"/>
                <w:szCs w:val="24"/>
              </w:rPr>
            </w:pPr>
            <w:r>
              <w:rPr>
                <w:rFonts w:cstheme="minorHAnsi"/>
                <w:sz w:val="24"/>
                <w:szCs w:val="24"/>
              </w:rPr>
              <w:t>&gt; +63°C</w:t>
            </w:r>
          </w:p>
        </w:tc>
        <w:tc>
          <w:tcPr>
            <w:tcW w:w="2408" w:type="dxa"/>
            <w:shd w:val="clear" w:color="auto" w:fill="auto"/>
            <w:vAlign w:val="center"/>
          </w:tcPr>
          <w:p w14:paraId="283E2230" w14:textId="77777777" w:rsidR="00767F14" w:rsidRDefault="00995C10">
            <w:pPr>
              <w:pStyle w:val="Paragraphedeliste"/>
              <w:spacing w:after="0" w:line="240" w:lineRule="auto"/>
              <w:ind w:left="0"/>
              <w:rPr>
                <w:rFonts w:cstheme="minorHAnsi"/>
                <w:sz w:val="24"/>
                <w:szCs w:val="24"/>
              </w:rPr>
            </w:pPr>
            <w:r>
              <w:rPr>
                <w:rFonts w:cstheme="minorHAnsi"/>
                <w:sz w:val="24"/>
                <w:szCs w:val="24"/>
              </w:rPr>
              <w:t xml:space="preserve">De +55°C à +63°C </w:t>
            </w:r>
          </w:p>
          <w:p w14:paraId="72B262A7" w14:textId="77777777" w:rsidR="00767F14" w:rsidRDefault="00995C10">
            <w:pPr>
              <w:pStyle w:val="Paragraphedeliste"/>
              <w:spacing w:after="0" w:line="240" w:lineRule="auto"/>
              <w:ind w:left="0"/>
              <w:rPr>
                <w:rFonts w:cstheme="minorHAnsi"/>
                <w:sz w:val="24"/>
                <w:szCs w:val="24"/>
              </w:rPr>
            </w:pPr>
            <w:r>
              <w:rPr>
                <w:rFonts w:cstheme="minorHAnsi"/>
                <w:sz w:val="24"/>
                <w:szCs w:val="24"/>
              </w:rPr>
              <w:t>(réchauffer à +63°C avant de servir)</w:t>
            </w:r>
          </w:p>
        </w:tc>
        <w:tc>
          <w:tcPr>
            <w:tcW w:w="2407" w:type="dxa"/>
            <w:shd w:val="clear" w:color="auto" w:fill="auto"/>
            <w:vAlign w:val="center"/>
          </w:tcPr>
          <w:p w14:paraId="407F8AFE" w14:textId="77777777" w:rsidR="00767F14" w:rsidRDefault="00995C10">
            <w:pPr>
              <w:pStyle w:val="Paragraphedeliste"/>
              <w:spacing w:after="0" w:line="240" w:lineRule="auto"/>
              <w:ind w:left="0"/>
              <w:jc w:val="center"/>
              <w:rPr>
                <w:rFonts w:cstheme="minorHAnsi"/>
                <w:sz w:val="24"/>
                <w:szCs w:val="24"/>
              </w:rPr>
            </w:pPr>
            <w:r>
              <w:rPr>
                <w:rFonts w:cstheme="minorHAnsi"/>
                <w:sz w:val="24"/>
                <w:szCs w:val="24"/>
              </w:rPr>
              <w:t>&lt; +55°C</w:t>
            </w:r>
          </w:p>
        </w:tc>
      </w:tr>
    </w:tbl>
    <w:p w14:paraId="4CE196C3" w14:textId="77777777" w:rsidR="00767F14" w:rsidRDefault="00767F14">
      <w:pPr>
        <w:pStyle w:val="Paragraphedeliste"/>
        <w:spacing w:after="0" w:line="240" w:lineRule="auto"/>
        <w:ind w:left="-66"/>
        <w:rPr>
          <w:rFonts w:cstheme="minorHAnsi"/>
          <w:sz w:val="24"/>
          <w:szCs w:val="24"/>
        </w:rPr>
      </w:pPr>
    </w:p>
    <w:p w14:paraId="056186CB" w14:textId="77777777" w:rsidR="00767F14" w:rsidRDefault="00995C10">
      <w:pPr>
        <w:pStyle w:val="Paragraphedeliste"/>
        <w:spacing w:after="0" w:line="240" w:lineRule="auto"/>
        <w:ind w:left="-66"/>
        <w:rPr>
          <w:rFonts w:cstheme="minorHAnsi"/>
          <w:sz w:val="24"/>
          <w:szCs w:val="24"/>
        </w:rPr>
      </w:pPr>
      <w:r>
        <w:rPr>
          <w:rFonts w:cstheme="minorHAnsi"/>
          <w:sz w:val="24"/>
          <w:szCs w:val="24"/>
        </w:rPr>
        <w:t>* Les températures de tolérance permettent d’éviter une mise au rebut mais la non-conformité doit être enregistrée comme telle.</w:t>
      </w:r>
    </w:p>
    <w:p w14:paraId="097CC5F5" w14:textId="77777777" w:rsidR="00767F14" w:rsidRDefault="00767F14">
      <w:pPr>
        <w:pStyle w:val="Paragraphedeliste"/>
        <w:spacing w:after="0" w:line="240" w:lineRule="auto"/>
        <w:ind w:left="-66"/>
        <w:rPr>
          <w:rFonts w:ascii="Arial" w:hAnsi="Arial" w:cs="Arial"/>
          <w:sz w:val="24"/>
        </w:rPr>
      </w:pPr>
    </w:p>
    <w:p w14:paraId="12C301ED" w14:textId="77777777" w:rsidR="00767F14" w:rsidRDefault="00995C10">
      <w:pPr>
        <w:rPr>
          <w:rFonts w:cstheme="minorHAnsi"/>
        </w:rPr>
      </w:pPr>
      <w:r>
        <w:br w:type="page"/>
      </w:r>
    </w:p>
    <w:tbl>
      <w:tblPr>
        <w:tblStyle w:val="Grilledutableau"/>
        <w:tblW w:w="10490" w:type="dxa"/>
        <w:tblInd w:w="-714" w:type="dxa"/>
        <w:tblCellMar>
          <w:top w:w="57" w:type="dxa"/>
          <w:bottom w:w="57" w:type="dxa"/>
        </w:tblCellMar>
        <w:tblLook w:val="04A0" w:firstRow="1" w:lastRow="0" w:firstColumn="1" w:lastColumn="0" w:noHBand="0" w:noVBand="1"/>
      </w:tblPr>
      <w:tblGrid>
        <w:gridCol w:w="2552"/>
        <w:gridCol w:w="5418"/>
        <w:gridCol w:w="2520"/>
      </w:tblGrid>
      <w:tr w:rsidR="00767F14" w14:paraId="539A74D9" w14:textId="77777777" w:rsidTr="00642A6A">
        <w:tc>
          <w:tcPr>
            <w:tcW w:w="2552" w:type="dxa"/>
            <w:shd w:val="clear" w:color="auto" w:fill="D4BED2"/>
          </w:tcPr>
          <w:p w14:paraId="5E2DA43B" w14:textId="77777777" w:rsidR="00767F14" w:rsidRDefault="00995C10">
            <w:pPr>
              <w:pStyle w:val="En-tte"/>
              <w:pageBreakBefore/>
              <w:jc w:val="center"/>
            </w:pPr>
            <w:r>
              <w:rPr>
                <w:noProof/>
                <w:lang w:eastAsia="fr-FR"/>
              </w:rPr>
              <w:lastRenderedPageBreak/>
              <w:drawing>
                <wp:inline distT="0" distB="0" distL="0" distR="0" wp14:anchorId="2EB97C71" wp14:editId="1CE7C648">
                  <wp:extent cx="772795" cy="772795"/>
                  <wp:effectExtent l="0" t="0" r="0" b="0"/>
                  <wp:docPr id="7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 19"/>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418" w:type="dxa"/>
            <w:shd w:val="clear" w:color="auto" w:fill="D4BED2"/>
            <w:vAlign w:val="center"/>
          </w:tcPr>
          <w:p w14:paraId="1802620C" w14:textId="77777777" w:rsidR="00767F14" w:rsidRDefault="00995C10">
            <w:pPr>
              <w:pStyle w:val="En-tte"/>
              <w:jc w:val="center"/>
              <w:rPr>
                <w:bCs/>
              </w:rPr>
            </w:pPr>
            <w:r>
              <w:rPr>
                <w:bCs/>
                <w:sz w:val="44"/>
                <w:szCs w:val="44"/>
              </w:rPr>
              <w:t>Procédure</w:t>
            </w:r>
          </w:p>
        </w:tc>
        <w:tc>
          <w:tcPr>
            <w:tcW w:w="2520" w:type="dxa"/>
            <w:shd w:val="clear" w:color="auto" w:fill="D4BED2"/>
            <w:vAlign w:val="center"/>
          </w:tcPr>
          <w:p w14:paraId="2E782E71" w14:textId="77777777" w:rsidR="00767F14" w:rsidRDefault="00995C10">
            <w:pPr>
              <w:pStyle w:val="En-tte"/>
              <w:rPr>
                <w:sz w:val="24"/>
                <w:szCs w:val="24"/>
              </w:rPr>
            </w:pPr>
            <w:r>
              <w:rPr>
                <w:sz w:val="24"/>
                <w:szCs w:val="24"/>
              </w:rPr>
              <w:t>Procédure : PR09</w:t>
            </w:r>
          </w:p>
        </w:tc>
      </w:tr>
      <w:tr w:rsidR="00767F14" w14:paraId="6926EB98" w14:textId="77777777" w:rsidTr="00642A6A">
        <w:tc>
          <w:tcPr>
            <w:tcW w:w="2552" w:type="dxa"/>
            <w:shd w:val="clear" w:color="auto" w:fill="D4BED2"/>
          </w:tcPr>
          <w:p w14:paraId="678193D4" w14:textId="77777777" w:rsidR="00767F14" w:rsidRDefault="00995C10">
            <w:pPr>
              <w:pStyle w:val="En-tte"/>
              <w:rPr>
                <w:sz w:val="24"/>
                <w:szCs w:val="24"/>
              </w:rPr>
            </w:pPr>
            <w:r>
              <w:rPr>
                <w:sz w:val="24"/>
                <w:szCs w:val="24"/>
              </w:rPr>
              <w:t xml:space="preserve">Nom établissement </w:t>
            </w:r>
          </w:p>
          <w:p w14:paraId="7111148A" w14:textId="77777777" w:rsidR="00767F14" w:rsidRDefault="00995C10">
            <w:pPr>
              <w:pStyle w:val="En-tte"/>
            </w:pPr>
            <w:r>
              <w:rPr>
                <w:sz w:val="24"/>
                <w:szCs w:val="24"/>
              </w:rPr>
              <w:t>Adresse</w:t>
            </w:r>
          </w:p>
        </w:tc>
        <w:tc>
          <w:tcPr>
            <w:tcW w:w="5418" w:type="dxa"/>
            <w:shd w:val="clear" w:color="auto" w:fill="D4BED2"/>
            <w:vAlign w:val="center"/>
          </w:tcPr>
          <w:p w14:paraId="374DDAE2" w14:textId="77777777" w:rsidR="00767F14" w:rsidRDefault="00995C10">
            <w:pPr>
              <w:pStyle w:val="En-tte"/>
              <w:jc w:val="center"/>
              <w:rPr>
                <w:b/>
                <w:bCs/>
              </w:rPr>
            </w:pPr>
            <w:r>
              <w:rPr>
                <w:b/>
                <w:bCs/>
                <w:sz w:val="36"/>
                <w:szCs w:val="36"/>
              </w:rPr>
              <w:t>Gestion des plats témoins</w:t>
            </w:r>
          </w:p>
        </w:tc>
        <w:tc>
          <w:tcPr>
            <w:tcW w:w="2520" w:type="dxa"/>
            <w:shd w:val="clear" w:color="auto" w:fill="D4BED2"/>
            <w:vAlign w:val="center"/>
          </w:tcPr>
          <w:p w14:paraId="40D2E78B" w14:textId="051F9707" w:rsidR="00767F14" w:rsidRDefault="00995C10">
            <w:pPr>
              <w:pStyle w:val="En-tte"/>
              <w:rPr>
                <w:sz w:val="24"/>
                <w:szCs w:val="24"/>
              </w:rPr>
            </w:pPr>
            <w:r>
              <w:rPr>
                <w:sz w:val="24"/>
                <w:szCs w:val="24"/>
              </w:rPr>
              <w:t>Version : V0</w:t>
            </w:r>
            <w:r w:rsidR="00E70CB4">
              <w:rPr>
                <w:sz w:val="24"/>
                <w:szCs w:val="24"/>
              </w:rPr>
              <w:t>2</w:t>
            </w:r>
          </w:p>
          <w:p w14:paraId="7609985C" w14:textId="77365C1D"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p w14:paraId="15290EE6" w14:textId="77777777" w:rsidR="00767F14" w:rsidRDefault="00767F14">
      <w:pPr>
        <w:spacing w:after="0" w:line="240" w:lineRule="auto"/>
        <w:ind w:left="-426"/>
        <w:rPr>
          <w:rFonts w:ascii="Arial" w:hAnsi="Arial" w:cs="Arial"/>
          <w:b/>
          <w:sz w:val="24"/>
          <w:u w:val="single"/>
        </w:rPr>
      </w:pPr>
    </w:p>
    <w:p w14:paraId="632D3783" w14:textId="77777777" w:rsidR="00767F14" w:rsidRDefault="00995C10">
      <w:pPr>
        <w:ind w:left="-425"/>
        <w:rPr>
          <w:rFonts w:cstheme="minorHAnsi"/>
          <w:sz w:val="24"/>
          <w:szCs w:val="24"/>
        </w:rPr>
      </w:pPr>
      <w:r>
        <w:rPr>
          <w:rFonts w:cstheme="minorHAnsi"/>
          <w:b/>
          <w:sz w:val="24"/>
          <w:szCs w:val="24"/>
        </w:rPr>
        <w:t>Pourquoi ? </w:t>
      </w:r>
      <w:r>
        <w:rPr>
          <w:rFonts w:cstheme="minorHAnsi"/>
          <w:bCs/>
          <w:sz w:val="24"/>
          <w:szCs w:val="24"/>
        </w:rPr>
        <w:t>En cas de suspicion de TIAC, mettre à disposition des échantillons pour analyse.</w:t>
      </w:r>
      <w:r>
        <w:rPr>
          <w:rFonts w:cstheme="minorHAnsi"/>
          <w:sz w:val="24"/>
          <w:szCs w:val="24"/>
        </w:rPr>
        <w:t xml:space="preserve"> </w:t>
      </w:r>
    </w:p>
    <w:p w14:paraId="58B79200" w14:textId="77777777" w:rsidR="00767F14" w:rsidRDefault="00995C10">
      <w:pPr>
        <w:ind w:left="-425"/>
        <w:rPr>
          <w:rFonts w:cstheme="minorHAnsi"/>
          <w:b/>
          <w:sz w:val="24"/>
          <w:szCs w:val="24"/>
          <w:u w:val="single"/>
        </w:rPr>
      </w:pPr>
      <w:r>
        <w:rPr>
          <w:rFonts w:cstheme="minorHAnsi"/>
          <w:b/>
          <w:sz w:val="24"/>
          <w:szCs w:val="24"/>
        </w:rPr>
        <w:t xml:space="preserve">Qui ? </w:t>
      </w:r>
      <w:r>
        <w:rPr>
          <w:rFonts w:cstheme="minorHAnsi"/>
          <w:bCs/>
          <w:sz w:val="24"/>
          <w:szCs w:val="24"/>
        </w:rPr>
        <w:t>L’agent responsable des plats témoins.</w:t>
      </w:r>
    </w:p>
    <w:p w14:paraId="1568FC0B" w14:textId="77777777" w:rsidR="00767F14" w:rsidRDefault="00995C10">
      <w:pPr>
        <w:ind w:left="-425"/>
        <w:rPr>
          <w:rFonts w:cstheme="minorHAnsi"/>
          <w:b/>
          <w:sz w:val="24"/>
          <w:szCs w:val="24"/>
          <w:u w:val="single"/>
        </w:rPr>
      </w:pPr>
      <w:r>
        <w:rPr>
          <w:rFonts w:cstheme="minorHAnsi"/>
          <w:b/>
          <w:sz w:val="24"/>
          <w:szCs w:val="24"/>
        </w:rPr>
        <w:t xml:space="preserve">Quand ? </w:t>
      </w:r>
      <w:r>
        <w:rPr>
          <w:rFonts w:cstheme="minorHAnsi"/>
          <w:bCs/>
          <w:sz w:val="24"/>
          <w:szCs w:val="24"/>
        </w:rPr>
        <w:t>En début de service.</w:t>
      </w:r>
    </w:p>
    <w:p w14:paraId="7799F701" w14:textId="77777777" w:rsidR="00767F14" w:rsidRDefault="00995C10">
      <w:pPr>
        <w:ind w:left="-425"/>
        <w:rPr>
          <w:rFonts w:cstheme="minorHAnsi"/>
          <w:b/>
          <w:sz w:val="24"/>
          <w:szCs w:val="24"/>
        </w:rPr>
      </w:pPr>
      <w:r>
        <w:rPr>
          <w:rFonts w:cstheme="minorHAnsi"/>
          <w:b/>
          <w:sz w:val="24"/>
          <w:szCs w:val="24"/>
        </w:rPr>
        <w:t>Comment ?</w:t>
      </w:r>
    </w:p>
    <w:p w14:paraId="68A5C65D" w14:textId="77777777" w:rsidR="00767F14" w:rsidRDefault="00995C10">
      <w:pPr>
        <w:pStyle w:val="Paragraphedeliste"/>
        <w:numPr>
          <w:ilvl w:val="0"/>
          <w:numId w:val="10"/>
        </w:numPr>
        <w:rPr>
          <w:rFonts w:cstheme="minorHAnsi"/>
          <w:b/>
          <w:sz w:val="24"/>
          <w:szCs w:val="24"/>
        </w:rPr>
      </w:pPr>
      <w:r>
        <w:rPr>
          <w:rFonts w:cstheme="minorHAnsi"/>
          <w:b/>
          <w:sz w:val="24"/>
          <w:szCs w:val="24"/>
        </w:rPr>
        <w:t>Aide-mémoire</w:t>
      </w:r>
    </w:p>
    <w:tbl>
      <w:tblPr>
        <w:tblStyle w:val="Grilledutableau"/>
        <w:tblW w:w="8230" w:type="dxa"/>
        <w:tblCellMar>
          <w:top w:w="28" w:type="dxa"/>
          <w:bottom w:w="28" w:type="dxa"/>
        </w:tblCellMar>
        <w:tblLook w:val="04A0" w:firstRow="1" w:lastRow="0" w:firstColumn="1" w:lastColumn="0" w:noHBand="0" w:noVBand="1"/>
      </w:tblPr>
      <w:tblGrid>
        <w:gridCol w:w="7292"/>
        <w:gridCol w:w="938"/>
      </w:tblGrid>
      <w:tr w:rsidR="00767F14" w14:paraId="02F131D5" w14:textId="77777777">
        <w:trPr>
          <w:trHeight w:val="395"/>
        </w:trPr>
        <w:tc>
          <w:tcPr>
            <w:tcW w:w="7291" w:type="dxa"/>
            <w:shd w:val="clear" w:color="auto" w:fill="auto"/>
            <w:vAlign w:val="center"/>
          </w:tcPr>
          <w:p w14:paraId="3AB7D84B" w14:textId="77777777" w:rsidR="00767F14" w:rsidRDefault="00995C10">
            <w:pPr>
              <w:spacing w:after="0" w:line="240" w:lineRule="auto"/>
              <w:rPr>
                <w:rFonts w:cstheme="minorHAnsi"/>
                <w:sz w:val="24"/>
              </w:rPr>
            </w:pPr>
            <w:r>
              <w:rPr>
                <w:rFonts w:cstheme="minorHAnsi"/>
                <w:sz w:val="24"/>
              </w:rPr>
              <w:t>Tenue de travail propre</w:t>
            </w:r>
          </w:p>
        </w:tc>
        <w:tc>
          <w:tcPr>
            <w:tcW w:w="938" w:type="dxa"/>
            <w:shd w:val="clear" w:color="auto" w:fill="auto"/>
            <w:vAlign w:val="center"/>
          </w:tcPr>
          <w:p w14:paraId="39F18E69" w14:textId="77777777" w:rsidR="00767F14" w:rsidRDefault="00995C10">
            <w:pPr>
              <w:spacing w:after="0" w:line="240" w:lineRule="auto"/>
              <w:jc w:val="center"/>
              <w:rPr>
                <w:rFonts w:cstheme="minorHAnsi"/>
              </w:rPr>
            </w:pPr>
            <w:r>
              <w:rPr>
                <w:noProof/>
                <w:lang w:eastAsia="fr-FR"/>
              </w:rPr>
              <w:drawing>
                <wp:inline distT="0" distB="2540" distL="0" distR="0" wp14:anchorId="02AE79B9" wp14:editId="7A805F35">
                  <wp:extent cx="295275" cy="359410"/>
                  <wp:effectExtent l="0" t="0" r="0" b="0"/>
                  <wp:docPr id="80"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52"/>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61347E57" w14:textId="77777777">
        <w:trPr>
          <w:trHeight w:val="395"/>
        </w:trPr>
        <w:tc>
          <w:tcPr>
            <w:tcW w:w="7291" w:type="dxa"/>
            <w:shd w:val="clear" w:color="auto" w:fill="auto"/>
            <w:vAlign w:val="center"/>
          </w:tcPr>
          <w:p w14:paraId="7A116A21" w14:textId="77777777" w:rsidR="00767F14" w:rsidRDefault="00995C10">
            <w:pPr>
              <w:spacing w:after="0" w:line="240" w:lineRule="auto"/>
              <w:rPr>
                <w:rFonts w:cstheme="minorHAnsi"/>
                <w:sz w:val="24"/>
              </w:rPr>
            </w:pPr>
            <w:r>
              <w:rPr>
                <w:rFonts w:cstheme="minorHAnsi"/>
                <w:sz w:val="24"/>
              </w:rPr>
              <w:t>Mains propres</w:t>
            </w:r>
          </w:p>
        </w:tc>
        <w:tc>
          <w:tcPr>
            <w:tcW w:w="938" w:type="dxa"/>
            <w:shd w:val="clear" w:color="auto" w:fill="auto"/>
            <w:vAlign w:val="center"/>
          </w:tcPr>
          <w:p w14:paraId="09216536" w14:textId="77777777" w:rsidR="00767F14" w:rsidRDefault="00995C10">
            <w:pPr>
              <w:spacing w:after="0" w:line="240" w:lineRule="auto"/>
              <w:rPr>
                <w:rFonts w:cstheme="minorHAnsi"/>
              </w:rPr>
            </w:pPr>
            <w:r>
              <w:rPr>
                <w:noProof/>
                <w:lang w:eastAsia="fr-FR"/>
              </w:rPr>
              <w:drawing>
                <wp:inline distT="0" distB="4445" distL="0" distR="0" wp14:anchorId="29D16C85" wp14:editId="623CE2E3">
                  <wp:extent cx="419100" cy="396240"/>
                  <wp:effectExtent l="0" t="0" r="0" b="0"/>
                  <wp:docPr id="81"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53"/>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07DFCE28" w14:textId="77777777">
        <w:trPr>
          <w:trHeight w:val="395"/>
        </w:trPr>
        <w:tc>
          <w:tcPr>
            <w:tcW w:w="7291" w:type="dxa"/>
            <w:shd w:val="clear" w:color="auto" w:fill="auto"/>
            <w:vAlign w:val="center"/>
          </w:tcPr>
          <w:p w14:paraId="35DFB283" w14:textId="77777777" w:rsidR="00767F14" w:rsidRDefault="00995C10">
            <w:pPr>
              <w:spacing w:after="0" w:line="240" w:lineRule="auto"/>
              <w:rPr>
                <w:rFonts w:cstheme="minorHAnsi"/>
              </w:rPr>
            </w:pPr>
            <w:r>
              <w:rPr>
                <w:rFonts w:cstheme="minorHAnsi"/>
                <w:sz w:val="24"/>
                <w:szCs w:val="24"/>
              </w:rPr>
              <w:t>Barquette ou sac à usage unique</w:t>
            </w:r>
          </w:p>
        </w:tc>
        <w:tc>
          <w:tcPr>
            <w:tcW w:w="938" w:type="dxa"/>
            <w:shd w:val="clear" w:color="auto" w:fill="auto"/>
            <w:vAlign w:val="center"/>
          </w:tcPr>
          <w:p w14:paraId="61D01C70" w14:textId="77777777" w:rsidR="00767F14" w:rsidRDefault="00995C10">
            <w:pPr>
              <w:spacing w:after="0" w:line="240" w:lineRule="auto"/>
              <w:jc w:val="center"/>
              <w:rPr>
                <w:rFonts w:cstheme="minorHAnsi"/>
              </w:rPr>
            </w:pPr>
            <w:r>
              <w:rPr>
                <w:noProof/>
                <w:lang w:eastAsia="fr-FR"/>
              </w:rPr>
              <w:drawing>
                <wp:inline distT="0" distB="8890" distL="0" distR="8890" wp14:anchorId="54D8FD9F" wp14:editId="2386B0D4">
                  <wp:extent cx="448310" cy="448310"/>
                  <wp:effectExtent l="0" t="0" r="0" b="0"/>
                  <wp:docPr id="82"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 35"/>
                          <pic:cNvPicPr>
                            <a:picLocks noChangeAspect="1" noChangeArrowheads="1"/>
                          </pic:cNvPicPr>
                        </pic:nvPicPr>
                        <pic:blipFill>
                          <a:blip r:embed="rId62"/>
                          <a:stretch>
                            <a:fillRect/>
                          </a:stretch>
                        </pic:blipFill>
                        <pic:spPr bwMode="auto">
                          <a:xfrm>
                            <a:off x="0" y="0"/>
                            <a:ext cx="448310" cy="448310"/>
                          </a:xfrm>
                          <a:prstGeom prst="rect">
                            <a:avLst/>
                          </a:prstGeom>
                        </pic:spPr>
                      </pic:pic>
                    </a:graphicData>
                  </a:graphic>
                </wp:inline>
              </w:drawing>
            </w:r>
          </w:p>
        </w:tc>
      </w:tr>
      <w:tr w:rsidR="00767F14" w14:paraId="53AD2B39" w14:textId="77777777">
        <w:trPr>
          <w:trHeight w:val="389"/>
        </w:trPr>
        <w:tc>
          <w:tcPr>
            <w:tcW w:w="7291" w:type="dxa"/>
            <w:shd w:val="clear" w:color="auto" w:fill="auto"/>
            <w:vAlign w:val="center"/>
          </w:tcPr>
          <w:p w14:paraId="2FF4835D" w14:textId="77777777" w:rsidR="00767F14" w:rsidRDefault="00995C10">
            <w:pPr>
              <w:spacing w:after="0" w:line="240" w:lineRule="auto"/>
              <w:rPr>
                <w:rFonts w:cstheme="minorHAnsi"/>
              </w:rPr>
            </w:pPr>
            <w:r>
              <w:rPr>
                <w:rFonts w:cstheme="minorHAnsi"/>
                <w:sz w:val="24"/>
                <w:szCs w:val="24"/>
              </w:rPr>
              <w:t>Etiquette « plats témoins »</w:t>
            </w:r>
          </w:p>
        </w:tc>
        <w:tc>
          <w:tcPr>
            <w:tcW w:w="938" w:type="dxa"/>
            <w:shd w:val="clear" w:color="auto" w:fill="auto"/>
            <w:vAlign w:val="center"/>
          </w:tcPr>
          <w:p w14:paraId="52604E6A" w14:textId="77777777" w:rsidR="00767F14" w:rsidRDefault="00995C10">
            <w:pPr>
              <w:spacing w:after="0" w:line="240" w:lineRule="auto"/>
              <w:jc w:val="center"/>
              <w:rPr>
                <w:rFonts w:cstheme="minorHAnsi"/>
              </w:rPr>
            </w:pPr>
            <w:r>
              <w:rPr>
                <w:noProof/>
                <w:lang w:eastAsia="fr-FR"/>
              </w:rPr>
              <w:drawing>
                <wp:inline distT="0" distB="8890" distL="0" distR="0" wp14:anchorId="013A765B" wp14:editId="3ADB4385">
                  <wp:extent cx="371475" cy="391160"/>
                  <wp:effectExtent l="0" t="0" r="0" b="0"/>
                  <wp:docPr id="83"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41"/>
                          <pic:cNvPicPr>
                            <a:picLocks noChangeAspect="1" noChangeArrowheads="1"/>
                          </pic:cNvPicPr>
                        </pic:nvPicPr>
                        <pic:blipFill>
                          <a:blip r:embed="rId63"/>
                          <a:stretch>
                            <a:fillRect/>
                          </a:stretch>
                        </pic:blipFill>
                        <pic:spPr bwMode="auto">
                          <a:xfrm>
                            <a:off x="0" y="0"/>
                            <a:ext cx="371475" cy="391160"/>
                          </a:xfrm>
                          <a:prstGeom prst="rect">
                            <a:avLst/>
                          </a:prstGeom>
                        </pic:spPr>
                      </pic:pic>
                    </a:graphicData>
                  </a:graphic>
                </wp:inline>
              </w:drawing>
            </w:r>
          </w:p>
        </w:tc>
      </w:tr>
      <w:tr w:rsidR="00767F14" w14:paraId="413722A8" w14:textId="77777777">
        <w:trPr>
          <w:trHeight w:val="389"/>
        </w:trPr>
        <w:tc>
          <w:tcPr>
            <w:tcW w:w="7291" w:type="dxa"/>
            <w:shd w:val="clear" w:color="auto" w:fill="auto"/>
            <w:vAlign w:val="center"/>
          </w:tcPr>
          <w:p w14:paraId="35600712" w14:textId="77777777" w:rsidR="00767F14" w:rsidRDefault="00995C10">
            <w:pPr>
              <w:spacing w:after="0" w:line="240" w:lineRule="auto"/>
              <w:rPr>
                <w:rFonts w:cstheme="minorHAnsi"/>
                <w:sz w:val="24"/>
                <w:szCs w:val="24"/>
              </w:rPr>
            </w:pPr>
            <w:r>
              <w:rPr>
                <w:rFonts w:cstheme="minorHAnsi"/>
                <w:sz w:val="24"/>
                <w:szCs w:val="24"/>
              </w:rPr>
              <w:t>Boîte de stockage propre identifiée</w:t>
            </w:r>
          </w:p>
        </w:tc>
        <w:tc>
          <w:tcPr>
            <w:tcW w:w="938" w:type="dxa"/>
            <w:shd w:val="clear" w:color="auto" w:fill="auto"/>
            <w:vAlign w:val="center"/>
          </w:tcPr>
          <w:p w14:paraId="3FFBFD74" w14:textId="77777777" w:rsidR="00767F14" w:rsidRDefault="00995C10">
            <w:pPr>
              <w:spacing w:after="0" w:line="240" w:lineRule="auto"/>
              <w:jc w:val="center"/>
              <w:rPr>
                <w:rFonts w:cstheme="minorHAnsi"/>
                <w:lang w:eastAsia="fr-FR"/>
              </w:rPr>
            </w:pPr>
            <w:r>
              <w:rPr>
                <w:noProof/>
                <w:lang w:eastAsia="fr-FR"/>
              </w:rPr>
              <w:drawing>
                <wp:inline distT="0" distB="0" distL="0" distR="0" wp14:anchorId="08BA2395" wp14:editId="67F3B709">
                  <wp:extent cx="390525" cy="425450"/>
                  <wp:effectExtent l="0" t="0" r="0" b="0"/>
                  <wp:docPr id="84"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 36"/>
                          <pic:cNvPicPr>
                            <a:picLocks noChangeAspect="1" noChangeArrowheads="1"/>
                          </pic:cNvPicPr>
                        </pic:nvPicPr>
                        <pic:blipFill>
                          <a:blip r:embed="rId64"/>
                          <a:stretch>
                            <a:fillRect/>
                          </a:stretch>
                        </pic:blipFill>
                        <pic:spPr bwMode="auto">
                          <a:xfrm>
                            <a:off x="0" y="0"/>
                            <a:ext cx="390525" cy="425450"/>
                          </a:xfrm>
                          <a:prstGeom prst="rect">
                            <a:avLst/>
                          </a:prstGeom>
                        </pic:spPr>
                      </pic:pic>
                    </a:graphicData>
                  </a:graphic>
                </wp:inline>
              </w:drawing>
            </w:r>
          </w:p>
        </w:tc>
      </w:tr>
    </w:tbl>
    <w:p w14:paraId="7B3966DC"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65">
        <w:r>
          <w:rPr>
            <w:rStyle w:val="LienInternet"/>
            <w:rFonts w:cstheme="minorHAnsi"/>
            <w:sz w:val="12"/>
            <w:szCs w:val="12"/>
          </w:rPr>
          <w:t>https://icon-icons.com/fr</w:t>
        </w:r>
      </w:hyperlink>
      <w:r>
        <w:rPr>
          <w:rFonts w:cstheme="minorHAnsi"/>
          <w:sz w:val="12"/>
          <w:szCs w:val="12"/>
        </w:rPr>
        <w:t xml:space="preserve"> - </w:t>
      </w:r>
      <w:hyperlink r:id="rId66">
        <w:r>
          <w:rPr>
            <w:rStyle w:val="LienInternet"/>
            <w:rFonts w:cstheme="minorHAnsi"/>
            <w:sz w:val="12"/>
            <w:szCs w:val="12"/>
          </w:rPr>
          <w:t>https://www.flaticon.com/fr/</w:t>
        </w:r>
      </w:hyperlink>
    </w:p>
    <w:p w14:paraId="642C1256" w14:textId="77777777" w:rsidR="00767F14" w:rsidRDefault="00767F14">
      <w:pPr>
        <w:pStyle w:val="Paragraphedeliste"/>
        <w:spacing w:after="0" w:line="240" w:lineRule="auto"/>
        <w:ind w:left="-66"/>
        <w:rPr>
          <w:rFonts w:cstheme="minorHAnsi"/>
          <w:b/>
          <w:sz w:val="24"/>
          <w:szCs w:val="24"/>
        </w:rPr>
      </w:pPr>
    </w:p>
    <w:p w14:paraId="09C8565F" w14:textId="77777777" w:rsidR="00767F14" w:rsidRDefault="00995C10">
      <w:pPr>
        <w:pStyle w:val="Paragraphedeliste"/>
        <w:numPr>
          <w:ilvl w:val="0"/>
          <w:numId w:val="10"/>
        </w:numPr>
        <w:spacing w:after="0" w:line="240" w:lineRule="auto"/>
        <w:rPr>
          <w:rFonts w:cstheme="minorHAnsi"/>
          <w:b/>
          <w:sz w:val="24"/>
          <w:szCs w:val="24"/>
        </w:rPr>
      </w:pPr>
      <w:r>
        <w:rPr>
          <w:rFonts w:cstheme="minorHAnsi"/>
          <w:b/>
          <w:sz w:val="24"/>
          <w:szCs w:val="24"/>
        </w:rPr>
        <w:t>Points clés</w:t>
      </w:r>
    </w:p>
    <w:p w14:paraId="65A627EB" w14:textId="77777777" w:rsidR="00767F14" w:rsidRDefault="00767F14">
      <w:pPr>
        <w:pStyle w:val="Paragraphedeliste"/>
        <w:spacing w:after="0" w:line="240" w:lineRule="auto"/>
        <w:ind w:left="-66"/>
        <w:rPr>
          <w:rFonts w:cstheme="minorHAnsi"/>
          <w:b/>
          <w:sz w:val="24"/>
          <w:szCs w:val="24"/>
        </w:rPr>
      </w:pPr>
    </w:p>
    <w:tbl>
      <w:tblPr>
        <w:tblStyle w:val="Grilledutableau"/>
        <w:tblW w:w="10632" w:type="dxa"/>
        <w:tblInd w:w="-714" w:type="dxa"/>
        <w:tblCellMar>
          <w:top w:w="28" w:type="dxa"/>
          <w:bottom w:w="28" w:type="dxa"/>
        </w:tblCellMar>
        <w:tblLook w:val="04A0" w:firstRow="1" w:lastRow="0" w:firstColumn="1" w:lastColumn="0" w:noHBand="0" w:noVBand="1"/>
      </w:tblPr>
      <w:tblGrid>
        <w:gridCol w:w="714"/>
        <w:gridCol w:w="2263"/>
        <w:gridCol w:w="850"/>
        <w:gridCol w:w="4395"/>
        <w:gridCol w:w="1552"/>
        <w:gridCol w:w="858"/>
      </w:tblGrid>
      <w:tr w:rsidR="00767F14" w14:paraId="08DB552B" w14:textId="77777777" w:rsidTr="00332DAF">
        <w:trPr>
          <w:trHeight w:val="761"/>
        </w:trPr>
        <w:tc>
          <w:tcPr>
            <w:tcW w:w="713" w:type="dxa"/>
            <w:tcBorders>
              <w:top w:val="nil"/>
              <w:left w:val="nil"/>
              <w:bottom w:val="nil"/>
              <w:right w:val="nil"/>
            </w:tcBorders>
            <w:shd w:val="clear" w:color="auto" w:fill="auto"/>
          </w:tcPr>
          <w:p w14:paraId="32563F0F" w14:textId="77777777" w:rsidR="00767F14" w:rsidRDefault="00767F14">
            <w:pPr>
              <w:pStyle w:val="Paragraphedeliste"/>
              <w:spacing w:after="0" w:line="240" w:lineRule="auto"/>
              <w:ind w:left="-66"/>
              <w:rPr>
                <w:rFonts w:cstheme="minorHAnsi"/>
                <w:b/>
                <w:sz w:val="24"/>
                <w:szCs w:val="24"/>
              </w:rPr>
            </w:pPr>
          </w:p>
        </w:tc>
        <w:tc>
          <w:tcPr>
            <w:tcW w:w="3113" w:type="dxa"/>
            <w:gridSpan w:val="2"/>
            <w:shd w:val="clear" w:color="auto" w:fill="auto"/>
            <w:tcMar>
              <w:top w:w="28" w:type="dxa"/>
              <w:bottom w:w="28" w:type="dxa"/>
            </w:tcMar>
            <w:vAlign w:val="center"/>
          </w:tcPr>
          <w:p w14:paraId="31BDF060" w14:textId="77777777" w:rsidR="00767F14" w:rsidRDefault="00995C10">
            <w:pPr>
              <w:spacing w:after="0" w:line="240" w:lineRule="auto"/>
              <w:rPr>
                <w:rFonts w:cstheme="minorHAnsi"/>
                <w:bCs/>
                <w:sz w:val="24"/>
                <w:szCs w:val="24"/>
              </w:rPr>
            </w:pPr>
            <w:r>
              <w:rPr>
                <w:rFonts w:cstheme="minorHAnsi"/>
                <w:bCs/>
                <w:sz w:val="24"/>
                <w:szCs w:val="24"/>
              </w:rPr>
              <w:t>Produits à prélever</w:t>
            </w:r>
          </w:p>
        </w:tc>
        <w:tc>
          <w:tcPr>
            <w:tcW w:w="5947" w:type="dxa"/>
            <w:gridSpan w:val="2"/>
            <w:shd w:val="clear" w:color="auto" w:fill="auto"/>
            <w:tcMar>
              <w:top w:w="28" w:type="dxa"/>
              <w:bottom w:w="28" w:type="dxa"/>
            </w:tcMar>
            <w:vAlign w:val="center"/>
          </w:tcPr>
          <w:p w14:paraId="5EBB691E" w14:textId="77777777" w:rsidR="00767F14" w:rsidRDefault="00995C10">
            <w:pPr>
              <w:spacing w:after="0" w:line="240" w:lineRule="auto"/>
              <w:rPr>
                <w:rFonts w:cstheme="minorHAnsi"/>
                <w:sz w:val="24"/>
                <w:szCs w:val="24"/>
              </w:rPr>
            </w:pPr>
            <w:r>
              <w:rPr>
                <w:rFonts w:cstheme="minorHAnsi"/>
                <w:sz w:val="24"/>
                <w:szCs w:val="24"/>
              </w:rPr>
              <w:t>Tous les plats produits sur place et mis à la consommation sauf pour :</w:t>
            </w:r>
          </w:p>
          <w:p w14:paraId="56BC805C"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Les yaourts</w:t>
            </w:r>
          </w:p>
          <w:p w14:paraId="189528CF"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Les fruits</w:t>
            </w:r>
          </w:p>
          <w:p w14:paraId="2D4B4971"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Les pâtisseries sèches emballées</w:t>
            </w:r>
          </w:p>
          <w:p w14:paraId="3C4D4F64"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Les pâtisseries individuelles surgelées</w:t>
            </w:r>
          </w:p>
          <w:p w14:paraId="7CEB72E9"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Les fromages portionnés emballés</w:t>
            </w:r>
          </w:p>
          <w:p w14:paraId="6FA44EB3"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Les produits secs emballés</w:t>
            </w:r>
          </w:p>
        </w:tc>
        <w:tc>
          <w:tcPr>
            <w:tcW w:w="858" w:type="dxa"/>
            <w:tcBorders>
              <w:top w:val="nil"/>
              <w:left w:val="nil"/>
              <w:bottom w:val="nil"/>
              <w:right w:val="nil"/>
            </w:tcBorders>
            <w:shd w:val="clear" w:color="auto" w:fill="auto"/>
          </w:tcPr>
          <w:p w14:paraId="0D6C2530" w14:textId="77777777" w:rsidR="00767F14" w:rsidRDefault="00767F14">
            <w:pPr>
              <w:spacing w:after="0" w:line="240" w:lineRule="auto"/>
            </w:pPr>
          </w:p>
        </w:tc>
      </w:tr>
      <w:tr w:rsidR="00767F14" w14:paraId="1E8FB993" w14:textId="77777777" w:rsidTr="00332DAF">
        <w:trPr>
          <w:trHeight w:val="275"/>
        </w:trPr>
        <w:tc>
          <w:tcPr>
            <w:tcW w:w="713" w:type="dxa"/>
            <w:tcBorders>
              <w:top w:val="nil"/>
              <w:left w:val="nil"/>
              <w:bottom w:val="nil"/>
              <w:right w:val="nil"/>
            </w:tcBorders>
            <w:shd w:val="clear" w:color="auto" w:fill="auto"/>
          </w:tcPr>
          <w:p w14:paraId="615F04F9" w14:textId="77777777" w:rsidR="00767F14" w:rsidRDefault="00767F14">
            <w:pPr>
              <w:spacing w:after="0" w:line="240" w:lineRule="auto"/>
            </w:pPr>
          </w:p>
        </w:tc>
        <w:tc>
          <w:tcPr>
            <w:tcW w:w="3113" w:type="dxa"/>
            <w:gridSpan w:val="2"/>
            <w:shd w:val="clear" w:color="auto" w:fill="auto"/>
            <w:tcMar>
              <w:top w:w="28" w:type="dxa"/>
              <w:bottom w:w="28" w:type="dxa"/>
            </w:tcMar>
            <w:vAlign w:val="center"/>
          </w:tcPr>
          <w:p w14:paraId="154EA0B2" w14:textId="77777777" w:rsidR="00767F14" w:rsidRDefault="00995C10">
            <w:pPr>
              <w:spacing w:after="0" w:line="240" w:lineRule="auto"/>
              <w:rPr>
                <w:rFonts w:cstheme="minorHAnsi"/>
                <w:bCs/>
                <w:sz w:val="24"/>
                <w:szCs w:val="24"/>
              </w:rPr>
            </w:pPr>
            <w:r>
              <w:rPr>
                <w:rFonts w:cstheme="minorHAnsi"/>
                <w:bCs/>
                <w:sz w:val="24"/>
                <w:szCs w:val="24"/>
              </w:rPr>
              <w:t>Quantité de produit à prélever</w:t>
            </w:r>
          </w:p>
        </w:tc>
        <w:tc>
          <w:tcPr>
            <w:tcW w:w="5947" w:type="dxa"/>
            <w:gridSpan w:val="2"/>
            <w:shd w:val="clear" w:color="auto" w:fill="auto"/>
            <w:tcMar>
              <w:top w:w="28" w:type="dxa"/>
              <w:bottom w:w="28" w:type="dxa"/>
            </w:tcMar>
            <w:vAlign w:val="center"/>
          </w:tcPr>
          <w:p w14:paraId="04779726" w14:textId="77777777" w:rsidR="00767F14" w:rsidRDefault="00995C10">
            <w:pPr>
              <w:spacing w:after="0" w:line="240" w:lineRule="auto"/>
              <w:rPr>
                <w:rFonts w:cstheme="minorHAnsi"/>
                <w:sz w:val="24"/>
                <w:szCs w:val="24"/>
              </w:rPr>
            </w:pPr>
            <w:r>
              <w:rPr>
                <w:rFonts w:cstheme="minorHAnsi"/>
                <w:sz w:val="24"/>
                <w:szCs w:val="24"/>
              </w:rPr>
              <w:t>100g de produit maximum (ou une portion individuelle)</w:t>
            </w:r>
          </w:p>
        </w:tc>
        <w:tc>
          <w:tcPr>
            <w:tcW w:w="858" w:type="dxa"/>
            <w:tcBorders>
              <w:top w:val="nil"/>
              <w:left w:val="nil"/>
              <w:bottom w:val="nil"/>
              <w:right w:val="nil"/>
            </w:tcBorders>
            <w:shd w:val="clear" w:color="auto" w:fill="auto"/>
          </w:tcPr>
          <w:p w14:paraId="7AEE2F0B" w14:textId="77777777" w:rsidR="00767F14" w:rsidRDefault="00767F14">
            <w:pPr>
              <w:spacing w:after="0" w:line="240" w:lineRule="auto"/>
            </w:pPr>
          </w:p>
        </w:tc>
      </w:tr>
      <w:tr w:rsidR="00767F14" w14:paraId="72152BC0" w14:textId="77777777" w:rsidTr="00332DAF">
        <w:trPr>
          <w:trHeight w:val="399"/>
        </w:trPr>
        <w:tc>
          <w:tcPr>
            <w:tcW w:w="713" w:type="dxa"/>
            <w:tcBorders>
              <w:top w:val="nil"/>
              <w:left w:val="nil"/>
              <w:bottom w:val="nil"/>
              <w:right w:val="nil"/>
            </w:tcBorders>
            <w:shd w:val="clear" w:color="auto" w:fill="auto"/>
          </w:tcPr>
          <w:p w14:paraId="0ACF0A8E" w14:textId="77777777" w:rsidR="00767F14" w:rsidRDefault="00767F14">
            <w:pPr>
              <w:spacing w:after="0" w:line="240" w:lineRule="auto"/>
            </w:pPr>
          </w:p>
        </w:tc>
        <w:tc>
          <w:tcPr>
            <w:tcW w:w="3113" w:type="dxa"/>
            <w:gridSpan w:val="2"/>
            <w:shd w:val="clear" w:color="auto" w:fill="auto"/>
            <w:tcMar>
              <w:top w:w="28" w:type="dxa"/>
              <w:bottom w:w="28" w:type="dxa"/>
            </w:tcMar>
            <w:vAlign w:val="center"/>
          </w:tcPr>
          <w:p w14:paraId="43D4AE5F" w14:textId="77777777" w:rsidR="00767F14" w:rsidRDefault="00995C10">
            <w:pPr>
              <w:spacing w:after="0" w:line="240" w:lineRule="auto"/>
              <w:rPr>
                <w:rFonts w:cstheme="minorHAnsi"/>
                <w:bCs/>
                <w:sz w:val="24"/>
                <w:szCs w:val="24"/>
              </w:rPr>
            </w:pPr>
            <w:r>
              <w:rPr>
                <w:rFonts w:cstheme="minorHAnsi"/>
                <w:bCs/>
                <w:sz w:val="24"/>
                <w:szCs w:val="24"/>
              </w:rPr>
              <w:t>Contenant</w:t>
            </w:r>
          </w:p>
        </w:tc>
        <w:tc>
          <w:tcPr>
            <w:tcW w:w="5947" w:type="dxa"/>
            <w:gridSpan w:val="2"/>
            <w:shd w:val="clear" w:color="auto" w:fill="auto"/>
            <w:tcMar>
              <w:top w:w="28" w:type="dxa"/>
              <w:bottom w:w="28" w:type="dxa"/>
            </w:tcMar>
            <w:vAlign w:val="center"/>
          </w:tcPr>
          <w:p w14:paraId="5132429C" w14:textId="77777777" w:rsidR="00767F14" w:rsidRDefault="00995C10">
            <w:pPr>
              <w:spacing w:after="0" w:line="240" w:lineRule="auto"/>
              <w:rPr>
                <w:rFonts w:cstheme="minorHAnsi"/>
                <w:sz w:val="24"/>
                <w:szCs w:val="24"/>
              </w:rPr>
            </w:pPr>
            <w:r>
              <w:rPr>
                <w:rFonts w:cstheme="minorHAnsi"/>
                <w:sz w:val="24"/>
                <w:szCs w:val="24"/>
              </w:rPr>
              <w:t>Barquette ou sac à usage unique</w:t>
            </w:r>
          </w:p>
        </w:tc>
        <w:tc>
          <w:tcPr>
            <w:tcW w:w="858" w:type="dxa"/>
            <w:tcBorders>
              <w:top w:val="nil"/>
              <w:left w:val="nil"/>
              <w:bottom w:val="nil"/>
              <w:right w:val="nil"/>
            </w:tcBorders>
            <w:shd w:val="clear" w:color="auto" w:fill="auto"/>
          </w:tcPr>
          <w:p w14:paraId="10323B2F" w14:textId="77777777" w:rsidR="00767F14" w:rsidRDefault="00767F14">
            <w:pPr>
              <w:spacing w:after="0" w:line="240" w:lineRule="auto"/>
            </w:pPr>
          </w:p>
        </w:tc>
      </w:tr>
      <w:tr w:rsidR="00767F14" w14:paraId="0848C703" w14:textId="77777777" w:rsidTr="00332DAF">
        <w:trPr>
          <w:trHeight w:val="484"/>
        </w:trPr>
        <w:tc>
          <w:tcPr>
            <w:tcW w:w="713" w:type="dxa"/>
            <w:tcBorders>
              <w:top w:val="nil"/>
              <w:left w:val="nil"/>
              <w:bottom w:val="nil"/>
              <w:right w:val="nil"/>
            </w:tcBorders>
            <w:shd w:val="clear" w:color="auto" w:fill="auto"/>
          </w:tcPr>
          <w:p w14:paraId="313C4F00" w14:textId="77777777" w:rsidR="00767F14" w:rsidRDefault="00767F14">
            <w:pPr>
              <w:spacing w:after="0" w:line="240" w:lineRule="auto"/>
            </w:pPr>
          </w:p>
        </w:tc>
        <w:tc>
          <w:tcPr>
            <w:tcW w:w="3113" w:type="dxa"/>
            <w:gridSpan w:val="2"/>
            <w:shd w:val="clear" w:color="auto" w:fill="auto"/>
            <w:tcMar>
              <w:top w:w="28" w:type="dxa"/>
              <w:bottom w:w="28" w:type="dxa"/>
            </w:tcMar>
            <w:vAlign w:val="center"/>
          </w:tcPr>
          <w:p w14:paraId="71AF7C5A" w14:textId="77777777" w:rsidR="00767F14" w:rsidRDefault="00995C10">
            <w:pPr>
              <w:spacing w:after="0" w:line="240" w:lineRule="auto"/>
              <w:rPr>
                <w:rFonts w:cstheme="minorHAnsi"/>
                <w:bCs/>
                <w:sz w:val="24"/>
                <w:szCs w:val="24"/>
              </w:rPr>
            </w:pPr>
            <w:r>
              <w:rPr>
                <w:rFonts w:cstheme="minorHAnsi"/>
                <w:bCs/>
                <w:sz w:val="24"/>
                <w:szCs w:val="24"/>
              </w:rPr>
              <w:t xml:space="preserve">Identification </w:t>
            </w:r>
          </w:p>
        </w:tc>
        <w:tc>
          <w:tcPr>
            <w:tcW w:w="5947" w:type="dxa"/>
            <w:gridSpan w:val="2"/>
            <w:shd w:val="clear" w:color="auto" w:fill="auto"/>
            <w:tcMar>
              <w:top w:w="28" w:type="dxa"/>
              <w:bottom w:w="28" w:type="dxa"/>
            </w:tcMar>
            <w:vAlign w:val="center"/>
          </w:tcPr>
          <w:p w14:paraId="7442823A" w14:textId="77777777" w:rsidR="00767F14" w:rsidRDefault="00995C10">
            <w:pPr>
              <w:spacing w:after="0" w:line="240" w:lineRule="auto"/>
              <w:rPr>
                <w:rFonts w:cstheme="minorHAnsi"/>
                <w:iCs/>
                <w:sz w:val="24"/>
                <w:szCs w:val="24"/>
              </w:rPr>
            </w:pPr>
            <w:r>
              <w:rPr>
                <w:rFonts w:cstheme="minorHAnsi"/>
                <w:iCs/>
                <w:sz w:val="24"/>
                <w:szCs w:val="24"/>
              </w:rPr>
              <w:t>Coller la matrice de l’étiquette</w:t>
            </w:r>
          </w:p>
        </w:tc>
        <w:tc>
          <w:tcPr>
            <w:tcW w:w="858" w:type="dxa"/>
            <w:tcBorders>
              <w:top w:val="nil"/>
              <w:left w:val="nil"/>
              <w:bottom w:val="nil"/>
              <w:right w:val="nil"/>
            </w:tcBorders>
            <w:shd w:val="clear" w:color="auto" w:fill="auto"/>
          </w:tcPr>
          <w:p w14:paraId="368ADCE3" w14:textId="77777777" w:rsidR="00767F14" w:rsidRDefault="00767F14">
            <w:pPr>
              <w:spacing w:after="0" w:line="240" w:lineRule="auto"/>
            </w:pPr>
          </w:p>
        </w:tc>
      </w:tr>
      <w:tr w:rsidR="00767F14" w14:paraId="3D8F7345" w14:textId="77777777" w:rsidTr="00332DAF">
        <w:trPr>
          <w:trHeight w:val="556"/>
        </w:trPr>
        <w:tc>
          <w:tcPr>
            <w:tcW w:w="713" w:type="dxa"/>
            <w:tcBorders>
              <w:top w:val="nil"/>
              <w:left w:val="nil"/>
              <w:bottom w:val="nil"/>
              <w:right w:val="nil"/>
            </w:tcBorders>
            <w:shd w:val="clear" w:color="auto" w:fill="auto"/>
          </w:tcPr>
          <w:p w14:paraId="6B0769B2" w14:textId="77777777" w:rsidR="00767F14" w:rsidRDefault="00767F14">
            <w:pPr>
              <w:spacing w:after="0" w:line="240" w:lineRule="auto"/>
            </w:pPr>
          </w:p>
        </w:tc>
        <w:tc>
          <w:tcPr>
            <w:tcW w:w="3113" w:type="dxa"/>
            <w:gridSpan w:val="2"/>
            <w:shd w:val="clear" w:color="auto" w:fill="auto"/>
            <w:tcMar>
              <w:top w:w="28" w:type="dxa"/>
              <w:bottom w:w="28" w:type="dxa"/>
            </w:tcMar>
            <w:vAlign w:val="center"/>
          </w:tcPr>
          <w:p w14:paraId="166EC6EE" w14:textId="77777777" w:rsidR="00767F14" w:rsidRDefault="00995C10">
            <w:pPr>
              <w:spacing w:after="0" w:line="240" w:lineRule="auto"/>
              <w:rPr>
                <w:rFonts w:cstheme="minorHAnsi"/>
                <w:bCs/>
                <w:sz w:val="24"/>
                <w:szCs w:val="24"/>
              </w:rPr>
            </w:pPr>
            <w:r>
              <w:rPr>
                <w:rFonts w:cstheme="minorHAnsi"/>
                <w:bCs/>
                <w:sz w:val="24"/>
                <w:szCs w:val="24"/>
              </w:rPr>
              <w:t xml:space="preserve">Stockage </w:t>
            </w:r>
          </w:p>
        </w:tc>
        <w:tc>
          <w:tcPr>
            <w:tcW w:w="5947" w:type="dxa"/>
            <w:gridSpan w:val="2"/>
            <w:shd w:val="clear" w:color="auto" w:fill="auto"/>
            <w:tcMar>
              <w:top w:w="28" w:type="dxa"/>
              <w:bottom w:w="28" w:type="dxa"/>
            </w:tcMar>
            <w:vAlign w:val="center"/>
          </w:tcPr>
          <w:p w14:paraId="32D25647" w14:textId="77777777" w:rsidR="00767F14" w:rsidRDefault="00995C10">
            <w:pPr>
              <w:spacing w:after="0" w:line="240" w:lineRule="auto"/>
              <w:rPr>
                <w:rFonts w:cstheme="minorHAnsi"/>
                <w:iCs/>
                <w:sz w:val="24"/>
                <w:szCs w:val="24"/>
              </w:rPr>
            </w:pPr>
            <w:r>
              <w:rPr>
                <w:rFonts w:cstheme="minorHAnsi"/>
                <w:iCs/>
                <w:sz w:val="24"/>
                <w:szCs w:val="24"/>
              </w:rPr>
              <w:t xml:space="preserve">Indiquer le lieu de stockage </w:t>
            </w:r>
          </w:p>
          <w:p w14:paraId="4A44B603" w14:textId="64ACB069" w:rsidR="00767F14" w:rsidRDefault="00995C10">
            <w:pPr>
              <w:spacing w:after="0" w:line="240" w:lineRule="auto"/>
              <w:rPr>
                <w:rFonts w:cstheme="minorHAnsi"/>
                <w:sz w:val="24"/>
                <w:szCs w:val="24"/>
              </w:rPr>
            </w:pPr>
            <w:r>
              <w:rPr>
                <w:rFonts w:cstheme="minorHAnsi"/>
                <w:sz w:val="24"/>
                <w:szCs w:val="24"/>
              </w:rPr>
              <w:t>à 0°C&lt;T&lt; +</w:t>
            </w:r>
            <w:r w:rsidR="00180567">
              <w:rPr>
                <w:rFonts w:cstheme="minorHAnsi"/>
                <w:sz w:val="24"/>
                <w:szCs w:val="24"/>
              </w:rPr>
              <w:t>3</w:t>
            </w:r>
            <w:r>
              <w:rPr>
                <w:rFonts w:cstheme="minorHAnsi"/>
                <w:sz w:val="24"/>
                <w:szCs w:val="24"/>
              </w:rPr>
              <w:t>°C</w:t>
            </w:r>
          </w:p>
        </w:tc>
        <w:tc>
          <w:tcPr>
            <w:tcW w:w="858" w:type="dxa"/>
            <w:tcBorders>
              <w:top w:val="nil"/>
              <w:left w:val="nil"/>
              <w:bottom w:val="nil"/>
              <w:right w:val="nil"/>
            </w:tcBorders>
            <w:shd w:val="clear" w:color="auto" w:fill="auto"/>
          </w:tcPr>
          <w:p w14:paraId="49077139" w14:textId="77777777" w:rsidR="00767F14" w:rsidRDefault="00767F14">
            <w:pPr>
              <w:spacing w:after="0" w:line="240" w:lineRule="auto"/>
            </w:pPr>
          </w:p>
        </w:tc>
      </w:tr>
      <w:tr w:rsidR="00767F14" w14:paraId="6CE5C655" w14:textId="77777777" w:rsidTr="00332DAF">
        <w:trPr>
          <w:trHeight w:val="434"/>
        </w:trPr>
        <w:tc>
          <w:tcPr>
            <w:tcW w:w="713" w:type="dxa"/>
            <w:tcBorders>
              <w:top w:val="nil"/>
              <w:left w:val="nil"/>
              <w:bottom w:val="nil"/>
              <w:right w:val="nil"/>
            </w:tcBorders>
            <w:shd w:val="clear" w:color="auto" w:fill="auto"/>
          </w:tcPr>
          <w:p w14:paraId="4345F68F" w14:textId="77777777" w:rsidR="00767F14" w:rsidRDefault="00767F14">
            <w:pPr>
              <w:spacing w:after="0" w:line="240" w:lineRule="auto"/>
            </w:pPr>
          </w:p>
        </w:tc>
        <w:tc>
          <w:tcPr>
            <w:tcW w:w="3113" w:type="dxa"/>
            <w:gridSpan w:val="2"/>
            <w:shd w:val="clear" w:color="auto" w:fill="auto"/>
            <w:tcMar>
              <w:top w:w="28" w:type="dxa"/>
              <w:bottom w:w="28" w:type="dxa"/>
            </w:tcMar>
            <w:vAlign w:val="center"/>
          </w:tcPr>
          <w:p w14:paraId="6E109347" w14:textId="77777777" w:rsidR="00767F14" w:rsidRDefault="00995C10">
            <w:pPr>
              <w:spacing w:after="0" w:line="240" w:lineRule="auto"/>
              <w:rPr>
                <w:rFonts w:cstheme="minorHAnsi"/>
                <w:bCs/>
                <w:sz w:val="24"/>
                <w:szCs w:val="24"/>
              </w:rPr>
            </w:pPr>
            <w:r>
              <w:rPr>
                <w:rFonts w:cstheme="minorHAnsi"/>
                <w:bCs/>
                <w:sz w:val="24"/>
                <w:szCs w:val="24"/>
              </w:rPr>
              <w:t xml:space="preserve">Durée </w:t>
            </w:r>
          </w:p>
        </w:tc>
        <w:tc>
          <w:tcPr>
            <w:tcW w:w="5947" w:type="dxa"/>
            <w:gridSpan w:val="2"/>
            <w:shd w:val="clear" w:color="auto" w:fill="auto"/>
            <w:tcMar>
              <w:top w:w="28" w:type="dxa"/>
              <w:bottom w:w="28" w:type="dxa"/>
            </w:tcMar>
            <w:vAlign w:val="center"/>
          </w:tcPr>
          <w:p w14:paraId="0CEF0800" w14:textId="77777777" w:rsidR="00767F14" w:rsidRDefault="00995C10">
            <w:pPr>
              <w:spacing w:after="0" w:line="240" w:lineRule="auto"/>
              <w:rPr>
                <w:rFonts w:cstheme="minorHAnsi"/>
                <w:sz w:val="24"/>
                <w:szCs w:val="24"/>
              </w:rPr>
            </w:pPr>
            <w:r>
              <w:rPr>
                <w:rFonts w:cstheme="minorHAnsi"/>
                <w:sz w:val="24"/>
                <w:szCs w:val="24"/>
              </w:rPr>
              <w:t>7 jours</w:t>
            </w:r>
          </w:p>
        </w:tc>
        <w:tc>
          <w:tcPr>
            <w:tcW w:w="858" w:type="dxa"/>
            <w:tcBorders>
              <w:top w:val="nil"/>
              <w:left w:val="nil"/>
              <w:bottom w:val="nil"/>
              <w:right w:val="nil"/>
            </w:tcBorders>
            <w:shd w:val="clear" w:color="auto" w:fill="auto"/>
          </w:tcPr>
          <w:p w14:paraId="4912AF8E" w14:textId="77777777" w:rsidR="00767F14" w:rsidRDefault="00767F14">
            <w:pPr>
              <w:spacing w:after="0" w:line="240" w:lineRule="auto"/>
            </w:pPr>
          </w:p>
        </w:tc>
      </w:tr>
      <w:tr w:rsidR="00767F14" w14:paraId="0E03F1C5" w14:textId="77777777" w:rsidTr="00642A6A">
        <w:tc>
          <w:tcPr>
            <w:tcW w:w="2976" w:type="dxa"/>
            <w:gridSpan w:val="2"/>
            <w:shd w:val="clear" w:color="auto" w:fill="D4BED2"/>
            <w:vAlign w:val="center"/>
          </w:tcPr>
          <w:p w14:paraId="45F68C5C" w14:textId="77777777" w:rsidR="00767F14" w:rsidRDefault="00995C10">
            <w:pPr>
              <w:pStyle w:val="En-tte"/>
              <w:jc w:val="center"/>
            </w:pPr>
            <w:r>
              <w:rPr>
                <w:noProof/>
                <w:lang w:eastAsia="fr-FR"/>
              </w:rPr>
              <w:drawing>
                <wp:inline distT="0" distB="0" distL="0" distR="0" wp14:anchorId="0BC1BF0C" wp14:editId="22CADC9E">
                  <wp:extent cx="772795" cy="772795"/>
                  <wp:effectExtent l="0" t="0" r="0" b="0"/>
                  <wp:docPr id="8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 9"/>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245" w:type="dxa"/>
            <w:gridSpan w:val="2"/>
            <w:shd w:val="clear" w:color="auto" w:fill="D4BED2"/>
            <w:vAlign w:val="center"/>
          </w:tcPr>
          <w:p w14:paraId="1E738B67" w14:textId="77777777" w:rsidR="00767F14" w:rsidRDefault="00995C10">
            <w:pPr>
              <w:pStyle w:val="En-tte"/>
              <w:jc w:val="center"/>
            </w:pPr>
            <w:r>
              <w:rPr>
                <w:sz w:val="40"/>
              </w:rPr>
              <w:t>Procédure</w:t>
            </w:r>
          </w:p>
        </w:tc>
        <w:tc>
          <w:tcPr>
            <w:tcW w:w="2410" w:type="dxa"/>
            <w:gridSpan w:val="2"/>
            <w:shd w:val="clear" w:color="auto" w:fill="D4BED2"/>
            <w:vAlign w:val="center"/>
          </w:tcPr>
          <w:p w14:paraId="51B7AA0F" w14:textId="77777777" w:rsidR="00767F14" w:rsidRDefault="00995C10">
            <w:pPr>
              <w:pStyle w:val="En-tte"/>
              <w:rPr>
                <w:sz w:val="24"/>
                <w:szCs w:val="24"/>
              </w:rPr>
            </w:pPr>
            <w:r>
              <w:rPr>
                <w:sz w:val="24"/>
                <w:szCs w:val="24"/>
              </w:rPr>
              <w:t>Procédure : PR 10</w:t>
            </w:r>
          </w:p>
        </w:tc>
      </w:tr>
      <w:tr w:rsidR="00767F14" w14:paraId="4E22C0CF" w14:textId="77777777" w:rsidTr="00642A6A">
        <w:tc>
          <w:tcPr>
            <w:tcW w:w="2976" w:type="dxa"/>
            <w:gridSpan w:val="2"/>
            <w:shd w:val="clear" w:color="auto" w:fill="D4BED2"/>
            <w:vAlign w:val="center"/>
          </w:tcPr>
          <w:p w14:paraId="485ED0C2" w14:textId="77777777" w:rsidR="00767F14" w:rsidRDefault="00995C10">
            <w:pPr>
              <w:pStyle w:val="En-tte"/>
              <w:rPr>
                <w:sz w:val="24"/>
                <w:szCs w:val="24"/>
              </w:rPr>
            </w:pPr>
            <w:r>
              <w:rPr>
                <w:sz w:val="24"/>
                <w:szCs w:val="24"/>
              </w:rPr>
              <w:t xml:space="preserve">Etablissement </w:t>
            </w:r>
          </w:p>
          <w:p w14:paraId="787B732C" w14:textId="77777777" w:rsidR="00767F14" w:rsidRDefault="00995C10">
            <w:pPr>
              <w:pStyle w:val="En-tte"/>
            </w:pPr>
            <w:r>
              <w:rPr>
                <w:sz w:val="24"/>
                <w:szCs w:val="24"/>
              </w:rPr>
              <w:t>Adresse</w:t>
            </w:r>
          </w:p>
        </w:tc>
        <w:tc>
          <w:tcPr>
            <w:tcW w:w="5245" w:type="dxa"/>
            <w:gridSpan w:val="2"/>
            <w:shd w:val="clear" w:color="auto" w:fill="D4BED2"/>
            <w:vAlign w:val="center"/>
          </w:tcPr>
          <w:p w14:paraId="32FE50E0" w14:textId="77777777" w:rsidR="00767F14" w:rsidRDefault="00995C10">
            <w:pPr>
              <w:pStyle w:val="En-tte"/>
              <w:jc w:val="center"/>
              <w:rPr>
                <w:rFonts w:cstheme="minorHAnsi"/>
                <w:b/>
                <w:sz w:val="36"/>
                <w:szCs w:val="36"/>
              </w:rPr>
            </w:pPr>
            <w:r>
              <w:rPr>
                <w:b/>
                <w:bCs/>
                <w:sz w:val="36"/>
                <w:szCs w:val="36"/>
              </w:rPr>
              <w:t>Gestion de la traçabilité</w:t>
            </w:r>
          </w:p>
        </w:tc>
        <w:tc>
          <w:tcPr>
            <w:tcW w:w="2410" w:type="dxa"/>
            <w:gridSpan w:val="2"/>
            <w:shd w:val="clear" w:color="auto" w:fill="D4BED2"/>
            <w:vAlign w:val="center"/>
          </w:tcPr>
          <w:p w14:paraId="61717ECF" w14:textId="08AE58C9" w:rsidR="00767F14" w:rsidRDefault="00995C10">
            <w:pPr>
              <w:pStyle w:val="En-tte"/>
              <w:rPr>
                <w:sz w:val="24"/>
                <w:szCs w:val="24"/>
              </w:rPr>
            </w:pPr>
            <w:r>
              <w:rPr>
                <w:sz w:val="24"/>
                <w:szCs w:val="24"/>
              </w:rPr>
              <w:t>Version : V0</w:t>
            </w:r>
            <w:r w:rsidR="00E70CB4">
              <w:rPr>
                <w:sz w:val="24"/>
                <w:szCs w:val="24"/>
              </w:rPr>
              <w:t>2</w:t>
            </w:r>
          </w:p>
          <w:p w14:paraId="5A1AB872" w14:textId="29255956"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p w14:paraId="264BA569" w14:textId="77777777" w:rsidR="00767F14" w:rsidRDefault="00767F14">
      <w:pPr>
        <w:spacing w:after="0" w:line="240" w:lineRule="auto"/>
        <w:ind w:left="-426" w:right="-426"/>
        <w:rPr>
          <w:rFonts w:cstheme="minorHAnsi"/>
          <w:b/>
          <w:sz w:val="24"/>
          <w:szCs w:val="24"/>
        </w:rPr>
      </w:pPr>
    </w:p>
    <w:p w14:paraId="3F156950" w14:textId="77777777" w:rsidR="00767F14" w:rsidRDefault="00995C10">
      <w:pPr>
        <w:ind w:left="-425"/>
        <w:rPr>
          <w:rFonts w:cstheme="minorHAnsi"/>
          <w:b/>
          <w:sz w:val="24"/>
          <w:szCs w:val="24"/>
        </w:rPr>
      </w:pPr>
      <w:r>
        <w:rPr>
          <w:rFonts w:cstheme="minorHAnsi"/>
          <w:b/>
          <w:sz w:val="24"/>
          <w:szCs w:val="24"/>
        </w:rPr>
        <w:t>Pourquoi ? </w:t>
      </w:r>
      <w:r>
        <w:rPr>
          <w:rFonts w:cstheme="minorHAnsi"/>
          <w:sz w:val="24"/>
          <w:szCs w:val="24"/>
        </w:rPr>
        <w:t>Assurer la traçabilité des denrées consommées.</w:t>
      </w:r>
      <w:r>
        <w:rPr>
          <w:rFonts w:cstheme="minorHAnsi"/>
          <w:b/>
          <w:sz w:val="24"/>
          <w:szCs w:val="24"/>
        </w:rPr>
        <w:t xml:space="preserve"> </w:t>
      </w:r>
    </w:p>
    <w:p w14:paraId="3375F66F" w14:textId="77777777" w:rsidR="00767F14" w:rsidRDefault="00995C10">
      <w:pPr>
        <w:ind w:left="-425"/>
        <w:rPr>
          <w:rFonts w:cstheme="minorHAnsi"/>
          <w:b/>
          <w:sz w:val="24"/>
          <w:szCs w:val="24"/>
        </w:rPr>
      </w:pPr>
      <w:r>
        <w:rPr>
          <w:rFonts w:cstheme="minorHAnsi"/>
          <w:b/>
          <w:sz w:val="24"/>
          <w:szCs w:val="24"/>
        </w:rPr>
        <w:t>Qui ? </w:t>
      </w:r>
      <w:r>
        <w:rPr>
          <w:rFonts w:cstheme="minorHAnsi"/>
          <w:sz w:val="24"/>
          <w:szCs w:val="24"/>
        </w:rPr>
        <w:t>L’agent de production ou l’agent responsable du déconditionnement.</w:t>
      </w:r>
    </w:p>
    <w:p w14:paraId="4F7BC808" w14:textId="77777777" w:rsidR="00767F14" w:rsidRDefault="00995C10">
      <w:pPr>
        <w:ind w:left="-425"/>
        <w:rPr>
          <w:rFonts w:cstheme="minorHAnsi"/>
          <w:b/>
          <w:sz w:val="24"/>
          <w:szCs w:val="24"/>
          <w:u w:val="single"/>
        </w:rPr>
      </w:pPr>
      <w:r>
        <w:rPr>
          <w:rFonts w:cstheme="minorHAnsi"/>
          <w:b/>
          <w:sz w:val="24"/>
          <w:szCs w:val="24"/>
        </w:rPr>
        <w:t>Quand ? </w:t>
      </w:r>
      <w:r>
        <w:rPr>
          <w:rFonts w:cstheme="minorHAnsi"/>
          <w:bCs/>
          <w:sz w:val="24"/>
          <w:szCs w:val="24"/>
        </w:rPr>
        <w:t>A réception des marchandises ou au moment du déconditionnement des denrées.</w:t>
      </w:r>
    </w:p>
    <w:p w14:paraId="5AB5AE3A" w14:textId="77777777" w:rsidR="00767F14" w:rsidRDefault="00995C10">
      <w:pPr>
        <w:ind w:left="-425"/>
        <w:rPr>
          <w:rFonts w:cstheme="minorHAnsi"/>
          <w:b/>
          <w:sz w:val="24"/>
          <w:szCs w:val="24"/>
        </w:rPr>
      </w:pPr>
      <w:r>
        <w:rPr>
          <w:rFonts w:cstheme="minorHAnsi"/>
          <w:b/>
          <w:sz w:val="24"/>
          <w:szCs w:val="24"/>
        </w:rPr>
        <w:t>Comment ?</w:t>
      </w:r>
    </w:p>
    <w:p w14:paraId="06E9C050" w14:textId="77777777" w:rsidR="00767F14" w:rsidRDefault="00995C10">
      <w:pPr>
        <w:pStyle w:val="Paragraphedeliste"/>
        <w:numPr>
          <w:ilvl w:val="0"/>
          <w:numId w:val="12"/>
        </w:numPr>
        <w:rPr>
          <w:rFonts w:cstheme="minorHAnsi"/>
          <w:b/>
          <w:sz w:val="24"/>
          <w:szCs w:val="24"/>
        </w:rPr>
      </w:pPr>
      <w:r>
        <w:rPr>
          <w:rFonts w:cstheme="minorHAnsi"/>
          <w:b/>
          <w:sz w:val="24"/>
          <w:szCs w:val="24"/>
        </w:rPr>
        <w:t>Aide-mémoire</w:t>
      </w:r>
    </w:p>
    <w:tbl>
      <w:tblPr>
        <w:tblStyle w:val="Grilledutableau"/>
        <w:tblW w:w="8238" w:type="dxa"/>
        <w:tblCellMar>
          <w:top w:w="28" w:type="dxa"/>
          <w:bottom w:w="28" w:type="dxa"/>
        </w:tblCellMar>
        <w:tblLook w:val="04A0" w:firstRow="1" w:lastRow="0" w:firstColumn="1" w:lastColumn="0" w:noHBand="0" w:noVBand="1"/>
      </w:tblPr>
      <w:tblGrid>
        <w:gridCol w:w="7261"/>
        <w:gridCol w:w="977"/>
      </w:tblGrid>
      <w:tr w:rsidR="00767F14" w14:paraId="691C8687" w14:textId="77777777">
        <w:trPr>
          <w:trHeight w:val="395"/>
        </w:trPr>
        <w:tc>
          <w:tcPr>
            <w:tcW w:w="7261" w:type="dxa"/>
            <w:shd w:val="clear" w:color="auto" w:fill="auto"/>
            <w:vAlign w:val="center"/>
          </w:tcPr>
          <w:p w14:paraId="50837D5A" w14:textId="77777777" w:rsidR="00767F14" w:rsidRDefault="00995C10">
            <w:pPr>
              <w:spacing w:after="0" w:line="240" w:lineRule="auto"/>
              <w:rPr>
                <w:rFonts w:cstheme="minorHAnsi"/>
                <w:sz w:val="24"/>
              </w:rPr>
            </w:pPr>
            <w:r>
              <w:rPr>
                <w:rFonts w:cstheme="minorHAnsi"/>
                <w:sz w:val="24"/>
              </w:rPr>
              <w:t>Tenue de travail propre</w:t>
            </w:r>
          </w:p>
        </w:tc>
        <w:tc>
          <w:tcPr>
            <w:tcW w:w="976" w:type="dxa"/>
            <w:shd w:val="clear" w:color="auto" w:fill="auto"/>
            <w:vAlign w:val="center"/>
          </w:tcPr>
          <w:p w14:paraId="5F6CB9B0" w14:textId="77777777" w:rsidR="00767F14" w:rsidRDefault="00995C10">
            <w:pPr>
              <w:spacing w:after="0" w:line="240" w:lineRule="auto"/>
              <w:jc w:val="center"/>
              <w:rPr>
                <w:rFonts w:cstheme="minorHAnsi"/>
              </w:rPr>
            </w:pPr>
            <w:r>
              <w:rPr>
                <w:noProof/>
                <w:lang w:eastAsia="fr-FR"/>
              </w:rPr>
              <w:drawing>
                <wp:inline distT="0" distB="2540" distL="0" distR="0" wp14:anchorId="5B7E6826" wp14:editId="1B6E4FFA">
                  <wp:extent cx="295275" cy="359410"/>
                  <wp:effectExtent l="0" t="0" r="0" b="0"/>
                  <wp:docPr id="8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 56"/>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51CB2DC3" w14:textId="77777777">
        <w:trPr>
          <w:trHeight w:val="395"/>
        </w:trPr>
        <w:tc>
          <w:tcPr>
            <w:tcW w:w="7261" w:type="dxa"/>
            <w:shd w:val="clear" w:color="auto" w:fill="auto"/>
            <w:vAlign w:val="center"/>
          </w:tcPr>
          <w:p w14:paraId="0661D0F9" w14:textId="77777777" w:rsidR="00767F14" w:rsidRDefault="00995C10">
            <w:pPr>
              <w:spacing w:after="0" w:line="240" w:lineRule="auto"/>
              <w:rPr>
                <w:rFonts w:cstheme="minorHAnsi"/>
                <w:sz w:val="24"/>
              </w:rPr>
            </w:pPr>
            <w:r>
              <w:rPr>
                <w:rFonts w:cstheme="minorHAnsi"/>
                <w:sz w:val="24"/>
              </w:rPr>
              <w:t>Mains propres</w:t>
            </w:r>
          </w:p>
        </w:tc>
        <w:tc>
          <w:tcPr>
            <w:tcW w:w="976" w:type="dxa"/>
            <w:shd w:val="clear" w:color="auto" w:fill="auto"/>
            <w:vAlign w:val="center"/>
          </w:tcPr>
          <w:p w14:paraId="719A9175" w14:textId="77777777" w:rsidR="00767F14" w:rsidRDefault="00995C10">
            <w:pPr>
              <w:spacing w:after="0" w:line="240" w:lineRule="auto"/>
              <w:rPr>
                <w:rFonts w:cstheme="minorHAnsi"/>
              </w:rPr>
            </w:pPr>
            <w:r>
              <w:rPr>
                <w:noProof/>
                <w:lang w:eastAsia="fr-FR"/>
              </w:rPr>
              <w:drawing>
                <wp:inline distT="0" distB="4445" distL="0" distR="0" wp14:anchorId="71FED8F3" wp14:editId="58D5C5C8">
                  <wp:extent cx="419100" cy="396240"/>
                  <wp:effectExtent l="0" t="0" r="0" b="0"/>
                  <wp:docPr id="8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57"/>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01F6E489" w14:textId="77777777">
        <w:trPr>
          <w:trHeight w:val="395"/>
        </w:trPr>
        <w:tc>
          <w:tcPr>
            <w:tcW w:w="7261" w:type="dxa"/>
            <w:shd w:val="clear" w:color="auto" w:fill="auto"/>
            <w:vAlign w:val="center"/>
          </w:tcPr>
          <w:p w14:paraId="7AA78035" w14:textId="77777777" w:rsidR="00767F14" w:rsidRDefault="00995C10">
            <w:pPr>
              <w:spacing w:after="0" w:line="240" w:lineRule="auto"/>
              <w:rPr>
                <w:rFonts w:cstheme="minorHAnsi"/>
              </w:rPr>
            </w:pPr>
            <w:r>
              <w:rPr>
                <w:rFonts w:cstheme="minorHAnsi"/>
                <w:sz w:val="24"/>
                <w:szCs w:val="24"/>
              </w:rPr>
              <w:t>Fiche d’enregistrement de la traçabilité des denrées</w:t>
            </w:r>
          </w:p>
        </w:tc>
        <w:tc>
          <w:tcPr>
            <w:tcW w:w="976" w:type="dxa"/>
            <w:shd w:val="clear" w:color="auto" w:fill="auto"/>
            <w:vAlign w:val="center"/>
          </w:tcPr>
          <w:p w14:paraId="06EE6074" w14:textId="77777777" w:rsidR="00767F14" w:rsidRDefault="00995C10">
            <w:pPr>
              <w:spacing w:after="0" w:line="240" w:lineRule="auto"/>
              <w:jc w:val="center"/>
              <w:rPr>
                <w:rFonts w:cstheme="minorHAnsi"/>
              </w:rPr>
            </w:pPr>
            <w:r>
              <w:rPr>
                <w:noProof/>
                <w:lang w:eastAsia="fr-FR"/>
              </w:rPr>
              <w:drawing>
                <wp:inline distT="0" distB="0" distL="0" distR="0" wp14:anchorId="1C116BE4" wp14:editId="6364C252">
                  <wp:extent cx="400050" cy="421005"/>
                  <wp:effectExtent l="0" t="0" r="0" b="0"/>
                  <wp:docPr id="88"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44"/>
                          <pic:cNvPicPr>
                            <a:picLocks noChangeAspect="1" noChangeArrowheads="1"/>
                          </pic:cNvPicPr>
                        </pic:nvPicPr>
                        <pic:blipFill>
                          <a:blip r:embed="rId56"/>
                          <a:stretch>
                            <a:fillRect/>
                          </a:stretch>
                        </pic:blipFill>
                        <pic:spPr bwMode="auto">
                          <a:xfrm>
                            <a:off x="0" y="0"/>
                            <a:ext cx="400050" cy="421005"/>
                          </a:xfrm>
                          <a:prstGeom prst="rect">
                            <a:avLst/>
                          </a:prstGeom>
                        </pic:spPr>
                      </pic:pic>
                    </a:graphicData>
                  </a:graphic>
                </wp:inline>
              </w:drawing>
            </w:r>
          </w:p>
        </w:tc>
      </w:tr>
      <w:tr w:rsidR="00767F14" w14:paraId="39262076" w14:textId="77777777">
        <w:trPr>
          <w:trHeight w:val="389"/>
        </w:trPr>
        <w:tc>
          <w:tcPr>
            <w:tcW w:w="7261" w:type="dxa"/>
            <w:shd w:val="clear" w:color="auto" w:fill="auto"/>
            <w:vAlign w:val="center"/>
          </w:tcPr>
          <w:p w14:paraId="77AA1D8E" w14:textId="77777777" w:rsidR="00767F14" w:rsidRDefault="00995C10">
            <w:pPr>
              <w:spacing w:after="0" w:line="240" w:lineRule="auto"/>
              <w:rPr>
                <w:rFonts w:cstheme="minorHAnsi"/>
              </w:rPr>
            </w:pPr>
            <w:r>
              <w:rPr>
                <w:rFonts w:cstheme="minorHAnsi"/>
                <w:sz w:val="24"/>
                <w:szCs w:val="24"/>
              </w:rPr>
              <w:t>Tablette</w:t>
            </w:r>
          </w:p>
        </w:tc>
        <w:tc>
          <w:tcPr>
            <w:tcW w:w="976" w:type="dxa"/>
            <w:shd w:val="clear" w:color="auto" w:fill="auto"/>
            <w:vAlign w:val="center"/>
          </w:tcPr>
          <w:p w14:paraId="543CBCDC" w14:textId="77777777" w:rsidR="00767F14" w:rsidRDefault="00995C10">
            <w:pPr>
              <w:spacing w:after="0" w:line="240" w:lineRule="auto"/>
              <w:jc w:val="center"/>
              <w:rPr>
                <w:rFonts w:cstheme="minorHAnsi"/>
              </w:rPr>
            </w:pPr>
            <w:r>
              <w:rPr>
                <w:noProof/>
                <w:lang w:eastAsia="fr-FR"/>
              </w:rPr>
              <w:drawing>
                <wp:inline distT="0" distB="0" distL="0" distR="0" wp14:anchorId="2B7FC258" wp14:editId="5F4F7BCA">
                  <wp:extent cx="483235" cy="422910"/>
                  <wp:effectExtent l="0" t="0" r="0" b="0"/>
                  <wp:docPr id="89"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 42"/>
                          <pic:cNvPicPr>
                            <a:picLocks noChangeAspect="1" noChangeArrowheads="1"/>
                          </pic:cNvPicPr>
                        </pic:nvPicPr>
                        <pic:blipFill>
                          <a:blip r:embed="rId57"/>
                          <a:stretch>
                            <a:fillRect/>
                          </a:stretch>
                        </pic:blipFill>
                        <pic:spPr bwMode="auto">
                          <a:xfrm>
                            <a:off x="0" y="0"/>
                            <a:ext cx="483235" cy="422910"/>
                          </a:xfrm>
                          <a:prstGeom prst="rect">
                            <a:avLst/>
                          </a:prstGeom>
                        </pic:spPr>
                      </pic:pic>
                    </a:graphicData>
                  </a:graphic>
                </wp:inline>
              </w:drawing>
            </w:r>
          </w:p>
        </w:tc>
      </w:tr>
    </w:tbl>
    <w:p w14:paraId="06B80EDC"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67">
        <w:r>
          <w:rPr>
            <w:rStyle w:val="LienInternet"/>
            <w:rFonts w:cstheme="minorHAnsi"/>
            <w:sz w:val="12"/>
            <w:szCs w:val="12"/>
          </w:rPr>
          <w:t>https://icon-icons.com/fr</w:t>
        </w:r>
      </w:hyperlink>
      <w:r>
        <w:rPr>
          <w:rFonts w:cstheme="minorHAnsi"/>
          <w:sz w:val="12"/>
          <w:szCs w:val="12"/>
        </w:rPr>
        <w:t xml:space="preserve"> - </w:t>
      </w:r>
      <w:hyperlink r:id="rId68">
        <w:r>
          <w:rPr>
            <w:rStyle w:val="LienInternet"/>
            <w:rFonts w:cstheme="minorHAnsi"/>
            <w:sz w:val="12"/>
            <w:szCs w:val="12"/>
          </w:rPr>
          <w:t>https://www.flaticon.com/fr/</w:t>
        </w:r>
      </w:hyperlink>
    </w:p>
    <w:p w14:paraId="5E1EC60B" w14:textId="77777777" w:rsidR="00767F14" w:rsidRDefault="00767F14">
      <w:pPr>
        <w:pStyle w:val="Paragraphedeliste"/>
        <w:spacing w:after="0" w:line="240" w:lineRule="auto"/>
        <w:ind w:left="-360"/>
        <w:rPr>
          <w:rFonts w:cstheme="minorHAnsi"/>
          <w:b/>
          <w:sz w:val="24"/>
          <w:szCs w:val="24"/>
        </w:rPr>
      </w:pPr>
    </w:p>
    <w:p w14:paraId="5DA06FB5" w14:textId="77777777" w:rsidR="00767F14" w:rsidRDefault="00995C10">
      <w:pPr>
        <w:pStyle w:val="Paragraphedeliste"/>
        <w:numPr>
          <w:ilvl w:val="0"/>
          <w:numId w:val="12"/>
        </w:numPr>
        <w:spacing w:after="0" w:line="240" w:lineRule="auto"/>
        <w:ind w:left="-426" w:firstLine="66"/>
        <w:rPr>
          <w:rFonts w:cstheme="minorHAnsi"/>
          <w:b/>
          <w:sz w:val="24"/>
          <w:szCs w:val="24"/>
        </w:rPr>
      </w:pPr>
      <w:r>
        <w:rPr>
          <w:rFonts w:cstheme="minorHAnsi"/>
          <w:b/>
          <w:sz w:val="24"/>
          <w:szCs w:val="24"/>
        </w:rPr>
        <w:t>Points clés</w:t>
      </w:r>
    </w:p>
    <w:p w14:paraId="6EEA592E" w14:textId="77777777" w:rsidR="00767F14" w:rsidRDefault="00767F14">
      <w:pPr>
        <w:pStyle w:val="Paragraphedeliste"/>
        <w:spacing w:after="0" w:line="240" w:lineRule="auto"/>
        <w:ind w:left="492"/>
        <w:rPr>
          <w:rFonts w:cstheme="minorHAnsi"/>
          <w:b/>
          <w:sz w:val="24"/>
          <w:szCs w:val="24"/>
          <w:u w:val="single"/>
        </w:rPr>
      </w:pPr>
    </w:p>
    <w:tbl>
      <w:tblPr>
        <w:tblStyle w:val="Grilledutableau"/>
        <w:tblW w:w="9571" w:type="dxa"/>
        <w:tblLook w:val="04A0" w:firstRow="1" w:lastRow="0" w:firstColumn="1" w:lastColumn="0" w:noHBand="0" w:noVBand="1"/>
      </w:tblPr>
      <w:tblGrid>
        <w:gridCol w:w="3237"/>
        <w:gridCol w:w="6334"/>
      </w:tblGrid>
      <w:tr w:rsidR="00767F14" w14:paraId="4C892AE1" w14:textId="77777777" w:rsidTr="005F7987">
        <w:trPr>
          <w:trHeight w:val="985"/>
        </w:trPr>
        <w:tc>
          <w:tcPr>
            <w:tcW w:w="3237" w:type="dxa"/>
            <w:shd w:val="clear" w:color="auto" w:fill="auto"/>
            <w:vAlign w:val="center"/>
          </w:tcPr>
          <w:p w14:paraId="1CCAABA6" w14:textId="658460E9" w:rsidR="00767F14" w:rsidRDefault="005F7987">
            <w:pPr>
              <w:spacing w:after="0" w:line="240" w:lineRule="auto"/>
              <w:rPr>
                <w:rFonts w:cstheme="minorHAnsi"/>
                <w:bCs/>
                <w:sz w:val="24"/>
                <w:szCs w:val="24"/>
              </w:rPr>
            </w:pPr>
            <w:r>
              <w:rPr>
                <w:rFonts w:cstheme="minorHAnsi"/>
                <w:bCs/>
                <w:sz w:val="24"/>
                <w:szCs w:val="24"/>
              </w:rPr>
              <w:t>Denrées</w:t>
            </w:r>
            <w:r w:rsidR="00995C10">
              <w:rPr>
                <w:rFonts w:cstheme="minorHAnsi"/>
                <w:bCs/>
                <w:sz w:val="24"/>
                <w:szCs w:val="24"/>
              </w:rPr>
              <w:t xml:space="preserve"> mises en œuvre </w:t>
            </w:r>
          </w:p>
        </w:tc>
        <w:tc>
          <w:tcPr>
            <w:tcW w:w="6334" w:type="dxa"/>
            <w:shd w:val="clear" w:color="auto" w:fill="auto"/>
            <w:vAlign w:val="center"/>
          </w:tcPr>
          <w:p w14:paraId="2627C8A9" w14:textId="027F512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Prendre en photo les informations suivantes : </w:t>
            </w:r>
          </w:p>
          <w:p w14:paraId="5F49CE90" w14:textId="77777777" w:rsidR="00767F14" w:rsidRDefault="00995C10">
            <w:pPr>
              <w:pStyle w:val="Paragraphedeliste"/>
              <w:numPr>
                <w:ilvl w:val="0"/>
                <w:numId w:val="17"/>
              </w:numPr>
              <w:spacing w:after="0" w:line="240" w:lineRule="auto"/>
              <w:ind w:left="1201"/>
              <w:rPr>
                <w:rFonts w:cstheme="minorHAnsi"/>
                <w:sz w:val="24"/>
                <w:szCs w:val="24"/>
              </w:rPr>
            </w:pPr>
            <w:r>
              <w:rPr>
                <w:rFonts w:cstheme="minorHAnsi"/>
                <w:sz w:val="24"/>
                <w:szCs w:val="24"/>
              </w:rPr>
              <w:t>Désignation du produit</w:t>
            </w:r>
          </w:p>
          <w:p w14:paraId="2D865BFB" w14:textId="77777777" w:rsidR="00767F14" w:rsidRDefault="00995C10">
            <w:pPr>
              <w:pStyle w:val="Paragraphedeliste"/>
              <w:numPr>
                <w:ilvl w:val="0"/>
                <w:numId w:val="17"/>
              </w:numPr>
              <w:spacing w:after="0" w:line="240" w:lineRule="auto"/>
              <w:ind w:left="1201"/>
              <w:rPr>
                <w:rFonts w:cstheme="minorHAnsi"/>
                <w:sz w:val="24"/>
                <w:szCs w:val="24"/>
              </w:rPr>
            </w:pPr>
            <w:r>
              <w:rPr>
                <w:rFonts w:cstheme="minorHAnsi"/>
                <w:sz w:val="24"/>
                <w:szCs w:val="24"/>
              </w:rPr>
              <w:t>DLC ou DDM</w:t>
            </w:r>
          </w:p>
          <w:p w14:paraId="168374B8" w14:textId="77777777" w:rsidR="00767F14" w:rsidRDefault="00995C10">
            <w:pPr>
              <w:pStyle w:val="Paragraphedeliste"/>
              <w:numPr>
                <w:ilvl w:val="0"/>
                <w:numId w:val="17"/>
              </w:numPr>
              <w:spacing w:after="0" w:line="240" w:lineRule="auto"/>
              <w:ind w:left="1201"/>
              <w:rPr>
                <w:rFonts w:cstheme="minorHAnsi"/>
                <w:sz w:val="24"/>
                <w:szCs w:val="24"/>
              </w:rPr>
            </w:pPr>
            <w:r>
              <w:rPr>
                <w:rFonts w:cstheme="minorHAnsi"/>
                <w:sz w:val="24"/>
                <w:szCs w:val="24"/>
              </w:rPr>
              <w:t>Numéro de Lot</w:t>
            </w:r>
          </w:p>
          <w:p w14:paraId="4C2163BA" w14:textId="082E5E78" w:rsidR="00767F14" w:rsidRDefault="005F7987">
            <w:pPr>
              <w:pStyle w:val="Paragraphedeliste"/>
              <w:numPr>
                <w:ilvl w:val="0"/>
                <w:numId w:val="17"/>
              </w:numPr>
              <w:spacing w:after="0" w:line="240" w:lineRule="auto"/>
              <w:ind w:left="1201"/>
              <w:rPr>
                <w:rFonts w:cstheme="minorHAnsi"/>
                <w:sz w:val="24"/>
                <w:szCs w:val="24"/>
              </w:rPr>
            </w:pPr>
            <w:r>
              <w:rPr>
                <w:rFonts w:cstheme="minorHAnsi"/>
                <w:sz w:val="24"/>
                <w:szCs w:val="24"/>
              </w:rPr>
              <w:t>Fabricant</w:t>
            </w:r>
          </w:p>
          <w:p w14:paraId="128A432D" w14:textId="1763088F" w:rsidR="005F7987" w:rsidRDefault="005F7987">
            <w:pPr>
              <w:pStyle w:val="Paragraphedeliste"/>
              <w:numPr>
                <w:ilvl w:val="0"/>
                <w:numId w:val="17"/>
              </w:numPr>
              <w:spacing w:after="0" w:line="240" w:lineRule="auto"/>
              <w:ind w:left="1201"/>
              <w:rPr>
                <w:rFonts w:cstheme="minorHAnsi"/>
                <w:sz w:val="24"/>
                <w:szCs w:val="24"/>
              </w:rPr>
            </w:pPr>
            <w:r>
              <w:rPr>
                <w:rFonts w:cstheme="minorHAnsi"/>
                <w:sz w:val="24"/>
                <w:szCs w:val="24"/>
              </w:rPr>
              <w:t>L’estampille sanitaire si présente</w:t>
            </w:r>
          </w:p>
          <w:p w14:paraId="37FBA8D8"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Archiver les photos datées du jour de déconditionnement.</w:t>
            </w:r>
          </w:p>
        </w:tc>
      </w:tr>
      <w:tr w:rsidR="00767F14" w14:paraId="6619C2E6" w14:textId="77777777" w:rsidTr="005F7987">
        <w:trPr>
          <w:trHeight w:val="567"/>
        </w:trPr>
        <w:tc>
          <w:tcPr>
            <w:tcW w:w="3237" w:type="dxa"/>
            <w:shd w:val="clear" w:color="auto" w:fill="auto"/>
            <w:vAlign w:val="center"/>
          </w:tcPr>
          <w:p w14:paraId="453ECD5C" w14:textId="7680E136" w:rsidR="00767F14" w:rsidRDefault="00995C10">
            <w:pPr>
              <w:spacing w:after="0" w:line="240" w:lineRule="auto"/>
              <w:rPr>
                <w:rFonts w:cstheme="minorHAnsi"/>
                <w:bCs/>
                <w:sz w:val="24"/>
                <w:szCs w:val="24"/>
              </w:rPr>
            </w:pPr>
            <w:r>
              <w:rPr>
                <w:rFonts w:cstheme="minorHAnsi"/>
                <w:bCs/>
                <w:sz w:val="24"/>
                <w:szCs w:val="24"/>
              </w:rPr>
              <w:t>Durée de conservation</w:t>
            </w:r>
            <w:r w:rsidR="001B28DC">
              <w:rPr>
                <w:rFonts w:cstheme="minorHAnsi"/>
                <w:bCs/>
                <w:sz w:val="24"/>
                <w:szCs w:val="24"/>
              </w:rPr>
              <w:t xml:space="preserve"> des photos</w:t>
            </w:r>
          </w:p>
        </w:tc>
        <w:tc>
          <w:tcPr>
            <w:tcW w:w="6334" w:type="dxa"/>
            <w:shd w:val="clear" w:color="auto" w:fill="auto"/>
            <w:vAlign w:val="center"/>
          </w:tcPr>
          <w:p w14:paraId="1559112D"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Pour les produits dont la durée de conservation n’est pas fixée : 5 ans.</w:t>
            </w:r>
          </w:p>
          <w:p w14:paraId="14F49B28" w14:textId="4218D3B8"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Pour les produits à DDM supérieure à 5 ans : DDM + 6 mois.</w:t>
            </w:r>
          </w:p>
          <w:p w14:paraId="06F0FCAA" w14:textId="291DFA33"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Pour les produits très périssables dont la DLC est inférieure à 3 mois</w:t>
            </w:r>
            <w:r w:rsidR="001B28DC">
              <w:rPr>
                <w:rFonts w:cstheme="minorHAnsi"/>
                <w:sz w:val="24"/>
                <w:szCs w:val="24"/>
              </w:rPr>
              <w:t xml:space="preserve"> </w:t>
            </w:r>
            <w:r>
              <w:rPr>
                <w:rFonts w:cstheme="minorHAnsi"/>
                <w:sz w:val="24"/>
                <w:szCs w:val="24"/>
              </w:rPr>
              <w:t>: date de fabrication ou de livraison + 6 mois.</w:t>
            </w:r>
          </w:p>
        </w:tc>
      </w:tr>
    </w:tbl>
    <w:p w14:paraId="30DA2A44" w14:textId="3C943218" w:rsidR="001B28DC" w:rsidRDefault="001B28DC" w:rsidP="001B28DC">
      <w:pPr>
        <w:pStyle w:val="Paragraphedeliste"/>
        <w:ind w:left="-360"/>
        <w:rPr>
          <w:rFonts w:cstheme="minorHAnsi"/>
          <w:b/>
          <w:sz w:val="24"/>
          <w:szCs w:val="24"/>
        </w:rPr>
      </w:pPr>
    </w:p>
    <w:p w14:paraId="01BF8880" w14:textId="7B31ABAE" w:rsidR="00767F14" w:rsidRDefault="00995C10" w:rsidP="001B28DC">
      <w:pPr>
        <w:ind w:right="-426"/>
      </w:pPr>
      <w:r>
        <w:br w:type="page"/>
      </w:r>
    </w:p>
    <w:tbl>
      <w:tblPr>
        <w:tblStyle w:val="Grilledutableau"/>
        <w:tblW w:w="10490" w:type="dxa"/>
        <w:tblInd w:w="-714" w:type="dxa"/>
        <w:tblLook w:val="04A0" w:firstRow="1" w:lastRow="0" w:firstColumn="1" w:lastColumn="0" w:noHBand="0" w:noVBand="1"/>
      </w:tblPr>
      <w:tblGrid>
        <w:gridCol w:w="2552"/>
        <w:gridCol w:w="5418"/>
        <w:gridCol w:w="2520"/>
      </w:tblGrid>
      <w:tr w:rsidR="00337888" w14:paraId="54905371" w14:textId="77777777" w:rsidTr="00642A6A">
        <w:tc>
          <w:tcPr>
            <w:tcW w:w="2552" w:type="dxa"/>
            <w:shd w:val="clear" w:color="auto" w:fill="D4BED2"/>
          </w:tcPr>
          <w:p w14:paraId="1BE2F560" w14:textId="77777777" w:rsidR="00337888" w:rsidRDefault="00337888" w:rsidP="00306015">
            <w:pPr>
              <w:pStyle w:val="En-tte"/>
            </w:pPr>
            <w:r>
              <w:rPr>
                <w:noProof/>
                <w:lang w:eastAsia="fr-FR"/>
              </w:rPr>
              <w:lastRenderedPageBreak/>
              <w:drawing>
                <wp:inline distT="0" distB="0" distL="0" distR="0" wp14:anchorId="749CC212" wp14:editId="3CCE1B82">
                  <wp:extent cx="772795" cy="772795"/>
                  <wp:effectExtent l="0" t="0" r="0" b="0"/>
                  <wp:docPr id="14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9"/>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418" w:type="dxa"/>
            <w:shd w:val="clear" w:color="auto" w:fill="D4BED2"/>
            <w:vAlign w:val="center"/>
          </w:tcPr>
          <w:p w14:paraId="6CEC1985" w14:textId="77777777" w:rsidR="00337888" w:rsidRDefault="00337888" w:rsidP="00306015">
            <w:pPr>
              <w:pStyle w:val="En-tte"/>
              <w:jc w:val="center"/>
              <w:rPr>
                <w:b/>
                <w:bCs/>
              </w:rPr>
            </w:pPr>
            <w:r>
              <w:rPr>
                <w:b/>
                <w:bCs/>
                <w:sz w:val="44"/>
                <w:szCs w:val="44"/>
              </w:rPr>
              <w:t>Procédure</w:t>
            </w:r>
          </w:p>
        </w:tc>
        <w:tc>
          <w:tcPr>
            <w:tcW w:w="2520" w:type="dxa"/>
            <w:shd w:val="clear" w:color="auto" w:fill="D4BED2"/>
            <w:vAlign w:val="center"/>
          </w:tcPr>
          <w:p w14:paraId="389C059E" w14:textId="77777777" w:rsidR="00337888" w:rsidRDefault="00337888" w:rsidP="00306015">
            <w:pPr>
              <w:pStyle w:val="En-tte"/>
            </w:pPr>
            <w:r>
              <w:t>Procédure : PR11</w:t>
            </w:r>
          </w:p>
        </w:tc>
      </w:tr>
      <w:tr w:rsidR="00337888" w14:paraId="641E2C77" w14:textId="77777777" w:rsidTr="00642A6A">
        <w:tc>
          <w:tcPr>
            <w:tcW w:w="2552" w:type="dxa"/>
            <w:shd w:val="clear" w:color="auto" w:fill="D4BED2"/>
          </w:tcPr>
          <w:p w14:paraId="3FDDF61C" w14:textId="77777777" w:rsidR="00337888" w:rsidRDefault="00337888" w:rsidP="00306015">
            <w:pPr>
              <w:pStyle w:val="En-tte"/>
            </w:pPr>
            <w:r>
              <w:t xml:space="preserve">Nom établissement </w:t>
            </w:r>
          </w:p>
          <w:p w14:paraId="413764C4" w14:textId="77777777" w:rsidR="00337888" w:rsidRDefault="00337888" w:rsidP="00306015">
            <w:pPr>
              <w:pStyle w:val="En-tte"/>
            </w:pPr>
            <w:r>
              <w:t>Adresse</w:t>
            </w:r>
          </w:p>
        </w:tc>
        <w:tc>
          <w:tcPr>
            <w:tcW w:w="5418" w:type="dxa"/>
            <w:shd w:val="clear" w:color="auto" w:fill="D4BED2"/>
            <w:vAlign w:val="center"/>
          </w:tcPr>
          <w:p w14:paraId="05218FD2" w14:textId="77777777" w:rsidR="00337888" w:rsidRDefault="00337888" w:rsidP="00306015">
            <w:pPr>
              <w:pStyle w:val="En-tte"/>
              <w:jc w:val="center"/>
              <w:rPr>
                <w:b/>
                <w:bCs/>
              </w:rPr>
            </w:pPr>
            <w:r>
              <w:rPr>
                <w:b/>
                <w:bCs/>
                <w:sz w:val="36"/>
                <w:szCs w:val="36"/>
              </w:rPr>
              <w:t>Stockage des produits non alimentaires</w:t>
            </w:r>
          </w:p>
        </w:tc>
        <w:tc>
          <w:tcPr>
            <w:tcW w:w="2520" w:type="dxa"/>
            <w:shd w:val="clear" w:color="auto" w:fill="D4BED2"/>
            <w:vAlign w:val="center"/>
          </w:tcPr>
          <w:p w14:paraId="73970BE1" w14:textId="77777777" w:rsidR="00337888" w:rsidRDefault="00337888" w:rsidP="00306015">
            <w:pPr>
              <w:pStyle w:val="En-tte"/>
            </w:pPr>
            <w:r>
              <w:t>Version 01</w:t>
            </w:r>
          </w:p>
          <w:p w14:paraId="04AFB778" w14:textId="77777777" w:rsidR="00337888" w:rsidRDefault="00337888" w:rsidP="00306015">
            <w:pPr>
              <w:pStyle w:val="En-tte"/>
            </w:pPr>
            <w:r>
              <w:t>17/03/2022</w:t>
            </w:r>
          </w:p>
        </w:tc>
      </w:tr>
    </w:tbl>
    <w:p w14:paraId="6AA8A6BC" w14:textId="77777777" w:rsidR="00337888" w:rsidRPr="00F84A48" w:rsidRDefault="00337888" w:rsidP="00337888">
      <w:pPr>
        <w:spacing w:before="120" w:after="0" w:line="240" w:lineRule="auto"/>
        <w:ind w:left="-426"/>
        <w:rPr>
          <w:rFonts w:eastAsiaTheme="minorEastAsia" w:cstheme="minorHAnsi"/>
          <w:sz w:val="24"/>
          <w:szCs w:val="24"/>
          <w:lang w:eastAsia="fr-FR"/>
        </w:rPr>
      </w:pPr>
      <w:r w:rsidRPr="00F84A48">
        <w:rPr>
          <w:rFonts w:ascii="Calibri" w:hAnsi="Calibri" w:cs="Calibri"/>
          <w:b/>
          <w:sz w:val="24"/>
          <w:szCs w:val="24"/>
        </w:rPr>
        <w:t xml:space="preserve">Pourquoi ?  </w:t>
      </w:r>
      <w:r w:rsidRPr="00F84A48">
        <w:rPr>
          <w:rFonts w:eastAsiaTheme="minorEastAsia" w:cstheme="minorHAnsi"/>
          <w:sz w:val="24"/>
          <w:szCs w:val="24"/>
          <w:lang w:eastAsia="fr-FR"/>
        </w:rPr>
        <w:t>Maintenir les produits à l’abri des contaminations et dans un environnement sécurisé, propre et adapté.</w:t>
      </w:r>
    </w:p>
    <w:p w14:paraId="6311667E" w14:textId="77777777" w:rsidR="00337888" w:rsidRPr="00F84A48" w:rsidRDefault="00337888" w:rsidP="00337888">
      <w:pPr>
        <w:spacing w:after="0" w:line="240" w:lineRule="auto"/>
        <w:ind w:left="-426"/>
        <w:rPr>
          <w:rFonts w:ascii="Calibri" w:hAnsi="Calibri" w:cs="Calibri"/>
          <w:sz w:val="24"/>
          <w:szCs w:val="24"/>
        </w:rPr>
      </w:pPr>
    </w:p>
    <w:p w14:paraId="2D95D4B4" w14:textId="77777777" w:rsidR="00337888" w:rsidRPr="00F84A48" w:rsidRDefault="00337888" w:rsidP="00337888">
      <w:pPr>
        <w:spacing w:after="0" w:line="240" w:lineRule="auto"/>
        <w:ind w:left="-426"/>
        <w:rPr>
          <w:rFonts w:eastAsiaTheme="minorEastAsia" w:cstheme="minorHAnsi"/>
          <w:sz w:val="24"/>
          <w:szCs w:val="24"/>
          <w:lang w:eastAsia="fr-FR"/>
        </w:rPr>
      </w:pPr>
      <w:r w:rsidRPr="00F84A48">
        <w:rPr>
          <w:rFonts w:ascii="Calibri" w:hAnsi="Calibri" w:cs="Calibri"/>
          <w:b/>
          <w:sz w:val="24"/>
          <w:szCs w:val="24"/>
        </w:rPr>
        <w:t xml:space="preserve">Qui ? </w:t>
      </w:r>
      <w:r w:rsidRPr="00F84A48">
        <w:rPr>
          <w:rFonts w:eastAsiaTheme="minorEastAsia" w:cstheme="minorHAnsi"/>
          <w:sz w:val="24"/>
          <w:szCs w:val="24"/>
          <w:lang w:eastAsia="fr-FR"/>
        </w:rPr>
        <w:t>L’agent responsable de la réception.</w:t>
      </w:r>
    </w:p>
    <w:p w14:paraId="680DCA91" w14:textId="77777777" w:rsidR="00337888" w:rsidRPr="00F84A48" w:rsidRDefault="00337888" w:rsidP="00337888">
      <w:pPr>
        <w:spacing w:after="0" w:line="240" w:lineRule="auto"/>
        <w:ind w:left="-426"/>
        <w:rPr>
          <w:rFonts w:ascii="Calibri" w:hAnsi="Calibri" w:cs="Calibri"/>
          <w:b/>
          <w:sz w:val="24"/>
          <w:szCs w:val="24"/>
        </w:rPr>
      </w:pPr>
    </w:p>
    <w:p w14:paraId="7420F9F5" w14:textId="77777777" w:rsidR="00337888" w:rsidRPr="00F84A48" w:rsidRDefault="00337888" w:rsidP="00337888">
      <w:pPr>
        <w:spacing w:after="0" w:line="240" w:lineRule="auto"/>
        <w:ind w:left="-426"/>
        <w:rPr>
          <w:rFonts w:eastAsiaTheme="minorEastAsia" w:cstheme="minorHAnsi"/>
          <w:sz w:val="24"/>
          <w:szCs w:val="24"/>
          <w:lang w:eastAsia="fr-FR"/>
        </w:rPr>
      </w:pPr>
      <w:r w:rsidRPr="00F84A48">
        <w:rPr>
          <w:rFonts w:ascii="Calibri" w:hAnsi="Calibri" w:cs="Calibri"/>
          <w:b/>
          <w:sz w:val="24"/>
          <w:szCs w:val="24"/>
        </w:rPr>
        <w:t xml:space="preserve">Quand ? </w:t>
      </w:r>
      <w:r w:rsidRPr="00F84A48">
        <w:rPr>
          <w:rFonts w:eastAsiaTheme="minorEastAsia" w:cstheme="minorHAnsi"/>
          <w:sz w:val="24"/>
          <w:szCs w:val="24"/>
          <w:lang w:eastAsia="fr-FR"/>
        </w:rPr>
        <w:t>Après la réception des produits non alimentaires.</w:t>
      </w:r>
    </w:p>
    <w:p w14:paraId="302231AD" w14:textId="77777777" w:rsidR="00337888" w:rsidRPr="00F84A48" w:rsidRDefault="00337888" w:rsidP="00337888">
      <w:pPr>
        <w:spacing w:after="0" w:line="240" w:lineRule="auto"/>
        <w:ind w:left="-426"/>
        <w:rPr>
          <w:rFonts w:ascii="Calibri" w:hAnsi="Calibri" w:cs="Calibri"/>
          <w:b/>
          <w:sz w:val="24"/>
          <w:szCs w:val="24"/>
        </w:rPr>
      </w:pPr>
    </w:p>
    <w:p w14:paraId="2AD8957D" w14:textId="77777777" w:rsidR="00337888" w:rsidRPr="00F84A48" w:rsidRDefault="00337888" w:rsidP="00337888">
      <w:pPr>
        <w:ind w:left="-426"/>
        <w:rPr>
          <w:rFonts w:ascii="Calibri" w:hAnsi="Calibri" w:cs="Calibri"/>
          <w:b/>
          <w:sz w:val="24"/>
          <w:szCs w:val="24"/>
        </w:rPr>
      </w:pPr>
      <w:r w:rsidRPr="00F84A48">
        <w:rPr>
          <w:rFonts w:ascii="Calibri" w:hAnsi="Calibri" w:cs="Calibri"/>
          <w:b/>
          <w:sz w:val="24"/>
          <w:szCs w:val="24"/>
        </w:rPr>
        <w:t>Comment ?</w:t>
      </w:r>
    </w:p>
    <w:p w14:paraId="51EB9581" w14:textId="77777777" w:rsidR="00337888" w:rsidRPr="00F84A48" w:rsidRDefault="00337888" w:rsidP="00337888">
      <w:pPr>
        <w:pStyle w:val="Paragraphedeliste"/>
        <w:numPr>
          <w:ilvl w:val="0"/>
          <w:numId w:val="27"/>
        </w:numPr>
        <w:ind w:left="-142"/>
        <w:rPr>
          <w:rFonts w:ascii="Calibri" w:hAnsi="Calibri" w:cs="Calibri"/>
          <w:b/>
          <w:sz w:val="24"/>
          <w:szCs w:val="24"/>
        </w:rPr>
      </w:pPr>
      <w:r w:rsidRPr="00F84A48">
        <w:rPr>
          <w:rFonts w:ascii="Calibri" w:hAnsi="Calibri" w:cs="Calibri"/>
          <w:b/>
          <w:sz w:val="24"/>
          <w:szCs w:val="24"/>
        </w:rPr>
        <w:t>Aide-mémoire</w:t>
      </w:r>
    </w:p>
    <w:tbl>
      <w:tblPr>
        <w:tblStyle w:val="Grilledutableau"/>
        <w:tblW w:w="8359" w:type="dxa"/>
        <w:tblLook w:val="04A0" w:firstRow="1" w:lastRow="0" w:firstColumn="1" w:lastColumn="0" w:noHBand="0" w:noVBand="1"/>
      </w:tblPr>
      <w:tblGrid>
        <w:gridCol w:w="7366"/>
        <w:gridCol w:w="993"/>
      </w:tblGrid>
      <w:tr w:rsidR="00337888" w:rsidRPr="00F84A48" w14:paraId="2BA4E23E" w14:textId="77777777" w:rsidTr="00883F33">
        <w:trPr>
          <w:trHeight w:val="395"/>
        </w:trPr>
        <w:tc>
          <w:tcPr>
            <w:tcW w:w="7366" w:type="dxa"/>
            <w:shd w:val="clear" w:color="auto" w:fill="auto"/>
            <w:vAlign w:val="center"/>
          </w:tcPr>
          <w:p w14:paraId="55D35F70" w14:textId="77777777" w:rsidR="00337888" w:rsidRPr="00F84A48" w:rsidRDefault="00337888" w:rsidP="00F84A48">
            <w:pPr>
              <w:spacing w:after="0" w:line="240" w:lineRule="auto"/>
              <w:ind w:left="22"/>
              <w:rPr>
                <w:rFonts w:eastAsiaTheme="minorEastAsia" w:cstheme="minorHAnsi"/>
                <w:sz w:val="24"/>
                <w:szCs w:val="24"/>
                <w:lang w:eastAsia="fr-FR"/>
              </w:rPr>
            </w:pPr>
            <w:r w:rsidRPr="00F84A48">
              <w:rPr>
                <w:rFonts w:eastAsiaTheme="minorEastAsia" w:cstheme="minorHAnsi"/>
                <w:sz w:val="24"/>
                <w:szCs w:val="24"/>
                <w:lang w:eastAsia="fr-FR"/>
              </w:rPr>
              <w:t>Tenue de travail propre</w:t>
            </w:r>
          </w:p>
        </w:tc>
        <w:tc>
          <w:tcPr>
            <w:tcW w:w="993" w:type="dxa"/>
            <w:shd w:val="clear" w:color="auto" w:fill="auto"/>
            <w:vAlign w:val="center"/>
          </w:tcPr>
          <w:p w14:paraId="290122E8" w14:textId="77777777" w:rsidR="00337888" w:rsidRPr="00F84A48" w:rsidRDefault="00337888" w:rsidP="00306015">
            <w:pPr>
              <w:spacing w:after="0" w:line="240" w:lineRule="auto"/>
              <w:jc w:val="center"/>
              <w:rPr>
                <w:rFonts w:ascii="Calibri" w:hAnsi="Calibri" w:cs="Calibri"/>
                <w:sz w:val="24"/>
                <w:szCs w:val="24"/>
              </w:rPr>
            </w:pPr>
            <w:r w:rsidRPr="00F84A48">
              <w:rPr>
                <w:rFonts w:ascii="Calibri" w:hAnsi="Calibri" w:cs="Calibri"/>
                <w:noProof/>
                <w:sz w:val="24"/>
                <w:szCs w:val="24"/>
                <w:lang w:eastAsia="fr-FR"/>
              </w:rPr>
              <w:drawing>
                <wp:inline distT="0" distB="0" distL="0" distR="0" wp14:anchorId="2B23F9C3" wp14:editId="1E316F41">
                  <wp:extent cx="295275" cy="359410"/>
                  <wp:effectExtent l="0" t="0" r="0" b="0"/>
                  <wp:docPr id="14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5"/>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337888" w:rsidRPr="00F84A48" w14:paraId="44BFD113" w14:textId="77777777" w:rsidTr="00883F33">
        <w:trPr>
          <w:trHeight w:val="395"/>
        </w:trPr>
        <w:tc>
          <w:tcPr>
            <w:tcW w:w="7366" w:type="dxa"/>
            <w:shd w:val="clear" w:color="auto" w:fill="auto"/>
            <w:vAlign w:val="center"/>
          </w:tcPr>
          <w:p w14:paraId="6F8834B2" w14:textId="77777777" w:rsidR="00337888" w:rsidRPr="00F84A48" w:rsidRDefault="00337888" w:rsidP="00F84A48">
            <w:pPr>
              <w:spacing w:after="0" w:line="240" w:lineRule="auto"/>
              <w:ind w:left="22"/>
              <w:rPr>
                <w:rFonts w:eastAsiaTheme="minorEastAsia" w:cstheme="minorHAnsi"/>
                <w:sz w:val="24"/>
                <w:szCs w:val="24"/>
                <w:lang w:eastAsia="fr-FR"/>
              </w:rPr>
            </w:pPr>
            <w:r w:rsidRPr="00F84A48">
              <w:rPr>
                <w:rFonts w:eastAsiaTheme="minorEastAsia" w:cstheme="minorHAnsi"/>
                <w:sz w:val="24"/>
                <w:szCs w:val="24"/>
                <w:lang w:eastAsia="fr-FR"/>
              </w:rPr>
              <w:t>Mains propres</w:t>
            </w:r>
          </w:p>
        </w:tc>
        <w:tc>
          <w:tcPr>
            <w:tcW w:w="993" w:type="dxa"/>
            <w:shd w:val="clear" w:color="auto" w:fill="auto"/>
            <w:vAlign w:val="center"/>
          </w:tcPr>
          <w:p w14:paraId="575A7824" w14:textId="77777777" w:rsidR="00337888" w:rsidRPr="00F84A48" w:rsidRDefault="00337888" w:rsidP="00306015">
            <w:pPr>
              <w:spacing w:after="0" w:line="240" w:lineRule="auto"/>
              <w:rPr>
                <w:rFonts w:ascii="Calibri" w:hAnsi="Calibri" w:cs="Calibri"/>
                <w:sz w:val="24"/>
                <w:szCs w:val="24"/>
              </w:rPr>
            </w:pPr>
            <w:r w:rsidRPr="00F84A48">
              <w:rPr>
                <w:rFonts w:ascii="Calibri" w:hAnsi="Calibri" w:cs="Calibri"/>
                <w:noProof/>
                <w:sz w:val="24"/>
                <w:szCs w:val="24"/>
                <w:lang w:eastAsia="fr-FR"/>
              </w:rPr>
              <w:drawing>
                <wp:inline distT="0" distB="0" distL="0" distR="0" wp14:anchorId="6985DA0A" wp14:editId="4F0AB222">
                  <wp:extent cx="419100" cy="396240"/>
                  <wp:effectExtent l="0" t="0" r="0" b="0"/>
                  <wp:docPr id="1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337888" w:rsidRPr="00F84A48" w14:paraId="34449660" w14:textId="77777777" w:rsidTr="00883F33">
        <w:trPr>
          <w:trHeight w:val="395"/>
        </w:trPr>
        <w:tc>
          <w:tcPr>
            <w:tcW w:w="7366" w:type="dxa"/>
            <w:shd w:val="clear" w:color="auto" w:fill="auto"/>
            <w:vAlign w:val="center"/>
          </w:tcPr>
          <w:p w14:paraId="0DC49122" w14:textId="77777777" w:rsidR="00337888" w:rsidRPr="00F84A48" w:rsidRDefault="00337888" w:rsidP="00F84A48">
            <w:pPr>
              <w:spacing w:after="0" w:line="240" w:lineRule="auto"/>
              <w:ind w:left="22"/>
              <w:rPr>
                <w:rFonts w:eastAsiaTheme="minorEastAsia" w:cstheme="minorHAnsi"/>
                <w:sz w:val="24"/>
                <w:szCs w:val="24"/>
                <w:lang w:eastAsia="fr-FR"/>
              </w:rPr>
            </w:pPr>
            <w:r w:rsidRPr="00F84A48">
              <w:rPr>
                <w:rFonts w:eastAsiaTheme="minorEastAsia" w:cstheme="minorHAnsi"/>
                <w:sz w:val="24"/>
                <w:szCs w:val="24"/>
                <w:lang w:eastAsia="fr-FR"/>
              </w:rPr>
              <w:t xml:space="preserve">Zone de réception et de stockage propre </w:t>
            </w:r>
          </w:p>
        </w:tc>
        <w:tc>
          <w:tcPr>
            <w:tcW w:w="993" w:type="dxa"/>
            <w:shd w:val="clear" w:color="auto" w:fill="auto"/>
            <w:vAlign w:val="center"/>
          </w:tcPr>
          <w:p w14:paraId="490086EA" w14:textId="77777777" w:rsidR="00337888" w:rsidRPr="00F84A48" w:rsidRDefault="00337888" w:rsidP="00306015">
            <w:pPr>
              <w:spacing w:after="0" w:line="240" w:lineRule="auto"/>
              <w:jc w:val="center"/>
              <w:rPr>
                <w:rFonts w:ascii="Calibri" w:hAnsi="Calibri" w:cs="Calibri"/>
                <w:sz w:val="24"/>
                <w:szCs w:val="24"/>
              </w:rPr>
            </w:pPr>
            <w:r w:rsidRPr="00F84A48">
              <w:rPr>
                <w:rFonts w:ascii="Calibri" w:hAnsi="Calibri" w:cs="Calibri"/>
                <w:noProof/>
                <w:sz w:val="24"/>
                <w:szCs w:val="24"/>
                <w:lang w:eastAsia="fr-FR"/>
              </w:rPr>
              <w:drawing>
                <wp:inline distT="0" distB="0" distL="0" distR="0" wp14:anchorId="6860AFE5" wp14:editId="6048D375">
                  <wp:extent cx="381000" cy="307975"/>
                  <wp:effectExtent l="0" t="0" r="0" b="0"/>
                  <wp:docPr id="146"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5"/>
                          <pic:cNvPicPr>
                            <a:picLocks noChangeAspect="1" noChangeArrowheads="1"/>
                          </pic:cNvPicPr>
                        </pic:nvPicPr>
                        <pic:blipFill>
                          <a:blip r:embed="rId27"/>
                          <a:stretch>
                            <a:fillRect/>
                          </a:stretch>
                        </pic:blipFill>
                        <pic:spPr bwMode="auto">
                          <a:xfrm>
                            <a:off x="0" y="0"/>
                            <a:ext cx="381000" cy="307975"/>
                          </a:xfrm>
                          <a:prstGeom prst="rect">
                            <a:avLst/>
                          </a:prstGeom>
                        </pic:spPr>
                      </pic:pic>
                    </a:graphicData>
                  </a:graphic>
                </wp:inline>
              </w:drawing>
            </w:r>
          </w:p>
        </w:tc>
      </w:tr>
      <w:tr w:rsidR="00337888" w:rsidRPr="00F84A48" w14:paraId="2CF26926" w14:textId="77777777" w:rsidTr="00883F33">
        <w:trPr>
          <w:trHeight w:val="395"/>
        </w:trPr>
        <w:tc>
          <w:tcPr>
            <w:tcW w:w="7366" w:type="dxa"/>
            <w:shd w:val="clear" w:color="auto" w:fill="auto"/>
            <w:vAlign w:val="center"/>
          </w:tcPr>
          <w:p w14:paraId="4649B2C6" w14:textId="77777777" w:rsidR="00337888" w:rsidRPr="00F84A48" w:rsidRDefault="00337888" w:rsidP="00F84A48">
            <w:pPr>
              <w:spacing w:after="0" w:line="240" w:lineRule="auto"/>
              <w:ind w:left="22"/>
              <w:rPr>
                <w:rFonts w:eastAsiaTheme="minorEastAsia" w:cstheme="minorHAnsi"/>
                <w:sz w:val="24"/>
                <w:szCs w:val="24"/>
                <w:lang w:eastAsia="fr-FR"/>
              </w:rPr>
            </w:pPr>
            <w:r w:rsidRPr="00F84A48">
              <w:rPr>
                <w:rFonts w:eastAsiaTheme="minorEastAsia" w:cstheme="minorHAnsi"/>
                <w:sz w:val="24"/>
                <w:szCs w:val="24"/>
                <w:lang w:eastAsia="fr-FR"/>
              </w:rPr>
              <w:t>Réserves propres</w:t>
            </w:r>
          </w:p>
        </w:tc>
        <w:tc>
          <w:tcPr>
            <w:tcW w:w="993" w:type="dxa"/>
            <w:shd w:val="clear" w:color="auto" w:fill="auto"/>
            <w:vAlign w:val="center"/>
          </w:tcPr>
          <w:p w14:paraId="145C1DDD" w14:textId="77777777" w:rsidR="00337888" w:rsidRPr="00F84A48" w:rsidRDefault="00337888" w:rsidP="00306015">
            <w:pPr>
              <w:spacing w:after="0" w:line="240" w:lineRule="auto"/>
              <w:jc w:val="center"/>
              <w:rPr>
                <w:rFonts w:ascii="Calibri" w:hAnsi="Calibri" w:cs="Calibri"/>
                <w:sz w:val="24"/>
                <w:szCs w:val="24"/>
              </w:rPr>
            </w:pPr>
            <w:r w:rsidRPr="00F84A48">
              <w:rPr>
                <w:rFonts w:ascii="Calibri" w:hAnsi="Calibri" w:cs="Calibri"/>
                <w:noProof/>
                <w:sz w:val="24"/>
                <w:szCs w:val="24"/>
                <w:lang w:eastAsia="fr-FR"/>
              </w:rPr>
              <w:drawing>
                <wp:inline distT="0" distB="0" distL="0" distR="0" wp14:anchorId="64E52597" wp14:editId="45DFF5E2">
                  <wp:extent cx="342900" cy="374650"/>
                  <wp:effectExtent l="0" t="0" r="0" b="0"/>
                  <wp:docPr id="14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7"/>
                          <pic:cNvPicPr>
                            <a:picLocks noChangeAspect="1" noChangeArrowheads="1"/>
                          </pic:cNvPicPr>
                        </pic:nvPicPr>
                        <pic:blipFill>
                          <a:blip r:embed="rId28"/>
                          <a:stretch>
                            <a:fillRect/>
                          </a:stretch>
                        </pic:blipFill>
                        <pic:spPr bwMode="auto">
                          <a:xfrm>
                            <a:off x="0" y="0"/>
                            <a:ext cx="342900" cy="374650"/>
                          </a:xfrm>
                          <a:prstGeom prst="rect">
                            <a:avLst/>
                          </a:prstGeom>
                        </pic:spPr>
                      </pic:pic>
                    </a:graphicData>
                  </a:graphic>
                </wp:inline>
              </w:drawing>
            </w:r>
          </w:p>
        </w:tc>
      </w:tr>
    </w:tbl>
    <w:p w14:paraId="486C31FD" w14:textId="2C35506E" w:rsidR="00337888" w:rsidRPr="00F84A48" w:rsidRDefault="00337888" w:rsidP="00337888">
      <w:pPr>
        <w:pStyle w:val="Paragraphedeliste"/>
        <w:spacing w:after="0" w:line="240" w:lineRule="auto"/>
        <w:ind w:left="3964" w:firstLine="284"/>
        <w:rPr>
          <w:rFonts w:ascii="Calibri" w:hAnsi="Calibri" w:cs="Calibri"/>
          <w:sz w:val="14"/>
          <w:szCs w:val="14"/>
        </w:rPr>
      </w:pPr>
      <w:r w:rsidRPr="00F84A48">
        <w:rPr>
          <w:rFonts w:ascii="Calibri" w:hAnsi="Calibri" w:cs="Calibri"/>
          <w:sz w:val="14"/>
          <w:szCs w:val="14"/>
        </w:rPr>
        <w:t xml:space="preserve">Source des logos : </w:t>
      </w:r>
      <w:hyperlink r:id="rId69">
        <w:r w:rsidRPr="00F84A48">
          <w:rPr>
            <w:rStyle w:val="LienInternet"/>
            <w:rFonts w:ascii="Calibri" w:hAnsi="Calibri" w:cs="Calibri"/>
            <w:sz w:val="14"/>
            <w:szCs w:val="14"/>
          </w:rPr>
          <w:t>https://icon-icons.com/fr</w:t>
        </w:r>
      </w:hyperlink>
      <w:r w:rsidRPr="00F84A48">
        <w:rPr>
          <w:rFonts w:ascii="Calibri" w:hAnsi="Calibri" w:cs="Calibri"/>
          <w:sz w:val="14"/>
          <w:szCs w:val="14"/>
        </w:rPr>
        <w:t xml:space="preserve"> - </w:t>
      </w:r>
      <w:hyperlink r:id="rId70">
        <w:r w:rsidRPr="00F84A48">
          <w:rPr>
            <w:rStyle w:val="LienInternet"/>
            <w:rFonts w:ascii="Calibri" w:hAnsi="Calibri" w:cs="Calibri"/>
            <w:sz w:val="14"/>
            <w:szCs w:val="14"/>
          </w:rPr>
          <w:t>https://www.flaticon.com/fr/</w:t>
        </w:r>
      </w:hyperlink>
    </w:p>
    <w:p w14:paraId="4F3663BE" w14:textId="768513E2" w:rsidR="00337888" w:rsidRPr="00F2182A" w:rsidRDefault="00F84A48" w:rsidP="00F2182A">
      <w:pPr>
        <w:spacing w:after="120" w:line="240" w:lineRule="auto"/>
        <w:rPr>
          <w:rFonts w:cstheme="minorHAnsi"/>
          <w:b/>
          <w:bCs/>
        </w:rPr>
      </w:pPr>
      <w:r>
        <w:rPr>
          <w:rFonts w:cstheme="minorHAnsi"/>
          <w:b/>
          <w:bCs/>
          <w:sz w:val="24"/>
          <w:szCs w:val="24"/>
        </w:rPr>
        <w:t xml:space="preserve">2. </w:t>
      </w:r>
      <w:r w:rsidR="00337888" w:rsidRPr="00F84A48">
        <w:rPr>
          <w:rFonts w:cstheme="minorHAnsi"/>
          <w:b/>
          <w:bCs/>
          <w:sz w:val="24"/>
          <w:szCs w:val="24"/>
        </w:rPr>
        <w:t>Points clés et points de contrôle</w:t>
      </w:r>
    </w:p>
    <w:tbl>
      <w:tblPr>
        <w:tblStyle w:val="Grilledutableau"/>
        <w:tblW w:w="9747" w:type="dxa"/>
        <w:tblLook w:val="04A0" w:firstRow="1" w:lastRow="0" w:firstColumn="1" w:lastColumn="0" w:noHBand="0" w:noVBand="1"/>
      </w:tblPr>
      <w:tblGrid>
        <w:gridCol w:w="2376"/>
        <w:gridCol w:w="7371"/>
      </w:tblGrid>
      <w:tr w:rsidR="00337888" w:rsidRPr="00F84A48" w14:paraId="32007452" w14:textId="77777777" w:rsidTr="007A12EB">
        <w:trPr>
          <w:trHeight w:val="1410"/>
        </w:trPr>
        <w:tc>
          <w:tcPr>
            <w:tcW w:w="2376" w:type="dxa"/>
            <w:shd w:val="clear" w:color="auto" w:fill="auto"/>
            <w:vAlign w:val="center"/>
          </w:tcPr>
          <w:p w14:paraId="749D5DA4" w14:textId="77777777" w:rsidR="00337888" w:rsidRPr="00F84A48" w:rsidRDefault="00337888" w:rsidP="00F84A48">
            <w:pPr>
              <w:spacing w:after="0" w:line="240" w:lineRule="auto"/>
              <w:rPr>
                <w:rFonts w:ascii="Calibri" w:hAnsi="Calibri" w:cs="Calibri"/>
                <w:b/>
                <w:bCs/>
                <w:sz w:val="24"/>
                <w:szCs w:val="24"/>
              </w:rPr>
            </w:pPr>
            <w:r w:rsidRPr="00F84A48">
              <w:rPr>
                <w:rFonts w:cstheme="minorHAnsi"/>
                <w:b/>
                <w:bCs/>
                <w:sz w:val="24"/>
                <w:szCs w:val="24"/>
              </w:rPr>
              <w:t>Stockage des consommables utilisés lors de la production ou pour la distribution</w:t>
            </w:r>
          </w:p>
        </w:tc>
        <w:tc>
          <w:tcPr>
            <w:tcW w:w="7371" w:type="dxa"/>
            <w:shd w:val="clear" w:color="auto" w:fill="auto"/>
            <w:vAlign w:val="center"/>
          </w:tcPr>
          <w:p w14:paraId="541E52D0" w14:textId="77777777" w:rsidR="00337888" w:rsidRPr="00F84A48" w:rsidRDefault="00337888" w:rsidP="00337888">
            <w:pPr>
              <w:pStyle w:val="Paragraphedeliste"/>
              <w:numPr>
                <w:ilvl w:val="0"/>
                <w:numId w:val="28"/>
              </w:numPr>
              <w:spacing w:after="0" w:line="240" w:lineRule="auto"/>
              <w:rPr>
                <w:rFonts w:ascii="Calibri" w:hAnsi="Calibri" w:cs="Calibri"/>
                <w:sz w:val="24"/>
                <w:szCs w:val="24"/>
              </w:rPr>
            </w:pPr>
            <w:r w:rsidRPr="00F84A48">
              <w:rPr>
                <w:rFonts w:cstheme="minorHAnsi"/>
                <w:sz w:val="24"/>
                <w:szCs w:val="24"/>
              </w:rPr>
              <w:t>Élimination des cartons et emballages souillés</w:t>
            </w:r>
            <w:r w:rsidRPr="00F84A48">
              <w:rPr>
                <w:rFonts w:ascii="Calibri" w:hAnsi="Calibri" w:cs="Calibri"/>
                <w:sz w:val="24"/>
                <w:szCs w:val="24"/>
              </w:rPr>
              <w:t>.</w:t>
            </w:r>
          </w:p>
          <w:p w14:paraId="2A5BE7AE"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Vérification de la protection des produits (emballage intact</w:t>
            </w:r>
            <w:r w:rsidRPr="00F84A48">
              <w:rPr>
                <w:rFonts w:ascii="Calibri" w:hAnsi="Calibri" w:cs="Calibri"/>
                <w:sz w:val="24"/>
                <w:szCs w:val="24"/>
              </w:rPr>
              <w:t xml:space="preserve">, </w:t>
            </w:r>
            <w:r w:rsidRPr="00F84A48">
              <w:rPr>
                <w:rFonts w:cstheme="minorHAnsi"/>
                <w:sz w:val="24"/>
                <w:szCs w:val="24"/>
              </w:rPr>
              <w:t>conditionnement fermé…).</w:t>
            </w:r>
          </w:p>
          <w:p w14:paraId="22D3CA31" w14:textId="77777777" w:rsidR="00337888" w:rsidRPr="00F84A48" w:rsidRDefault="00337888" w:rsidP="00337888">
            <w:pPr>
              <w:pStyle w:val="Paragraphedeliste"/>
              <w:numPr>
                <w:ilvl w:val="0"/>
                <w:numId w:val="28"/>
              </w:numPr>
              <w:spacing w:after="0" w:line="240" w:lineRule="auto"/>
              <w:rPr>
                <w:rFonts w:ascii="Calibri" w:hAnsi="Calibri" w:cs="Calibri"/>
                <w:sz w:val="24"/>
                <w:szCs w:val="24"/>
              </w:rPr>
            </w:pPr>
            <w:r w:rsidRPr="00F84A48">
              <w:rPr>
                <w:rFonts w:cstheme="minorHAnsi"/>
                <w:sz w:val="24"/>
                <w:szCs w:val="24"/>
              </w:rPr>
              <w:t>Rangement sur étagères dans des réserves propres et sèches.</w:t>
            </w:r>
          </w:p>
        </w:tc>
      </w:tr>
      <w:tr w:rsidR="00337888" w:rsidRPr="00F84A48" w14:paraId="447A3D50" w14:textId="77777777" w:rsidTr="007A12EB">
        <w:trPr>
          <w:trHeight w:val="761"/>
        </w:trPr>
        <w:tc>
          <w:tcPr>
            <w:tcW w:w="2376" w:type="dxa"/>
            <w:shd w:val="clear" w:color="auto" w:fill="auto"/>
            <w:vAlign w:val="center"/>
          </w:tcPr>
          <w:p w14:paraId="567B424F" w14:textId="77777777" w:rsidR="00337888" w:rsidRPr="00F84A48" w:rsidRDefault="00337888" w:rsidP="00306015">
            <w:pPr>
              <w:spacing w:after="0" w:line="240" w:lineRule="auto"/>
              <w:rPr>
                <w:rFonts w:ascii="Calibri" w:hAnsi="Calibri" w:cs="Calibri"/>
                <w:b/>
                <w:bCs/>
                <w:sz w:val="24"/>
                <w:szCs w:val="24"/>
              </w:rPr>
            </w:pPr>
          </w:p>
          <w:p w14:paraId="51ABA657" w14:textId="77777777" w:rsidR="00337888" w:rsidRPr="00F84A48" w:rsidRDefault="00337888" w:rsidP="00F84A48">
            <w:pPr>
              <w:spacing w:after="0" w:line="240" w:lineRule="auto"/>
              <w:rPr>
                <w:rFonts w:cstheme="minorHAnsi"/>
                <w:b/>
                <w:bCs/>
                <w:sz w:val="24"/>
                <w:szCs w:val="24"/>
              </w:rPr>
            </w:pPr>
            <w:r w:rsidRPr="00F84A48">
              <w:rPr>
                <w:rFonts w:cstheme="minorHAnsi"/>
                <w:b/>
                <w:bCs/>
                <w:sz w:val="24"/>
                <w:szCs w:val="24"/>
              </w:rPr>
              <w:t>Stockage des produits d’entretien pour la remise en état des locaux, des matériels et des équipements</w:t>
            </w:r>
          </w:p>
          <w:p w14:paraId="4119490C" w14:textId="77777777" w:rsidR="00337888" w:rsidRPr="00F84A48" w:rsidRDefault="00337888" w:rsidP="00306015">
            <w:pPr>
              <w:spacing w:after="0" w:line="240" w:lineRule="auto"/>
              <w:rPr>
                <w:rFonts w:ascii="Calibri" w:hAnsi="Calibri" w:cs="Calibri"/>
                <w:b/>
                <w:bCs/>
                <w:sz w:val="24"/>
                <w:szCs w:val="24"/>
              </w:rPr>
            </w:pPr>
          </w:p>
        </w:tc>
        <w:tc>
          <w:tcPr>
            <w:tcW w:w="7371" w:type="dxa"/>
            <w:shd w:val="clear" w:color="auto" w:fill="auto"/>
            <w:vAlign w:val="center"/>
          </w:tcPr>
          <w:p w14:paraId="02142B5A" w14:textId="77777777" w:rsidR="00337888" w:rsidRPr="00F84A48" w:rsidRDefault="00337888" w:rsidP="00337888">
            <w:pPr>
              <w:pStyle w:val="Paragraphedeliste"/>
              <w:numPr>
                <w:ilvl w:val="0"/>
                <w:numId w:val="28"/>
              </w:numPr>
              <w:spacing w:after="0" w:line="240" w:lineRule="auto"/>
              <w:rPr>
                <w:rFonts w:ascii="Calibri" w:hAnsi="Calibri" w:cs="Calibri"/>
                <w:sz w:val="24"/>
                <w:szCs w:val="24"/>
              </w:rPr>
            </w:pPr>
            <w:r w:rsidRPr="00F84A48">
              <w:rPr>
                <w:rFonts w:cstheme="minorHAnsi"/>
                <w:sz w:val="24"/>
                <w:szCs w:val="24"/>
              </w:rPr>
              <w:t>Élimination des cartons et emballages souillés</w:t>
            </w:r>
            <w:r w:rsidRPr="00F84A48">
              <w:rPr>
                <w:rFonts w:ascii="Calibri" w:hAnsi="Calibri" w:cs="Calibri"/>
                <w:sz w:val="24"/>
                <w:szCs w:val="24"/>
              </w:rPr>
              <w:t>.</w:t>
            </w:r>
          </w:p>
          <w:p w14:paraId="5ACFD4F0"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Vérification de la protection des produits (emballage intact, conditionnement fermé…).</w:t>
            </w:r>
          </w:p>
          <w:p w14:paraId="7228F2B3"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Respect de la rotation des stocks (Méthode du FIF0 ou PEPS).</w:t>
            </w:r>
          </w:p>
          <w:p w14:paraId="27F3A302"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Rangement dans un local aéré pouvant fermer à clef.</w:t>
            </w:r>
          </w:p>
          <w:p w14:paraId="48C13F72"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Affichage des numéros d’appel d’urgence.</w:t>
            </w:r>
          </w:p>
          <w:p w14:paraId="38ABC956" w14:textId="77777777" w:rsidR="00337888" w:rsidRPr="00F84A48" w:rsidRDefault="00337888" w:rsidP="00337888">
            <w:pPr>
              <w:pStyle w:val="Paragraphedeliste"/>
              <w:numPr>
                <w:ilvl w:val="0"/>
                <w:numId w:val="28"/>
              </w:numPr>
              <w:spacing w:after="0" w:line="240" w:lineRule="auto"/>
              <w:rPr>
                <w:rFonts w:ascii="Calibri" w:hAnsi="Calibri" w:cs="Calibri"/>
                <w:sz w:val="24"/>
                <w:szCs w:val="24"/>
              </w:rPr>
            </w:pPr>
            <w:r w:rsidRPr="00F84A48">
              <w:rPr>
                <w:rFonts w:cstheme="minorHAnsi"/>
                <w:sz w:val="24"/>
                <w:szCs w:val="24"/>
              </w:rPr>
              <w:t>Proximité d’un extincteur et d’un point d’eau</w:t>
            </w:r>
            <w:r w:rsidRPr="00F84A48">
              <w:rPr>
                <w:rFonts w:ascii="Calibri" w:hAnsi="Calibri" w:cs="Calibri"/>
                <w:sz w:val="24"/>
                <w:szCs w:val="24"/>
              </w:rPr>
              <w:t>.</w:t>
            </w:r>
          </w:p>
          <w:p w14:paraId="3157C8AD"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Les étagères sur lesquelles sont posés les produits chimiques doivent être métalliques.</w:t>
            </w:r>
          </w:p>
          <w:p w14:paraId="0FBA65EC"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Les dispositifs de rangement doivent comprendre une rétention efficace et adaptée.</w:t>
            </w:r>
          </w:p>
          <w:p w14:paraId="7CE4D6BD" w14:textId="77777777" w:rsidR="00337888" w:rsidRPr="00F84A48" w:rsidRDefault="00337888" w:rsidP="00337888">
            <w:pPr>
              <w:pStyle w:val="Paragraphedeliste"/>
              <w:numPr>
                <w:ilvl w:val="0"/>
                <w:numId w:val="28"/>
              </w:numPr>
              <w:spacing w:after="0" w:line="240" w:lineRule="auto"/>
              <w:rPr>
                <w:rFonts w:cstheme="minorHAnsi"/>
                <w:sz w:val="24"/>
                <w:szCs w:val="24"/>
              </w:rPr>
            </w:pPr>
            <w:r w:rsidRPr="00F84A48">
              <w:rPr>
                <w:rFonts w:cstheme="minorHAnsi"/>
                <w:sz w:val="24"/>
                <w:szCs w:val="24"/>
              </w:rPr>
              <w:t>Conservation des produits dans leur emballage d’origine. En cas de reconditionnement, reproduction de l’étiquette telle</w:t>
            </w:r>
            <w:r w:rsidRPr="00F84A48">
              <w:rPr>
                <w:rFonts w:ascii="Calibri" w:hAnsi="Calibri" w:cs="Calibri"/>
                <w:sz w:val="24"/>
                <w:szCs w:val="24"/>
              </w:rPr>
              <w:t xml:space="preserve"> </w:t>
            </w:r>
            <w:r w:rsidRPr="00F84A48">
              <w:rPr>
                <w:rFonts w:cstheme="minorHAnsi"/>
                <w:sz w:val="24"/>
                <w:szCs w:val="24"/>
              </w:rPr>
              <w:t>qu’elle est sur l’emballage d’origine, utilisation d’un contenant ayant reçu le même produit.</w:t>
            </w:r>
          </w:p>
          <w:p w14:paraId="720EFFDA" w14:textId="77777777" w:rsidR="00337888" w:rsidRPr="00F84A48" w:rsidRDefault="00337888" w:rsidP="00337888">
            <w:pPr>
              <w:pStyle w:val="Paragraphedeliste"/>
              <w:numPr>
                <w:ilvl w:val="0"/>
                <w:numId w:val="28"/>
              </w:numPr>
              <w:spacing w:after="0" w:line="240" w:lineRule="auto"/>
              <w:rPr>
                <w:rFonts w:ascii="Calibri" w:hAnsi="Calibri" w:cs="Calibri"/>
                <w:sz w:val="24"/>
                <w:szCs w:val="24"/>
              </w:rPr>
            </w:pPr>
            <w:r w:rsidRPr="00F84A48">
              <w:rPr>
                <w:rFonts w:cstheme="minorHAnsi"/>
                <w:sz w:val="24"/>
                <w:szCs w:val="24"/>
              </w:rPr>
              <w:t>Accessibilité du classeur des fiches de données de sécurité (FDS).</w:t>
            </w:r>
          </w:p>
        </w:tc>
      </w:tr>
    </w:tbl>
    <w:p w14:paraId="208F0E4A" w14:textId="77777777" w:rsidR="00337888" w:rsidRDefault="00337888" w:rsidP="00337888"/>
    <w:p w14:paraId="449E0DC9" w14:textId="77777777" w:rsidR="007E63C6" w:rsidRDefault="007E63C6" w:rsidP="001B28DC">
      <w:pPr>
        <w:ind w:right="-426"/>
        <w:rPr>
          <w:rFonts w:cstheme="minorHAnsi"/>
          <w:b/>
          <w:sz w:val="24"/>
          <w:szCs w:val="24"/>
        </w:rPr>
      </w:pPr>
    </w:p>
    <w:p w14:paraId="1BD855AA" w14:textId="77777777" w:rsidR="007E63C6" w:rsidRDefault="007E63C6" w:rsidP="001B28DC">
      <w:pPr>
        <w:ind w:right="-426"/>
        <w:rPr>
          <w:rFonts w:cstheme="minorHAnsi"/>
          <w:b/>
          <w:sz w:val="24"/>
          <w:szCs w:val="24"/>
        </w:rPr>
      </w:pPr>
    </w:p>
    <w:p w14:paraId="2565759F" w14:textId="77777777" w:rsidR="007E63C6" w:rsidRDefault="007E63C6" w:rsidP="001B28DC">
      <w:pPr>
        <w:ind w:right="-426"/>
        <w:rPr>
          <w:rFonts w:cstheme="minorHAnsi"/>
          <w:b/>
          <w:sz w:val="24"/>
          <w:szCs w:val="24"/>
        </w:rPr>
      </w:pPr>
    </w:p>
    <w:p w14:paraId="73D34DCB" w14:textId="77777777" w:rsidR="007E63C6" w:rsidRDefault="007E63C6" w:rsidP="001B28DC">
      <w:pPr>
        <w:ind w:right="-426"/>
        <w:rPr>
          <w:rFonts w:cstheme="minorHAnsi"/>
          <w:b/>
          <w:sz w:val="24"/>
          <w:szCs w:val="24"/>
        </w:rPr>
      </w:pPr>
    </w:p>
    <w:p w14:paraId="4DB0E602" w14:textId="77777777" w:rsidR="007E63C6" w:rsidRDefault="007E63C6" w:rsidP="001B28DC">
      <w:pPr>
        <w:ind w:right="-426"/>
        <w:rPr>
          <w:rFonts w:cstheme="minorHAnsi"/>
          <w:b/>
          <w:sz w:val="24"/>
          <w:szCs w:val="24"/>
        </w:rPr>
      </w:pPr>
    </w:p>
    <w:p w14:paraId="18BB33C5" w14:textId="77777777" w:rsidR="007E63C6" w:rsidRDefault="007E63C6" w:rsidP="001B28DC">
      <w:pPr>
        <w:ind w:right="-426"/>
        <w:rPr>
          <w:rFonts w:cstheme="minorHAnsi"/>
          <w:b/>
          <w:sz w:val="24"/>
          <w:szCs w:val="24"/>
        </w:rPr>
      </w:pPr>
    </w:p>
    <w:p w14:paraId="6BEA473E" w14:textId="77777777" w:rsidR="007E63C6" w:rsidRDefault="007E63C6" w:rsidP="001B28DC">
      <w:pPr>
        <w:ind w:right="-426"/>
        <w:rPr>
          <w:rFonts w:cstheme="minorHAnsi"/>
          <w:b/>
          <w:sz w:val="24"/>
          <w:szCs w:val="24"/>
        </w:rPr>
      </w:pPr>
    </w:p>
    <w:p w14:paraId="67D75D90" w14:textId="77777777" w:rsidR="007E63C6" w:rsidRDefault="007E63C6" w:rsidP="001B28DC">
      <w:pPr>
        <w:ind w:right="-426"/>
        <w:rPr>
          <w:rFonts w:cstheme="minorHAnsi"/>
          <w:b/>
          <w:sz w:val="24"/>
          <w:szCs w:val="24"/>
        </w:rPr>
      </w:pPr>
    </w:p>
    <w:p w14:paraId="0344044F" w14:textId="77777777" w:rsidR="007E63C6" w:rsidRDefault="007E63C6" w:rsidP="001B28DC">
      <w:pPr>
        <w:ind w:right="-426"/>
        <w:rPr>
          <w:rFonts w:cstheme="minorHAnsi"/>
          <w:b/>
          <w:sz w:val="24"/>
          <w:szCs w:val="24"/>
        </w:rPr>
      </w:pPr>
    </w:p>
    <w:p w14:paraId="5D0B1C8B" w14:textId="77777777" w:rsidR="007E63C6" w:rsidRDefault="007E63C6" w:rsidP="001B28DC">
      <w:pPr>
        <w:ind w:right="-426"/>
        <w:rPr>
          <w:rFonts w:cstheme="minorHAnsi"/>
          <w:b/>
          <w:sz w:val="24"/>
          <w:szCs w:val="24"/>
        </w:rPr>
      </w:pPr>
    </w:p>
    <w:p w14:paraId="1E018AB9" w14:textId="77777777" w:rsidR="007E63C6" w:rsidRDefault="007E63C6" w:rsidP="0093335F">
      <w:pPr>
        <w:pBdr>
          <w:top w:val="single" w:sz="4" w:space="1" w:color="auto"/>
          <w:left w:val="single" w:sz="4" w:space="4" w:color="auto"/>
          <w:bottom w:val="single" w:sz="4" w:space="1" w:color="auto"/>
          <w:right w:val="single" w:sz="4" w:space="4" w:color="auto"/>
        </w:pBdr>
        <w:shd w:val="clear" w:color="auto" w:fill="F3C3EA"/>
        <w:ind w:right="-426"/>
        <w:rPr>
          <w:rFonts w:cstheme="minorHAnsi"/>
          <w:b/>
          <w:sz w:val="24"/>
          <w:szCs w:val="24"/>
        </w:rPr>
      </w:pPr>
    </w:p>
    <w:p w14:paraId="3B941BDC" w14:textId="7B04F450" w:rsidR="007E63C6" w:rsidRDefault="007E63C6" w:rsidP="0093335F">
      <w:pPr>
        <w:pBdr>
          <w:top w:val="single" w:sz="4" w:space="1" w:color="auto"/>
          <w:left w:val="single" w:sz="4" w:space="4" w:color="auto"/>
          <w:bottom w:val="single" w:sz="4" w:space="1" w:color="auto"/>
          <w:right w:val="single" w:sz="4" w:space="4" w:color="auto"/>
        </w:pBdr>
        <w:shd w:val="clear" w:color="auto" w:fill="F3C3EA"/>
        <w:ind w:right="-426"/>
        <w:jc w:val="center"/>
        <w:rPr>
          <w:rFonts w:cstheme="minorHAnsi"/>
          <w:b/>
          <w:sz w:val="40"/>
          <w:szCs w:val="40"/>
        </w:rPr>
      </w:pPr>
      <w:r w:rsidRPr="007E63C6">
        <w:rPr>
          <w:rFonts w:cstheme="minorHAnsi"/>
          <w:b/>
          <w:sz w:val="40"/>
          <w:szCs w:val="40"/>
        </w:rPr>
        <w:t>INSTRUCTION</w:t>
      </w:r>
      <w:r w:rsidR="008B0C9C">
        <w:rPr>
          <w:rFonts w:cstheme="minorHAnsi"/>
          <w:b/>
          <w:sz w:val="40"/>
          <w:szCs w:val="40"/>
        </w:rPr>
        <w:t>S</w:t>
      </w:r>
      <w:r w:rsidRPr="007E63C6">
        <w:rPr>
          <w:rFonts w:cstheme="minorHAnsi"/>
          <w:b/>
          <w:sz w:val="40"/>
          <w:szCs w:val="40"/>
        </w:rPr>
        <w:t xml:space="preserve"> DE TRAVAIL</w:t>
      </w:r>
    </w:p>
    <w:p w14:paraId="4C8A1E09" w14:textId="69AF1F53" w:rsidR="00B069B0" w:rsidRDefault="00B069B0" w:rsidP="0093335F">
      <w:pPr>
        <w:pBdr>
          <w:top w:val="single" w:sz="4" w:space="1" w:color="auto"/>
          <w:left w:val="single" w:sz="4" w:space="4" w:color="auto"/>
          <w:bottom w:val="single" w:sz="4" w:space="1" w:color="auto"/>
          <w:right w:val="single" w:sz="4" w:space="4" w:color="auto"/>
        </w:pBdr>
        <w:shd w:val="clear" w:color="auto" w:fill="F3C3EA"/>
        <w:ind w:right="-426"/>
        <w:jc w:val="center"/>
        <w:rPr>
          <w:rFonts w:cstheme="minorHAnsi"/>
          <w:b/>
          <w:sz w:val="24"/>
          <w:szCs w:val="24"/>
        </w:rPr>
      </w:pPr>
    </w:p>
    <w:p w14:paraId="7E51AE1B" w14:textId="1E9144C9" w:rsidR="00B069B0" w:rsidRDefault="00B069B0" w:rsidP="007E63C6">
      <w:pPr>
        <w:ind w:right="-426"/>
        <w:jc w:val="center"/>
        <w:rPr>
          <w:rFonts w:cstheme="minorHAnsi"/>
          <w:b/>
          <w:sz w:val="24"/>
          <w:szCs w:val="24"/>
        </w:rPr>
      </w:pPr>
    </w:p>
    <w:p w14:paraId="460899FA" w14:textId="5307E62F" w:rsidR="00B069B0" w:rsidRDefault="00B069B0" w:rsidP="0093335F">
      <w:pPr>
        <w:ind w:right="-58"/>
        <w:jc w:val="center"/>
        <w:rPr>
          <w:rFonts w:cstheme="minorHAnsi"/>
          <w:b/>
          <w:sz w:val="24"/>
          <w:szCs w:val="24"/>
        </w:rPr>
      </w:pPr>
    </w:p>
    <w:p w14:paraId="71167529" w14:textId="059988CE" w:rsidR="00B069B0" w:rsidRDefault="00B069B0" w:rsidP="0093335F">
      <w:pPr>
        <w:ind w:right="-58"/>
        <w:jc w:val="center"/>
        <w:rPr>
          <w:rFonts w:cstheme="minorHAnsi"/>
          <w:b/>
          <w:sz w:val="24"/>
          <w:szCs w:val="24"/>
        </w:rPr>
      </w:pPr>
    </w:p>
    <w:p w14:paraId="6E21F151" w14:textId="2733B041" w:rsidR="00B069B0" w:rsidRDefault="00B069B0" w:rsidP="007E63C6">
      <w:pPr>
        <w:ind w:right="-426"/>
        <w:jc w:val="center"/>
        <w:rPr>
          <w:rFonts w:cstheme="minorHAnsi"/>
          <w:b/>
          <w:sz w:val="24"/>
          <w:szCs w:val="24"/>
        </w:rPr>
      </w:pPr>
    </w:p>
    <w:p w14:paraId="04FD82F6" w14:textId="0C95C693" w:rsidR="00B069B0" w:rsidRDefault="00B069B0" w:rsidP="007E63C6">
      <w:pPr>
        <w:ind w:right="-426"/>
        <w:jc w:val="center"/>
        <w:rPr>
          <w:rFonts w:cstheme="minorHAnsi"/>
          <w:b/>
          <w:sz w:val="24"/>
          <w:szCs w:val="24"/>
        </w:rPr>
      </w:pPr>
    </w:p>
    <w:p w14:paraId="68EFB983" w14:textId="4FACB4B3" w:rsidR="00B069B0" w:rsidRDefault="00B069B0" w:rsidP="007E63C6">
      <w:pPr>
        <w:ind w:right="-426"/>
        <w:jc w:val="center"/>
        <w:rPr>
          <w:rFonts w:cstheme="minorHAnsi"/>
          <w:b/>
          <w:sz w:val="24"/>
          <w:szCs w:val="24"/>
        </w:rPr>
      </w:pPr>
    </w:p>
    <w:p w14:paraId="2F9D1643" w14:textId="386BDD02" w:rsidR="00B069B0" w:rsidRDefault="00B069B0" w:rsidP="007E63C6">
      <w:pPr>
        <w:ind w:right="-426"/>
        <w:jc w:val="center"/>
        <w:rPr>
          <w:rFonts w:cstheme="minorHAnsi"/>
          <w:b/>
          <w:sz w:val="24"/>
          <w:szCs w:val="24"/>
        </w:rPr>
      </w:pPr>
    </w:p>
    <w:p w14:paraId="1D0A794F" w14:textId="35DC8E89" w:rsidR="00B069B0" w:rsidRDefault="00B069B0" w:rsidP="007E63C6">
      <w:pPr>
        <w:ind w:right="-426"/>
        <w:jc w:val="center"/>
        <w:rPr>
          <w:rFonts w:cstheme="minorHAnsi"/>
          <w:b/>
          <w:sz w:val="24"/>
          <w:szCs w:val="24"/>
        </w:rPr>
      </w:pPr>
    </w:p>
    <w:p w14:paraId="6954F881" w14:textId="7BCE6BCA" w:rsidR="00B069B0" w:rsidRDefault="00B069B0" w:rsidP="007E63C6">
      <w:pPr>
        <w:ind w:right="-426"/>
        <w:jc w:val="center"/>
        <w:rPr>
          <w:rFonts w:cstheme="minorHAnsi"/>
          <w:b/>
          <w:sz w:val="24"/>
          <w:szCs w:val="24"/>
        </w:rPr>
      </w:pPr>
    </w:p>
    <w:p w14:paraId="390A190C" w14:textId="536FB427" w:rsidR="00B069B0" w:rsidRDefault="00B069B0" w:rsidP="007E63C6">
      <w:pPr>
        <w:ind w:right="-426"/>
        <w:jc w:val="center"/>
        <w:rPr>
          <w:rFonts w:cstheme="minorHAnsi"/>
          <w:b/>
          <w:sz w:val="24"/>
          <w:szCs w:val="24"/>
        </w:rPr>
      </w:pPr>
    </w:p>
    <w:p w14:paraId="7F5F315A" w14:textId="01F54D33" w:rsidR="00B069B0" w:rsidRDefault="00B069B0" w:rsidP="007E63C6">
      <w:pPr>
        <w:ind w:right="-426"/>
        <w:jc w:val="center"/>
        <w:rPr>
          <w:rFonts w:cstheme="minorHAnsi"/>
          <w:b/>
          <w:sz w:val="24"/>
          <w:szCs w:val="24"/>
        </w:rPr>
      </w:pPr>
    </w:p>
    <w:p w14:paraId="3A9F489D" w14:textId="0BB17387" w:rsidR="00B069B0" w:rsidRDefault="00B069B0" w:rsidP="007E63C6">
      <w:pPr>
        <w:ind w:right="-426"/>
        <w:jc w:val="center"/>
        <w:rPr>
          <w:rFonts w:cstheme="minorHAnsi"/>
          <w:b/>
          <w:sz w:val="24"/>
          <w:szCs w:val="24"/>
        </w:rPr>
      </w:pPr>
    </w:p>
    <w:p w14:paraId="31A9A6E9" w14:textId="5474FA35" w:rsidR="00B069B0" w:rsidRDefault="00B069B0" w:rsidP="007E63C6">
      <w:pPr>
        <w:ind w:right="-426"/>
        <w:jc w:val="center"/>
        <w:rPr>
          <w:rFonts w:cstheme="minorHAnsi"/>
          <w:b/>
          <w:sz w:val="24"/>
          <w:szCs w:val="24"/>
        </w:rPr>
      </w:pPr>
    </w:p>
    <w:p w14:paraId="26AF9A9F" w14:textId="39CB97A9" w:rsidR="00B069B0" w:rsidRDefault="00B069B0" w:rsidP="007E63C6">
      <w:pPr>
        <w:ind w:right="-426"/>
        <w:jc w:val="center"/>
        <w:rPr>
          <w:rFonts w:cstheme="minorHAnsi"/>
          <w:b/>
          <w:sz w:val="24"/>
          <w:szCs w:val="24"/>
        </w:rPr>
      </w:pPr>
    </w:p>
    <w:p w14:paraId="5285F653" w14:textId="431BCABF" w:rsidR="00B069B0" w:rsidRDefault="00B069B0" w:rsidP="007E63C6">
      <w:pPr>
        <w:ind w:right="-426"/>
        <w:jc w:val="center"/>
        <w:rPr>
          <w:rFonts w:cstheme="minorHAnsi"/>
          <w:b/>
          <w:sz w:val="24"/>
          <w:szCs w:val="24"/>
        </w:rPr>
      </w:pPr>
    </w:p>
    <w:p w14:paraId="1C3DE7D1" w14:textId="0DF2FC05" w:rsidR="00204277" w:rsidRDefault="00204277" w:rsidP="007E63C6">
      <w:pPr>
        <w:ind w:right="-426"/>
        <w:jc w:val="center"/>
        <w:rPr>
          <w:rFonts w:cstheme="minorHAnsi"/>
          <w:b/>
          <w:sz w:val="24"/>
          <w:szCs w:val="24"/>
        </w:rPr>
      </w:pPr>
    </w:p>
    <w:tbl>
      <w:tblPr>
        <w:tblStyle w:val="Grilledutableau"/>
        <w:tblW w:w="10207" w:type="dxa"/>
        <w:tblInd w:w="-714" w:type="dxa"/>
        <w:tblCellMar>
          <w:top w:w="57" w:type="dxa"/>
          <w:bottom w:w="57" w:type="dxa"/>
        </w:tblCellMar>
        <w:tblLook w:val="04A0" w:firstRow="1" w:lastRow="0" w:firstColumn="1" w:lastColumn="0" w:noHBand="0" w:noVBand="1"/>
      </w:tblPr>
      <w:tblGrid>
        <w:gridCol w:w="2152"/>
        <w:gridCol w:w="5198"/>
        <w:gridCol w:w="2857"/>
      </w:tblGrid>
      <w:tr w:rsidR="00B069B0" w14:paraId="787C7654" w14:textId="77777777" w:rsidTr="008B0C9C">
        <w:tc>
          <w:tcPr>
            <w:tcW w:w="2152" w:type="dxa"/>
            <w:shd w:val="clear" w:color="auto" w:fill="F3C3EA"/>
            <w:vAlign w:val="center"/>
          </w:tcPr>
          <w:p w14:paraId="23921277" w14:textId="77777777" w:rsidR="00B069B0" w:rsidRDefault="00B069B0" w:rsidP="00306015">
            <w:pPr>
              <w:pStyle w:val="En-tte"/>
              <w:pageBreakBefore/>
              <w:jc w:val="center"/>
            </w:pPr>
            <w:r>
              <w:rPr>
                <w:noProof/>
                <w:lang w:eastAsia="fr-FR"/>
              </w:rPr>
              <w:lastRenderedPageBreak/>
              <w:drawing>
                <wp:inline distT="0" distB="0" distL="0" distR="0" wp14:anchorId="564442E8" wp14:editId="13C7B139">
                  <wp:extent cx="772795" cy="772795"/>
                  <wp:effectExtent l="0" t="0" r="0" b="0"/>
                  <wp:docPr id="14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3"/>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198" w:type="dxa"/>
            <w:shd w:val="clear" w:color="auto" w:fill="F3C3EA"/>
            <w:vAlign w:val="center"/>
          </w:tcPr>
          <w:p w14:paraId="35DB2F41" w14:textId="77777777" w:rsidR="00B069B0" w:rsidRDefault="00B069B0" w:rsidP="00306015">
            <w:pPr>
              <w:pStyle w:val="En-tte"/>
              <w:jc w:val="center"/>
            </w:pPr>
            <w:r>
              <w:rPr>
                <w:sz w:val="40"/>
              </w:rPr>
              <w:t>Instruction de travail</w:t>
            </w:r>
          </w:p>
        </w:tc>
        <w:tc>
          <w:tcPr>
            <w:tcW w:w="2857" w:type="dxa"/>
            <w:shd w:val="clear" w:color="auto" w:fill="F3C3EA"/>
            <w:vAlign w:val="center"/>
          </w:tcPr>
          <w:p w14:paraId="34B0AA27" w14:textId="552D3CAE" w:rsidR="00B069B0" w:rsidRDefault="00B069B0" w:rsidP="00306015">
            <w:pPr>
              <w:pStyle w:val="En-tte"/>
              <w:rPr>
                <w:sz w:val="24"/>
                <w:szCs w:val="24"/>
              </w:rPr>
            </w:pPr>
            <w:r>
              <w:rPr>
                <w:sz w:val="24"/>
                <w:szCs w:val="24"/>
              </w:rPr>
              <w:t>Instruction de travail : IT0</w:t>
            </w:r>
            <w:r w:rsidR="00841948">
              <w:rPr>
                <w:sz w:val="24"/>
                <w:szCs w:val="24"/>
              </w:rPr>
              <w:t>1</w:t>
            </w:r>
          </w:p>
        </w:tc>
      </w:tr>
      <w:tr w:rsidR="00B069B0" w14:paraId="596A18BF" w14:textId="77777777" w:rsidTr="008B0C9C">
        <w:tc>
          <w:tcPr>
            <w:tcW w:w="2152" w:type="dxa"/>
            <w:shd w:val="clear" w:color="auto" w:fill="F3C3EA"/>
            <w:vAlign w:val="center"/>
          </w:tcPr>
          <w:p w14:paraId="59D45E63" w14:textId="77777777" w:rsidR="00B069B0" w:rsidRDefault="00B069B0" w:rsidP="00306015">
            <w:pPr>
              <w:pStyle w:val="En-tte"/>
              <w:rPr>
                <w:sz w:val="24"/>
                <w:szCs w:val="24"/>
              </w:rPr>
            </w:pPr>
            <w:r>
              <w:rPr>
                <w:sz w:val="24"/>
                <w:szCs w:val="24"/>
              </w:rPr>
              <w:t xml:space="preserve">Etablissement </w:t>
            </w:r>
          </w:p>
          <w:p w14:paraId="4335EF21" w14:textId="77777777" w:rsidR="00B069B0" w:rsidRDefault="00B069B0" w:rsidP="00306015">
            <w:pPr>
              <w:pStyle w:val="En-tte"/>
            </w:pPr>
            <w:r>
              <w:rPr>
                <w:sz w:val="24"/>
                <w:szCs w:val="24"/>
              </w:rPr>
              <w:t>Adresse</w:t>
            </w:r>
          </w:p>
        </w:tc>
        <w:tc>
          <w:tcPr>
            <w:tcW w:w="5198" w:type="dxa"/>
            <w:shd w:val="clear" w:color="auto" w:fill="F3C3EA"/>
            <w:vAlign w:val="center"/>
          </w:tcPr>
          <w:p w14:paraId="0723A5CD" w14:textId="77777777" w:rsidR="00B069B0" w:rsidRDefault="00B069B0" w:rsidP="00306015">
            <w:pPr>
              <w:pStyle w:val="Paragraphedeliste"/>
              <w:spacing w:after="0" w:line="240" w:lineRule="auto"/>
              <w:ind w:left="207"/>
              <w:jc w:val="center"/>
              <w:rPr>
                <w:b/>
              </w:rPr>
            </w:pPr>
            <w:r>
              <w:rPr>
                <w:rFonts w:cstheme="minorHAnsi"/>
                <w:b/>
                <w:sz w:val="36"/>
                <w:szCs w:val="36"/>
              </w:rPr>
              <w:t>Le lavage des mains</w:t>
            </w:r>
          </w:p>
        </w:tc>
        <w:tc>
          <w:tcPr>
            <w:tcW w:w="2857" w:type="dxa"/>
            <w:shd w:val="clear" w:color="auto" w:fill="F3C3EA"/>
            <w:vAlign w:val="center"/>
          </w:tcPr>
          <w:p w14:paraId="7D9C50A8" w14:textId="77777777" w:rsidR="00B069B0" w:rsidRDefault="00B069B0" w:rsidP="00306015">
            <w:pPr>
              <w:pStyle w:val="En-tte"/>
              <w:rPr>
                <w:sz w:val="24"/>
                <w:szCs w:val="24"/>
              </w:rPr>
            </w:pPr>
            <w:r>
              <w:rPr>
                <w:sz w:val="24"/>
                <w:szCs w:val="24"/>
              </w:rPr>
              <w:t>Version V01</w:t>
            </w:r>
          </w:p>
          <w:p w14:paraId="70CF3D28" w14:textId="30F1C5BD" w:rsidR="00B069B0" w:rsidRDefault="00B069B0" w:rsidP="00306015">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p w14:paraId="4D0BCEC7" w14:textId="77777777" w:rsidR="00B069B0" w:rsidRDefault="00B069B0" w:rsidP="00B069B0">
      <w:pPr>
        <w:ind w:left="-567" w:right="-426" w:firstLine="425"/>
        <w:rPr>
          <w:rFonts w:ascii="Arial" w:hAnsi="Arial" w:cs="Arial"/>
          <w:sz w:val="24"/>
        </w:rPr>
      </w:pPr>
      <w:r>
        <w:rPr>
          <w:rFonts w:ascii="Calibri" w:hAnsi="Calibri" w:cs="Arial"/>
          <w:sz w:val="24"/>
        </w:rPr>
        <w:t>Cette instruction a pour objectif d’indiquer les modalités du lavage des mains.</w:t>
      </w:r>
    </w:p>
    <w:p w14:paraId="5908905E" w14:textId="29AE6AC0" w:rsidR="00B069B0" w:rsidRPr="00B069B0" w:rsidRDefault="00B069B0" w:rsidP="00B069B0">
      <w:pPr>
        <w:pStyle w:val="Paragraphedeliste"/>
        <w:numPr>
          <w:ilvl w:val="0"/>
          <w:numId w:val="29"/>
        </w:numPr>
        <w:ind w:left="709"/>
        <w:rPr>
          <w:rFonts w:cstheme="minorHAnsi"/>
          <w:b/>
          <w:sz w:val="24"/>
        </w:rPr>
      </w:pPr>
      <w:r w:rsidRPr="00B069B0">
        <w:rPr>
          <w:rFonts w:cstheme="minorHAnsi"/>
          <w:b/>
          <w:sz w:val="24"/>
        </w:rPr>
        <w:t>Aide-mémoire</w:t>
      </w:r>
    </w:p>
    <w:tbl>
      <w:tblPr>
        <w:tblStyle w:val="Grilledutableau"/>
        <w:tblW w:w="8364" w:type="dxa"/>
        <w:tblInd w:w="-714" w:type="dxa"/>
        <w:tblLook w:val="04A0" w:firstRow="1" w:lastRow="0" w:firstColumn="1" w:lastColumn="0" w:noHBand="0" w:noVBand="1"/>
      </w:tblPr>
      <w:tblGrid>
        <w:gridCol w:w="7372"/>
        <w:gridCol w:w="992"/>
      </w:tblGrid>
      <w:tr w:rsidR="00642A6A" w14:paraId="05ABDCCB" w14:textId="0B89D0A0" w:rsidTr="00883F33">
        <w:trPr>
          <w:trHeight w:val="811"/>
        </w:trPr>
        <w:tc>
          <w:tcPr>
            <w:tcW w:w="7372" w:type="dxa"/>
            <w:shd w:val="clear" w:color="auto" w:fill="auto"/>
            <w:vAlign w:val="center"/>
          </w:tcPr>
          <w:p w14:paraId="1F366ACC" w14:textId="77777777" w:rsidR="00642A6A" w:rsidRDefault="00642A6A" w:rsidP="00306015">
            <w:pPr>
              <w:spacing w:after="0" w:line="240" w:lineRule="auto"/>
              <w:rPr>
                <w:rFonts w:ascii="Arial" w:hAnsi="Arial" w:cs="Arial"/>
                <w:sz w:val="24"/>
              </w:rPr>
            </w:pPr>
            <w:r>
              <w:rPr>
                <w:rFonts w:ascii="Calibri" w:hAnsi="Calibri" w:cs="Arial"/>
                <w:sz w:val="24"/>
              </w:rPr>
              <w:t>Poste de lavage des mains à commande non manuelle</w:t>
            </w:r>
          </w:p>
        </w:tc>
        <w:tc>
          <w:tcPr>
            <w:tcW w:w="992" w:type="dxa"/>
          </w:tcPr>
          <w:p w14:paraId="4115482A" w14:textId="23EE1F88" w:rsidR="00642A6A" w:rsidRDefault="00642A6A" w:rsidP="00306015">
            <w:pPr>
              <w:spacing w:after="0" w:line="240" w:lineRule="auto"/>
              <w:rPr>
                <w:rFonts w:ascii="Calibri" w:hAnsi="Calibri" w:cs="Arial"/>
                <w:sz w:val="24"/>
              </w:rPr>
            </w:pPr>
            <w:r w:rsidRPr="00642A6A">
              <w:rPr>
                <w:noProof/>
                <w:lang w:eastAsia="fr-FR"/>
              </w:rPr>
              <w:drawing>
                <wp:inline distT="0" distB="0" distL="0" distR="0" wp14:anchorId="013C76C2" wp14:editId="07A4957F">
                  <wp:extent cx="482540" cy="482540"/>
                  <wp:effectExtent l="0" t="0" r="0" b="0"/>
                  <wp:docPr id="127" name="Image 127" descr="Icône coronavirus, covid19, la main, laver, lavage, 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cône coronavirus, covid19, la main, laver, lavage, mains"/>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rot="10800000" flipV="1">
                            <a:off x="0" y="0"/>
                            <a:ext cx="513641" cy="513641"/>
                          </a:xfrm>
                          <a:prstGeom prst="rect">
                            <a:avLst/>
                          </a:prstGeom>
                          <a:noFill/>
                          <a:ln>
                            <a:noFill/>
                          </a:ln>
                        </pic:spPr>
                      </pic:pic>
                    </a:graphicData>
                  </a:graphic>
                </wp:inline>
              </w:drawing>
            </w:r>
          </w:p>
        </w:tc>
      </w:tr>
      <w:tr w:rsidR="00642A6A" w14:paraId="5473FAE9" w14:textId="687E5C61" w:rsidTr="00883F33">
        <w:trPr>
          <w:trHeight w:val="708"/>
        </w:trPr>
        <w:tc>
          <w:tcPr>
            <w:tcW w:w="7372" w:type="dxa"/>
            <w:tcBorders>
              <w:top w:val="nil"/>
            </w:tcBorders>
            <w:shd w:val="clear" w:color="auto" w:fill="auto"/>
            <w:vAlign w:val="center"/>
          </w:tcPr>
          <w:p w14:paraId="5ACF0EB4" w14:textId="77777777" w:rsidR="00642A6A" w:rsidRDefault="00642A6A" w:rsidP="00306015">
            <w:pPr>
              <w:spacing w:after="0" w:line="240" w:lineRule="auto"/>
              <w:rPr>
                <w:sz w:val="24"/>
                <w:szCs w:val="24"/>
              </w:rPr>
            </w:pPr>
            <w:r>
              <w:rPr>
                <w:sz w:val="24"/>
                <w:szCs w:val="24"/>
              </w:rPr>
              <w:t>Ongles courts, pas de vernis, pas de bijou</w:t>
            </w:r>
          </w:p>
        </w:tc>
        <w:tc>
          <w:tcPr>
            <w:tcW w:w="992" w:type="dxa"/>
            <w:tcBorders>
              <w:top w:val="nil"/>
            </w:tcBorders>
          </w:tcPr>
          <w:p w14:paraId="52AAEF5F" w14:textId="5776890C" w:rsidR="00642A6A" w:rsidRDefault="00642A6A" w:rsidP="00306015">
            <w:pPr>
              <w:spacing w:after="0" w:line="240" w:lineRule="auto"/>
              <w:rPr>
                <w:sz w:val="24"/>
                <w:szCs w:val="24"/>
              </w:rPr>
            </w:pPr>
            <w:r>
              <w:rPr>
                <w:noProof/>
                <w:lang w:eastAsia="fr-FR"/>
              </w:rPr>
              <w:drawing>
                <wp:inline distT="0" distB="0" distL="0" distR="0" wp14:anchorId="7974833F" wp14:editId="05DC0BB1">
                  <wp:extent cx="457200" cy="457200"/>
                  <wp:effectExtent l="0" t="0" r="0" b="0"/>
                  <wp:docPr id="135" name="Image 135" descr="282636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263655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559" cy="465559"/>
                          </a:xfrm>
                          <a:prstGeom prst="rect">
                            <a:avLst/>
                          </a:prstGeom>
                          <a:noFill/>
                          <a:ln>
                            <a:noFill/>
                          </a:ln>
                        </pic:spPr>
                      </pic:pic>
                    </a:graphicData>
                  </a:graphic>
                </wp:inline>
              </w:drawing>
            </w:r>
          </w:p>
        </w:tc>
      </w:tr>
    </w:tbl>
    <w:p w14:paraId="50D0D950" w14:textId="77777777" w:rsidR="00883F33" w:rsidRPr="00883F33" w:rsidRDefault="00883F33" w:rsidP="00883F33">
      <w:pPr>
        <w:spacing w:after="0" w:line="240" w:lineRule="auto"/>
        <w:ind w:left="2832" w:firstLine="708"/>
        <w:rPr>
          <w:rFonts w:cstheme="minorHAnsi"/>
          <w:sz w:val="12"/>
          <w:szCs w:val="12"/>
        </w:rPr>
      </w:pPr>
      <w:r w:rsidRPr="00883F33">
        <w:rPr>
          <w:rFonts w:cstheme="minorHAnsi"/>
          <w:sz w:val="12"/>
          <w:szCs w:val="12"/>
        </w:rPr>
        <w:t xml:space="preserve">Source des logos : </w:t>
      </w:r>
      <w:hyperlink r:id="rId73">
        <w:r w:rsidRPr="00883F33">
          <w:rPr>
            <w:rStyle w:val="LienInternet"/>
            <w:rFonts w:cstheme="minorHAnsi"/>
            <w:sz w:val="12"/>
            <w:szCs w:val="12"/>
          </w:rPr>
          <w:t>https://icon-icons.com/fr</w:t>
        </w:r>
      </w:hyperlink>
      <w:r w:rsidRPr="00883F33">
        <w:rPr>
          <w:rFonts w:cstheme="minorHAnsi"/>
          <w:sz w:val="12"/>
          <w:szCs w:val="12"/>
        </w:rPr>
        <w:t xml:space="preserve"> - </w:t>
      </w:r>
      <w:hyperlink r:id="rId74">
        <w:r w:rsidRPr="00883F33">
          <w:rPr>
            <w:rStyle w:val="LienInternet"/>
            <w:rFonts w:cstheme="minorHAnsi"/>
            <w:sz w:val="12"/>
            <w:szCs w:val="12"/>
          </w:rPr>
          <w:t>https://www.flaticon.com/fr/</w:t>
        </w:r>
      </w:hyperlink>
    </w:p>
    <w:p w14:paraId="006DAF97" w14:textId="600E9B46" w:rsidR="00B069B0" w:rsidRDefault="00B069B0" w:rsidP="00B069B0"/>
    <w:p w14:paraId="0AF5D966" w14:textId="77777777" w:rsidR="00B069B0" w:rsidRPr="00B069B0" w:rsidRDefault="00B069B0" w:rsidP="00B069B0">
      <w:pPr>
        <w:pStyle w:val="Paragraphedeliste"/>
        <w:numPr>
          <w:ilvl w:val="0"/>
          <w:numId w:val="29"/>
        </w:numPr>
        <w:ind w:left="709"/>
        <w:rPr>
          <w:rFonts w:cstheme="minorHAnsi"/>
          <w:b/>
          <w:sz w:val="24"/>
        </w:rPr>
      </w:pPr>
      <w:r w:rsidRPr="00B069B0">
        <w:rPr>
          <w:rFonts w:cstheme="minorHAnsi"/>
          <w:b/>
          <w:sz w:val="24"/>
        </w:rPr>
        <w:t xml:space="preserve"> Points clés</w:t>
      </w:r>
    </w:p>
    <w:p w14:paraId="14A1D19C" w14:textId="77777777" w:rsidR="00B069B0" w:rsidRDefault="00B069B0" w:rsidP="00B069B0">
      <w:pPr>
        <w:pStyle w:val="Paragraphedeliste"/>
        <w:ind w:left="709"/>
        <w:rPr>
          <w:rFonts w:ascii="Calibri" w:hAnsi="Calibri" w:cs="Arial"/>
          <w:b/>
          <w:sz w:val="24"/>
        </w:rPr>
      </w:pPr>
    </w:p>
    <w:p w14:paraId="1EF30B74" w14:textId="77777777" w:rsidR="00B069B0" w:rsidRDefault="00B069B0" w:rsidP="00B069B0">
      <w:pPr>
        <w:pStyle w:val="Paragraphedeliste"/>
        <w:ind w:left="-66"/>
        <w:rPr>
          <w:rFonts w:ascii="Calibri" w:hAnsi="Calibri"/>
        </w:rPr>
      </w:pPr>
      <w:r>
        <w:rPr>
          <w:rFonts w:ascii="Calibri" w:hAnsi="Calibri" w:cs="Arial"/>
          <w:b/>
          <w:sz w:val="24"/>
        </w:rPr>
        <w:t xml:space="preserve">Quand ? </w:t>
      </w:r>
      <w:r>
        <w:rPr>
          <w:rFonts w:ascii="Calibri" w:hAnsi="Calibri" w:cs="Arial"/>
          <w:sz w:val="24"/>
        </w:rPr>
        <w:t>A chaque prise et reprise du travail, après chaque contact avec le visage, les cheveux, après s’être mouché, après avoir manipulé des matières contaminantes.</w:t>
      </w:r>
    </w:p>
    <w:p w14:paraId="6D0B1EB1" w14:textId="77777777" w:rsidR="00B069B0" w:rsidRDefault="00B069B0" w:rsidP="00B069B0">
      <w:pPr>
        <w:pStyle w:val="Paragraphedeliste"/>
        <w:ind w:left="-66"/>
        <w:rPr>
          <w:rFonts w:cs="Arial"/>
          <w:sz w:val="24"/>
        </w:rPr>
      </w:pPr>
    </w:p>
    <w:p w14:paraId="09A10557" w14:textId="4570A23C" w:rsidR="00B069B0" w:rsidRPr="00B069B0" w:rsidRDefault="00B069B0" w:rsidP="00B069B0">
      <w:pPr>
        <w:pStyle w:val="Paragraphedeliste"/>
        <w:ind w:left="-66"/>
        <w:rPr>
          <w:rFonts w:ascii="Arial" w:hAnsi="Arial" w:cs="Arial"/>
          <w:b/>
          <w:sz w:val="24"/>
        </w:rPr>
      </w:pPr>
      <w:r>
        <w:rPr>
          <w:rFonts w:ascii="Calibri" w:hAnsi="Calibri" w:cs="Arial"/>
          <w:b/>
          <w:sz w:val="24"/>
        </w:rPr>
        <w:t>Comment ?</w:t>
      </w:r>
    </w:p>
    <w:p w14:paraId="66D53537" w14:textId="348793FC" w:rsidR="00B069B0" w:rsidRPr="00B069B0" w:rsidRDefault="00B069B0" w:rsidP="00642A6A">
      <w:pPr>
        <w:pStyle w:val="Paragraphedeliste"/>
        <w:ind w:left="-142"/>
        <w:jc w:val="center"/>
        <w:rPr>
          <w:rFonts w:cstheme="minorHAnsi"/>
        </w:rPr>
      </w:pPr>
      <w:r>
        <w:rPr>
          <w:noProof/>
        </w:rPr>
        <w:drawing>
          <wp:inline distT="0" distB="1270" distL="0" distR="0" wp14:anchorId="63D2B27F" wp14:editId="41A872D1">
            <wp:extent cx="4986068" cy="4561022"/>
            <wp:effectExtent l="0" t="0" r="5080" b="0"/>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5"/>
                    <a:stretch>
                      <a:fillRect/>
                    </a:stretch>
                  </pic:blipFill>
                  <pic:spPr bwMode="auto">
                    <a:xfrm>
                      <a:off x="0" y="0"/>
                      <a:ext cx="4987476" cy="4562310"/>
                    </a:xfrm>
                    <a:prstGeom prst="rect">
                      <a:avLst/>
                    </a:prstGeom>
                  </pic:spPr>
                </pic:pic>
              </a:graphicData>
            </a:graphic>
          </wp:inline>
        </w:drawing>
      </w:r>
      <w:r w:rsidR="00883F33" w:rsidRPr="00883F33">
        <w:rPr>
          <w:rFonts w:cstheme="minorHAnsi"/>
          <w:bCs/>
          <w:sz w:val="18"/>
          <w:szCs w:val="18"/>
        </w:rPr>
        <w:t>Source : www.inrs.fr</w:t>
      </w:r>
    </w:p>
    <w:tbl>
      <w:tblPr>
        <w:tblStyle w:val="Grilledutableau"/>
        <w:tblW w:w="10207" w:type="dxa"/>
        <w:tblInd w:w="-714" w:type="dxa"/>
        <w:tblCellMar>
          <w:top w:w="57" w:type="dxa"/>
          <w:bottom w:w="57" w:type="dxa"/>
        </w:tblCellMar>
        <w:tblLook w:val="04A0" w:firstRow="1" w:lastRow="0" w:firstColumn="1" w:lastColumn="0" w:noHBand="0" w:noVBand="1"/>
      </w:tblPr>
      <w:tblGrid>
        <w:gridCol w:w="2152"/>
        <w:gridCol w:w="5198"/>
        <w:gridCol w:w="2857"/>
      </w:tblGrid>
      <w:tr w:rsidR="00767F14" w14:paraId="6AF9C127" w14:textId="77777777" w:rsidTr="008B0C9C">
        <w:tc>
          <w:tcPr>
            <w:tcW w:w="2152" w:type="dxa"/>
            <w:shd w:val="clear" w:color="auto" w:fill="F3C3EA"/>
            <w:vAlign w:val="center"/>
          </w:tcPr>
          <w:p w14:paraId="2BE43C6A" w14:textId="77777777" w:rsidR="00767F14" w:rsidRDefault="00995C10">
            <w:pPr>
              <w:pStyle w:val="En-tte"/>
              <w:pageBreakBefore/>
              <w:jc w:val="center"/>
            </w:pPr>
            <w:bookmarkStart w:id="3" w:name="_Hlk98424146"/>
            <w:r>
              <w:rPr>
                <w:noProof/>
                <w:lang w:eastAsia="fr-FR"/>
              </w:rPr>
              <w:lastRenderedPageBreak/>
              <w:drawing>
                <wp:inline distT="0" distB="0" distL="0" distR="0" wp14:anchorId="074CDBB6" wp14:editId="2A959B1A">
                  <wp:extent cx="772795" cy="772795"/>
                  <wp:effectExtent l="0" t="0" r="0" b="0"/>
                  <wp:docPr id="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 3"/>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198" w:type="dxa"/>
            <w:shd w:val="clear" w:color="auto" w:fill="F3C3EA"/>
            <w:vAlign w:val="center"/>
          </w:tcPr>
          <w:p w14:paraId="6DEE84E6" w14:textId="77777777" w:rsidR="00767F14" w:rsidRDefault="00995C10">
            <w:pPr>
              <w:pStyle w:val="En-tte"/>
              <w:jc w:val="center"/>
            </w:pPr>
            <w:r>
              <w:rPr>
                <w:sz w:val="40"/>
              </w:rPr>
              <w:t>Instruction de travail</w:t>
            </w:r>
          </w:p>
        </w:tc>
        <w:tc>
          <w:tcPr>
            <w:tcW w:w="2857" w:type="dxa"/>
            <w:shd w:val="clear" w:color="auto" w:fill="F3C3EA"/>
            <w:vAlign w:val="center"/>
          </w:tcPr>
          <w:p w14:paraId="726D6CF4" w14:textId="77777777" w:rsidR="00767F14" w:rsidRDefault="00995C10">
            <w:pPr>
              <w:pStyle w:val="En-tte"/>
              <w:rPr>
                <w:sz w:val="24"/>
                <w:szCs w:val="24"/>
              </w:rPr>
            </w:pPr>
            <w:r>
              <w:rPr>
                <w:sz w:val="24"/>
                <w:szCs w:val="24"/>
              </w:rPr>
              <w:t>Instruction de travail : IT02</w:t>
            </w:r>
          </w:p>
        </w:tc>
      </w:tr>
      <w:tr w:rsidR="00767F14" w14:paraId="6F446B63" w14:textId="77777777" w:rsidTr="008B0C9C">
        <w:tc>
          <w:tcPr>
            <w:tcW w:w="2152" w:type="dxa"/>
            <w:shd w:val="clear" w:color="auto" w:fill="F3C3EA"/>
            <w:vAlign w:val="center"/>
          </w:tcPr>
          <w:p w14:paraId="0A73E065" w14:textId="77777777" w:rsidR="00767F14" w:rsidRDefault="00995C10">
            <w:pPr>
              <w:pStyle w:val="En-tte"/>
              <w:rPr>
                <w:sz w:val="24"/>
                <w:szCs w:val="24"/>
              </w:rPr>
            </w:pPr>
            <w:r>
              <w:rPr>
                <w:sz w:val="24"/>
                <w:szCs w:val="24"/>
              </w:rPr>
              <w:t xml:space="preserve">Etablissement </w:t>
            </w:r>
          </w:p>
          <w:p w14:paraId="1A743379" w14:textId="77777777" w:rsidR="00767F14" w:rsidRDefault="00995C10">
            <w:pPr>
              <w:pStyle w:val="En-tte"/>
            </w:pPr>
            <w:r>
              <w:rPr>
                <w:sz w:val="24"/>
                <w:szCs w:val="24"/>
              </w:rPr>
              <w:t>Adresse</w:t>
            </w:r>
          </w:p>
        </w:tc>
        <w:tc>
          <w:tcPr>
            <w:tcW w:w="5198" w:type="dxa"/>
            <w:shd w:val="clear" w:color="auto" w:fill="F3C3EA"/>
            <w:vAlign w:val="center"/>
          </w:tcPr>
          <w:p w14:paraId="76E765F2" w14:textId="77777777" w:rsidR="00767F14" w:rsidRDefault="00995C10">
            <w:pPr>
              <w:pStyle w:val="Paragraphedeliste"/>
              <w:spacing w:after="0" w:line="240" w:lineRule="auto"/>
              <w:ind w:left="207"/>
              <w:jc w:val="center"/>
              <w:rPr>
                <w:b/>
              </w:rPr>
            </w:pPr>
            <w:r>
              <w:rPr>
                <w:rFonts w:cstheme="minorHAnsi"/>
                <w:b/>
                <w:sz w:val="36"/>
                <w:szCs w:val="36"/>
              </w:rPr>
              <w:t>Le déconditionnement</w:t>
            </w:r>
          </w:p>
        </w:tc>
        <w:tc>
          <w:tcPr>
            <w:tcW w:w="2857" w:type="dxa"/>
            <w:shd w:val="clear" w:color="auto" w:fill="F3C3EA"/>
            <w:vAlign w:val="center"/>
          </w:tcPr>
          <w:p w14:paraId="263EEF93" w14:textId="0E12C63A" w:rsidR="00767F14" w:rsidRDefault="00995C10">
            <w:pPr>
              <w:pStyle w:val="En-tte"/>
              <w:rPr>
                <w:sz w:val="24"/>
                <w:szCs w:val="24"/>
              </w:rPr>
            </w:pPr>
            <w:r>
              <w:rPr>
                <w:sz w:val="24"/>
                <w:szCs w:val="24"/>
              </w:rPr>
              <w:t>Version V0</w:t>
            </w:r>
            <w:r w:rsidR="00E70CB4">
              <w:rPr>
                <w:sz w:val="24"/>
                <w:szCs w:val="24"/>
              </w:rPr>
              <w:t>2</w:t>
            </w:r>
          </w:p>
          <w:p w14:paraId="57799B37" w14:textId="16EAEF99"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bookmarkEnd w:id="3"/>
    </w:tbl>
    <w:p w14:paraId="2ED8B013" w14:textId="77777777" w:rsidR="00767F14" w:rsidRDefault="00767F14">
      <w:pPr>
        <w:pStyle w:val="En-tte"/>
      </w:pPr>
    </w:p>
    <w:p w14:paraId="49E78D29" w14:textId="77777777" w:rsidR="00767F14" w:rsidRDefault="00995C10">
      <w:pPr>
        <w:ind w:left="-284" w:right="1"/>
        <w:rPr>
          <w:rFonts w:cstheme="minorHAnsi"/>
          <w:sz w:val="24"/>
          <w:szCs w:val="24"/>
        </w:rPr>
      </w:pPr>
      <w:r>
        <w:rPr>
          <w:rFonts w:cstheme="minorHAnsi"/>
          <w:sz w:val="24"/>
          <w:szCs w:val="24"/>
        </w:rPr>
        <w:t>Cette instruction a pour objectif d’indiquer les modalités de déconditionnement des produits alimentaires.</w:t>
      </w:r>
    </w:p>
    <w:p w14:paraId="531F49F1" w14:textId="77777777" w:rsidR="00767F14" w:rsidRDefault="00995C10">
      <w:pPr>
        <w:pStyle w:val="Paragraphedeliste"/>
        <w:numPr>
          <w:ilvl w:val="0"/>
          <w:numId w:val="8"/>
        </w:numPr>
        <w:rPr>
          <w:rFonts w:cstheme="minorHAnsi"/>
          <w:b/>
          <w:sz w:val="24"/>
          <w:szCs w:val="24"/>
        </w:rPr>
      </w:pPr>
      <w:r>
        <w:rPr>
          <w:rFonts w:cstheme="minorHAnsi"/>
          <w:b/>
          <w:sz w:val="24"/>
          <w:szCs w:val="24"/>
        </w:rPr>
        <w:t>Aide-mémoire</w:t>
      </w:r>
    </w:p>
    <w:p w14:paraId="7264798A" w14:textId="77777777" w:rsidR="00767F14" w:rsidRDefault="00767F14">
      <w:pPr>
        <w:pStyle w:val="Paragraphedeliste"/>
        <w:ind w:left="-66"/>
        <w:rPr>
          <w:rFonts w:cstheme="minorHAnsi"/>
          <w:b/>
          <w:sz w:val="24"/>
          <w:szCs w:val="24"/>
        </w:rPr>
      </w:pPr>
    </w:p>
    <w:tbl>
      <w:tblPr>
        <w:tblStyle w:val="Grilledutableau"/>
        <w:tblW w:w="8238" w:type="dxa"/>
        <w:tblCellMar>
          <w:top w:w="28" w:type="dxa"/>
          <w:bottom w:w="28" w:type="dxa"/>
        </w:tblCellMar>
        <w:tblLook w:val="04A0" w:firstRow="1" w:lastRow="0" w:firstColumn="1" w:lastColumn="0" w:noHBand="0" w:noVBand="1"/>
      </w:tblPr>
      <w:tblGrid>
        <w:gridCol w:w="7138"/>
        <w:gridCol w:w="1100"/>
      </w:tblGrid>
      <w:tr w:rsidR="00767F14" w14:paraId="4C69E1D9" w14:textId="77777777">
        <w:trPr>
          <w:trHeight w:val="395"/>
        </w:trPr>
        <w:tc>
          <w:tcPr>
            <w:tcW w:w="7137" w:type="dxa"/>
            <w:shd w:val="clear" w:color="auto" w:fill="auto"/>
            <w:vAlign w:val="center"/>
          </w:tcPr>
          <w:p w14:paraId="13979EEB" w14:textId="77777777" w:rsidR="00767F14" w:rsidRDefault="00995C10">
            <w:pPr>
              <w:pStyle w:val="Paragraphedeliste"/>
              <w:numPr>
                <w:ilvl w:val="0"/>
                <w:numId w:val="8"/>
              </w:numPr>
              <w:spacing w:after="0" w:line="240" w:lineRule="auto"/>
              <w:rPr>
                <w:rFonts w:cstheme="minorHAnsi"/>
                <w:sz w:val="24"/>
              </w:rPr>
            </w:pPr>
            <w:r>
              <w:rPr>
                <w:rFonts w:cstheme="minorHAnsi"/>
                <w:sz w:val="24"/>
              </w:rPr>
              <w:t>Tenue de travail propre</w:t>
            </w:r>
          </w:p>
        </w:tc>
        <w:tc>
          <w:tcPr>
            <w:tcW w:w="1100" w:type="dxa"/>
            <w:shd w:val="clear" w:color="auto" w:fill="auto"/>
            <w:vAlign w:val="center"/>
          </w:tcPr>
          <w:p w14:paraId="3AB8538B" w14:textId="77777777" w:rsidR="00767F14" w:rsidRDefault="00995C10">
            <w:pPr>
              <w:spacing w:after="0" w:line="240" w:lineRule="auto"/>
              <w:jc w:val="center"/>
              <w:rPr>
                <w:rFonts w:cstheme="minorHAnsi"/>
              </w:rPr>
            </w:pPr>
            <w:r>
              <w:rPr>
                <w:noProof/>
                <w:lang w:eastAsia="fr-FR"/>
              </w:rPr>
              <w:drawing>
                <wp:inline distT="0" distB="2540" distL="0" distR="0" wp14:anchorId="486C00F2" wp14:editId="726D2F35">
                  <wp:extent cx="295275" cy="359410"/>
                  <wp:effectExtent l="0" t="0" r="0" b="0"/>
                  <wp:docPr id="9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 4"/>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0793E825" w14:textId="77777777">
        <w:trPr>
          <w:trHeight w:val="395"/>
        </w:trPr>
        <w:tc>
          <w:tcPr>
            <w:tcW w:w="7137" w:type="dxa"/>
            <w:shd w:val="clear" w:color="auto" w:fill="auto"/>
            <w:vAlign w:val="center"/>
          </w:tcPr>
          <w:p w14:paraId="150A2052" w14:textId="77777777" w:rsidR="00767F14" w:rsidRDefault="00995C10">
            <w:pPr>
              <w:spacing w:after="0" w:line="240" w:lineRule="auto"/>
              <w:rPr>
                <w:rFonts w:cstheme="minorHAnsi"/>
                <w:sz w:val="24"/>
              </w:rPr>
            </w:pPr>
            <w:r>
              <w:rPr>
                <w:rFonts w:cstheme="minorHAnsi"/>
                <w:sz w:val="24"/>
              </w:rPr>
              <w:t>Mains propres</w:t>
            </w:r>
          </w:p>
        </w:tc>
        <w:tc>
          <w:tcPr>
            <w:tcW w:w="1100" w:type="dxa"/>
            <w:shd w:val="clear" w:color="auto" w:fill="auto"/>
            <w:vAlign w:val="center"/>
          </w:tcPr>
          <w:p w14:paraId="40869F23" w14:textId="77777777" w:rsidR="00767F14" w:rsidRDefault="00995C10">
            <w:pPr>
              <w:spacing w:after="0" w:line="240" w:lineRule="auto"/>
              <w:rPr>
                <w:rFonts w:cstheme="minorHAnsi"/>
              </w:rPr>
            </w:pPr>
            <w:r>
              <w:rPr>
                <w:noProof/>
                <w:lang w:eastAsia="fr-FR"/>
              </w:rPr>
              <w:drawing>
                <wp:inline distT="0" distB="4445" distL="0" distR="0" wp14:anchorId="61B908A7" wp14:editId="128DC703">
                  <wp:extent cx="419100" cy="396240"/>
                  <wp:effectExtent l="0" t="0" r="0" b="0"/>
                  <wp:docPr id="9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5"/>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47B61770" w14:textId="77777777">
        <w:trPr>
          <w:trHeight w:val="395"/>
        </w:trPr>
        <w:tc>
          <w:tcPr>
            <w:tcW w:w="7137" w:type="dxa"/>
            <w:shd w:val="clear" w:color="auto" w:fill="auto"/>
            <w:vAlign w:val="center"/>
          </w:tcPr>
          <w:p w14:paraId="503D9288" w14:textId="77777777" w:rsidR="00767F14" w:rsidRDefault="00995C10">
            <w:pPr>
              <w:spacing w:after="0" w:line="240" w:lineRule="auto"/>
              <w:rPr>
                <w:rFonts w:cstheme="minorHAnsi"/>
              </w:rPr>
            </w:pPr>
            <w:r>
              <w:rPr>
                <w:rFonts w:cstheme="minorHAnsi"/>
                <w:sz w:val="24"/>
                <w:szCs w:val="24"/>
              </w:rPr>
              <w:t>Etat de propreté et de fonctionnement du matériel</w:t>
            </w:r>
          </w:p>
        </w:tc>
        <w:tc>
          <w:tcPr>
            <w:tcW w:w="1100" w:type="dxa"/>
            <w:shd w:val="clear" w:color="auto" w:fill="auto"/>
            <w:vAlign w:val="center"/>
          </w:tcPr>
          <w:p w14:paraId="652B42FF" w14:textId="77777777" w:rsidR="00767F14" w:rsidRDefault="00995C10">
            <w:pPr>
              <w:spacing w:after="0" w:line="240" w:lineRule="auto"/>
              <w:jc w:val="center"/>
              <w:rPr>
                <w:rFonts w:cstheme="minorHAnsi"/>
              </w:rPr>
            </w:pPr>
            <w:r>
              <w:rPr>
                <w:noProof/>
                <w:lang w:eastAsia="fr-FR"/>
              </w:rPr>
              <w:drawing>
                <wp:inline distT="0" distB="0" distL="0" distR="1270" wp14:anchorId="6418777C" wp14:editId="19ACAF22">
                  <wp:extent cx="398780" cy="409575"/>
                  <wp:effectExtent l="0" t="0" r="0" b="0"/>
                  <wp:docPr id="9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 6"/>
                          <pic:cNvPicPr>
                            <a:picLocks noChangeAspect="1" noChangeArrowheads="1"/>
                          </pic:cNvPicPr>
                        </pic:nvPicPr>
                        <pic:blipFill>
                          <a:blip r:embed="rId76"/>
                          <a:stretch>
                            <a:fillRect/>
                          </a:stretch>
                        </pic:blipFill>
                        <pic:spPr bwMode="auto">
                          <a:xfrm>
                            <a:off x="0" y="0"/>
                            <a:ext cx="398780" cy="409575"/>
                          </a:xfrm>
                          <a:prstGeom prst="rect">
                            <a:avLst/>
                          </a:prstGeom>
                        </pic:spPr>
                      </pic:pic>
                    </a:graphicData>
                  </a:graphic>
                </wp:inline>
              </w:drawing>
            </w:r>
          </w:p>
        </w:tc>
      </w:tr>
      <w:tr w:rsidR="00767F14" w14:paraId="0A0AF311" w14:textId="77777777">
        <w:trPr>
          <w:trHeight w:val="389"/>
        </w:trPr>
        <w:tc>
          <w:tcPr>
            <w:tcW w:w="7137" w:type="dxa"/>
            <w:shd w:val="clear" w:color="auto" w:fill="auto"/>
            <w:vAlign w:val="center"/>
          </w:tcPr>
          <w:p w14:paraId="2FAE059F" w14:textId="77777777" w:rsidR="00767F14" w:rsidRDefault="00995C10">
            <w:pPr>
              <w:spacing w:after="0" w:line="240" w:lineRule="auto"/>
              <w:rPr>
                <w:rFonts w:cstheme="minorHAnsi"/>
                <w:sz w:val="24"/>
                <w:szCs w:val="24"/>
              </w:rPr>
            </w:pPr>
            <w:r>
              <w:rPr>
                <w:rFonts w:cstheme="minorHAnsi"/>
                <w:sz w:val="24"/>
                <w:szCs w:val="24"/>
              </w:rPr>
              <w:t>Zone de déconditionnement propre</w:t>
            </w:r>
          </w:p>
        </w:tc>
        <w:tc>
          <w:tcPr>
            <w:tcW w:w="1100" w:type="dxa"/>
            <w:shd w:val="clear" w:color="auto" w:fill="auto"/>
            <w:vAlign w:val="center"/>
          </w:tcPr>
          <w:p w14:paraId="421A67BF" w14:textId="77777777" w:rsidR="00767F14" w:rsidRDefault="00995C10">
            <w:pPr>
              <w:spacing w:after="0" w:line="240" w:lineRule="auto"/>
              <w:jc w:val="center"/>
              <w:rPr>
                <w:rFonts w:cstheme="minorHAnsi"/>
              </w:rPr>
            </w:pPr>
            <w:r>
              <w:rPr>
                <w:noProof/>
                <w:lang w:eastAsia="fr-FR"/>
              </w:rPr>
              <w:drawing>
                <wp:inline distT="0" distB="9525" distL="0" distR="9525" wp14:anchorId="10C77216" wp14:editId="4E707B73">
                  <wp:extent cx="371475" cy="371475"/>
                  <wp:effectExtent l="0" t="0" r="0" b="0"/>
                  <wp:docPr id="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7"/>
                          <pic:cNvPicPr>
                            <a:picLocks noChangeAspect="1" noChangeArrowheads="1"/>
                          </pic:cNvPicPr>
                        </pic:nvPicPr>
                        <pic:blipFill>
                          <a:blip r:embed="rId77"/>
                          <a:stretch>
                            <a:fillRect/>
                          </a:stretch>
                        </pic:blipFill>
                        <pic:spPr bwMode="auto">
                          <a:xfrm>
                            <a:off x="0" y="0"/>
                            <a:ext cx="371475" cy="371475"/>
                          </a:xfrm>
                          <a:prstGeom prst="rect">
                            <a:avLst/>
                          </a:prstGeom>
                        </pic:spPr>
                      </pic:pic>
                    </a:graphicData>
                  </a:graphic>
                </wp:inline>
              </w:drawing>
            </w:r>
          </w:p>
        </w:tc>
      </w:tr>
      <w:tr w:rsidR="00767F14" w14:paraId="6B8508E1" w14:textId="77777777">
        <w:trPr>
          <w:trHeight w:val="389"/>
        </w:trPr>
        <w:tc>
          <w:tcPr>
            <w:tcW w:w="7137" w:type="dxa"/>
            <w:shd w:val="clear" w:color="auto" w:fill="auto"/>
            <w:vAlign w:val="center"/>
          </w:tcPr>
          <w:p w14:paraId="611B7D22" w14:textId="77777777" w:rsidR="00767F14" w:rsidRDefault="00995C10">
            <w:pPr>
              <w:spacing w:after="0" w:line="240" w:lineRule="auto"/>
              <w:rPr>
                <w:rFonts w:cstheme="minorHAnsi"/>
                <w:sz w:val="24"/>
                <w:szCs w:val="24"/>
              </w:rPr>
            </w:pPr>
            <w:r>
              <w:rPr>
                <w:rFonts w:cstheme="minorHAnsi"/>
                <w:sz w:val="24"/>
              </w:rPr>
              <w:t>Lingettes désinfectantes à usage alimentaire à disposition</w:t>
            </w:r>
          </w:p>
        </w:tc>
        <w:tc>
          <w:tcPr>
            <w:tcW w:w="1100" w:type="dxa"/>
            <w:shd w:val="clear" w:color="auto" w:fill="auto"/>
            <w:vAlign w:val="center"/>
          </w:tcPr>
          <w:p w14:paraId="769C76C3" w14:textId="77777777" w:rsidR="00767F14" w:rsidRDefault="00995C10">
            <w:pPr>
              <w:spacing w:after="0" w:line="240" w:lineRule="auto"/>
              <w:jc w:val="center"/>
              <w:rPr>
                <w:rFonts w:cstheme="minorHAnsi"/>
              </w:rPr>
            </w:pPr>
            <w:r>
              <w:rPr>
                <w:noProof/>
                <w:lang w:eastAsia="fr-FR"/>
              </w:rPr>
              <w:drawing>
                <wp:inline distT="0" distB="0" distL="0" distR="0" wp14:anchorId="4C3CD33A" wp14:editId="548039DA">
                  <wp:extent cx="371475" cy="460375"/>
                  <wp:effectExtent l="0" t="0" r="0" b="0"/>
                  <wp:docPr id="9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12"/>
                          <pic:cNvPicPr>
                            <a:picLocks noChangeAspect="1" noChangeArrowheads="1"/>
                          </pic:cNvPicPr>
                        </pic:nvPicPr>
                        <pic:blipFill>
                          <a:blip r:embed="rId30"/>
                          <a:stretch>
                            <a:fillRect/>
                          </a:stretch>
                        </pic:blipFill>
                        <pic:spPr bwMode="auto">
                          <a:xfrm>
                            <a:off x="0" y="0"/>
                            <a:ext cx="371475" cy="460375"/>
                          </a:xfrm>
                          <a:prstGeom prst="rect">
                            <a:avLst/>
                          </a:prstGeom>
                        </pic:spPr>
                      </pic:pic>
                    </a:graphicData>
                  </a:graphic>
                </wp:inline>
              </w:drawing>
            </w:r>
          </w:p>
        </w:tc>
      </w:tr>
    </w:tbl>
    <w:p w14:paraId="69B28B42" w14:textId="77777777" w:rsidR="00767F14" w:rsidRDefault="00995C10" w:rsidP="0093335F">
      <w:pPr>
        <w:pStyle w:val="Paragraphedeliste"/>
        <w:tabs>
          <w:tab w:val="left" w:pos="7230"/>
        </w:tabs>
        <w:spacing w:after="0" w:line="240" w:lineRule="auto"/>
        <w:ind w:left="3964" w:firstLine="284"/>
        <w:rPr>
          <w:rFonts w:cstheme="minorHAnsi"/>
          <w:sz w:val="12"/>
          <w:szCs w:val="12"/>
        </w:rPr>
      </w:pPr>
      <w:r>
        <w:rPr>
          <w:rFonts w:cstheme="minorHAnsi"/>
          <w:sz w:val="12"/>
          <w:szCs w:val="12"/>
        </w:rPr>
        <w:t xml:space="preserve">Source des logos : </w:t>
      </w:r>
      <w:hyperlink r:id="rId78">
        <w:r>
          <w:rPr>
            <w:rStyle w:val="LienInternet"/>
            <w:rFonts w:cstheme="minorHAnsi"/>
            <w:sz w:val="12"/>
            <w:szCs w:val="12"/>
          </w:rPr>
          <w:t>https://icon-icons.com/fr</w:t>
        </w:r>
      </w:hyperlink>
      <w:r>
        <w:rPr>
          <w:rFonts w:cstheme="minorHAnsi"/>
          <w:sz w:val="12"/>
          <w:szCs w:val="12"/>
        </w:rPr>
        <w:t xml:space="preserve"> - </w:t>
      </w:r>
      <w:hyperlink r:id="rId79">
        <w:r>
          <w:rPr>
            <w:rStyle w:val="LienInternet"/>
            <w:rFonts w:cstheme="minorHAnsi"/>
            <w:sz w:val="12"/>
            <w:szCs w:val="12"/>
          </w:rPr>
          <w:t>https://www.flaticon.com/fr/</w:t>
        </w:r>
      </w:hyperlink>
    </w:p>
    <w:p w14:paraId="019555FF" w14:textId="77777777" w:rsidR="00767F14" w:rsidRDefault="00767F14">
      <w:pPr>
        <w:spacing w:after="0" w:line="240" w:lineRule="auto"/>
        <w:rPr>
          <w:rFonts w:cstheme="minorHAnsi"/>
          <w:b/>
          <w:sz w:val="24"/>
          <w:szCs w:val="24"/>
        </w:rPr>
      </w:pPr>
    </w:p>
    <w:p w14:paraId="5910C425" w14:textId="77777777" w:rsidR="00767F14" w:rsidRDefault="00995C10">
      <w:pPr>
        <w:spacing w:after="0" w:line="240" w:lineRule="auto"/>
        <w:ind w:left="-426"/>
        <w:rPr>
          <w:rFonts w:cstheme="minorHAnsi"/>
          <w:b/>
          <w:sz w:val="24"/>
          <w:szCs w:val="24"/>
        </w:rPr>
      </w:pPr>
      <w:r>
        <w:rPr>
          <w:rFonts w:cstheme="minorHAnsi"/>
          <w:b/>
          <w:sz w:val="24"/>
          <w:szCs w:val="24"/>
        </w:rPr>
        <w:t>2.    Points clés et points de contrôle</w:t>
      </w:r>
    </w:p>
    <w:p w14:paraId="7341953C" w14:textId="77777777" w:rsidR="00767F14" w:rsidRDefault="00767F14">
      <w:pPr>
        <w:pStyle w:val="Paragraphedeliste"/>
        <w:spacing w:after="0" w:line="240" w:lineRule="auto"/>
        <w:ind w:left="-66"/>
        <w:rPr>
          <w:rFonts w:cstheme="minorHAnsi"/>
          <w:b/>
          <w:sz w:val="24"/>
          <w:szCs w:val="24"/>
        </w:rPr>
      </w:pPr>
    </w:p>
    <w:tbl>
      <w:tblPr>
        <w:tblStyle w:val="Grilledutableau"/>
        <w:tblW w:w="10207" w:type="dxa"/>
        <w:tblInd w:w="-714" w:type="dxa"/>
        <w:tblCellMar>
          <w:top w:w="28" w:type="dxa"/>
          <w:bottom w:w="28" w:type="dxa"/>
        </w:tblCellMar>
        <w:tblLook w:val="04A0" w:firstRow="1" w:lastRow="0" w:firstColumn="1" w:lastColumn="0" w:noHBand="0" w:noVBand="1"/>
      </w:tblPr>
      <w:tblGrid>
        <w:gridCol w:w="714"/>
        <w:gridCol w:w="1438"/>
        <w:gridCol w:w="967"/>
        <w:gridCol w:w="4231"/>
        <w:gridCol w:w="2715"/>
        <w:gridCol w:w="142"/>
      </w:tblGrid>
      <w:tr w:rsidR="00767F14" w14:paraId="428CB833" w14:textId="77777777" w:rsidTr="00102D60">
        <w:trPr>
          <w:gridBefore w:val="1"/>
          <w:gridAfter w:val="1"/>
          <w:wBefore w:w="714" w:type="dxa"/>
          <w:wAfter w:w="142" w:type="dxa"/>
          <w:trHeight w:val="96"/>
        </w:trPr>
        <w:tc>
          <w:tcPr>
            <w:tcW w:w="2405" w:type="dxa"/>
            <w:gridSpan w:val="2"/>
            <w:vMerge w:val="restart"/>
            <w:shd w:val="clear" w:color="auto" w:fill="auto"/>
            <w:vAlign w:val="center"/>
          </w:tcPr>
          <w:p w14:paraId="36070347" w14:textId="77777777" w:rsidR="00767F14" w:rsidRDefault="00995C10">
            <w:pPr>
              <w:spacing w:after="0" w:line="240" w:lineRule="auto"/>
              <w:rPr>
                <w:rFonts w:cstheme="minorHAnsi"/>
                <w:bCs/>
                <w:sz w:val="24"/>
                <w:szCs w:val="24"/>
              </w:rPr>
            </w:pPr>
            <w:r>
              <w:rPr>
                <w:rFonts w:cstheme="minorHAnsi"/>
                <w:bCs/>
                <w:sz w:val="24"/>
                <w:szCs w:val="24"/>
              </w:rPr>
              <w:t>Avant le déconditionnement</w:t>
            </w:r>
          </w:p>
        </w:tc>
        <w:tc>
          <w:tcPr>
            <w:tcW w:w="6946" w:type="dxa"/>
            <w:gridSpan w:val="2"/>
            <w:shd w:val="clear" w:color="auto" w:fill="auto"/>
            <w:vAlign w:val="center"/>
          </w:tcPr>
          <w:p w14:paraId="46158499" w14:textId="77777777" w:rsidR="00767F14" w:rsidRDefault="00995C10">
            <w:pPr>
              <w:pStyle w:val="Paragraphedeliste"/>
              <w:numPr>
                <w:ilvl w:val="0"/>
                <w:numId w:val="5"/>
              </w:numPr>
              <w:spacing w:after="0" w:line="240" w:lineRule="auto"/>
              <w:ind w:left="462" w:right="433"/>
              <w:rPr>
                <w:rFonts w:cstheme="minorHAnsi"/>
                <w:sz w:val="24"/>
                <w:szCs w:val="24"/>
              </w:rPr>
            </w:pPr>
            <w:r>
              <w:rPr>
                <w:rFonts w:cstheme="minorHAnsi"/>
                <w:sz w:val="24"/>
                <w:szCs w:val="24"/>
              </w:rPr>
              <w:t>Contrôler l’état du contenant et les dates de péremption</w:t>
            </w:r>
          </w:p>
        </w:tc>
      </w:tr>
      <w:tr w:rsidR="00767F14" w14:paraId="118BCBFE" w14:textId="77777777" w:rsidTr="00102D60">
        <w:trPr>
          <w:gridBefore w:val="1"/>
          <w:gridAfter w:val="1"/>
          <w:wBefore w:w="714" w:type="dxa"/>
          <w:wAfter w:w="142" w:type="dxa"/>
          <w:trHeight w:val="339"/>
        </w:trPr>
        <w:tc>
          <w:tcPr>
            <w:tcW w:w="2405" w:type="dxa"/>
            <w:gridSpan w:val="2"/>
            <w:vMerge/>
            <w:shd w:val="clear" w:color="auto" w:fill="auto"/>
            <w:vAlign w:val="center"/>
          </w:tcPr>
          <w:p w14:paraId="2B835578"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6872A75F"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Enlever le maximum de salissures visibles avant ouverture</w:t>
            </w:r>
          </w:p>
        </w:tc>
      </w:tr>
      <w:tr w:rsidR="00767F14" w14:paraId="4678CF27" w14:textId="77777777" w:rsidTr="00102D60">
        <w:trPr>
          <w:gridBefore w:val="1"/>
          <w:gridAfter w:val="1"/>
          <w:wBefore w:w="714" w:type="dxa"/>
          <w:wAfter w:w="142" w:type="dxa"/>
          <w:trHeight w:val="131"/>
        </w:trPr>
        <w:tc>
          <w:tcPr>
            <w:tcW w:w="2405" w:type="dxa"/>
            <w:gridSpan w:val="2"/>
            <w:vMerge/>
            <w:shd w:val="clear" w:color="auto" w:fill="auto"/>
            <w:vAlign w:val="center"/>
          </w:tcPr>
          <w:p w14:paraId="3B1D9901"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79838B02"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Désinfecter les conditionnements avant ouverture</w:t>
            </w:r>
          </w:p>
        </w:tc>
      </w:tr>
      <w:tr w:rsidR="00767F14" w14:paraId="3D6373C0" w14:textId="77777777" w:rsidTr="00102D60">
        <w:trPr>
          <w:gridBefore w:val="1"/>
          <w:gridAfter w:val="1"/>
          <w:wBefore w:w="714" w:type="dxa"/>
          <w:wAfter w:w="142" w:type="dxa"/>
          <w:trHeight w:val="567"/>
        </w:trPr>
        <w:tc>
          <w:tcPr>
            <w:tcW w:w="2405" w:type="dxa"/>
            <w:gridSpan w:val="2"/>
            <w:vMerge w:val="restart"/>
            <w:shd w:val="clear" w:color="auto" w:fill="auto"/>
            <w:vAlign w:val="center"/>
          </w:tcPr>
          <w:p w14:paraId="23AFD5B9" w14:textId="77777777" w:rsidR="00767F14" w:rsidRDefault="00995C10">
            <w:pPr>
              <w:spacing w:after="0" w:line="240" w:lineRule="auto"/>
              <w:rPr>
                <w:rFonts w:cstheme="minorHAnsi"/>
                <w:bCs/>
                <w:sz w:val="24"/>
                <w:szCs w:val="24"/>
              </w:rPr>
            </w:pPr>
            <w:r>
              <w:rPr>
                <w:rFonts w:cstheme="minorHAnsi"/>
                <w:bCs/>
                <w:sz w:val="24"/>
                <w:szCs w:val="24"/>
              </w:rPr>
              <w:t>Pendant le déconditionnement</w:t>
            </w:r>
          </w:p>
        </w:tc>
        <w:tc>
          <w:tcPr>
            <w:tcW w:w="6946" w:type="dxa"/>
            <w:gridSpan w:val="2"/>
            <w:shd w:val="clear" w:color="auto" w:fill="auto"/>
            <w:vAlign w:val="center"/>
          </w:tcPr>
          <w:p w14:paraId="2BA6E9C8"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 xml:space="preserve">Procéder à l’ouverture des contenants en respectant les protocoles de déconditionnement </w:t>
            </w:r>
          </w:p>
        </w:tc>
      </w:tr>
      <w:tr w:rsidR="00767F14" w14:paraId="0B3F1EF2" w14:textId="77777777" w:rsidTr="00102D60">
        <w:trPr>
          <w:gridBefore w:val="1"/>
          <w:gridAfter w:val="1"/>
          <w:wBefore w:w="714" w:type="dxa"/>
          <w:wAfter w:w="142" w:type="dxa"/>
          <w:trHeight w:val="567"/>
        </w:trPr>
        <w:tc>
          <w:tcPr>
            <w:tcW w:w="2405" w:type="dxa"/>
            <w:gridSpan w:val="2"/>
            <w:vMerge/>
            <w:shd w:val="clear" w:color="auto" w:fill="auto"/>
            <w:vAlign w:val="center"/>
          </w:tcPr>
          <w:p w14:paraId="2B5C5B47"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1126740F"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 xml:space="preserve">Organiser l’espace en séparant les produits conditionnés des produits déconditionnés (marche en avant) </w:t>
            </w:r>
          </w:p>
        </w:tc>
      </w:tr>
      <w:tr w:rsidR="00767F14" w14:paraId="19BBAC24" w14:textId="77777777" w:rsidTr="00102D60">
        <w:trPr>
          <w:gridBefore w:val="1"/>
          <w:gridAfter w:val="1"/>
          <w:wBefore w:w="714" w:type="dxa"/>
          <w:wAfter w:w="142" w:type="dxa"/>
          <w:trHeight w:val="96"/>
        </w:trPr>
        <w:tc>
          <w:tcPr>
            <w:tcW w:w="2405" w:type="dxa"/>
            <w:gridSpan w:val="2"/>
            <w:vMerge w:val="restart"/>
            <w:shd w:val="clear" w:color="auto" w:fill="auto"/>
            <w:vAlign w:val="center"/>
          </w:tcPr>
          <w:p w14:paraId="0F92E5EF" w14:textId="77777777" w:rsidR="00767F14" w:rsidRDefault="00767F14">
            <w:pPr>
              <w:spacing w:after="0" w:line="240" w:lineRule="auto"/>
              <w:rPr>
                <w:rFonts w:cstheme="minorHAnsi"/>
                <w:bCs/>
                <w:sz w:val="24"/>
                <w:szCs w:val="24"/>
              </w:rPr>
            </w:pPr>
          </w:p>
          <w:p w14:paraId="118BC843" w14:textId="77777777" w:rsidR="00767F14" w:rsidRDefault="00767F14">
            <w:pPr>
              <w:spacing w:after="0" w:line="240" w:lineRule="auto"/>
              <w:rPr>
                <w:rFonts w:cstheme="minorHAnsi"/>
                <w:bCs/>
                <w:sz w:val="24"/>
                <w:szCs w:val="24"/>
              </w:rPr>
            </w:pPr>
          </w:p>
          <w:p w14:paraId="3A8E5BED" w14:textId="77777777" w:rsidR="00767F14" w:rsidRDefault="00767F14">
            <w:pPr>
              <w:spacing w:after="0" w:line="240" w:lineRule="auto"/>
              <w:rPr>
                <w:rFonts w:cstheme="minorHAnsi"/>
                <w:bCs/>
                <w:sz w:val="24"/>
                <w:szCs w:val="24"/>
              </w:rPr>
            </w:pPr>
          </w:p>
          <w:p w14:paraId="026965AC" w14:textId="77777777" w:rsidR="00767F14" w:rsidRDefault="00767F14">
            <w:pPr>
              <w:spacing w:after="0" w:line="240" w:lineRule="auto"/>
              <w:rPr>
                <w:rFonts w:cstheme="minorHAnsi"/>
                <w:bCs/>
                <w:sz w:val="24"/>
                <w:szCs w:val="24"/>
              </w:rPr>
            </w:pPr>
          </w:p>
          <w:p w14:paraId="206E3168" w14:textId="77777777" w:rsidR="00767F14" w:rsidRDefault="00767F14">
            <w:pPr>
              <w:spacing w:after="0" w:line="240" w:lineRule="auto"/>
              <w:rPr>
                <w:rFonts w:cstheme="minorHAnsi"/>
                <w:bCs/>
                <w:sz w:val="24"/>
                <w:szCs w:val="24"/>
              </w:rPr>
            </w:pPr>
          </w:p>
          <w:p w14:paraId="3E6A25EB" w14:textId="77777777" w:rsidR="00767F14" w:rsidRDefault="00995C10">
            <w:pPr>
              <w:spacing w:after="0" w:line="240" w:lineRule="auto"/>
              <w:rPr>
                <w:rFonts w:cstheme="minorHAnsi"/>
                <w:bCs/>
                <w:sz w:val="24"/>
                <w:szCs w:val="24"/>
              </w:rPr>
            </w:pPr>
            <w:r>
              <w:rPr>
                <w:rFonts w:cstheme="minorHAnsi"/>
                <w:bCs/>
                <w:sz w:val="24"/>
                <w:szCs w:val="24"/>
              </w:rPr>
              <w:t>Après le déconditionnement</w:t>
            </w:r>
          </w:p>
        </w:tc>
        <w:tc>
          <w:tcPr>
            <w:tcW w:w="6946" w:type="dxa"/>
            <w:gridSpan w:val="2"/>
            <w:shd w:val="clear" w:color="auto" w:fill="auto"/>
            <w:vAlign w:val="center"/>
          </w:tcPr>
          <w:p w14:paraId="093D8FA0"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 xml:space="preserve">Se laver les mains </w:t>
            </w:r>
          </w:p>
        </w:tc>
      </w:tr>
      <w:tr w:rsidR="00767F14" w14:paraId="7F25EDD5" w14:textId="77777777" w:rsidTr="00102D60">
        <w:trPr>
          <w:gridBefore w:val="1"/>
          <w:gridAfter w:val="1"/>
          <w:wBefore w:w="714" w:type="dxa"/>
          <w:wAfter w:w="142" w:type="dxa"/>
          <w:trHeight w:val="567"/>
        </w:trPr>
        <w:tc>
          <w:tcPr>
            <w:tcW w:w="2405" w:type="dxa"/>
            <w:gridSpan w:val="2"/>
            <w:vMerge/>
            <w:shd w:val="clear" w:color="auto" w:fill="auto"/>
            <w:vAlign w:val="center"/>
          </w:tcPr>
          <w:p w14:paraId="4FC7B1B3"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3AF90AF3"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 xml:space="preserve">Contrôler les caractéristiques physiques des produits alimentaires </w:t>
            </w:r>
          </w:p>
        </w:tc>
      </w:tr>
      <w:tr w:rsidR="00767F14" w14:paraId="54234F04" w14:textId="77777777" w:rsidTr="00102D60">
        <w:trPr>
          <w:gridBefore w:val="1"/>
          <w:gridAfter w:val="1"/>
          <w:wBefore w:w="714" w:type="dxa"/>
          <w:wAfter w:w="142" w:type="dxa"/>
          <w:trHeight w:val="567"/>
        </w:trPr>
        <w:tc>
          <w:tcPr>
            <w:tcW w:w="2405" w:type="dxa"/>
            <w:gridSpan w:val="2"/>
            <w:vMerge/>
            <w:shd w:val="clear" w:color="auto" w:fill="auto"/>
            <w:vAlign w:val="center"/>
          </w:tcPr>
          <w:p w14:paraId="6D21F13F"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4A30FB3E"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Vérifier l’absence de limaille de fer dans les produits alimentaires appertisés</w:t>
            </w:r>
          </w:p>
        </w:tc>
      </w:tr>
      <w:tr w:rsidR="00767F14" w14:paraId="665B58A7" w14:textId="77777777" w:rsidTr="00102D60">
        <w:trPr>
          <w:gridBefore w:val="1"/>
          <w:gridAfter w:val="1"/>
          <w:wBefore w:w="714" w:type="dxa"/>
          <w:wAfter w:w="142" w:type="dxa"/>
          <w:trHeight w:val="567"/>
        </w:trPr>
        <w:tc>
          <w:tcPr>
            <w:tcW w:w="2405" w:type="dxa"/>
            <w:gridSpan w:val="2"/>
            <w:vMerge/>
            <w:shd w:val="clear" w:color="auto" w:fill="auto"/>
            <w:vAlign w:val="center"/>
          </w:tcPr>
          <w:p w14:paraId="699B2FF5"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018BAC3D" w14:textId="7B7C5D53" w:rsidR="00767F14" w:rsidRDefault="00C41D2E">
            <w:pPr>
              <w:pStyle w:val="Paragraphedeliste"/>
              <w:numPr>
                <w:ilvl w:val="0"/>
                <w:numId w:val="5"/>
              </w:numPr>
              <w:spacing w:after="0" w:line="240" w:lineRule="auto"/>
              <w:ind w:left="447" w:right="433"/>
              <w:rPr>
                <w:rFonts w:cstheme="minorHAnsi"/>
                <w:sz w:val="24"/>
                <w:szCs w:val="24"/>
              </w:rPr>
            </w:pPr>
            <w:r>
              <w:rPr>
                <w:rFonts w:cstheme="minorHAnsi"/>
                <w:sz w:val="24"/>
                <w:szCs w:val="24"/>
              </w:rPr>
              <w:t>Tran</w:t>
            </w:r>
            <w:r w:rsidR="00102D60">
              <w:rPr>
                <w:rFonts w:cstheme="minorHAnsi"/>
                <w:sz w:val="24"/>
                <w:szCs w:val="24"/>
              </w:rPr>
              <w:t>svaser dans un contenant propre</w:t>
            </w:r>
          </w:p>
        </w:tc>
      </w:tr>
      <w:tr w:rsidR="00767F14" w14:paraId="2156FF96" w14:textId="77777777" w:rsidTr="00102D60">
        <w:trPr>
          <w:gridBefore w:val="1"/>
          <w:gridAfter w:val="1"/>
          <w:wBefore w:w="714" w:type="dxa"/>
          <w:wAfter w:w="142" w:type="dxa"/>
          <w:trHeight w:val="567"/>
        </w:trPr>
        <w:tc>
          <w:tcPr>
            <w:tcW w:w="2405" w:type="dxa"/>
            <w:gridSpan w:val="2"/>
            <w:vMerge/>
            <w:shd w:val="clear" w:color="auto" w:fill="auto"/>
            <w:vAlign w:val="center"/>
          </w:tcPr>
          <w:p w14:paraId="5964FD39"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125350FF"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Assurer la traçabilité des produits en archivant les informations d’étiquetage</w:t>
            </w:r>
          </w:p>
        </w:tc>
      </w:tr>
      <w:tr w:rsidR="00767F14" w14:paraId="62F0A4F7" w14:textId="77777777" w:rsidTr="00102D60">
        <w:trPr>
          <w:gridBefore w:val="1"/>
          <w:gridAfter w:val="1"/>
          <w:wBefore w:w="714" w:type="dxa"/>
          <w:wAfter w:w="142" w:type="dxa"/>
          <w:trHeight w:val="567"/>
        </w:trPr>
        <w:tc>
          <w:tcPr>
            <w:tcW w:w="2405" w:type="dxa"/>
            <w:gridSpan w:val="2"/>
            <w:vMerge/>
            <w:shd w:val="clear" w:color="auto" w:fill="auto"/>
            <w:vAlign w:val="center"/>
          </w:tcPr>
          <w:p w14:paraId="2197D2C5" w14:textId="77777777" w:rsidR="00767F14" w:rsidRDefault="00767F14">
            <w:pPr>
              <w:spacing w:after="0" w:line="240" w:lineRule="auto"/>
              <w:rPr>
                <w:rFonts w:cstheme="minorHAnsi"/>
                <w:bCs/>
                <w:sz w:val="24"/>
                <w:szCs w:val="24"/>
              </w:rPr>
            </w:pPr>
          </w:p>
        </w:tc>
        <w:tc>
          <w:tcPr>
            <w:tcW w:w="6946" w:type="dxa"/>
            <w:gridSpan w:val="2"/>
            <w:shd w:val="clear" w:color="auto" w:fill="auto"/>
            <w:vAlign w:val="center"/>
          </w:tcPr>
          <w:p w14:paraId="587D88A9" w14:textId="77777777" w:rsidR="00767F14" w:rsidRDefault="00995C10">
            <w:pPr>
              <w:pStyle w:val="Paragraphedeliste"/>
              <w:numPr>
                <w:ilvl w:val="0"/>
                <w:numId w:val="5"/>
              </w:numPr>
              <w:spacing w:after="0" w:line="240" w:lineRule="auto"/>
              <w:ind w:left="447" w:right="433"/>
              <w:rPr>
                <w:rFonts w:cstheme="minorHAnsi"/>
                <w:sz w:val="24"/>
                <w:szCs w:val="24"/>
              </w:rPr>
            </w:pPr>
            <w:r>
              <w:rPr>
                <w:rFonts w:cstheme="minorHAnsi"/>
                <w:sz w:val="24"/>
                <w:szCs w:val="24"/>
              </w:rPr>
              <w:t>Evacuer rapidement les contenants dans les poubelles spécifiques</w:t>
            </w:r>
          </w:p>
        </w:tc>
      </w:tr>
      <w:tr w:rsidR="0098652E" w14:paraId="3BCA3C1E" w14:textId="77777777" w:rsidTr="00102D60">
        <w:tblPrEx>
          <w:tblCellMar>
            <w:top w:w="57" w:type="dxa"/>
            <w:bottom w:w="57" w:type="dxa"/>
          </w:tblCellMar>
        </w:tblPrEx>
        <w:tc>
          <w:tcPr>
            <w:tcW w:w="2152" w:type="dxa"/>
            <w:gridSpan w:val="2"/>
            <w:shd w:val="clear" w:color="auto" w:fill="F3C3EA"/>
            <w:vAlign w:val="center"/>
          </w:tcPr>
          <w:p w14:paraId="0EF3A70B" w14:textId="6D152BB7" w:rsidR="0098652E" w:rsidRDefault="00995C10" w:rsidP="00306015">
            <w:pPr>
              <w:pStyle w:val="En-tte"/>
              <w:pageBreakBefore/>
              <w:jc w:val="center"/>
            </w:pPr>
            <w:r>
              <w:lastRenderedPageBreak/>
              <w:br w:type="page"/>
            </w:r>
            <w:r w:rsidR="0098652E">
              <w:rPr>
                <w:noProof/>
                <w:lang w:eastAsia="fr-FR"/>
              </w:rPr>
              <w:drawing>
                <wp:inline distT="0" distB="0" distL="0" distR="0" wp14:anchorId="47902FF0" wp14:editId="018BEB4C">
                  <wp:extent cx="772795" cy="772795"/>
                  <wp:effectExtent l="0" t="0" r="0" b="0"/>
                  <wp:docPr id="12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 15"/>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198" w:type="dxa"/>
            <w:gridSpan w:val="2"/>
            <w:shd w:val="clear" w:color="auto" w:fill="F3C3EA"/>
            <w:vAlign w:val="center"/>
          </w:tcPr>
          <w:p w14:paraId="345C0E97" w14:textId="77777777" w:rsidR="0098652E" w:rsidRDefault="0098652E" w:rsidP="00306015">
            <w:pPr>
              <w:pStyle w:val="En-tte"/>
              <w:jc w:val="center"/>
            </w:pPr>
            <w:r>
              <w:rPr>
                <w:sz w:val="40"/>
              </w:rPr>
              <w:t>Instruction de travail</w:t>
            </w:r>
          </w:p>
        </w:tc>
        <w:tc>
          <w:tcPr>
            <w:tcW w:w="2857" w:type="dxa"/>
            <w:gridSpan w:val="2"/>
            <w:shd w:val="clear" w:color="auto" w:fill="F3C3EA"/>
            <w:vAlign w:val="center"/>
          </w:tcPr>
          <w:p w14:paraId="4AA8762B" w14:textId="77777777" w:rsidR="0098652E" w:rsidRDefault="0098652E" w:rsidP="00306015">
            <w:pPr>
              <w:pStyle w:val="En-tte"/>
              <w:rPr>
                <w:sz w:val="24"/>
                <w:szCs w:val="24"/>
              </w:rPr>
            </w:pPr>
            <w:r>
              <w:rPr>
                <w:sz w:val="24"/>
                <w:szCs w:val="24"/>
              </w:rPr>
              <w:t>Instruction de travail : IT03</w:t>
            </w:r>
          </w:p>
        </w:tc>
      </w:tr>
      <w:tr w:rsidR="0098652E" w14:paraId="0DBDDB3B" w14:textId="77777777" w:rsidTr="00102D60">
        <w:tblPrEx>
          <w:tblCellMar>
            <w:top w:w="57" w:type="dxa"/>
            <w:bottom w:w="57" w:type="dxa"/>
          </w:tblCellMar>
        </w:tblPrEx>
        <w:tc>
          <w:tcPr>
            <w:tcW w:w="2152" w:type="dxa"/>
            <w:gridSpan w:val="2"/>
            <w:shd w:val="clear" w:color="auto" w:fill="F3C3EA"/>
            <w:vAlign w:val="center"/>
          </w:tcPr>
          <w:p w14:paraId="58712556" w14:textId="77777777" w:rsidR="0098652E" w:rsidRDefault="0098652E" w:rsidP="00306015">
            <w:pPr>
              <w:pStyle w:val="En-tte"/>
              <w:rPr>
                <w:sz w:val="24"/>
                <w:szCs w:val="24"/>
              </w:rPr>
            </w:pPr>
            <w:r>
              <w:rPr>
                <w:sz w:val="24"/>
                <w:szCs w:val="24"/>
              </w:rPr>
              <w:t xml:space="preserve">Etablissement </w:t>
            </w:r>
          </w:p>
          <w:p w14:paraId="07B2374D" w14:textId="77777777" w:rsidR="0098652E" w:rsidRDefault="0098652E" w:rsidP="00306015">
            <w:pPr>
              <w:pStyle w:val="En-tte"/>
            </w:pPr>
            <w:r>
              <w:rPr>
                <w:sz w:val="24"/>
                <w:szCs w:val="24"/>
              </w:rPr>
              <w:t>Adresse</w:t>
            </w:r>
          </w:p>
        </w:tc>
        <w:tc>
          <w:tcPr>
            <w:tcW w:w="5198" w:type="dxa"/>
            <w:gridSpan w:val="2"/>
            <w:shd w:val="clear" w:color="auto" w:fill="F3C3EA"/>
            <w:vAlign w:val="center"/>
          </w:tcPr>
          <w:p w14:paraId="5B003D64" w14:textId="052A20AA" w:rsidR="0098652E" w:rsidRDefault="0098652E" w:rsidP="00306015">
            <w:pPr>
              <w:pStyle w:val="Paragraphedeliste"/>
              <w:spacing w:after="0" w:line="240" w:lineRule="auto"/>
              <w:ind w:left="207"/>
              <w:jc w:val="center"/>
              <w:rPr>
                <w:b/>
              </w:rPr>
            </w:pPr>
            <w:r>
              <w:rPr>
                <w:rFonts w:eastAsiaTheme="minorHAnsi" w:cstheme="minorHAnsi"/>
                <w:b/>
                <w:sz w:val="36"/>
                <w:szCs w:val="36"/>
                <w:lang w:eastAsia="en-US"/>
              </w:rPr>
              <w:t xml:space="preserve">La décontamination </w:t>
            </w:r>
            <w:r w:rsidR="00171700">
              <w:rPr>
                <w:rFonts w:eastAsiaTheme="minorHAnsi" w:cstheme="minorHAnsi"/>
                <w:b/>
                <w:sz w:val="36"/>
                <w:szCs w:val="36"/>
                <w:lang w:eastAsia="en-US"/>
              </w:rPr>
              <w:t>des végétaux</w:t>
            </w:r>
          </w:p>
        </w:tc>
        <w:tc>
          <w:tcPr>
            <w:tcW w:w="2857" w:type="dxa"/>
            <w:gridSpan w:val="2"/>
            <w:shd w:val="clear" w:color="auto" w:fill="F3C3EA"/>
            <w:vAlign w:val="center"/>
          </w:tcPr>
          <w:p w14:paraId="33401CEA" w14:textId="77777777" w:rsidR="0098652E" w:rsidRDefault="0098652E" w:rsidP="00306015">
            <w:pPr>
              <w:pStyle w:val="En-tte"/>
              <w:rPr>
                <w:sz w:val="24"/>
                <w:szCs w:val="24"/>
              </w:rPr>
            </w:pPr>
            <w:r>
              <w:rPr>
                <w:sz w:val="24"/>
                <w:szCs w:val="24"/>
              </w:rPr>
              <w:t>Version : V01</w:t>
            </w:r>
          </w:p>
          <w:p w14:paraId="3DA212F3" w14:textId="456E47E6" w:rsidR="0098652E" w:rsidRDefault="0098652E" w:rsidP="00306015">
            <w:pPr>
              <w:pStyle w:val="En-tte"/>
              <w:rPr>
                <w:sz w:val="24"/>
                <w:szCs w:val="24"/>
              </w:rPr>
            </w:pPr>
            <w:r>
              <w:rPr>
                <w:sz w:val="24"/>
                <w:szCs w:val="24"/>
              </w:rPr>
              <w:t>17/0</w:t>
            </w:r>
            <w:r w:rsidR="0007726D">
              <w:rPr>
                <w:sz w:val="24"/>
                <w:szCs w:val="24"/>
              </w:rPr>
              <w:t>3</w:t>
            </w:r>
            <w:r>
              <w:rPr>
                <w:sz w:val="24"/>
                <w:szCs w:val="24"/>
              </w:rPr>
              <w:t>/202</w:t>
            </w:r>
            <w:r w:rsidR="0007726D">
              <w:rPr>
                <w:sz w:val="24"/>
                <w:szCs w:val="24"/>
              </w:rPr>
              <w:t>2</w:t>
            </w:r>
          </w:p>
        </w:tc>
      </w:tr>
    </w:tbl>
    <w:p w14:paraId="166D1B3A" w14:textId="72BA2DB3" w:rsidR="0098652E" w:rsidRDefault="0098652E">
      <w:pPr>
        <w:ind w:left="-426" w:right="-426"/>
      </w:pPr>
    </w:p>
    <w:p w14:paraId="4ED034A8" w14:textId="446C6F12" w:rsidR="0098652E" w:rsidRDefault="0098652E" w:rsidP="0098652E">
      <w:pPr>
        <w:ind w:left="-284" w:right="1"/>
        <w:rPr>
          <w:rFonts w:cstheme="minorHAnsi"/>
          <w:sz w:val="24"/>
          <w:szCs w:val="24"/>
        </w:rPr>
      </w:pPr>
      <w:r>
        <w:rPr>
          <w:rFonts w:cstheme="minorHAnsi"/>
          <w:sz w:val="24"/>
          <w:szCs w:val="24"/>
        </w:rPr>
        <w:t xml:space="preserve">Cette instruction a pour objectif d’indiquer les modalités de </w:t>
      </w:r>
      <w:r w:rsidR="00A95DD0">
        <w:rPr>
          <w:rFonts w:cstheme="minorHAnsi"/>
          <w:sz w:val="24"/>
          <w:szCs w:val="24"/>
        </w:rPr>
        <w:t xml:space="preserve">décontamination des </w:t>
      </w:r>
      <w:r w:rsidR="00171700">
        <w:rPr>
          <w:rFonts w:cstheme="minorHAnsi"/>
          <w:sz w:val="24"/>
          <w:szCs w:val="24"/>
        </w:rPr>
        <w:t>végétaux</w:t>
      </w:r>
      <w:r>
        <w:rPr>
          <w:rFonts w:cstheme="minorHAnsi"/>
          <w:sz w:val="24"/>
          <w:szCs w:val="24"/>
        </w:rPr>
        <w:t>.</w:t>
      </w:r>
    </w:p>
    <w:p w14:paraId="42C792CA" w14:textId="172E510B" w:rsidR="00A95DD0" w:rsidRPr="00A95DD0" w:rsidRDefault="00A95DD0" w:rsidP="00A95DD0">
      <w:pPr>
        <w:ind w:left="-426"/>
        <w:rPr>
          <w:rFonts w:cstheme="minorHAnsi"/>
          <w:b/>
          <w:sz w:val="24"/>
          <w:szCs w:val="24"/>
        </w:rPr>
      </w:pPr>
      <w:r>
        <w:rPr>
          <w:rFonts w:cstheme="minorHAnsi"/>
          <w:b/>
          <w:sz w:val="24"/>
          <w:szCs w:val="24"/>
        </w:rPr>
        <w:t xml:space="preserve">1. </w:t>
      </w:r>
      <w:r w:rsidRPr="00B94C37">
        <w:rPr>
          <w:rFonts w:cstheme="minorHAnsi"/>
          <w:b/>
          <w:sz w:val="24"/>
          <w:szCs w:val="24"/>
        </w:rPr>
        <w:t>Aide-mémoire</w:t>
      </w:r>
    </w:p>
    <w:tbl>
      <w:tblPr>
        <w:tblStyle w:val="Grilledutableau"/>
        <w:tblW w:w="8238" w:type="dxa"/>
        <w:tblCellMar>
          <w:top w:w="28" w:type="dxa"/>
          <w:bottom w:w="28" w:type="dxa"/>
        </w:tblCellMar>
        <w:tblLook w:val="04A0" w:firstRow="1" w:lastRow="0" w:firstColumn="1" w:lastColumn="0" w:noHBand="0" w:noVBand="1"/>
      </w:tblPr>
      <w:tblGrid>
        <w:gridCol w:w="7137"/>
        <w:gridCol w:w="1101"/>
      </w:tblGrid>
      <w:tr w:rsidR="00A95DD0" w14:paraId="2042BB02" w14:textId="77777777" w:rsidTr="00A95DD0">
        <w:trPr>
          <w:trHeight w:val="395"/>
        </w:trPr>
        <w:tc>
          <w:tcPr>
            <w:tcW w:w="7137" w:type="dxa"/>
            <w:shd w:val="clear" w:color="auto" w:fill="auto"/>
            <w:vAlign w:val="center"/>
          </w:tcPr>
          <w:p w14:paraId="7D573608" w14:textId="77777777" w:rsidR="00A95DD0" w:rsidRDefault="00A95DD0" w:rsidP="00306015">
            <w:pPr>
              <w:pStyle w:val="Paragraphedeliste"/>
              <w:numPr>
                <w:ilvl w:val="0"/>
                <w:numId w:val="8"/>
              </w:numPr>
              <w:spacing w:after="0" w:line="240" w:lineRule="auto"/>
              <w:rPr>
                <w:rFonts w:cstheme="minorHAnsi"/>
                <w:sz w:val="24"/>
              </w:rPr>
            </w:pPr>
            <w:r>
              <w:rPr>
                <w:rFonts w:cstheme="minorHAnsi"/>
                <w:sz w:val="24"/>
              </w:rPr>
              <w:t>Tenue de travail propre</w:t>
            </w:r>
          </w:p>
        </w:tc>
        <w:tc>
          <w:tcPr>
            <w:tcW w:w="1101" w:type="dxa"/>
            <w:shd w:val="clear" w:color="auto" w:fill="auto"/>
            <w:vAlign w:val="center"/>
          </w:tcPr>
          <w:p w14:paraId="15C0CB44" w14:textId="77777777" w:rsidR="00A95DD0" w:rsidRDefault="00A95DD0" w:rsidP="00306015">
            <w:pPr>
              <w:spacing w:after="0" w:line="240" w:lineRule="auto"/>
              <w:jc w:val="center"/>
              <w:rPr>
                <w:rFonts w:cstheme="minorHAnsi"/>
              </w:rPr>
            </w:pPr>
            <w:r>
              <w:rPr>
                <w:noProof/>
                <w:lang w:eastAsia="fr-FR"/>
              </w:rPr>
              <w:drawing>
                <wp:inline distT="0" distB="2540" distL="0" distR="0" wp14:anchorId="6ED2954B" wp14:editId="1FB654B6">
                  <wp:extent cx="295275" cy="359410"/>
                  <wp:effectExtent l="0" t="0" r="0" b="0"/>
                  <wp:docPr id="129"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60"/>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A95DD0" w14:paraId="46ABFBFA" w14:textId="77777777" w:rsidTr="00A95DD0">
        <w:trPr>
          <w:trHeight w:val="395"/>
        </w:trPr>
        <w:tc>
          <w:tcPr>
            <w:tcW w:w="7137" w:type="dxa"/>
            <w:shd w:val="clear" w:color="auto" w:fill="auto"/>
            <w:vAlign w:val="center"/>
          </w:tcPr>
          <w:p w14:paraId="3B0D0442" w14:textId="77777777" w:rsidR="00A95DD0" w:rsidRDefault="00A95DD0" w:rsidP="00306015">
            <w:pPr>
              <w:spacing w:after="0" w:line="240" w:lineRule="auto"/>
              <w:rPr>
                <w:rFonts w:cstheme="minorHAnsi"/>
                <w:sz w:val="24"/>
              </w:rPr>
            </w:pPr>
            <w:r>
              <w:rPr>
                <w:rFonts w:cstheme="minorHAnsi"/>
                <w:sz w:val="24"/>
              </w:rPr>
              <w:t>Mains propres</w:t>
            </w:r>
          </w:p>
        </w:tc>
        <w:tc>
          <w:tcPr>
            <w:tcW w:w="1101" w:type="dxa"/>
            <w:shd w:val="clear" w:color="auto" w:fill="auto"/>
            <w:vAlign w:val="center"/>
          </w:tcPr>
          <w:p w14:paraId="7D692B38" w14:textId="77777777" w:rsidR="00A95DD0" w:rsidRDefault="00A95DD0" w:rsidP="00306015">
            <w:pPr>
              <w:spacing w:after="0" w:line="240" w:lineRule="auto"/>
              <w:rPr>
                <w:rFonts w:cstheme="minorHAnsi"/>
              </w:rPr>
            </w:pPr>
            <w:r>
              <w:rPr>
                <w:noProof/>
                <w:lang w:eastAsia="fr-FR"/>
              </w:rPr>
              <w:drawing>
                <wp:inline distT="0" distB="4445" distL="0" distR="0" wp14:anchorId="30DC8456" wp14:editId="16CDB641">
                  <wp:extent cx="419100" cy="396240"/>
                  <wp:effectExtent l="0" t="0" r="0" b="0"/>
                  <wp:docPr id="130"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61"/>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A95DD0" w14:paraId="2623DCA3" w14:textId="77777777" w:rsidTr="00A95DD0">
        <w:trPr>
          <w:trHeight w:val="395"/>
        </w:trPr>
        <w:tc>
          <w:tcPr>
            <w:tcW w:w="7137" w:type="dxa"/>
            <w:shd w:val="clear" w:color="auto" w:fill="auto"/>
            <w:vAlign w:val="center"/>
          </w:tcPr>
          <w:p w14:paraId="4EEE90BE" w14:textId="77777777" w:rsidR="00A95DD0" w:rsidRDefault="00A95DD0" w:rsidP="00306015">
            <w:pPr>
              <w:spacing w:after="0" w:line="240" w:lineRule="auto"/>
              <w:rPr>
                <w:rFonts w:cstheme="minorHAnsi"/>
              </w:rPr>
            </w:pPr>
            <w:r>
              <w:rPr>
                <w:rFonts w:cstheme="minorHAnsi"/>
                <w:sz w:val="24"/>
                <w:szCs w:val="24"/>
              </w:rPr>
              <w:t>Etat de propreté et de fonctionnement du matériel</w:t>
            </w:r>
          </w:p>
        </w:tc>
        <w:tc>
          <w:tcPr>
            <w:tcW w:w="1101" w:type="dxa"/>
            <w:shd w:val="clear" w:color="auto" w:fill="auto"/>
            <w:vAlign w:val="center"/>
          </w:tcPr>
          <w:p w14:paraId="3133AA95" w14:textId="77777777" w:rsidR="00A95DD0" w:rsidRDefault="00A95DD0" w:rsidP="00306015">
            <w:pPr>
              <w:spacing w:after="0" w:line="240" w:lineRule="auto"/>
              <w:jc w:val="center"/>
              <w:rPr>
                <w:rFonts w:cstheme="minorHAnsi"/>
              </w:rPr>
            </w:pPr>
            <w:r>
              <w:rPr>
                <w:noProof/>
                <w:lang w:eastAsia="fr-FR"/>
              </w:rPr>
              <w:drawing>
                <wp:inline distT="0" distB="0" distL="0" distR="1270" wp14:anchorId="6CD59B60" wp14:editId="59B6A1D1">
                  <wp:extent cx="398780" cy="409575"/>
                  <wp:effectExtent l="0" t="0" r="0" b="0"/>
                  <wp:docPr id="131"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 47"/>
                          <pic:cNvPicPr>
                            <a:picLocks noChangeAspect="1" noChangeArrowheads="1"/>
                          </pic:cNvPicPr>
                        </pic:nvPicPr>
                        <pic:blipFill>
                          <a:blip r:embed="rId76"/>
                          <a:stretch>
                            <a:fillRect/>
                          </a:stretch>
                        </pic:blipFill>
                        <pic:spPr bwMode="auto">
                          <a:xfrm>
                            <a:off x="0" y="0"/>
                            <a:ext cx="398780" cy="409575"/>
                          </a:xfrm>
                          <a:prstGeom prst="rect">
                            <a:avLst/>
                          </a:prstGeom>
                        </pic:spPr>
                      </pic:pic>
                    </a:graphicData>
                  </a:graphic>
                </wp:inline>
              </w:drawing>
            </w:r>
          </w:p>
        </w:tc>
      </w:tr>
      <w:tr w:rsidR="00A95DD0" w14:paraId="3ED9D721" w14:textId="77777777" w:rsidTr="00A95DD0">
        <w:trPr>
          <w:trHeight w:val="389"/>
        </w:trPr>
        <w:tc>
          <w:tcPr>
            <w:tcW w:w="7137" w:type="dxa"/>
            <w:shd w:val="clear" w:color="auto" w:fill="auto"/>
            <w:vAlign w:val="center"/>
          </w:tcPr>
          <w:p w14:paraId="48D43022" w14:textId="0BA1D04F" w:rsidR="00A95DD0" w:rsidRDefault="00A95DD0" w:rsidP="00306015">
            <w:pPr>
              <w:spacing w:after="0" w:line="240" w:lineRule="auto"/>
              <w:rPr>
                <w:rFonts w:cstheme="minorHAnsi"/>
                <w:sz w:val="24"/>
                <w:szCs w:val="24"/>
              </w:rPr>
            </w:pPr>
            <w:r>
              <w:rPr>
                <w:rFonts w:cstheme="minorHAnsi"/>
                <w:sz w:val="24"/>
                <w:szCs w:val="24"/>
              </w:rPr>
              <w:t xml:space="preserve">Poste de travail propre et organisé en </w:t>
            </w:r>
            <w:r w:rsidR="00171700">
              <w:rPr>
                <w:rFonts w:cstheme="minorHAnsi"/>
                <w:sz w:val="24"/>
                <w:szCs w:val="24"/>
              </w:rPr>
              <w:t xml:space="preserve">zone </w:t>
            </w:r>
            <w:r>
              <w:rPr>
                <w:rFonts w:cstheme="minorHAnsi"/>
                <w:sz w:val="24"/>
                <w:szCs w:val="24"/>
              </w:rPr>
              <w:t>légumerie</w:t>
            </w:r>
          </w:p>
        </w:tc>
        <w:tc>
          <w:tcPr>
            <w:tcW w:w="1101" w:type="dxa"/>
            <w:shd w:val="clear" w:color="auto" w:fill="auto"/>
            <w:vAlign w:val="center"/>
          </w:tcPr>
          <w:p w14:paraId="0F4756CE" w14:textId="77777777" w:rsidR="00A95DD0" w:rsidRDefault="00A95DD0" w:rsidP="00306015">
            <w:pPr>
              <w:spacing w:after="0" w:line="240" w:lineRule="auto"/>
              <w:jc w:val="center"/>
              <w:rPr>
                <w:rFonts w:cstheme="minorHAnsi"/>
              </w:rPr>
            </w:pPr>
            <w:r>
              <w:rPr>
                <w:noProof/>
                <w:lang w:eastAsia="fr-FR"/>
              </w:rPr>
              <w:drawing>
                <wp:inline distT="0" distB="0" distL="0" distR="0" wp14:anchorId="4E6AB727" wp14:editId="6F01200B">
                  <wp:extent cx="499110" cy="428625"/>
                  <wp:effectExtent l="0" t="0" r="0" b="0"/>
                  <wp:docPr id="132"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 49"/>
                          <pic:cNvPicPr>
                            <a:picLocks noChangeAspect="1" noChangeArrowheads="1"/>
                          </pic:cNvPicPr>
                        </pic:nvPicPr>
                        <pic:blipFill>
                          <a:blip r:embed="rId80"/>
                          <a:stretch>
                            <a:fillRect/>
                          </a:stretch>
                        </pic:blipFill>
                        <pic:spPr bwMode="auto">
                          <a:xfrm>
                            <a:off x="0" y="0"/>
                            <a:ext cx="499110" cy="428625"/>
                          </a:xfrm>
                          <a:prstGeom prst="rect">
                            <a:avLst/>
                          </a:prstGeom>
                        </pic:spPr>
                      </pic:pic>
                    </a:graphicData>
                  </a:graphic>
                </wp:inline>
              </w:drawing>
            </w:r>
          </w:p>
        </w:tc>
      </w:tr>
    </w:tbl>
    <w:p w14:paraId="30865B98" w14:textId="77777777" w:rsidR="00A95DD0" w:rsidRDefault="00A95DD0" w:rsidP="00A95DD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81">
        <w:r>
          <w:rPr>
            <w:rStyle w:val="LienInternet"/>
            <w:rFonts w:cstheme="minorHAnsi"/>
            <w:sz w:val="12"/>
            <w:szCs w:val="12"/>
          </w:rPr>
          <w:t>https://icon-icons.com/fr</w:t>
        </w:r>
      </w:hyperlink>
      <w:r>
        <w:rPr>
          <w:rFonts w:cstheme="minorHAnsi"/>
          <w:sz w:val="12"/>
          <w:szCs w:val="12"/>
        </w:rPr>
        <w:t xml:space="preserve"> - </w:t>
      </w:r>
      <w:hyperlink r:id="rId82">
        <w:r>
          <w:rPr>
            <w:rStyle w:val="LienInternet"/>
            <w:rFonts w:cstheme="minorHAnsi"/>
            <w:sz w:val="12"/>
            <w:szCs w:val="12"/>
          </w:rPr>
          <w:t>https://www.flaticon.com/fr/</w:t>
        </w:r>
      </w:hyperlink>
    </w:p>
    <w:p w14:paraId="2D74A45F" w14:textId="77777777" w:rsidR="00A95DD0" w:rsidRDefault="00A95DD0" w:rsidP="00A95DD0">
      <w:pPr>
        <w:spacing w:after="0" w:line="240" w:lineRule="auto"/>
        <w:rPr>
          <w:rFonts w:cstheme="minorHAnsi"/>
          <w:b/>
          <w:sz w:val="24"/>
          <w:szCs w:val="24"/>
        </w:rPr>
      </w:pPr>
    </w:p>
    <w:p w14:paraId="5E2600DC" w14:textId="77777777" w:rsidR="00A95DD0" w:rsidRDefault="00A95DD0" w:rsidP="00A95DD0">
      <w:pPr>
        <w:spacing w:after="0" w:line="240" w:lineRule="auto"/>
        <w:ind w:left="-426"/>
        <w:rPr>
          <w:rFonts w:cstheme="minorHAnsi"/>
          <w:b/>
          <w:sz w:val="24"/>
          <w:szCs w:val="24"/>
        </w:rPr>
      </w:pPr>
      <w:r>
        <w:rPr>
          <w:rFonts w:cstheme="minorHAnsi"/>
          <w:b/>
          <w:sz w:val="24"/>
          <w:szCs w:val="24"/>
        </w:rPr>
        <w:t>2.    Points clés et points de contrôle</w:t>
      </w:r>
    </w:p>
    <w:p w14:paraId="6B781D9E" w14:textId="0796F92A" w:rsidR="0098652E" w:rsidRDefault="0098652E">
      <w:pPr>
        <w:ind w:left="-426" w:right="-426"/>
      </w:pPr>
    </w:p>
    <w:tbl>
      <w:tblPr>
        <w:tblStyle w:val="Grilledutableau"/>
        <w:tblW w:w="10207" w:type="dxa"/>
        <w:tblInd w:w="-714" w:type="dxa"/>
        <w:tblCellMar>
          <w:top w:w="28" w:type="dxa"/>
          <w:bottom w:w="28" w:type="dxa"/>
        </w:tblCellMar>
        <w:tblLook w:val="04A0" w:firstRow="1" w:lastRow="0" w:firstColumn="1" w:lastColumn="0" w:noHBand="0" w:noVBand="1"/>
      </w:tblPr>
      <w:tblGrid>
        <w:gridCol w:w="714"/>
        <w:gridCol w:w="1438"/>
        <w:gridCol w:w="1672"/>
        <w:gridCol w:w="3526"/>
        <w:gridCol w:w="2424"/>
        <w:gridCol w:w="433"/>
      </w:tblGrid>
      <w:tr w:rsidR="00A95DD0" w14:paraId="71EF4346" w14:textId="77777777" w:rsidTr="00A95DD0">
        <w:trPr>
          <w:gridBefore w:val="1"/>
          <w:gridAfter w:val="1"/>
          <w:wBefore w:w="714" w:type="dxa"/>
          <w:wAfter w:w="433" w:type="dxa"/>
          <w:trHeight w:val="567"/>
        </w:trPr>
        <w:tc>
          <w:tcPr>
            <w:tcW w:w="3110" w:type="dxa"/>
            <w:gridSpan w:val="2"/>
            <w:shd w:val="clear" w:color="auto" w:fill="auto"/>
            <w:vAlign w:val="center"/>
          </w:tcPr>
          <w:p w14:paraId="608EFD7D" w14:textId="78945A48" w:rsidR="00A95DD0" w:rsidRDefault="00171700" w:rsidP="00306015">
            <w:pPr>
              <w:spacing w:after="0" w:line="240" w:lineRule="auto"/>
              <w:rPr>
                <w:rFonts w:cstheme="minorHAnsi"/>
                <w:bCs/>
                <w:sz w:val="24"/>
                <w:szCs w:val="24"/>
              </w:rPr>
            </w:pPr>
            <w:r>
              <w:rPr>
                <w:rFonts w:cstheme="minorHAnsi"/>
                <w:bCs/>
                <w:sz w:val="24"/>
                <w:szCs w:val="24"/>
              </w:rPr>
              <w:t>Epluchage</w:t>
            </w:r>
          </w:p>
        </w:tc>
        <w:tc>
          <w:tcPr>
            <w:tcW w:w="5950" w:type="dxa"/>
            <w:gridSpan w:val="2"/>
            <w:shd w:val="clear" w:color="auto" w:fill="auto"/>
            <w:vAlign w:val="center"/>
          </w:tcPr>
          <w:p w14:paraId="731F5EA1" w14:textId="54D55BED" w:rsidR="00A95DD0" w:rsidRDefault="00171700" w:rsidP="00306015">
            <w:pPr>
              <w:pStyle w:val="Paragraphedeliste"/>
              <w:numPr>
                <w:ilvl w:val="0"/>
                <w:numId w:val="5"/>
              </w:numPr>
              <w:spacing w:after="0" w:line="240" w:lineRule="auto"/>
              <w:ind w:left="462"/>
              <w:rPr>
                <w:rFonts w:cstheme="minorHAnsi"/>
                <w:sz w:val="24"/>
                <w:szCs w:val="24"/>
              </w:rPr>
            </w:pPr>
            <w:r>
              <w:rPr>
                <w:rFonts w:cstheme="minorHAnsi"/>
                <w:sz w:val="24"/>
                <w:szCs w:val="24"/>
              </w:rPr>
              <w:t>Les fr</w:t>
            </w:r>
            <w:r w:rsidR="00102D60">
              <w:rPr>
                <w:rFonts w:cstheme="minorHAnsi"/>
                <w:sz w:val="24"/>
                <w:szCs w:val="24"/>
              </w:rPr>
              <w:t>uits et les légumes fragiles s</w:t>
            </w:r>
            <w:r>
              <w:rPr>
                <w:rFonts w:cstheme="minorHAnsi"/>
                <w:sz w:val="24"/>
                <w:szCs w:val="24"/>
              </w:rPr>
              <w:t>ont désinfectés avant épluchage si celui-ci doit avoir lieu</w:t>
            </w:r>
            <w:r w:rsidR="00D26D51">
              <w:rPr>
                <w:rFonts w:cstheme="minorHAnsi"/>
                <w:sz w:val="24"/>
                <w:szCs w:val="24"/>
              </w:rPr>
              <w:t>.</w:t>
            </w:r>
          </w:p>
          <w:p w14:paraId="7AF05B66" w14:textId="5F2954DB" w:rsidR="00D26D51" w:rsidRDefault="00D26D51" w:rsidP="00306015">
            <w:pPr>
              <w:pStyle w:val="Paragraphedeliste"/>
              <w:numPr>
                <w:ilvl w:val="0"/>
                <w:numId w:val="5"/>
              </w:numPr>
              <w:spacing w:after="0" w:line="240" w:lineRule="auto"/>
              <w:ind w:left="462"/>
              <w:rPr>
                <w:rFonts w:cstheme="minorHAnsi"/>
                <w:sz w:val="24"/>
                <w:szCs w:val="24"/>
              </w:rPr>
            </w:pPr>
            <w:r>
              <w:rPr>
                <w:rFonts w:cstheme="minorHAnsi"/>
                <w:sz w:val="24"/>
                <w:szCs w:val="24"/>
              </w:rPr>
              <w:t xml:space="preserve">Les légumes terreux seront </w:t>
            </w:r>
            <w:r w:rsidRPr="00D26D51">
              <w:rPr>
                <w:rFonts w:cstheme="minorHAnsi"/>
                <w:sz w:val="24"/>
                <w:szCs w:val="24"/>
              </w:rPr>
              <w:t>de préférence épluchés avant désinfectio</w:t>
            </w:r>
            <w:r>
              <w:rPr>
                <w:rFonts w:cstheme="minorHAnsi"/>
                <w:sz w:val="24"/>
                <w:szCs w:val="24"/>
              </w:rPr>
              <w:t>n.</w:t>
            </w:r>
          </w:p>
        </w:tc>
      </w:tr>
      <w:tr w:rsidR="00D26D51" w14:paraId="34A0176F" w14:textId="77777777" w:rsidTr="00A95DD0">
        <w:trPr>
          <w:gridBefore w:val="1"/>
          <w:gridAfter w:val="1"/>
          <w:wBefore w:w="714" w:type="dxa"/>
          <w:wAfter w:w="433" w:type="dxa"/>
          <w:trHeight w:val="567"/>
        </w:trPr>
        <w:tc>
          <w:tcPr>
            <w:tcW w:w="3110" w:type="dxa"/>
            <w:gridSpan w:val="2"/>
            <w:shd w:val="clear" w:color="auto" w:fill="auto"/>
            <w:vAlign w:val="center"/>
          </w:tcPr>
          <w:p w14:paraId="5DBD9C6A" w14:textId="4717602B" w:rsidR="00D26D51" w:rsidRDefault="00D26D51" w:rsidP="00306015">
            <w:pPr>
              <w:spacing w:after="0" w:line="240" w:lineRule="auto"/>
              <w:rPr>
                <w:rFonts w:cstheme="minorHAnsi"/>
                <w:bCs/>
                <w:sz w:val="24"/>
                <w:szCs w:val="24"/>
              </w:rPr>
            </w:pPr>
            <w:r>
              <w:rPr>
                <w:rFonts w:cstheme="minorHAnsi"/>
                <w:bCs/>
                <w:sz w:val="24"/>
                <w:szCs w:val="24"/>
              </w:rPr>
              <w:t>Décontamination ou désinfection</w:t>
            </w:r>
          </w:p>
        </w:tc>
        <w:tc>
          <w:tcPr>
            <w:tcW w:w="5950" w:type="dxa"/>
            <w:gridSpan w:val="2"/>
            <w:shd w:val="clear" w:color="auto" w:fill="auto"/>
            <w:vAlign w:val="center"/>
          </w:tcPr>
          <w:p w14:paraId="749A42DD" w14:textId="77777777" w:rsidR="00D26D51" w:rsidRDefault="00D26D51" w:rsidP="00D26D51">
            <w:pPr>
              <w:pStyle w:val="Paragraphedeliste"/>
              <w:numPr>
                <w:ilvl w:val="0"/>
                <w:numId w:val="5"/>
              </w:numPr>
              <w:spacing w:after="0" w:line="240" w:lineRule="auto"/>
              <w:ind w:left="447"/>
              <w:rPr>
                <w:rFonts w:cstheme="minorHAnsi"/>
                <w:sz w:val="24"/>
                <w:szCs w:val="24"/>
              </w:rPr>
            </w:pPr>
            <w:r>
              <w:rPr>
                <w:rFonts w:cstheme="minorHAnsi"/>
                <w:sz w:val="24"/>
                <w:szCs w:val="24"/>
              </w:rPr>
              <w:t>Remplir le bac d’eau potable + solution décontaminante (ou désinfectante) diluée, autorisée réglementairement.</w:t>
            </w:r>
          </w:p>
          <w:p w14:paraId="4E267695" w14:textId="09A50524" w:rsidR="00D26D51" w:rsidRDefault="00D26D51" w:rsidP="00651406">
            <w:pPr>
              <w:pStyle w:val="Paragraphedeliste"/>
              <w:numPr>
                <w:ilvl w:val="0"/>
                <w:numId w:val="5"/>
              </w:numPr>
              <w:spacing w:after="0" w:line="240" w:lineRule="auto"/>
              <w:ind w:left="447"/>
              <w:rPr>
                <w:rFonts w:cstheme="minorHAnsi"/>
                <w:sz w:val="24"/>
                <w:szCs w:val="24"/>
              </w:rPr>
            </w:pPr>
            <w:r>
              <w:rPr>
                <w:rFonts w:cstheme="minorHAnsi"/>
                <w:sz w:val="24"/>
                <w:szCs w:val="24"/>
              </w:rPr>
              <w:t xml:space="preserve">Immerger les produits </w:t>
            </w:r>
            <w:r w:rsidR="00C26D47">
              <w:rPr>
                <w:rFonts w:cstheme="minorHAnsi"/>
                <w:sz w:val="24"/>
                <w:szCs w:val="24"/>
              </w:rPr>
              <w:t>selon les données fournisseurs</w:t>
            </w:r>
            <w:r>
              <w:rPr>
                <w:rFonts w:cstheme="minorHAnsi"/>
                <w:sz w:val="24"/>
                <w:szCs w:val="24"/>
              </w:rPr>
              <w:t>.</w:t>
            </w:r>
          </w:p>
        </w:tc>
      </w:tr>
      <w:tr w:rsidR="00C26D47" w14:paraId="58380E7F" w14:textId="77777777" w:rsidTr="00A95DD0">
        <w:trPr>
          <w:gridBefore w:val="1"/>
          <w:gridAfter w:val="1"/>
          <w:wBefore w:w="714" w:type="dxa"/>
          <w:wAfter w:w="433" w:type="dxa"/>
          <w:trHeight w:val="567"/>
        </w:trPr>
        <w:tc>
          <w:tcPr>
            <w:tcW w:w="3110" w:type="dxa"/>
            <w:gridSpan w:val="2"/>
            <w:shd w:val="clear" w:color="auto" w:fill="auto"/>
            <w:vAlign w:val="center"/>
          </w:tcPr>
          <w:p w14:paraId="4B10212E" w14:textId="296A0484" w:rsidR="00C26D47" w:rsidRDefault="00C26D47" w:rsidP="00306015">
            <w:pPr>
              <w:spacing w:after="0" w:line="240" w:lineRule="auto"/>
              <w:rPr>
                <w:rFonts w:cstheme="minorHAnsi"/>
                <w:bCs/>
                <w:sz w:val="24"/>
                <w:szCs w:val="24"/>
              </w:rPr>
            </w:pPr>
            <w:r>
              <w:rPr>
                <w:rFonts w:cstheme="minorHAnsi"/>
                <w:bCs/>
                <w:sz w:val="24"/>
                <w:szCs w:val="24"/>
              </w:rPr>
              <w:t>Rinçage</w:t>
            </w:r>
          </w:p>
        </w:tc>
        <w:tc>
          <w:tcPr>
            <w:tcW w:w="5950" w:type="dxa"/>
            <w:gridSpan w:val="2"/>
            <w:shd w:val="clear" w:color="auto" w:fill="auto"/>
            <w:vAlign w:val="center"/>
          </w:tcPr>
          <w:p w14:paraId="2ACED994" w14:textId="77777777" w:rsidR="00C26D47" w:rsidRDefault="00C26D47" w:rsidP="00C26D47">
            <w:pPr>
              <w:pStyle w:val="Paragraphedeliste"/>
              <w:numPr>
                <w:ilvl w:val="0"/>
                <w:numId w:val="5"/>
              </w:numPr>
              <w:spacing w:after="0" w:line="240" w:lineRule="auto"/>
              <w:ind w:left="447"/>
              <w:rPr>
                <w:rFonts w:cstheme="minorHAnsi"/>
                <w:sz w:val="24"/>
                <w:szCs w:val="24"/>
              </w:rPr>
            </w:pPr>
            <w:r>
              <w:rPr>
                <w:rFonts w:cstheme="minorHAnsi"/>
                <w:sz w:val="24"/>
                <w:szCs w:val="24"/>
              </w:rPr>
              <w:t>Rincer abondamment à l’eau potable.</w:t>
            </w:r>
          </w:p>
          <w:p w14:paraId="44D5C6CA" w14:textId="5C7DDD21" w:rsidR="00C26D47" w:rsidRDefault="00C26D47" w:rsidP="00C26D47">
            <w:pPr>
              <w:pStyle w:val="Paragraphedeliste"/>
              <w:numPr>
                <w:ilvl w:val="0"/>
                <w:numId w:val="5"/>
              </w:numPr>
              <w:spacing w:after="0" w:line="240" w:lineRule="auto"/>
              <w:ind w:left="447"/>
              <w:rPr>
                <w:rFonts w:cstheme="minorHAnsi"/>
                <w:sz w:val="24"/>
                <w:szCs w:val="24"/>
              </w:rPr>
            </w:pPr>
            <w:r>
              <w:rPr>
                <w:rFonts w:cstheme="minorHAnsi"/>
                <w:sz w:val="24"/>
                <w:szCs w:val="24"/>
              </w:rPr>
              <w:t>Egoutter les végétaux. Ne jamais laisser les végétaux dans l’eau de rinçage.</w:t>
            </w:r>
          </w:p>
        </w:tc>
      </w:tr>
      <w:tr w:rsidR="00C362C0" w14:paraId="4579CD8D" w14:textId="77777777" w:rsidTr="00A95DD0">
        <w:trPr>
          <w:gridBefore w:val="1"/>
          <w:gridAfter w:val="1"/>
          <w:wBefore w:w="714" w:type="dxa"/>
          <w:wAfter w:w="433" w:type="dxa"/>
          <w:trHeight w:val="567"/>
        </w:trPr>
        <w:tc>
          <w:tcPr>
            <w:tcW w:w="3110" w:type="dxa"/>
            <w:gridSpan w:val="2"/>
            <w:shd w:val="clear" w:color="auto" w:fill="auto"/>
            <w:vAlign w:val="center"/>
          </w:tcPr>
          <w:p w14:paraId="29A2432B" w14:textId="67BE98CB" w:rsidR="00C362C0" w:rsidRDefault="00C362C0" w:rsidP="00306015">
            <w:pPr>
              <w:spacing w:after="0" w:line="240" w:lineRule="auto"/>
              <w:rPr>
                <w:rFonts w:cstheme="minorHAnsi"/>
                <w:bCs/>
                <w:sz w:val="24"/>
                <w:szCs w:val="24"/>
              </w:rPr>
            </w:pPr>
            <w:r>
              <w:rPr>
                <w:rFonts w:cstheme="minorHAnsi"/>
                <w:bCs/>
                <w:sz w:val="24"/>
                <w:szCs w:val="24"/>
              </w:rPr>
              <w:t>Protection et stockage du produit</w:t>
            </w:r>
          </w:p>
        </w:tc>
        <w:tc>
          <w:tcPr>
            <w:tcW w:w="5950" w:type="dxa"/>
            <w:gridSpan w:val="2"/>
            <w:shd w:val="clear" w:color="auto" w:fill="auto"/>
            <w:vAlign w:val="center"/>
          </w:tcPr>
          <w:p w14:paraId="4D7AF1A2" w14:textId="2EDB924F" w:rsidR="00C362C0" w:rsidRDefault="00C362C0" w:rsidP="00C26D47">
            <w:pPr>
              <w:pStyle w:val="Paragraphedeliste"/>
              <w:numPr>
                <w:ilvl w:val="0"/>
                <w:numId w:val="5"/>
              </w:numPr>
              <w:spacing w:after="0" w:line="240" w:lineRule="auto"/>
              <w:ind w:left="447"/>
              <w:rPr>
                <w:rFonts w:cstheme="minorHAnsi"/>
                <w:sz w:val="24"/>
                <w:szCs w:val="24"/>
              </w:rPr>
            </w:pPr>
            <w:r>
              <w:rPr>
                <w:rFonts w:cstheme="minorHAnsi"/>
                <w:sz w:val="24"/>
                <w:szCs w:val="24"/>
              </w:rPr>
              <w:t>Protéger le produit da</w:t>
            </w:r>
            <w:r w:rsidR="00102D60">
              <w:rPr>
                <w:rFonts w:cstheme="minorHAnsi"/>
                <w:sz w:val="24"/>
                <w:szCs w:val="24"/>
              </w:rPr>
              <w:t>ns un contenant fermé ou filmé.</w:t>
            </w:r>
          </w:p>
          <w:p w14:paraId="7A258234" w14:textId="77777777" w:rsidR="00C362C0" w:rsidRDefault="00C362C0" w:rsidP="00C26D47">
            <w:pPr>
              <w:pStyle w:val="Paragraphedeliste"/>
              <w:numPr>
                <w:ilvl w:val="0"/>
                <w:numId w:val="5"/>
              </w:numPr>
              <w:spacing w:after="0" w:line="240" w:lineRule="auto"/>
              <w:ind w:left="447"/>
              <w:rPr>
                <w:rFonts w:cstheme="minorHAnsi"/>
                <w:sz w:val="24"/>
                <w:szCs w:val="24"/>
              </w:rPr>
            </w:pPr>
            <w:r>
              <w:rPr>
                <w:rFonts w:cstheme="minorHAnsi"/>
                <w:sz w:val="24"/>
                <w:szCs w:val="24"/>
              </w:rPr>
              <w:t>Etiqueter si utilisation différée.</w:t>
            </w:r>
          </w:p>
          <w:p w14:paraId="50F79772" w14:textId="7725CA49" w:rsidR="00C362C0" w:rsidRDefault="00C362C0" w:rsidP="00C26D47">
            <w:pPr>
              <w:pStyle w:val="Paragraphedeliste"/>
              <w:numPr>
                <w:ilvl w:val="0"/>
                <w:numId w:val="5"/>
              </w:numPr>
              <w:spacing w:after="0" w:line="240" w:lineRule="auto"/>
              <w:ind w:left="447"/>
              <w:rPr>
                <w:rFonts w:cstheme="minorHAnsi"/>
                <w:sz w:val="24"/>
                <w:szCs w:val="24"/>
              </w:rPr>
            </w:pPr>
            <w:r>
              <w:rPr>
                <w:rFonts w:cstheme="minorHAnsi"/>
                <w:sz w:val="24"/>
                <w:szCs w:val="24"/>
              </w:rPr>
              <w:t xml:space="preserve">Stocker à température règlementaire. </w:t>
            </w:r>
          </w:p>
        </w:tc>
      </w:tr>
      <w:tr w:rsidR="00C362C0" w14:paraId="4ECEDCFF" w14:textId="77777777" w:rsidTr="00A95DD0">
        <w:trPr>
          <w:gridBefore w:val="1"/>
          <w:gridAfter w:val="1"/>
          <w:wBefore w:w="714" w:type="dxa"/>
          <w:wAfter w:w="433" w:type="dxa"/>
          <w:trHeight w:val="567"/>
        </w:trPr>
        <w:tc>
          <w:tcPr>
            <w:tcW w:w="3110" w:type="dxa"/>
            <w:gridSpan w:val="2"/>
            <w:shd w:val="clear" w:color="auto" w:fill="auto"/>
            <w:vAlign w:val="center"/>
          </w:tcPr>
          <w:p w14:paraId="1618C048" w14:textId="14B6D169" w:rsidR="00C362C0" w:rsidRDefault="00C362C0" w:rsidP="00306015">
            <w:pPr>
              <w:spacing w:after="0" w:line="240" w:lineRule="auto"/>
              <w:rPr>
                <w:rFonts w:cstheme="minorHAnsi"/>
                <w:bCs/>
                <w:sz w:val="24"/>
                <w:szCs w:val="24"/>
              </w:rPr>
            </w:pPr>
            <w:r>
              <w:rPr>
                <w:rFonts w:cstheme="minorHAnsi"/>
                <w:bCs/>
                <w:sz w:val="24"/>
                <w:szCs w:val="24"/>
              </w:rPr>
              <w:t>Gestion des déchets</w:t>
            </w:r>
          </w:p>
        </w:tc>
        <w:tc>
          <w:tcPr>
            <w:tcW w:w="5950" w:type="dxa"/>
            <w:gridSpan w:val="2"/>
            <w:shd w:val="clear" w:color="auto" w:fill="auto"/>
            <w:vAlign w:val="center"/>
          </w:tcPr>
          <w:p w14:paraId="4E954041" w14:textId="06339916" w:rsidR="00C362C0" w:rsidRDefault="00C362C0" w:rsidP="00C26D47">
            <w:pPr>
              <w:pStyle w:val="Paragraphedeliste"/>
              <w:numPr>
                <w:ilvl w:val="0"/>
                <w:numId w:val="5"/>
              </w:numPr>
              <w:spacing w:after="0" w:line="240" w:lineRule="auto"/>
              <w:ind w:left="447"/>
              <w:rPr>
                <w:rFonts w:cstheme="minorHAnsi"/>
                <w:sz w:val="24"/>
                <w:szCs w:val="24"/>
              </w:rPr>
            </w:pPr>
            <w:r>
              <w:rPr>
                <w:rFonts w:cstheme="minorHAnsi"/>
                <w:sz w:val="24"/>
                <w:szCs w:val="24"/>
              </w:rPr>
              <w:t>Eliminer directement les déchets de préparation.</w:t>
            </w:r>
          </w:p>
        </w:tc>
      </w:tr>
      <w:tr w:rsidR="00767F14" w14:paraId="32590FE8" w14:textId="77777777" w:rsidTr="008B0C9C">
        <w:tblPrEx>
          <w:tblCellMar>
            <w:top w:w="57" w:type="dxa"/>
            <w:bottom w:w="57" w:type="dxa"/>
          </w:tblCellMar>
        </w:tblPrEx>
        <w:tc>
          <w:tcPr>
            <w:tcW w:w="2152" w:type="dxa"/>
            <w:gridSpan w:val="2"/>
            <w:shd w:val="clear" w:color="auto" w:fill="F3C3EA"/>
            <w:vAlign w:val="center"/>
          </w:tcPr>
          <w:p w14:paraId="1C6DE206" w14:textId="77777777" w:rsidR="00767F14" w:rsidRDefault="00995C10">
            <w:pPr>
              <w:pStyle w:val="En-tte"/>
              <w:pageBreakBefore/>
              <w:jc w:val="center"/>
            </w:pPr>
            <w:bookmarkStart w:id="4" w:name="_Hlk98416930"/>
            <w:r>
              <w:rPr>
                <w:noProof/>
                <w:lang w:eastAsia="fr-FR"/>
              </w:rPr>
              <w:drawing>
                <wp:inline distT="0" distB="0" distL="0" distR="0" wp14:anchorId="56383B9B" wp14:editId="46539A3A">
                  <wp:extent cx="772795" cy="772795"/>
                  <wp:effectExtent l="0" t="0" r="0" b="0"/>
                  <wp:docPr id="9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 15"/>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198" w:type="dxa"/>
            <w:gridSpan w:val="2"/>
            <w:shd w:val="clear" w:color="auto" w:fill="F3C3EA"/>
            <w:vAlign w:val="center"/>
          </w:tcPr>
          <w:p w14:paraId="3E84D05A" w14:textId="77777777" w:rsidR="00767F14" w:rsidRDefault="00995C10">
            <w:pPr>
              <w:pStyle w:val="En-tte"/>
              <w:jc w:val="center"/>
            </w:pPr>
            <w:r>
              <w:rPr>
                <w:sz w:val="40"/>
              </w:rPr>
              <w:t>Instruction de travail</w:t>
            </w:r>
          </w:p>
        </w:tc>
        <w:tc>
          <w:tcPr>
            <w:tcW w:w="2857" w:type="dxa"/>
            <w:gridSpan w:val="2"/>
            <w:shd w:val="clear" w:color="auto" w:fill="F3C3EA"/>
            <w:vAlign w:val="center"/>
          </w:tcPr>
          <w:p w14:paraId="0839F42D" w14:textId="4D080D2A" w:rsidR="00767F14" w:rsidRDefault="00995C10">
            <w:pPr>
              <w:pStyle w:val="En-tte"/>
              <w:rPr>
                <w:sz w:val="24"/>
                <w:szCs w:val="24"/>
              </w:rPr>
            </w:pPr>
            <w:r>
              <w:rPr>
                <w:sz w:val="24"/>
                <w:szCs w:val="24"/>
              </w:rPr>
              <w:t>Instruction de travail : IT0</w:t>
            </w:r>
            <w:r w:rsidR="00841948">
              <w:rPr>
                <w:sz w:val="24"/>
                <w:szCs w:val="24"/>
              </w:rPr>
              <w:t>4</w:t>
            </w:r>
          </w:p>
        </w:tc>
      </w:tr>
      <w:tr w:rsidR="00767F14" w14:paraId="7AEBC618" w14:textId="77777777" w:rsidTr="008B0C9C">
        <w:tblPrEx>
          <w:tblCellMar>
            <w:top w:w="57" w:type="dxa"/>
            <w:bottom w:w="57" w:type="dxa"/>
          </w:tblCellMar>
        </w:tblPrEx>
        <w:tc>
          <w:tcPr>
            <w:tcW w:w="2152" w:type="dxa"/>
            <w:gridSpan w:val="2"/>
            <w:shd w:val="clear" w:color="auto" w:fill="F3C3EA"/>
            <w:vAlign w:val="center"/>
          </w:tcPr>
          <w:p w14:paraId="1DC3FB8B" w14:textId="77777777" w:rsidR="00767F14" w:rsidRDefault="00995C10">
            <w:pPr>
              <w:pStyle w:val="En-tte"/>
              <w:rPr>
                <w:sz w:val="24"/>
                <w:szCs w:val="24"/>
              </w:rPr>
            </w:pPr>
            <w:r>
              <w:rPr>
                <w:sz w:val="24"/>
                <w:szCs w:val="24"/>
              </w:rPr>
              <w:t xml:space="preserve">Etablissement </w:t>
            </w:r>
          </w:p>
          <w:p w14:paraId="0295C92F" w14:textId="77777777" w:rsidR="00767F14" w:rsidRDefault="00995C10">
            <w:pPr>
              <w:pStyle w:val="En-tte"/>
            </w:pPr>
            <w:r>
              <w:rPr>
                <w:sz w:val="24"/>
                <w:szCs w:val="24"/>
              </w:rPr>
              <w:t>Adresse</w:t>
            </w:r>
          </w:p>
        </w:tc>
        <w:tc>
          <w:tcPr>
            <w:tcW w:w="5198" w:type="dxa"/>
            <w:gridSpan w:val="2"/>
            <w:shd w:val="clear" w:color="auto" w:fill="F3C3EA"/>
            <w:vAlign w:val="center"/>
          </w:tcPr>
          <w:p w14:paraId="4753C0B4" w14:textId="32819946" w:rsidR="00767F14" w:rsidRDefault="00681D1B">
            <w:pPr>
              <w:pStyle w:val="Paragraphedeliste"/>
              <w:spacing w:after="0" w:line="240" w:lineRule="auto"/>
              <w:ind w:left="207"/>
              <w:jc w:val="center"/>
              <w:rPr>
                <w:b/>
              </w:rPr>
            </w:pPr>
            <w:r>
              <w:rPr>
                <w:rFonts w:eastAsiaTheme="minorHAnsi" w:cstheme="minorHAnsi"/>
                <w:b/>
                <w:sz w:val="36"/>
                <w:szCs w:val="36"/>
                <w:lang w:eastAsia="en-US"/>
              </w:rPr>
              <w:t>Réalisation d</w:t>
            </w:r>
            <w:r w:rsidR="00995C10">
              <w:rPr>
                <w:rFonts w:eastAsiaTheme="minorHAnsi" w:cstheme="minorHAnsi"/>
                <w:b/>
                <w:sz w:val="36"/>
                <w:szCs w:val="36"/>
                <w:lang w:eastAsia="en-US"/>
              </w:rPr>
              <w:t>es préparations froides</w:t>
            </w:r>
          </w:p>
        </w:tc>
        <w:tc>
          <w:tcPr>
            <w:tcW w:w="2857" w:type="dxa"/>
            <w:gridSpan w:val="2"/>
            <w:shd w:val="clear" w:color="auto" w:fill="F3C3EA"/>
            <w:vAlign w:val="center"/>
          </w:tcPr>
          <w:p w14:paraId="73148ECF" w14:textId="190975E4" w:rsidR="00767F14" w:rsidRDefault="00995C10">
            <w:pPr>
              <w:pStyle w:val="En-tte"/>
              <w:rPr>
                <w:sz w:val="24"/>
                <w:szCs w:val="24"/>
              </w:rPr>
            </w:pPr>
            <w:r>
              <w:rPr>
                <w:sz w:val="24"/>
                <w:szCs w:val="24"/>
              </w:rPr>
              <w:t>Version : V0</w:t>
            </w:r>
            <w:r w:rsidR="00E70CB4">
              <w:rPr>
                <w:sz w:val="24"/>
                <w:szCs w:val="24"/>
              </w:rPr>
              <w:t>2</w:t>
            </w:r>
          </w:p>
          <w:p w14:paraId="76B78EBC" w14:textId="6F2D0D42"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bookmarkEnd w:id="4"/>
    <w:p w14:paraId="323F7E13" w14:textId="77777777" w:rsidR="00767F14" w:rsidRDefault="00995C10" w:rsidP="00841948">
      <w:pPr>
        <w:spacing w:before="120"/>
        <w:ind w:right="1"/>
        <w:rPr>
          <w:rFonts w:cstheme="minorHAnsi"/>
          <w:sz w:val="24"/>
          <w:szCs w:val="24"/>
        </w:rPr>
      </w:pPr>
      <w:r>
        <w:rPr>
          <w:rFonts w:cstheme="minorHAnsi"/>
          <w:sz w:val="24"/>
          <w:szCs w:val="24"/>
        </w:rPr>
        <w:t>Cette instruction a pour objectif d’indiquer les modalités de réalisation des préparations froides.</w:t>
      </w:r>
    </w:p>
    <w:p w14:paraId="15CAB502" w14:textId="703C1C97" w:rsidR="00767F14" w:rsidRPr="00337888" w:rsidRDefault="00B94C37" w:rsidP="00337888">
      <w:pPr>
        <w:ind w:left="-426"/>
        <w:rPr>
          <w:rFonts w:cstheme="minorHAnsi"/>
          <w:b/>
          <w:sz w:val="24"/>
          <w:szCs w:val="24"/>
        </w:rPr>
      </w:pPr>
      <w:r>
        <w:rPr>
          <w:rFonts w:cstheme="minorHAnsi"/>
          <w:b/>
          <w:sz w:val="24"/>
          <w:szCs w:val="24"/>
        </w:rPr>
        <w:t xml:space="preserve">1. </w:t>
      </w:r>
      <w:r w:rsidR="00995C10" w:rsidRPr="00B94C37">
        <w:rPr>
          <w:rFonts w:cstheme="minorHAnsi"/>
          <w:b/>
          <w:sz w:val="24"/>
          <w:szCs w:val="24"/>
        </w:rPr>
        <w:t>Aide-mémoire</w:t>
      </w:r>
    </w:p>
    <w:tbl>
      <w:tblPr>
        <w:tblStyle w:val="Grilledutableau"/>
        <w:tblW w:w="8238" w:type="dxa"/>
        <w:tblCellMar>
          <w:top w:w="28" w:type="dxa"/>
          <w:bottom w:w="28" w:type="dxa"/>
        </w:tblCellMar>
        <w:tblLook w:val="04A0" w:firstRow="1" w:lastRow="0" w:firstColumn="1" w:lastColumn="0" w:noHBand="0" w:noVBand="1"/>
      </w:tblPr>
      <w:tblGrid>
        <w:gridCol w:w="7137"/>
        <w:gridCol w:w="1101"/>
      </w:tblGrid>
      <w:tr w:rsidR="00767F14" w14:paraId="46B81147" w14:textId="77777777">
        <w:trPr>
          <w:trHeight w:val="395"/>
        </w:trPr>
        <w:tc>
          <w:tcPr>
            <w:tcW w:w="7137" w:type="dxa"/>
            <w:shd w:val="clear" w:color="auto" w:fill="auto"/>
            <w:vAlign w:val="center"/>
          </w:tcPr>
          <w:p w14:paraId="1C8EB897" w14:textId="77777777" w:rsidR="00767F14" w:rsidRDefault="00995C10" w:rsidP="00841948">
            <w:pPr>
              <w:pStyle w:val="Paragraphedeliste"/>
              <w:spacing w:after="0" w:line="240" w:lineRule="auto"/>
              <w:ind w:left="-66"/>
              <w:rPr>
                <w:rFonts w:cstheme="minorHAnsi"/>
                <w:sz w:val="24"/>
              </w:rPr>
            </w:pPr>
            <w:r>
              <w:rPr>
                <w:rFonts w:cstheme="minorHAnsi"/>
                <w:sz w:val="24"/>
              </w:rPr>
              <w:t>Tenue de travail propre</w:t>
            </w:r>
          </w:p>
        </w:tc>
        <w:tc>
          <w:tcPr>
            <w:tcW w:w="1100" w:type="dxa"/>
            <w:shd w:val="clear" w:color="auto" w:fill="auto"/>
            <w:vAlign w:val="center"/>
          </w:tcPr>
          <w:p w14:paraId="2A4C2870" w14:textId="77777777" w:rsidR="00767F14" w:rsidRDefault="00995C10">
            <w:pPr>
              <w:spacing w:after="0" w:line="240" w:lineRule="auto"/>
              <w:jc w:val="center"/>
              <w:rPr>
                <w:rFonts w:cstheme="minorHAnsi"/>
              </w:rPr>
            </w:pPr>
            <w:r>
              <w:rPr>
                <w:noProof/>
                <w:lang w:eastAsia="fr-FR"/>
              </w:rPr>
              <w:drawing>
                <wp:inline distT="0" distB="2540" distL="0" distR="0" wp14:anchorId="105072A6" wp14:editId="794AFA08">
                  <wp:extent cx="295275" cy="359410"/>
                  <wp:effectExtent l="0" t="0" r="0" b="0"/>
                  <wp:docPr id="97"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 60"/>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22CEF3E8" w14:textId="77777777">
        <w:trPr>
          <w:trHeight w:val="395"/>
        </w:trPr>
        <w:tc>
          <w:tcPr>
            <w:tcW w:w="7137" w:type="dxa"/>
            <w:shd w:val="clear" w:color="auto" w:fill="auto"/>
            <w:vAlign w:val="center"/>
          </w:tcPr>
          <w:p w14:paraId="1E7B9A4D" w14:textId="77777777" w:rsidR="00767F14" w:rsidRDefault="00995C10">
            <w:pPr>
              <w:spacing w:after="0" w:line="240" w:lineRule="auto"/>
              <w:rPr>
                <w:rFonts w:cstheme="minorHAnsi"/>
                <w:sz w:val="24"/>
              </w:rPr>
            </w:pPr>
            <w:r>
              <w:rPr>
                <w:rFonts w:cstheme="minorHAnsi"/>
                <w:sz w:val="24"/>
              </w:rPr>
              <w:t>Mains propres</w:t>
            </w:r>
          </w:p>
        </w:tc>
        <w:tc>
          <w:tcPr>
            <w:tcW w:w="1100" w:type="dxa"/>
            <w:shd w:val="clear" w:color="auto" w:fill="auto"/>
            <w:vAlign w:val="center"/>
          </w:tcPr>
          <w:p w14:paraId="06DB36B8" w14:textId="77777777" w:rsidR="00767F14" w:rsidRDefault="00995C10">
            <w:pPr>
              <w:spacing w:after="0" w:line="240" w:lineRule="auto"/>
              <w:rPr>
                <w:rFonts w:cstheme="minorHAnsi"/>
              </w:rPr>
            </w:pPr>
            <w:r>
              <w:rPr>
                <w:noProof/>
                <w:lang w:eastAsia="fr-FR"/>
              </w:rPr>
              <w:drawing>
                <wp:inline distT="0" distB="4445" distL="0" distR="0" wp14:anchorId="4C66F9CB" wp14:editId="2589C860">
                  <wp:extent cx="419100" cy="396240"/>
                  <wp:effectExtent l="0" t="0" r="0" b="0"/>
                  <wp:docPr id="98"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 61"/>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5C2EEB73" w14:textId="77777777">
        <w:trPr>
          <w:trHeight w:val="395"/>
        </w:trPr>
        <w:tc>
          <w:tcPr>
            <w:tcW w:w="7137" w:type="dxa"/>
            <w:shd w:val="clear" w:color="auto" w:fill="auto"/>
            <w:vAlign w:val="center"/>
          </w:tcPr>
          <w:p w14:paraId="786FD48F" w14:textId="77777777" w:rsidR="00767F14" w:rsidRDefault="00995C10">
            <w:pPr>
              <w:spacing w:after="0" w:line="240" w:lineRule="auto"/>
              <w:rPr>
                <w:rFonts w:cstheme="minorHAnsi"/>
              </w:rPr>
            </w:pPr>
            <w:r>
              <w:rPr>
                <w:rFonts w:cstheme="minorHAnsi"/>
                <w:sz w:val="24"/>
                <w:szCs w:val="24"/>
              </w:rPr>
              <w:t>Etat de propreté et de fonctionnement du matériel</w:t>
            </w:r>
          </w:p>
        </w:tc>
        <w:tc>
          <w:tcPr>
            <w:tcW w:w="1100" w:type="dxa"/>
            <w:shd w:val="clear" w:color="auto" w:fill="auto"/>
            <w:vAlign w:val="center"/>
          </w:tcPr>
          <w:p w14:paraId="753A6483" w14:textId="77777777" w:rsidR="00767F14" w:rsidRDefault="00995C10">
            <w:pPr>
              <w:spacing w:after="0" w:line="240" w:lineRule="auto"/>
              <w:jc w:val="center"/>
              <w:rPr>
                <w:rFonts w:cstheme="minorHAnsi"/>
              </w:rPr>
            </w:pPr>
            <w:r>
              <w:rPr>
                <w:noProof/>
                <w:lang w:eastAsia="fr-FR"/>
              </w:rPr>
              <w:drawing>
                <wp:inline distT="0" distB="0" distL="0" distR="1270" wp14:anchorId="31D8C65F" wp14:editId="643EE687">
                  <wp:extent cx="398780" cy="409575"/>
                  <wp:effectExtent l="0" t="0" r="0" b="0"/>
                  <wp:docPr id="99"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 47"/>
                          <pic:cNvPicPr>
                            <a:picLocks noChangeAspect="1" noChangeArrowheads="1"/>
                          </pic:cNvPicPr>
                        </pic:nvPicPr>
                        <pic:blipFill>
                          <a:blip r:embed="rId76"/>
                          <a:stretch>
                            <a:fillRect/>
                          </a:stretch>
                        </pic:blipFill>
                        <pic:spPr bwMode="auto">
                          <a:xfrm>
                            <a:off x="0" y="0"/>
                            <a:ext cx="398780" cy="409575"/>
                          </a:xfrm>
                          <a:prstGeom prst="rect">
                            <a:avLst/>
                          </a:prstGeom>
                        </pic:spPr>
                      </pic:pic>
                    </a:graphicData>
                  </a:graphic>
                </wp:inline>
              </w:drawing>
            </w:r>
          </w:p>
        </w:tc>
      </w:tr>
      <w:tr w:rsidR="00767F14" w14:paraId="1492CE7A" w14:textId="77777777">
        <w:trPr>
          <w:trHeight w:val="389"/>
        </w:trPr>
        <w:tc>
          <w:tcPr>
            <w:tcW w:w="7137" w:type="dxa"/>
            <w:shd w:val="clear" w:color="auto" w:fill="auto"/>
            <w:vAlign w:val="center"/>
          </w:tcPr>
          <w:p w14:paraId="0F0B9058" w14:textId="77777777" w:rsidR="00767F14" w:rsidRDefault="00995C10">
            <w:pPr>
              <w:spacing w:after="0" w:line="240" w:lineRule="auto"/>
              <w:rPr>
                <w:rFonts w:cstheme="minorHAnsi"/>
                <w:sz w:val="24"/>
                <w:szCs w:val="24"/>
              </w:rPr>
            </w:pPr>
            <w:r>
              <w:rPr>
                <w:rFonts w:cstheme="minorHAnsi"/>
                <w:sz w:val="24"/>
                <w:szCs w:val="24"/>
              </w:rPr>
              <w:t>Poste de travail propre et organisé</w:t>
            </w:r>
          </w:p>
        </w:tc>
        <w:tc>
          <w:tcPr>
            <w:tcW w:w="1100" w:type="dxa"/>
            <w:shd w:val="clear" w:color="auto" w:fill="auto"/>
            <w:vAlign w:val="center"/>
          </w:tcPr>
          <w:p w14:paraId="49AD3338" w14:textId="77777777" w:rsidR="00767F14" w:rsidRDefault="00995C10">
            <w:pPr>
              <w:spacing w:after="0" w:line="240" w:lineRule="auto"/>
              <w:jc w:val="center"/>
              <w:rPr>
                <w:rFonts w:cstheme="minorHAnsi"/>
              </w:rPr>
            </w:pPr>
            <w:r>
              <w:rPr>
                <w:noProof/>
                <w:lang w:eastAsia="fr-FR"/>
              </w:rPr>
              <w:drawing>
                <wp:inline distT="0" distB="0" distL="0" distR="0" wp14:anchorId="5C1EB5D6" wp14:editId="2132C90E">
                  <wp:extent cx="499110" cy="428625"/>
                  <wp:effectExtent l="0" t="0" r="0" b="0"/>
                  <wp:docPr id="100"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 49"/>
                          <pic:cNvPicPr>
                            <a:picLocks noChangeAspect="1" noChangeArrowheads="1"/>
                          </pic:cNvPicPr>
                        </pic:nvPicPr>
                        <pic:blipFill>
                          <a:blip r:embed="rId80"/>
                          <a:stretch>
                            <a:fillRect/>
                          </a:stretch>
                        </pic:blipFill>
                        <pic:spPr bwMode="auto">
                          <a:xfrm>
                            <a:off x="0" y="0"/>
                            <a:ext cx="499110" cy="428625"/>
                          </a:xfrm>
                          <a:prstGeom prst="rect">
                            <a:avLst/>
                          </a:prstGeom>
                        </pic:spPr>
                      </pic:pic>
                    </a:graphicData>
                  </a:graphic>
                </wp:inline>
              </w:drawing>
            </w:r>
          </w:p>
        </w:tc>
      </w:tr>
      <w:tr w:rsidR="00767F14" w14:paraId="39CBA6A9" w14:textId="77777777">
        <w:trPr>
          <w:trHeight w:val="389"/>
        </w:trPr>
        <w:tc>
          <w:tcPr>
            <w:tcW w:w="7137" w:type="dxa"/>
            <w:shd w:val="clear" w:color="auto" w:fill="auto"/>
            <w:vAlign w:val="center"/>
          </w:tcPr>
          <w:p w14:paraId="5F07DDB5" w14:textId="77777777" w:rsidR="00767F14" w:rsidRDefault="00995C10">
            <w:pPr>
              <w:spacing w:after="0" w:line="240" w:lineRule="auto"/>
              <w:rPr>
                <w:rFonts w:cstheme="minorHAnsi"/>
                <w:sz w:val="24"/>
                <w:szCs w:val="24"/>
              </w:rPr>
            </w:pPr>
            <w:r>
              <w:rPr>
                <w:rFonts w:cstheme="minorHAnsi"/>
                <w:sz w:val="24"/>
                <w:szCs w:val="24"/>
              </w:rPr>
              <w:t>De préférence dans un local entre +10°C à +12°C</w:t>
            </w:r>
          </w:p>
        </w:tc>
        <w:tc>
          <w:tcPr>
            <w:tcW w:w="1100" w:type="dxa"/>
            <w:shd w:val="clear" w:color="auto" w:fill="auto"/>
            <w:vAlign w:val="center"/>
          </w:tcPr>
          <w:p w14:paraId="4BD15C38" w14:textId="77777777" w:rsidR="00767F14" w:rsidRDefault="00995C10">
            <w:pPr>
              <w:spacing w:after="0" w:line="240" w:lineRule="auto"/>
              <w:jc w:val="center"/>
              <w:rPr>
                <w:rFonts w:cstheme="minorHAnsi"/>
              </w:rPr>
            </w:pPr>
            <w:r>
              <w:rPr>
                <w:noProof/>
                <w:lang w:eastAsia="fr-FR"/>
              </w:rPr>
              <w:drawing>
                <wp:inline distT="0" distB="3175" distL="0" distR="0" wp14:anchorId="3457F0A8" wp14:editId="2CB83D51">
                  <wp:extent cx="561975" cy="549910"/>
                  <wp:effectExtent l="0" t="0" r="0" b="0"/>
                  <wp:docPr id="101"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 46"/>
                          <pic:cNvPicPr>
                            <a:picLocks noChangeAspect="1" noChangeArrowheads="1"/>
                          </pic:cNvPicPr>
                        </pic:nvPicPr>
                        <pic:blipFill>
                          <a:blip r:embed="rId83"/>
                          <a:stretch>
                            <a:fillRect/>
                          </a:stretch>
                        </pic:blipFill>
                        <pic:spPr bwMode="auto">
                          <a:xfrm>
                            <a:off x="0" y="0"/>
                            <a:ext cx="561975" cy="549910"/>
                          </a:xfrm>
                          <a:prstGeom prst="rect">
                            <a:avLst/>
                          </a:prstGeom>
                        </pic:spPr>
                      </pic:pic>
                    </a:graphicData>
                  </a:graphic>
                </wp:inline>
              </w:drawing>
            </w:r>
          </w:p>
        </w:tc>
      </w:tr>
      <w:tr w:rsidR="00767F14" w14:paraId="71D68CFC" w14:textId="77777777">
        <w:trPr>
          <w:trHeight w:val="389"/>
        </w:trPr>
        <w:tc>
          <w:tcPr>
            <w:tcW w:w="7137" w:type="dxa"/>
            <w:shd w:val="clear" w:color="auto" w:fill="auto"/>
            <w:vAlign w:val="center"/>
          </w:tcPr>
          <w:p w14:paraId="54C584D3" w14:textId="77777777" w:rsidR="00767F14" w:rsidRDefault="00995C10">
            <w:pPr>
              <w:spacing w:after="0" w:line="240" w:lineRule="auto"/>
              <w:rPr>
                <w:rFonts w:cstheme="minorHAnsi"/>
              </w:rPr>
            </w:pPr>
            <w:r>
              <w:rPr>
                <w:rFonts w:cstheme="minorHAnsi"/>
                <w:sz w:val="24"/>
                <w:szCs w:val="24"/>
              </w:rPr>
              <w:t>Trancheur et matériel de découpe désinfectés</w:t>
            </w:r>
          </w:p>
        </w:tc>
        <w:tc>
          <w:tcPr>
            <w:tcW w:w="1100" w:type="dxa"/>
            <w:shd w:val="clear" w:color="auto" w:fill="auto"/>
            <w:vAlign w:val="center"/>
          </w:tcPr>
          <w:p w14:paraId="38856DEA" w14:textId="77777777" w:rsidR="00767F14" w:rsidRDefault="00995C10">
            <w:pPr>
              <w:spacing w:after="0" w:line="240" w:lineRule="auto"/>
              <w:jc w:val="center"/>
              <w:rPr>
                <w:rFonts w:cstheme="minorHAnsi"/>
              </w:rPr>
            </w:pPr>
            <w:r>
              <w:rPr>
                <w:noProof/>
                <w:lang w:eastAsia="fr-FR"/>
              </w:rPr>
              <w:drawing>
                <wp:inline distT="0" distB="8255" distL="0" distR="0" wp14:anchorId="33150F90" wp14:editId="4A02D78F">
                  <wp:extent cx="446405" cy="429895"/>
                  <wp:effectExtent l="0" t="0" r="0" b="0"/>
                  <wp:docPr id="102"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 18"/>
                          <pic:cNvPicPr>
                            <a:picLocks noChangeAspect="1" noChangeArrowheads="1"/>
                          </pic:cNvPicPr>
                        </pic:nvPicPr>
                        <pic:blipFill>
                          <a:blip r:embed="rId84"/>
                          <a:stretch>
                            <a:fillRect/>
                          </a:stretch>
                        </pic:blipFill>
                        <pic:spPr bwMode="auto">
                          <a:xfrm>
                            <a:off x="0" y="0"/>
                            <a:ext cx="446405" cy="429895"/>
                          </a:xfrm>
                          <a:prstGeom prst="rect">
                            <a:avLst/>
                          </a:prstGeom>
                        </pic:spPr>
                      </pic:pic>
                    </a:graphicData>
                  </a:graphic>
                </wp:inline>
              </w:drawing>
            </w:r>
          </w:p>
        </w:tc>
      </w:tr>
      <w:tr w:rsidR="00767F14" w14:paraId="0101437D" w14:textId="77777777">
        <w:trPr>
          <w:trHeight w:val="389"/>
        </w:trPr>
        <w:tc>
          <w:tcPr>
            <w:tcW w:w="7137" w:type="dxa"/>
            <w:shd w:val="clear" w:color="auto" w:fill="auto"/>
            <w:vAlign w:val="center"/>
          </w:tcPr>
          <w:p w14:paraId="4EEB9DBA" w14:textId="77777777" w:rsidR="00767F14" w:rsidRDefault="00995C10">
            <w:pPr>
              <w:spacing w:after="0" w:line="240" w:lineRule="auto"/>
              <w:rPr>
                <w:rFonts w:cstheme="minorHAnsi"/>
                <w:sz w:val="24"/>
                <w:szCs w:val="24"/>
              </w:rPr>
            </w:pPr>
            <w:r>
              <w:rPr>
                <w:rFonts w:cstheme="minorHAnsi"/>
                <w:sz w:val="24"/>
                <w:szCs w:val="24"/>
              </w:rPr>
              <w:t>Identification des denrées par :</w:t>
            </w:r>
          </w:p>
          <w:p w14:paraId="400EBDEA" w14:textId="77777777" w:rsidR="00767F14" w:rsidRDefault="00995C10">
            <w:pPr>
              <w:pStyle w:val="Paragraphedeliste"/>
              <w:numPr>
                <w:ilvl w:val="0"/>
                <w:numId w:val="7"/>
              </w:numPr>
              <w:spacing w:after="0" w:line="240" w:lineRule="auto"/>
              <w:rPr>
                <w:rFonts w:cstheme="minorHAnsi"/>
                <w:sz w:val="24"/>
                <w:szCs w:val="24"/>
              </w:rPr>
            </w:pPr>
            <w:r>
              <w:rPr>
                <w:rFonts w:cstheme="minorHAnsi"/>
                <w:sz w:val="24"/>
                <w:szCs w:val="24"/>
              </w:rPr>
              <w:t>l’étiquette fournisseur pour les denrées entamées</w:t>
            </w:r>
          </w:p>
          <w:p w14:paraId="10988F94" w14:textId="77777777" w:rsidR="00767F14" w:rsidRDefault="00995C10">
            <w:pPr>
              <w:pStyle w:val="Paragraphedeliste"/>
              <w:numPr>
                <w:ilvl w:val="0"/>
                <w:numId w:val="7"/>
              </w:numPr>
              <w:spacing w:after="0" w:line="240" w:lineRule="auto"/>
              <w:rPr>
                <w:rFonts w:cstheme="minorHAnsi"/>
                <w:sz w:val="24"/>
                <w:szCs w:val="24"/>
              </w:rPr>
            </w:pPr>
            <w:r>
              <w:rPr>
                <w:rFonts w:cstheme="minorHAnsi"/>
                <w:sz w:val="24"/>
                <w:szCs w:val="24"/>
              </w:rPr>
              <w:t>la date d’ouverture ou de décongélation</w:t>
            </w:r>
          </w:p>
        </w:tc>
        <w:tc>
          <w:tcPr>
            <w:tcW w:w="1100" w:type="dxa"/>
            <w:shd w:val="clear" w:color="auto" w:fill="auto"/>
            <w:vAlign w:val="center"/>
          </w:tcPr>
          <w:p w14:paraId="47C8E4E0" w14:textId="77777777" w:rsidR="00767F14" w:rsidRDefault="00995C10">
            <w:pPr>
              <w:spacing w:after="0" w:line="240" w:lineRule="auto"/>
              <w:jc w:val="center"/>
              <w:rPr>
                <w:rFonts w:cstheme="minorHAnsi"/>
              </w:rPr>
            </w:pPr>
            <w:r>
              <w:rPr>
                <w:noProof/>
                <w:lang w:eastAsia="fr-FR"/>
              </w:rPr>
              <w:drawing>
                <wp:inline distT="0" distB="0" distL="0" distR="0" wp14:anchorId="6A147764" wp14:editId="2E352D7E">
                  <wp:extent cx="445135" cy="466725"/>
                  <wp:effectExtent l="0" t="0" r="0" b="0"/>
                  <wp:docPr id="103"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 54"/>
                          <pic:cNvPicPr>
                            <a:picLocks noChangeAspect="1" noChangeArrowheads="1"/>
                          </pic:cNvPicPr>
                        </pic:nvPicPr>
                        <pic:blipFill>
                          <a:blip r:embed="rId85"/>
                          <a:stretch>
                            <a:fillRect/>
                          </a:stretch>
                        </pic:blipFill>
                        <pic:spPr bwMode="auto">
                          <a:xfrm>
                            <a:off x="0" y="0"/>
                            <a:ext cx="445135" cy="466725"/>
                          </a:xfrm>
                          <a:prstGeom prst="rect">
                            <a:avLst/>
                          </a:prstGeom>
                        </pic:spPr>
                      </pic:pic>
                    </a:graphicData>
                  </a:graphic>
                </wp:inline>
              </w:drawing>
            </w:r>
          </w:p>
        </w:tc>
      </w:tr>
    </w:tbl>
    <w:p w14:paraId="2886CB48"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86">
        <w:r>
          <w:rPr>
            <w:rStyle w:val="LienInternet"/>
            <w:rFonts w:cstheme="minorHAnsi"/>
            <w:sz w:val="12"/>
            <w:szCs w:val="12"/>
          </w:rPr>
          <w:t>https://icon-icons.com/fr</w:t>
        </w:r>
      </w:hyperlink>
      <w:r>
        <w:rPr>
          <w:rFonts w:cstheme="minorHAnsi"/>
          <w:sz w:val="12"/>
          <w:szCs w:val="12"/>
        </w:rPr>
        <w:t xml:space="preserve"> - </w:t>
      </w:r>
      <w:hyperlink r:id="rId87">
        <w:r>
          <w:rPr>
            <w:rStyle w:val="LienInternet"/>
            <w:rFonts w:cstheme="minorHAnsi"/>
            <w:sz w:val="12"/>
            <w:szCs w:val="12"/>
          </w:rPr>
          <w:t>https://www.flaticon.com/fr/</w:t>
        </w:r>
      </w:hyperlink>
    </w:p>
    <w:p w14:paraId="56315DD3" w14:textId="77777777" w:rsidR="00767F14" w:rsidRDefault="00767F14">
      <w:pPr>
        <w:spacing w:after="0" w:line="240" w:lineRule="auto"/>
        <w:rPr>
          <w:rFonts w:cstheme="minorHAnsi"/>
          <w:b/>
          <w:sz w:val="24"/>
          <w:szCs w:val="24"/>
        </w:rPr>
      </w:pPr>
    </w:p>
    <w:p w14:paraId="18B13BD2" w14:textId="36925C6F" w:rsidR="00767F14" w:rsidRPr="00841948" w:rsidRDefault="00995C10" w:rsidP="00841948">
      <w:pPr>
        <w:spacing w:after="120" w:line="240" w:lineRule="auto"/>
        <w:ind w:left="-426"/>
        <w:rPr>
          <w:rFonts w:cstheme="minorHAnsi"/>
          <w:b/>
          <w:sz w:val="24"/>
          <w:szCs w:val="24"/>
        </w:rPr>
      </w:pPr>
      <w:r>
        <w:rPr>
          <w:rFonts w:cstheme="minorHAnsi"/>
          <w:b/>
          <w:sz w:val="24"/>
          <w:szCs w:val="24"/>
        </w:rPr>
        <w:t>2.    Points clés et points de contrôle</w:t>
      </w:r>
    </w:p>
    <w:tbl>
      <w:tblPr>
        <w:tblStyle w:val="Grilledutableau"/>
        <w:tblW w:w="10774" w:type="dxa"/>
        <w:tblInd w:w="-856" w:type="dxa"/>
        <w:tblCellMar>
          <w:top w:w="28" w:type="dxa"/>
          <w:bottom w:w="28" w:type="dxa"/>
        </w:tblCellMar>
        <w:tblLook w:val="04A0" w:firstRow="1" w:lastRow="0" w:firstColumn="1" w:lastColumn="0" w:noHBand="0" w:noVBand="1"/>
      </w:tblPr>
      <w:tblGrid>
        <w:gridCol w:w="142"/>
        <w:gridCol w:w="1811"/>
        <w:gridCol w:w="1450"/>
        <w:gridCol w:w="3968"/>
        <w:gridCol w:w="2978"/>
        <w:gridCol w:w="425"/>
      </w:tblGrid>
      <w:tr w:rsidR="00767F14" w14:paraId="61D40E9E" w14:textId="77777777" w:rsidTr="00841948">
        <w:trPr>
          <w:trHeight w:val="567"/>
        </w:trPr>
        <w:tc>
          <w:tcPr>
            <w:tcW w:w="3403" w:type="dxa"/>
            <w:gridSpan w:val="3"/>
            <w:shd w:val="clear" w:color="auto" w:fill="auto"/>
            <w:vAlign w:val="center"/>
          </w:tcPr>
          <w:p w14:paraId="77CC4EFD" w14:textId="77777777" w:rsidR="00767F14" w:rsidRDefault="00995C10">
            <w:pPr>
              <w:spacing w:after="0" w:line="240" w:lineRule="auto"/>
              <w:rPr>
                <w:rFonts w:cstheme="minorHAnsi"/>
                <w:bCs/>
                <w:sz w:val="24"/>
                <w:szCs w:val="24"/>
              </w:rPr>
            </w:pPr>
            <w:r>
              <w:rPr>
                <w:rFonts w:cstheme="minorHAnsi"/>
                <w:bCs/>
                <w:sz w:val="24"/>
                <w:szCs w:val="24"/>
              </w:rPr>
              <w:t>Tranchage des charcuteries</w:t>
            </w:r>
          </w:p>
        </w:tc>
        <w:tc>
          <w:tcPr>
            <w:tcW w:w="7371" w:type="dxa"/>
            <w:gridSpan w:val="3"/>
            <w:shd w:val="clear" w:color="auto" w:fill="auto"/>
            <w:vAlign w:val="center"/>
          </w:tcPr>
          <w:p w14:paraId="73FF3A0B"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Sortir les produits à trancher au fur et à mesure des besoins. </w:t>
            </w:r>
          </w:p>
          <w:p w14:paraId="2162A312"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Se laver les mains avant l’opération de tranchage. Porter des gants propres.</w:t>
            </w:r>
          </w:p>
          <w:p w14:paraId="6016B2BE"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Respecter l’ordre de tranchage du produit le moins à risque (produit cuit) vers le produit le plus à risque (produit cru).</w:t>
            </w:r>
          </w:p>
        </w:tc>
      </w:tr>
      <w:tr w:rsidR="00767F14" w14:paraId="30AB13F9" w14:textId="77777777" w:rsidTr="00841948">
        <w:trPr>
          <w:trHeight w:val="567"/>
        </w:trPr>
        <w:tc>
          <w:tcPr>
            <w:tcW w:w="3403" w:type="dxa"/>
            <w:gridSpan w:val="3"/>
            <w:shd w:val="clear" w:color="auto" w:fill="auto"/>
            <w:vAlign w:val="center"/>
          </w:tcPr>
          <w:p w14:paraId="1F41BD4F" w14:textId="316EDECF" w:rsidR="00767F14" w:rsidRDefault="00031160">
            <w:pPr>
              <w:spacing w:after="0" w:line="240" w:lineRule="auto"/>
              <w:rPr>
                <w:rFonts w:cstheme="minorHAnsi"/>
                <w:bCs/>
                <w:sz w:val="24"/>
                <w:szCs w:val="24"/>
              </w:rPr>
            </w:pPr>
            <w:r>
              <w:rPr>
                <w:rFonts w:cstheme="minorHAnsi"/>
                <w:bCs/>
                <w:sz w:val="24"/>
                <w:szCs w:val="24"/>
              </w:rPr>
              <w:t>Réalisation</w:t>
            </w:r>
            <w:r w:rsidR="00995C10">
              <w:rPr>
                <w:rFonts w:cstheme="minorHAnsi"/>
                <w:bCs/>
                <w:sz w:val="24"/>
                <w:szCs w:val="24"/>
              </w:rPr>
              <w:t xml:space="preserve"> des sauces</w:t>
            </w:r>
          </w:p>
        </w:tc>
        <w:tc>
          <w:tcPr>
            <w:tcW w:w="7371" w:type="dxa"/>
            <w:gridSpan w:val="3"/>
            <w:shd w:val="clear" w:color="auto" w:fill="auto"/>
            <w:vAlign w:val="center"/>
          </w:tcPr>
          <w:p w14:paraId="3808477B" w14:textId="44D46987" w:rsidR="00767F14" w:rsidRDefault="00031160">
            <w:pPr>
              <w:pStyle w:val="Paragraphedeliste"/>
              <w:numPr>
                <w:ilvl w:val="0"/>
                <w:numId w:val="5"/>
              </w:numPr>
              <w:spacing w:after="0" w:line="240" w:lineRule="auto"/>
              <w:ind w:left="447"/>
              <w:rPr>
                <w:rFonts w:cstheme="minorHAnsi"/>
                <w:sz w:val="24"/>
                <w:szCs w:val="24"/>
              </w:rPr>
            </w:pPr>
            <w:r>
              <w:rPr>
                <w:rFonts w:cstheme="minorHAnsi"/>
                <w:sz w:val="24"/>
                <w:szCs w:val="24"/>
              </w:rPr>
              <w:t>Réaliser</w:t>
            </w:r>
            <w:r w:rsidR="00995C10">
              <w:rPr>
                <w:rFonts w:cstheme="minorHAnsi"/>
                <w:sz w:val="24"/>
                <w:szCs w:val="24"/>
              </w:rPr>
              <w:t xml:space="preserve"> les sauces à l’approche du service ou les assembler, les filmer et les stocker entre 0°C et +3°C.</w:t>
            </w:r>
          </w:p>
        </w:tc>
      </w:tr>
      <w:tr w:rsidR="00767F14" w14:paraId="64012E6F" w14:textId="77777777" w:rsidTr="00841948">
        <w:trPr>
          <w:trHeight w:val="567"/>
        </w:trPr>
        <w:tc>
          <w:tcPr>
            <w:tcW w:w="3403" w:type="dxa"/>
            <w:gridSpan w:val="3"/>
            <w:shd w:val="clear" w:color="auto" w:fill="auto"/>
            <w:vAlign w:val="center"/>
          </w:tcPr>
          <w:p w14:paraId="2E2A0C94" w14:textId="21F30759" w:rsidR="00767F14" w:rsidRDefault="00995C10">
            <w:pPr>
              <w:spacing w:after="0" w:line="240" w:lineRule="auto"/>
              <w:rPr>
                <w:rFonts w:cstheme="minorHAnsi"/>
                <w:bCs/>
                <w:sz w:val="24"/>
                <w:szCs w:val="24"/>
              </w:rPr>
            </w:pPr>
            <w:r>
              <w:rPr>
                <w:rFonts w:cstheme="minorHAnsi"/>
                <w:bCs/>
                <w:sz w:val="24"/>
                <w:szCs w:val="24"/>
              </w:rPr>
              <w:t xml:space="preserve">Utilisation de produits </w:t>
            </w:r>
            <w:r w:rsidR="00031160">
              <w:rPr>
                <w:rFonts w:cstheme="minorHAnsi"/>
                <w:bCs/>
                <w:sz w:val="24"/>
                <w:szCs w:val="24"/>
              </w:rPr>
              <w:t>chauds</w:t>
            </w:r>
          </w:p>
        </w:tc>
        <w:tc>
          <w:tcPr>
            <w:tcW w:w="7371" w:type="dxa"/>
            <w:gridSpan w:val="3"/>
            <w:shd w:val="clear" w:color="auto" w:fill="auto"/>
            <w:vAlign w:val="center"/>
          </w:tcPr>
          <w:p w14:paraId="1E314A6E" w14:textId="271BFC92"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Refroidir les produits </w:t>
            </w:r>
            <w:r w:rsidR="00031160">
              <w:rPr>
                <w:rFonts w:cstheme="minorHAnsi"/>
                <w:sz w:val="24"/>
                <w:szCs w:val="24"/>
              </w:rPr>
              <w:t>chauds</w:t>
            </w:r>
            <w:r>
              <w:rPr>
                <w:rFonts w:cstheme="minorHAnsi"/>
                <w:sz w:val="24"/>
                <w:szCs w:val="24"/>
              </w:rPr>
              <w:t xml:space="preserve"> entrant dans la composition de préparations froides.</w:t>
            </w:r>
          </w:p>
        </w:tc>
      </w:tr>
      <w:tr w:rsidR="00767F14" w14:paraId="2DA737F6" w14:textId="77777777" w:rsidTr="00841948">
        <w:trPr>
          <w:trHeight w:val="567"/>
        </w:trPr>
        <w:tc>
          <w:tcPr>
            <w:tcW w:w="3403" w:type="dxa"/>
            <w:gridSpan w:val="3"/>
            <w:shd w:val="clear" w:color="auto" w:fill="auto"/>
            <w:vAlign w:val="center"/>
          </w:tcPr>
          <w:p w14:paraId="1C5F3550" w14:textId="77777777" w:rsidR="00767F14" w:rsidRDefault="00995C10">
            <w:pPr>
              <w:spacing w:after="0" w:line="240" w:lineRule="auto"/>
              <w:rPr>
                <w:rFonts w:cstheme="minorHAnsi"/>
                <w:bCs/>
                <w:sz w:val="24"/>
                <w:szCs w:val="24"/>
              </w:rPr>
            </w:pPr>
            <w:r>
              <w:rPr>
                <w:rFonts w:cstheme="minorHAnsi"/>
                <w:bCs/>
                <w:sz w:val="24"/>
                <w:szCs w:val="24"/>
              </w:rPr>
              <w:t>Préparation des pâtisseries</w:t>
            </w:r>
          </w:p>
        </w:tc>
        <w:tc>
          <w:tcPr>
            <w:tcW w:w="7371" w:type="dxa"/>
            <w:gridSpan w:val="3"/>
            <w:shd w:val="clear" w:color="auto" w:fill="auto"/>
            <w:vAlign w:val="center"/>
          </w:tcPr>
          <w:p w14:paraId="0B8D0180"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Séparer les étapes de préparation : des produits sensibles (Chantilly) vers les produits les plus contaminés (fruits bruts décontaminés).</w:t>
            </w:r>
          </w:p>
          <w:p w14:paraId="3B7F5142"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Se laver les mains avant l’opération d’assemblage. Porter des gants propres.</w:t>
            </w:r>
          </w:p>
          <w:p w14:paraId="77DE7E7B" w14:textId="3E8772A1" w:rsidR="00767F14" w:rsidRPr="00031160" w:rsidRDefault="00995C10" w:rsidP="00031160">
            <w:pPr>
              <w:pStyle w:val="Paragraphedeliste"/>
              <w:numPr>
                <w:ilvl w:val="0"/>
                <w:numId w:val="5"/>
              </w:numPr>
              <w:spacing w:after="0" w:line="240" w:lineRule="auto"/>
              <w:ind w:left="447"/>
              <w:rPr>
                <w:rFonts w:cstheme="minorHAnsi"/>
                <w:sz w:val="24"/>
                <w:szCs w:val="24"/>
              </w:rPr>
            </w:pPr>
            <w:r>
              <w:rPr>
                <w:rFonts w:cstheme="minorHAnsi"/>
                <w:sz w:val="24"/>
                <w:szCs w:val="24"/>
              </w:rPr>
              <w:t>Assembler les pâtisseries à l’approche du service ou les assembler, les filmer et les stocker entre 0°C et +3°C.</w:t>
            </w:r>
          </w:p>
        </w:tc>
      </w:tr>
      <w:tr w:rsidR="00767F14" w14:paraId="580BB795" w14:textId="77777777" w:rsidTr="008B0C9C">
        <w:tblPrEx>
          <w:tblCellMar>
            <w:top w:w="0" w:type="dxa"/>
            <w:bottom w:w="0" w:type="dxa"/>
          </w:tblCellMar>
        </w:tblPrEx>
        <w:trPr>
          <w:gridBefore w:val="1"/>
          <w:gridAfter w:val="1"/>
          <w:wBefore w:w="142" w:type="dxa"/>
          <w:wAfter w:w="425" w:type="dxa"/>
        </w:trPr>
        <w:tc>
          <w:tcPr>
            <w:tcW w:w="1811" w:type="dxa"/>
            <w:shd w:val="clear" w:color="auto" w:fill="F3C3EA"/>
            <w:vAlign w:val="center"/>
          </w:tcPr>
          <w:p w14:paraId="3DE267D5" w14:textId="77777777" w:rsidR="00767F14" w:rsidRDefault="00995C10">
            <w:pPr>
              <w:pStyle w:val="En-tte"/>
              <w:pageBreakBefore/>
              <w:jc w:val="center"/>
            </w:pPr>
            <w:r>
              <w:rPr>
                <w:noProof/>
                <w:lang w:eastAsia="fr-FR"/>
              </w:rPr>
              <w:drawing>
                <wp:inline distT="0" distB="0" distL="0" distR="0" wp14:anchorId="491EFF68" wp14:editId="4539214E">
                  <wp:extent cx="772795" cy="772795"/>
                  <wp:effectExtent l="0" t="0" r="0" b="0"/>
                  <wp:docPr id="10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 22"/>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418" w:type="dxa"/>
            <w:gridSpan w:val="2"/>
            <w:shd w:val="clear" w:color="auto" w:fill="F3C3EA"/>
            <w:vAlign w:val="center"/>
          </w:tcPr>
          <w:p w14:paraId="31B620A2" w14:textId="77777777" w:rsidR="00767F14" w:rsidRDefault="00995C10">
            <w:pPr>
              <w:pStyle w:val="En-tte"/>
              <w:jc w:val="center"/>
            </w:pPr>
            <w:r>
              <w:rPr>
                <w:sz w:val="40"/>
              </w:rPr>
              <w:t>Instruction de travail</w:t>
            </w:r>
          </w:p>
        </w:tc>
        <w:tc>
          <w:tcPr>
            <w:tcW w:w="2978" w:type="dxa"/>
            <w:shd w:val="clear" w:color="auto" w:fill="F3C3EA"/>
            <w:vAlign w:val="center"/>
          </w:tcPr>
          <w:p w14:paraId="330EC0EB" w14:textId="69DE2633" w:rsidR="00767F14" w:rsidRDefault="00995C10">
            <w:pPr>
              <w:pStyle w:val="En-tte"/>
              <w:rPr>
                <w:sz w:val="24"/>
                <w:szCs w:val="24"/>
              </w:rPr>
            </w:pPr>
            <w:r>
              <w:rPr>
                <w:sz w:val="24"/>
                <w:szCs w:val="24"/>
              </w:rPr>
              <w:t>Instruction de travail :</w:t>
            </w:r>
            <w:r>
              <w:rPr>
                <w:color w:val="000000" w:themeColor="text1"/>
                <w:sz w:val="24"/>
                <w:szCs w:val="24"/>
              </w:rPr>
              <w:t xml:space="preserve"> IT0</w:t>
            </w:r>
            <w:r w:rsidR="00841948">
              <w:rPr>
                <w:color w:val="000000" w:themeColor="text1"/>
                <w:sz w:val="24"/>
                <w:szCs w:val="24"/>
              </w:rPr>
              <w:t>5</w:t>
            </w:r>
          </w:p>
        </w:tc>
      </w:tr>
      <w:tr w:rsidR="00767F14" w14:paraId="2A4BA1B2" w14:textId="77777777" w:rsidTr="008B0C9C">
        <w:tblPrEx>
          <w:tblCellMar>
            <w:top w:w="0" w:type="dxa"/>
            <w:bottom w:w="0" w:type="dxa"/>
          </w:tblCellMar>
        </w:tblPrEx>
        <w:trPr>
          <w:gridBefore w:val="1"/>
          <w:gridAfter w:val="1"/>
          <w:wBefore w:w="142" w:type="dxa"/>
          <w:wAfter w:w="425" w:type="dxa"/>
        </w:trPr>
        <w:tc>
          <w:tcPr>
            <w:tcW w:w="1811" w:type="dxa"/>
            <w:shd w:val="clear" w:color="auto" w:fill="F3C3EA"/>
            <w:vAlign w:val="center"/>
          </w:tcPr>
          <w:p w14:paraId="548EC284" w14:textId="77777777" w:rsidR="00767F14" w:rsidRDefault="00995C10">
            <w:pPr>
              <w:pStyle w:val="En-tte"/>
              <w:rPr>
                <w:sz w:val="24"/>
                <w:szCs w:val="24"/>
              </w:rPr>
            </w:pPr>
            <w:r>
              <w:rPr>
                <w:sz w:val="24"/>
                <w:szCs w:val="24"/>
              </w:rPr>
              <w:t xml:space="preserve">Etablissement </w:t>
            </w:r>
          </w:p>
          <w:p w14:paraId="03C937AB" w14:textId="77777777" w:rsidR="00767F14" w:rsidRDefault="00995C10">
            <w:pPr>
              <w:pStyle w:val="En-tte"/>
            </w:pPr>
            <w:r>
              <w:rPr>
                <w:sz w:val="24"/>
                <w:szCs w:val="24"/>
              </w:rPr>
              <w:t>Adresse</w:t>
            </w:r>
          </w:p>
        </w:tc>
        <w:tc>
          <w:tcPr>
            <w:tcW w:w="5418" w:type="dxa"/>
            <w:gridSpan w:val="2"/>
            <w:shd w:val="clear" w:color="auto" w:fill="F3C3EA"/>
            <w:vAlign w:val="center"/>
          </w:tcPr>
          <w:p w14:paraId="59695C4F" w14:textId="02086785" w:rsidR="00767F14" w:rsidRDefault="00681D1B">
            <w:pPr>
              <w:pStyle w:val="Paragraphedeliste"/>
              <w:spacing w:after="0" w:line="240" w:lineRule="auto"/>
              <w:ind w:left="207"/>
              <w:jc w:val="center"/>
              <w:rPr>
                <w:b/>
              </w:rPr>
            </w:pPr>
            <w:r>
              <w:rPr>
                <w:rFonts w:ascii="Arial" w:hAnsi="Arial" w:cs="Arial"/>
                <w:b/>
                <w:sz w:val="28"/>
              </w:rPr>
              <w:t>Réalisation d</w:t>
            </w:r>
            <w:r w:rsidR="00995C10">
              <w:rPr>
                <w:rFonts w:ascii="Arial" w:hAnsi="Arial" w:cs="Arial"/>
                <w:b/>
                <w:sz w:val="28"/>
              </w:rPr>
              <w:t>es préparations chaudes</w:t>
            </w:r>
          </w:p>
        </w:tc>
        <w:tc>
          <w:tcPr>
            <w:tcW w:w="2978" w:type="dxa"/>
            <w:shd w:val="clear" w:color="auto" w:fill="F3C3EA"/>
            <w:tcMar>
              <w:top w:w="57" w:type="dxa"/>
              <w:bottom w:w="57" w:type="dxa"/>
            </w:tcMar>
            <w:vAlign w:val="center"/>
          </w:tcPr>
          <w:p w14:paraId="3A071D97" w14:textId="6025D664" w:rsidR="00767F14" w:rsidRDefault="00995C10">
            <w:pPr>
              <w:pStyle w:val="En-tte"/>
              <w:rPr>
                <w:sz w:val="24"/>
                <w:szCs w:val="24"/>
              </w:rPr>
            </w:pPr>
            <w:r>
              <w:rPr>
                <w:sz w:val="24"/>
                <w:szCs w:val="24"/>
              </w:rPr>
              <w:t>Version : V0</w:t>
            </w:r>
            <w:r w:rsidR="00E70CB4">
              <w:rPr>
                <w:sz w:val="24"/>
                <w:szCs w:val="24"/>
              </w:rPr>
              <w:t>2</w:t>
            </w:r>
          </w:p>
          <w:p w14:paraId="3E06E9FF" w14:textId="392500A5"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p w14:paraId="3286FD23" w14:textId="77777777" w:rsidR="00767F14" w:rsidRDefault="00767F14">
      <w:pPr>
        <w:rPr>
          <w:rFonts w:cstheme="minorHAnsi"/>
          <w:bCs/>
          <w:sz w:val="24"/>
          <w:szCs w:val="24"/>
        </w:rPr>
      </w:pPr>
    </w:p>
    <w:p w14:paraId="7FA9E886" w14:textId="77777777" w:rsidR="00767F14" w:rsidRDefault="00995C10">
      <w:pPr>
        <w:ind w:left="-567" w:right="-426" w:firstLine="425"/>
        <w:rPr>
          <w:rFonts w:cstheme="minorHAnsi"/>
          <w:sz w:val="24"/>
        </w:rPr>
      </w:pPr>
      <w:r>
        <w:rPr>
          <w:rFonts w:cstheme="minorHAnsi"/>
          <w:sz w:val="24"/>
        </w:rPr>
        <w:t>Cette instruction a pour objectif d’indiquer les modalités de réalisation des préparations chaudes.</w:t>
      </w:r>
    </w:p>
    <w:p w14:paraId="344A6174" w14:textId="77777777" w:rsidR="00767F14" w:rsidRDefault="00995C10">
      <w:pPr>
        <w:pStyle w:val="Paragraphedeliste"/>
        <w:numPr>
          <w:ilvl w:val="0"/>
          <w:numId w:val="14"/>
        </w:numPr>
        <w:rPr>
          <w:rFonts w:cstheme="minorHAnsi"/>
          <w:b/>
          <w:sz w:val="24"/>
        </w:rPr>
      </w:pPr>
      <w:r>
        <w:rPr>
          <w:rFonts w:cstheme="minorHAnsi"/>
          <w:b/>
          <w:sz w:val="24"/>
        </w:rPr>
        <w:t>Aide-mémoire</w:t>
      </w:r>
    </w:p>
    <w:p w14:paraId="248973E3" w14:textId="77777777" w:rsidR="00767F14" w:rsidRDefault="00767F14">
      <w:pPr>
        <w:pStyle w:val="Paragraphedeliste"/>
        <w:ind w:left="-66"/>
        <w:rPr>
          <w:rFonts w:cstheme="minorHAnsi"/>
          <w:b/>
          <w:sz w:val="24"/>
        </w:rPr>
      </w:pPr>
    </w:p>
    <w:tbl>
      <w:tblPr>
        <w:tblStyle w:val="Grilledutableau"/>
        <w:tblW w:w="8238" w:type="dxa"/>
        <w:tblCellMar>
          <w:top w:w="28" w:type="dxa"/>
          <w:bottom w:w="28" w:type="dxa"/>
        </w:tblCellMar>
        <w:tblLook w:val="04A0" w:firstRow="1" w:lastRow="0" w:firstColumn="1" w:lastColumn="0" w:noHBand="0" w:noVBand="1"/>
      </w:tblPr>
      <w:tblGrid>
        <w:gridCol w:w="7138"/>
        <w:gridCol w:w="1100"/>
      </w:tblGrid>
      <w:tr w:rsidR="00767F14" w14:paraId="0DFC62B8" w14:textId="77777777">
        <w:trPr>
          <w:trHeight w:val="395"/>
        </w:trPr>
        <w:tc>
          <w:tcPr>
            <w:tcW w:w="7137" w:type="dxa"/>
            <w:shd w:val="clear" w:color="auto" w:fill="auto"/>
            <w:vAlign w:val="center"/>
          </w:tcPr>
          <w:p w14:paraId="482F8FA6" w14:textId="77777777" w:rsidR="00767F14" w:rsidRDefault="00995C10">
            <w:pPr>
              <w:pStyle w:val="Paragraphedeliste"/>
              <w:numPr>
                <w:ilvl w:val="0"/>
                <w:numId w:val="8"/>
              </w:numPr>
              <w:spacing w:after="0" w:line="240" w:lineRule="auto"/>
              <w:rPr>
                <w:rFonts w:cstheme="minorHAnsi"/>
                <w:sz w:val="24"/>
              </w:rPr>
            </w:pPr>
            <w:r>
              <w:rPr>
                <w:rFonts w:cstheme="minorHAnsi"/>
                <w:sz w:val="24"/>
              </w:rPr>
              <w:t>Tenue de travail propre</w:t>
            </w:r>
          </w:p>
        </w:tc>
        <w:tc>
          <w:tcPr>
            <w:tcW w:w="1100" w:type="dxa"/>
            <w:shd w:val="clear" w:color="auto" w:fill="auto"/>
            <w:vAlign w:val="center"/>
          </w:tcPr>
          <w:p w14:paraId="63A6B862" w14:textId="77777777" w:rsidR="00767F14" w:rsidRDefault="00995C10">
            <w:pPr>
              <w:spacing w:after="0" w:line="240" w:lineRule="auto"/>
              <w:jc w:val="center"/>
              <w:rPr>
                <w:rFonts w:cstheme="minorHAnsi"/>
              </w:rPr>
            </w:pPr>
            <w:r>
              <w:rPr>
                <w:noProof/>
                <w:lang w:eastAsia="fr-FR"/>
              </w:rPr>
              <w:drawing>
                <wp:inline distT="0" distB="2540" distL="0" distR="0" wp14:anchorId="3BBF9616" wp14:editId="3FEDA149">
                  <wp:extent cx="295275" cy="359410"/>
                  <wp:effectExtent l="0" t="0" r="0" b="0"/>
                  <wp:docPr id="10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 55"/>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67F14" w14:paraId="1C6FBE42" w14:textId="77777777">
        <w:trPr>
          <w:trHeight w:val="395"/>
        </w:trPr>
        <w:tc>
          <w:tcPr>
            <w:tcW w:w="7137" w:type="dxa"/>
            <w:shd w:val="clear" w:color="auto" w:fill="auto"/>
            <w:vAlign w:val="center"/>
          </w:tcPr>
          <w:p w14:paraId="2663DB87" w14:textId="77777777" w:rsidR="00767F14" w:rsidRDefault="00995C10">
            <w:pPr>
              <w:spacing w:after="0" w:line="240" w:lineRule="auto"/>
              <w:rPr>
                <w:rFonts w:cstheme="minorHAnsi"/>
                <w:sz w:val="24"/>
              </w:rPr>
            </w:pPr>
            <w:r>
              <w:rPr>
                <w:rFonts w:cstheme="minorHAnsi"/>
                <w:sz w:val="24"/>
              </w:rPr>
              <w:t>Mains propres</w:t>
            </w:r>
          </w:p>
        </w:tc>
        <w:tc>
          <w:tcPr>
            <w:tcW w:w="1100" w:type="dxa"/>
            <w:shd w:val="clear" w:color="auto" w:fill="auto"/>
            <w:vAlign w:val="center"/>
          </w:tcPr>
          <w:p w14:paraId="5FE983BC" w14:textId="77777777" w:rsidR="00767F14" w:rsidRDefault="00995C10">
            <w:pPr>
              <w:spacing w:after="0" w:line="240" w:lineRule="auto"/>
              <w:rPr>
                <w:rFonts w:cstheme="minorHAnsi"/>
              </w:rPr>
            </w:pPr>
            <w:r>
              <w:rPr>
                <w:noProof/>
                <w:lang w:eastAsia="fr-FR"/>
              </w:rPr>
              <w:drawing>
                <wp:inline distT="0" distB="4445" distL="0" distR="0" wp14:anchorId="1A513873" wp14:editId="38EF5FD5">
                  <wp:extent cx="419100" cy="396240"/>
                  <wp:effectExtent l="0" t="0" r="0" b="0"/>
                  <wp:docPr id="106"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 58"/>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67F14" w14:paraId="70BA1EE7" w14:textId="77777777">
        <w:trPr>
          <w:trHeight w:val="395"/>
        </w:trPr>
        <w:tc>
          <w:tcPr>
            <w:tcW w:w="7137" w:type="dxa"/>
            <w:shd w:val="clear" w:color="auto" w:fill="auto"/>
            <w:vAlign w:val="center"/>
          </w:tcPr>
          <w:p w14:paraId="05E2A03B" w14:textId="77777777" w:rsidR="00767F14" w:rsidRDefault="00995C10">
            <w:pPr>
              <w:spacing w:after="0" w:line="240" w:lineRule="auto"/>
              <w:rPr>
                <w:rFonts w:cstheme="minorHAnsi"/>
              </w:rPr>
            </w:pPr>
            <w:r>
              <w:rPr>
                <w:rFonts w:cstheme="minorHAnsi"/>
                <w:sz w:val="24"/>
                <w:szCs w:val="24"/>
              </w:rPr>
              <w:t>Etat de propreté et de fonctionnement du matériel</w:t>
            </w:r>
          </w:p>
        </w:tc>
        <w:tc>
          <w:tcPr>
            <w:tcW w:w="1100" w:type="dxa"/>
            <w:shd w:val="clear" w:color="auto" w:fill="auto"/>
            <w:vAlign w:val="center"/>
          </w:tcPr>
          <w:p w14:paraId="62299807" w14:textId="77777777" w:rsidR="00767F14" w:rsidRDefault="00995C10">
            <w:pPr>
              <w:spacing w:after="0" w:line="240" w:lineRule="auto"/>
              <w:jc w:val="center"/>
              <w:rPr>
                <w:rFonts w:cstheme="minorHAnsi"/>
              </w:rPr>
            </w:pPr>
            <w:r>
              <w:rPr>
                <w:noProof/>
                <w:lang w:eastAsia="fr-FR"/>
              </w:rPr>
              <w:drawing>
                <wp:inline distT="0" distB="0" distL="0" distR="1270" wp14:anchorId="523C2FDE" wp14:editId="6A05280B">
                  <wp:extent cx="398780" cy="409575"/>
                  <wp:effectExtent l="0" t="0" r="0" b="0"/>
                  <wp:docPr id="107"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 59"/>
                          <pic:cNvPicPr>
                            <a:picLocks noChangeAspect="1" noChangeArrowheads="1"/>
                          </pic:cNvPicPr>
                        </pic:nvPicPr>
                        <pic:blipFill>
                          <a:blip r:embed="rId76"/>
                          <a:stretch>
                            <a:fillRect/>
                          </a:stretch>
                        </pic:blipFill>
                        <pic:spPr bwMode="auto">
                          <a:xfrm>
                            <a:off x="0" y="0"/>
                            <a:ext cx="398780" cy="409575"/>
                          </a:xfrm>
                          <a:prstGeom prst="rect">
                            <a:avLst/>
                          </a:prstGeom>
                        </pic:spPr>
                      </pic:pic>
                    </a:graphicData>
                  </a:graphic>
                </wp:inline>
              </w:drawing>
            </w:r>
          </w:p>
        </w:tc>
      </w:tr>
      <w:tr w:rsidR="00767F14" w14:paraId="2B6B74CE" w14:textId="77777777">
        <w:trPr>
          <w:trHeight w:val="389"/>
        </w:trPr>
        <w:tc>
          <w:tcPr>
            <w:tcW w:w="7137" w:type="dxa"/>
            <w:shd w:val="clear" w:color="auto" w:fill="auto"/>
            <w:vAlign w:val="center"/>
          </w:tcPr>
          <w:p w14:paraId="2F40865F" w14:textId="77777777" w:rsidR="00767F14" w:rsidRDefault="00995C10">
            <w:pPr>
              <w:spacing w:after="0" w:line="240" w:lineRule="auto"/>
              <w:rPr>
                <w:rFonts w:cstheme="minorHAnsi"/>
                <w:sz w:val="24"/>
                <w:szCs w:val="24"/>
              </w:rPr>
            </w:pPr>
            <w:r>
              <w:rPr>
                <w:rFonts w:cstheme="minorHAnsi"/>
                <w:sz w:val="24"/>
                <w:szCs w:val="24"/>
              </w:rPr>
              <w:t>Poste de travail propre et organisé</w:t>
            </w:r>
          </w:p>
        </w:tc>
        <w:tc>
          <w:tcPr>
            <w:tcW w:w="1100" w:type="dxa"/>
            <w:shd w:val="clear" w:color="auto" w:fill="auto"/>
            <w:vAlign w:val="center"/>
          </w:tcPr>
          <w:p w14:paraId="596FA721" w14:textId="77777777" w:rsidR="00767F14" w:rsidRDefault="00995C10">
            <w:pPr>
              <w:spacing w:after="0" w:line="240" w:lineRule="auto"/>
              <w:jc w:val="center"/>
              <w:rPr>
                <w:rFonts w:cstheme="minorHAnsi"/>
              </w:rPr>
            </w:pPr>
            <w:r>
              <w:rPr>
                <w:noProof/>
                <w:lang w:eastAsia="fr-FR"/>
              </w:rPr>
              <w:drawing>
                <wp:inline distT="0" distB="0" distL="0" distR="0" wp14:anchorId="62DE2A60" wp14:editId="000C92CD">
                  <wp:extent cx="499110" cy="428625"/>
                  <wp:effectExtent l="0" t="0" r="0" b="0"/>
                  <wp:docPr id="108"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 62"/>
                          <pic:cNvPicPr>
                            <a:picLocks noChangeAspect="1" noChangeArrowheads="1"/>
                          </pic:cNvPicPr>
                        </pic:nvPicPr>
                        <pic:blipFill>
                          <a:blip r:embed="rId80"/>
                          <a:stretch>
                            <a:fillRect/>
                          </a:stretch>
                        </pic:blipFill>
                        <pic:spPr bwMode="auto">
                          <a:xfrm>
                            <a:off x="0" y="0"/>
                            <a:ext cx="499110" cy="428625"/>
                          </a:xfrm>
                          <a:prstGeom prst="rect">
                            <a:avLst/>
                          </a:prstGeom>
                        </pic:spPr>
                      </pic:pic>
                    </a:graphicData>
                  </a:graphic>
                </wp:inline>
              </w:drawing>
            </w:r>
          </w:p>
        </w:tc>
      </w:tr>
      <w:tr w:rsidR="00767F14" w14:paraId="2BCBB845" w14:textId="77777777">
        <w:trPr>
          <w:trHeight w:val="389"/>
        </w:trPr>
        <w:tc>
          <w:tcPr>
            <w:tcW w:w="7137" w:type="dxa"/>
            <w:shd w:val="clear" w:color="auto" w:fill="auto"/>
            <w:vAlign w:val="center"/>
          </w:tcPr>
          <w:p w14:paraId="546CD82E" w14:textId="74868C5D" w:rsidR="00767F14" w:rsidRDefault="00995C10">
            <w:pPr>
              <w:spacing w:after="0" w:line="240" w:lineRule="auto"/>
              <w:rPr>
                <w:rFonts w:cstheme="minorHAnsi"/>
                <w:sz w:val="24"/>
                <w:szCs w:val="24"/>
              </w:rPr>
            </w:pPr>
            <w:r>
              <w:rPr>
                <w:rFonts w:cstheme="minorHAnsi"/>
                <w:sz w:val="24"/>
              </w:rPr>
              <w:t>Température réglementaire de cuisson : + 63°C minimum</w:t>
            </w:r>
            <w:r w:rsidR="00EB51D8">
              <w:rPr>
                <w:rFonts w:cstheme="minorHAnsi"/>
                <w:sz w:val="24"/>
              </w:rPr>
              <w:t xml:space="preserve"> à cœur </w:t>
            </w:r>
          </w:p>
        </w:tc>
        <w:tc>
          <w:tcPr>
            <w:tcW w:w="1100" w:type="dxa"/>
            <w:shd w:val="clear" w:color="auto" w:fill="auto"/>
            <w:vAlign w:val="center"/>
          </w:tcPr>
          <w:p w14:paraId="6EAE3247" w14:textId="77777777" w:rsidR="00767F14" w:rsidRDefault="00995C10">
            <w:pPr>
              <w:spacing w:after="0" w:line="240" w:lineRule="auto"/>
              <w:jc w:val="center"/>
              <w:rPr>
                <w:rFonts w:cstheme="minorHAnsi"/>
                <w:lang w:eastAsia="fr-FR"/>
              </w:rPr>
            </w:pPr>
            <w:r>
              <w:rPr>
                <w:noProof/>
                <w:lang w:eastAsia="fr-FR"/>
              </w:rPr>
              <w:drawing>
                <wp:inline distT="0" distB="0" distL="0" distR="0" wp14:anchorId="7D68617D" wp14:editId="28710042">
                  <wp:extent cx="274320" cy="389890"/>
                  <wp:effectExtent l="0" t="0" r="0" b="0"/>
                  <wp:docPr id="109"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 256"/>
                          <pic:cNvPicPr>
                            <a:picLocks noChangeAspect="1" noChangeArrowheads="1"/>
                          </pic:cNvPicPr>
                        </pic:nvPicPr>
                        <pic:blipFill>
                          <a:blip r:embed="rId41"/>
                          <a:stretch>
                            <a:fillRect/>
                          </a:stretch>
                        </pic:blipFill>
                        <pic:spPr bwMode="auto">
                          <a:xfrm>
                            <a:off x="0" y="0"/>
                            <a:ext cx="274320" cy="389890"/>
                          </a:xfrm>
                          <a:prstGeom prst="rect">
                            <a:avLst/>
                          </a:prstGeom>
                        </pic:spPr>
                      </pic:pic>
                    </a:graphicData>
                  </a:graphic>
                </wp:inline>
              </w:drawing>
            </w:r>
          </w:p>
        </w:tc>
      </w:tr>
    </w:tbl>
    <w:p w14:paraId="4168E6E3" w14:textId="77777777" w:rsidR="00767F14" w:rsidRDefault="00995C10">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88">
        <w:r>
          <w:rPr>
            <w:rStyle w:val="LienInternet"/>
            <w:rFonts w:cstheme="minorHAnsi"/>
            <w:sz w:val="12"/>
            <w:szCs w:val="12"/>
          </w:rPr>
          <w:t>https://icon-icons.com/fr</w:t>
        </w:r>
      </w:hyperlink>
      <w:r>
        <w:rPr>
          <w:rFonts w:cstheme="minorHAnsi"/>
          <w:sz w:val="12"/>
          <w:szCs w:val="12"/>
        </w:rPr>
        <w:t xml:space="preserve"> - </w:t>
      </w:r>
      <w:hyperlink r:id="rId89">
        <w:r>
          <w:rPr>
            <w:rStyle w:val="LienInternet"/>
            <w:rFonts w:cstheme="minorHAnsi"/>
            <w:sz w:val="12"/>
            <w:szCs w:val="12"/>
          </w:rPr>
          <w:t>https://www.flaticon.com/fr/</w:t>
        </w:r>
      </w:hyperlink>
    </w:p>
    <w:p w14:paraId="706E78AA" w14:textId="77777777" w:rsidR="00767F14" w:rsidRDefault="00767F14">
      <w:pPr>
        <w:pStyle w:val="Paragraphedeliste"/>
        <w:spacing w:after="0" w:line="240" w:lineRule="auto"/>
        <w:ind w:left="-66"/>
        <w:rPr>
          <w:rFonts w:cstheme="minorHAnsi"/>
          <w:b/>
          <w:sz w:val="24"/>
        </w:rPr>
      </w:pPr>
    </w:p>
    <w:p w14:paraId="591808AB" w14:textId="77777777" w:rsidR="00767F14" w:rsidRDefault="00995C10">
      <w:pPr>
        <w:pStyle w:val="Paragraphedeliste"/>
        <w:numPr>
          <w:ilvl w:val="0"/>
          <w:numId w:val="14"/>
        </w:numPr>
        <w:spacing w:after="0" w:line="240" w:lineRule="auto"/>
        <w:rPr>
          <w:rFonts w:cstheme="minorHAnsi"/>
          <w:b/>
          <w:sz w:val="24"/>
        </w:rPr>
      </w:pPr>
      <w:bookmarkStart w:id="5" w:name="_Hlk98419539"/>
      <w:r>
        <w:rPr>
          <w:rFonts w:cstheme="minorHAnsi"/>
          <w:b/>
          <w:sz w:val="24"/>
        </w:rPr>
        <w:t>Points clés</w:t>
      </w:r>
    </w:p>
    <w:bookmarkEnd w:id="5"/>
    <w:p w14:paraId="0A116C27" w14:textId="77777777" w:rsidR="00767F14" w:rsidRDefault="00767F14">
      <w:pPr>
        <w:pStyle w:val="Paragraphedeliste"/>
        <w:ind w:left="709"/>
        <w:rPr>
          <w:rFonts w:cstheme="minorHAnsi"/>
          <w:b/>
          <w:sz w:val="24"/>
          <w:u w:val="single"/>
        </w:rPr>
      </w:pPr>
    </w:p>
    <w:tbl>
      <w:tblPr>
        <w:tblStyle w:val="Grilledutableau"/>
        <w:tblW w:w="9209" w:type="dxa"/>
        <w:tblInd w:w="-5" w:type="dxa"/>
        <w:tblCellMar>
          <w:top w:w="57" w:type="dxa"/>
          <w:bottom w:w="57" w:type="dxa"/>
        </w:tblCellMar>
        <w:tblLook w:val="04A0" w:firstRow="1" w:lastRow="0" w:firstColumn="1" w:lastColumn="0" w:noHBand="0" w:noVBand="1"/>
      </w:tblPr>
      <w:tblGrid>
        <w:gridCol w:w="1811"/>
        <w:gridCol w:w="7398"/>
      </w:tblGrid>
      <w:tr w:rsidR="00767F14" w14:paraId="16F18E47" w14:textId="77777777" w:rsidTr="00EB51D8">
        <w:tc>
          <w:tcPr>
            <w:tcW w:w="1811" w:type="dxa"/>
            <w:shd w:val="clear" w:color="auto" w:fill="auto"/>
            <w:vAlign w:val="center"/>
          </w:tcPr>
          <w:p w14:paraId="596EDA73" w14:textId="77777777" w:rsidR="00767F14" w:rsidRDefault="00995C10">
            <w:pPr>
              <w:pStyle w:val="Paragraphedeliste"/>
              <w:spacing w:after="0" w:line="240" w:lineRule="auto"/>
              <w:ind w:left="0"/>
              <w:rPr>
                <w:rFonts w:cstheme="minorHAnsi"/>
                <w:sz w:val="24"/>
              </w:rPr>
            </w:pPr>
            <w:bookmarkStart w:id="6" w:name="_Hlk98419572"/>
            <w:r>
              <w:rPr>
                <w:rFonts w:cstheme="minorHAnsi"/>
                <w:sz w:val="24"/>
              </w:rPr>
              <w:t>Cuisson</w:t>
            </w:r>
          </w:p>
        </w:tc>
        <w:tc>
          <w:tcPr>
            <w:tcW w:w="7398" w:type="dxa"/>
            <w:shd w:val="clear" w:color="auto" w:fill="auto"/>
            <w:vAlign w:val="center"/>
          </w:tcPr>
          <w:p w14:paraId="2358F0FC" w14:textId="2005852A" w:rsidR="00767F14" w:rsidRPr="00886E2F" w:rsidRDefault="00995C10" w:rsidP="00886E2F">
            <w:pPr>
              <w:pStyle w:val="Paragraphedeliste"/>
              <w:numPr>
                <w:ilvl w:val="0"/>
                <w:numId w:val="5"/>
              </w:numPr>
              <w:spacing w:after="0" w:line="240" w:lineRule="auto"/>
              <w:ind w:left="447"/>
              <w:rPr>
                <w:rFonts w:cstheme="minorHAnsi"/>
                <w:sz w:val="24"/>
                <w:szCs w:val="24"/>
              </w:rPr>
            </w:pPr>
            <w:r>
              <w:rPr>
                <w:rFonts w:cstheme="minorHAnsi"/>
                <w:sz w:val="24"/>
                <w:szCs w:val="24"/>
              </w:rPr>
              <w:t xml:space="preserve">Cuire à cœur les produits à une température supérieure </w:t>
            </w:r>
            <w:r w:rsidR="00886E2F">
              <w:rPr>
                <w:rFonts w:cstheme="minorHAnsi"/>
                <w:sz w:val="24"/>
                <w:szCs w:val="24"/>
              </w:rPr>
              <w:t xml:space="preserve">ou égale </w:t>
            </w:r>
            <w:r>
              <w:rPr>
                <w:rFonts w:cstheme="minorHAnsi"/>
                <w:sz w:val="24"/>
                <w:szCs w:val="24"/>
              </w:rPr>
              <w:t xml:space="preserve">à + 63 °C </w:t>
            </w:r>
            <w:r w:rsidRPr="00886E2F">
              <w:rPr>
                <w:rFonts w:cstheme="minorHAnsi"/>
                <w:sz w:val="24"/>
                <w:szCs w:val="24"/>
              </w:rPr>
              <w:t>sauf exception de préparations liées à la recette (ex : viandes saignantes).</w:t>
            </w:r>
          </w:p>
          <w:p w14:paraId="2621ACB8" w14:textId="0ED25056"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Cuire à cœur les produits à risque à une température supérieure </w:t>
            </w:r>
            <w:r w:rsidR="00886E2F">
              <w:rPr>
                <w:rFonts w:cstheme="minorHAnsi"/>
                <w:sz w:val="24"/>
                <w:szCs w:val="24"/>
              </w:rPr>
              <w:t xml:space="preserve">ou égale </w:t>
            </w:r>
            <w:r>
              <w:rPr>
                <w:rFonts w:cstheme="minorHAnsi"/>
                <w:sz w:val="24"/>
                <w:szCs w:val="24"/>
              </w:rPr>
              <w:t>à + 65°C (ex : steak haché).</w:t>
            </w:r>
          </w:p>
          <w:p w14:paraId="74EBD905"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Porter à ébullition les préparations de sauces à base de viande.</w:t>
            </w:r>
          </w:p>
        </w:tc>
      </w:tr>
      <w:tr w:rsidR="00767F14" w14:paraId="586493C6" w14:textId="77777777" w:rsidTr="00EB51D8">
        <w:tc>
          <w:tcPr>
            <w:tcW w:w="1811" w:type="dxa"/>
            <w:shd w:val="clear" w:color="auto" w:fill="auto"/>
            <w:vAlign w:val="center"/>
          </w:tcPr>
          <w:p w14:paraId="4BEBFE34" w14:textId="77777777" w:rsidR="00767F14" w:rsidRDefault="00995C10">
            <w:pPr>
              <w:pStyle w:val="Paragraphedeliste"/>
              <w:spacing w:after="0" w:line="240" w:lineRule="auto"/>
              <w:ind w:left="0"/>
              <w:rPr>
                <w:rFonts w:cstheme="minorHAnsi"/>
                <w:sz w:val="24"/>
              </w:rPr>
            </w:pPr>
            <w:r>
              <w:rPr>
                <w:rFonts w:cstheme="minorHAnsi"/>
                <w:sz w:val="24"/>
              </w:rPr>
              <w:t>Contrôle</w:t>
            </w:r>
          </w:p>
        </w:tc>
        <w:tc>
          <w:tcPr>
            <w:tcW w:w="7398" w:type="dxa"/>
            <w:shd w:val="clear" w:color="auto" w:fill="auto"/>
            <w:vAlign w:val="center"/>
          </w:tcPr>
          <w:p w14:paraId="3783E483" w14:textId="77777777"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Contrôler les huiles de friture et archiver le contrôle. </w:t>
            </w:r>
          </w:p>
          <w:p w14:paraId="59E24457" w14:textId="77777777" w:rsidR="00767F14" w:rsidRDefault="00995C10">
            <w:pPr>
              <w:pStyle w:val="Paragraphedeliste"/>
              <w:spacing w:after="0" w:line="240" w:lineRule="auto"/>
              <w:ind w:left="447"/>
              <w:rPr>
                <w:rFonts w:cstheme="minorHAnsi"/>
                <w:sz w:val="24"/>
                <w:szCs w:val="24"/>
              </w:rPr>
            </w:pPr>
            <w:r>
              <w:rPr>
                <w:rFonts w:cstheme="minorHAnsi"/>
                <w:sz w:val="24"/>
                <w:szCs w:val="24"/>
              </w:rPr>
              <w:t>(voir procédure contrôle de l’huile de friture PR07)</w:t>
            </w:r>
          </w:p>
        </w:tc>
      </w:tr>
      <w:tr w:rsidR="00767F14" w14:paraId="2FCFE6E4" w14:textId="77777777" w:rsidTr="00EB51D8">
        <w:tc>
          <w:tcPr>
            <w:tcW w:w="1811" w:type="dxa"/>
            <w:shd w:val="clear" w:color="auto" w:fill="auto"/>
            <w:vAlign w:val="center"/>
          </w:tcPr>
          <w:p w14:paraId="2585E86D" w14:textId="77777777" w:rsidR="00767F14" w:rsidRDefault="00995C10">
            <w:pPr>
              <w:pStyle w:val="Paragraphedeliste"/>
              <w:spacing w:after="0" w:line="240" w:lineRule="auto"/>
              <w:ind w:left="0"/>
              <w:rPr>
                <w:rFonts w:cstheme="minorHAnsi"/>
                <w:sz w:val="24"/>
              </w:rPr>
            </w:pPr>
            <w:r>
              <w:rPr>
                <w:rFonts w:cstheme="minorHAnsi"/>
                <w:sz w:val="24"/>
              </w:rPr>
              <w:t>Maintien en température</w:t>
            </w:r>
          </w:p>
        </w:tc>
        <w:tc>
          <w:tcPr>
            <w:tcW w:w="7398" w:type="dxa"/>
            <w:shd w:val="clear" w:color="auto" w:fill="auto"/>
            <w:vAlign w:val="center"/>
          </w:tcPr>
          <w:p w14:paraId="1D325ABE" w14:textId="23B95743"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Maintenir au chaud à une température supérieure ou égale à + 63 °C </w:t>
            </w:r>
            <w:r w:rsidR="00EB51D8">
              <w:rPr>
                <w:rFonts w:cstheme="minorHAnsi"/>
                <w:sz w:val="24"/>
                <w:szCs w:val="24"/>
              </w:rPr>
              <w:t xml:space="preserve">cœur </w:t>
            </w:r>
            <w:r>
              <w:rPr>
                <w:rFonts w:cstheme="minorHAnsi"/>
                <w:sz w:val="24"/>
                <w:szCs w:val="24"/>
              </w:rPr>
              <w:t>(liaison chaude).</w:t>
            </w:r>
          </w:p>
        </w:tc>
      </w:tr>
      <w:tr w:rsidR="00767F14" w14:paraId="41ECAE87" w14:textId="77777777" w:rsidTr="00EB51D8">
        <w:tc>
          <w:tcPr>
            <w:tcW w:w="1811" w:type="dxa"/>
            <w:shd w:val="clear" w:color="auto" w:fill="auto"/>
            <w:vAlign w:val="center"/>
          </w:tcPr>
          <w:p w14:paraId="55D997B0" w14:textId="77777777" w:rsidR="00767F14" w:rsidRDefault="00995C10">
            <w:pPr>
              <w:pStyle w:val="Paragraphedeliste"/>
              <w:spacing w:after="0" w:line="240" w:lineRule="auto"/>
              <w:ind w:left="0"/>
              <w:rPr>
                <w:rFonts w:cstheme="minorHAnsi"/>
                <w:sz w:val="24"/>
              </w:rPr>
            </w:pPr>
            <w:r>
              <w:rPr>
                <w:rFonts w:cstheme="minorHAnsi"/>
                <w:sz w:val="24"/>
              </w:rPr>
              <w:t>Refroidissement</w:t>
            </w:r>
          </w:p>
        </w:tc>
        <w:tc>
          <w:tcPr>
            <w:tcW w:w="7398" w:type="dxa"/>
            <w:shd w:val="clear" w:color="auto" w:fill="auto"/>
            <w:vAlign w:val="center"/>
          </w:tcPr>
          <w:p w14:paraId="179D1322" w14:textId="2AA6A86C" w:rsidR="00767F14" w:rsidRDefault="00995C10">
            <w:pPr>
              <w:pStyle w:val="Paragraphedeliste"/>
              <w:numPr>
                <w:ilvl w:val="0"/>
                <w:numId w:val="5"/>
              </w:numPr>
              <w:spacing w:after="0" w:line="240" w:lineRule="auto"/>
              <w:ind w:left="447"/>
              <w:rPr>
                <w:rFonts w:cstheme="minorHAnsi"/>
                <w:sz w:val="24"/>
                <w:szCs w:val="24"/>
              </w:rPr>
            </w:pPr>
            <w:r>
              <w:rPr>
                <w:rFonts w:cstheme="minorHAnsi"/>
                <w:sz w:val="24"/>
                <w:szCs w:val="24"/>
              </w:rPr>
              <w:t xml:space="preserve">Refroidir rapidement si </w:t>
            </w:r>
            <w:r w:rsidR="00EB51D8">
              <w:rPr>
                <w:rFonts w:cstheme="minorHAnsi"/>
                <w:sz w:val="24"/>
                <w:szCs w:val="24"/>
              </w:rPr>
              <w:t>nécessaire</w:t>
            </w:r>
            <w:r>
              <w:rPr>
                <w:rFonts w:cstheme="minorHAnsi"/>
                <w:sz w:val="24"/>
                <w:szCs w:val="24"/>
              </w:rPr>
              <w:t xml:space="preserve"> (liaison froide).</w:t>
            </w:r>
          </w:p>
          <w:p w14:paraId="7FF3AACE" w14:textId="77777777" w:rsidR="00767F14" w:rsidRDefault="00995C10">
            <w:pPr>
              <w:pStyle w:val="Paragraphedeliste"/>
              <w:spacing w:after="0" w:line="240" w:lineRule="auto"/>
              <w:ind w:left="447"/>
              <w:rPr>
                <w:rFonts w:cstheme="minorHAnsi"/>
                <w:sz w:val="24"/>
                <w:szCs w:val="24"/>
              </w:rPr>
            </w:pPr>
            <w:r>
              <w:rPr>
                <w:rFonts w:cstheme="minorHAnsi"/>
                <w:sz w:val="24"/>
                <w:szCs w:val="24"/>
              </w:rPr>
              <w:t>(voir procédure refroidissement rapide PR06)</w:t>
            </w:r>
          </w:p>
        </w:tc>
      </w:tr>
      <w:bookmarkEnd w:id="6"/>
    </w:tbl>
    <w:p w14:paraId="69F28C7B" w14:textId="77777777" w:rsidR="00767F14" w:rsidRDefault="00767F14">
      <w:pPr>
        <w:ind w:left="-567" w:right="-426" w:firstLine="425"/>
        <w:rPr>
          <w:rFonts w:cstheme="minorHAnsi"/>
          <w:sz w:val="24"/>
        </w:rPr>
      </w:pPr>
    </w:p>
    <w:p w14:paraId="190445CB" w14:textId="5659A9D8" w:rsidR="002C4B4B" w:rsidRDefault="002C4B4B">
      <w:pPr>
        <w:spacing w:after="0" w:line="240" w:lineRule="auto"/>
        <w:rPr>
          <w:rFonts w:cstheme="minorHAnsi"/>
          <w:sz w:val="24"/>
        </w:rPr>
      </w:pPr>
      <w:r>
        <w:rPr>
          <w:rFonts w:cstheme="minorHAnsi"/>
          <w:sz w:val="24"/>
        </w:rPr>
        <w:br w:type="page"/>
      </w:r>
    </w:p>
    <w:tbl>
      <w:tblPr>
        <w:tblStyle w:val="Grilledutableau"/>
        <w:tblW w:w="10207" w:type="dxa"/>
        <w:tblInd w:w="-714" w:type="dxa"/>
        <w:tblLook w:val="04A0" w:firstRow="1" w:lastRow="0" w:firstColumn="1" w:lastColumn="0" w:noHBand="0" w:noVBand="1"/>
      </w:tblPr>
      <w:tblGrid>
        <w:gridCol w:w="1811"/>
        <w:gridCol w:w="5418"/>
        <w:gridCol w:w="2978"/>
      </w:tblGrid>
      <w:tr w:rsidR="00767F14" w14:paraId="7B743784" w14:textId="77777777" w:rsidTr="008B0C9C">
        <w:tc>
          <w:tcPr>
            <w:tcW w:w="1811" w:type="dxa"/>
            <w:shd w:val="clear" w:color="auto" w:fill="F3C3EA"/>
            <w:vAlign w:val="center"/>
          </w:tcPr>
          <w:p w14:paraId="2925CF8A" w14:textId="77777777" w:rsidR="00767F14" w:rsidRDefault="00995C10">
            <w:pPr>
              <w:pStyle w:val="En-tte"/>
              <w:jc w:val="center"/>
            </w:pPr>
            <w:r>
              <w:rPr>
                <w:noProof/>
                <w:lang w:eastAsia="fr-FR"/>
              </w:rPr>
              <w:drawing>
                <wp:inline distT="0" distB="0" distL="0" distR="0" wp14:anchorId="1223B13B" wp14:editId="7E52E252">
                  <wp:extent cx="772795" cy="772795"/>
                  <wp:effectExtent l="0" t="0" r="0" b="0"/>
                  <wp:docPr id="110"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6"/>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418" w:type="dxa"/>
            <w:shd w:val="clear" w:color="auto" w:fill="F3C3EA"/>
            <w:vAlign w:val="center"/>
          </w:tcPr>
          <w:p w14:paraId="2A97BC3F" w14:textId="2DD9A16C" w:rsidR="00767F14" w:rsidRDefault="00995C10">
            <w:pPr>
              <w:pStyle w:val="En-tte"/>
              <w:jc w:val="center"/>
            </w:pPr>
            <w:r>
              <w:rPr>
                <w:sz w:val="40"/>
              </w:rPr>
              <w:t>Instruction de travail</w:t>
            </w:r>
          </w:p>
        </w:tc>
        <w:tc>
          <w:tcPr>
            <w:tcW w:w="2978" w:type="dxa"/>
            <w:shd w:val="clear" w:color="auto" w:fill="F3C3EA"/>
            <w:vAlign w:val="center"/>
          </w:tcPr>
          <w:p w14:paraId="1A1D91EF" w14:textId="11CC6240" w:rsidR="00767F14" w:rsidRDefault="00995C10">
            <w:pPr>
              <w:pStyle w:val="En-tte"/>
              <w:rPr>
                <w:sz w:val="24"/>
                <w:szCs w:val="24"/>
              </w:rPr>
            </w:pPr>
            <w:r>
              <w:rPr>
                <w:sz w:val="24"/>
                <w:szCs w:val="24"/>
              </w:rPr>
              <w:t>Instruction de travail : IT0</w:t>
            </w:r>
            <w:r w:rsidR="00841948">
              <w:rPr>
                <w:sz w:val="24"/>
                <w:szCs w:val="24"/>
              </w:rPr>
              <w:t>6</w:t>
            </w:r>
          </w:p>
        </w:tc>
      </w:tr>
      <w:tr w:rsidR="00767F14" w14:paraId="09968CF5" w14:textId="77777777" w:rsidTr="008B0C9C">
        <w:tc>
          <w:tcPr>
            <w:tcW w:w="1811" w:type="dxa"/>
            <w:shd w:val="clear" w:color="auto" w:fill="F3C3EA"/>
            <w:vAlign w:val="center"/>
          </w:tcPr>
          <w:p w14:paraId="3482BDE9" w14:textId="77777777" w:rsidR="00767F14" w:rsidRDefault="00995C10">
            <w:pPr>
              <w:pStyle w:val="En-tte"/>
            </w:pPr>
            <w:r>
              <w:t xml:space="preserve">Etablissement </w:t>
            </w:r>
          </w:p>
          <w:p w14:paraId="16BC7055" w14:textId="77777777" w:rsidR="00767F14" w:rsidRDefault="00995C10">
            <w:pPr>
              <w:pStyle w:val="En-tte"/>
            </w:pPr>
            <w:r>
              <w:t>Adresse</w:t>
            </w:r>
          </w:p>
        </w:tc>
        <w:tc>
          <w:tcPr>
            <w:tcW w:w="5418" w:type="dxa"/>
            <w:shd w:val="clear" w:color="auto" w:fill="F3C3EA"/>
            <w:vAlign w:val="center"/>
          </w:tcPr>
          <w:p w14:paraId="562E3ACE" w14:textId="3405EBEA" w:rsidR="00767F14" w:rsidRDefault="00995C10">
            <w:pPr>
              <w:pStyle w:val="Paragraphedeliste"/>
              <w:spacing w:after="0" w:line="240" w:lineRule="auto"/>
              <w:ind w:left="207"/>
              <w:jc w:val="center"/>
              <w:rPr>
                <w:b/>
              </w:rPr>
            </w:pPr>
            <w:r>
              <w:rPr>
                <w:rFonts w:ascii="Arial" w:hAnsi="Arial" w:cs="Arial"/>
                <w:b/>
                <w:sz w:val="28"/>
              </w:rPr>
              <w:t>La réalisation des plats témoins</w:t>
            </w:r>
          </w:p>
        </w:tc>
        <w:tc>
          <w:tcPr>
            <w:tcW w:w="2978" w:type="dxa"/>
            <w:shd w:val="clear" w:color="auto" w:fill="F3C3EA"/>
            <w:tcMar>
              <w:top w:w="57" w:type="dxa"/>
              <w:bottom w:w="57" w:type="dxa"/>
            </w:tcMar>
            <w:vAlign w:val="center"/>
          </w:tcPr>
          <w:p w14:paraId="4692C714" w14:textId="273C5FEF" w:rsidR="00767F14" w:rsidRDefault="00995C10">
            <w:pPr>
              <w:pStyle w:val="En-tte"/>
              <w:rPr>
                <w:sz w:val="24"/>
                <w:szCs w:val="24"/>
              </w:rPr>
            </w:pPr>
            <w:r>
              <w:rPr>
                <w:sz w:val="24"/>
                <w:szCs w:val="24"/>
              </w:rPr>
              <w:t>Version : V0</w:t>
            </w:r>
            <w:r w:rsidR="00E70CB4">
              <w:rPr>
                <w:sz w:val="24"/>
                <w:szCs w:val="24"/>
              </w:rPr>
              <w:t>2</w:t>
            </w:r>
          </w:p>
          <w:p w14:paraId="07EC26BB" w14:textId="60E3B8C1"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p w14:paraId="6FAA4F3E" w14:textId="27E57FEF" w:rsidR="00767F14" w:rsidRDefault="00767F14">
      <w:pPr>
        <w:spacing w:after="0" w:line="240" w:lineRule="auto"/>
        <w:rPr>
          <w:rFonts w:ascii="Arial" w:hAnsi="Arial" w:cs="Arial"/>
        </w:rPr>
      </w:pPr>
    </w:p>
    <w:p w14:paraId="73AEFF39" w14:textId="30B37F13" w:rsidR="00767F14" w:rsidRDefault="00995C10">
      <w:pPr>
        <w:ind w:left="-567" w:right="-426"/>
        <w:rPr>
          <w:rFonts w:cstheme="minorHAnsi"/>
          <w:sz w:val="24"/>
        </w:rPr>
      </w:pPr>
      <w:r>
        <w:rPr>
          <w:rFonts w:cstheme="minorHAnsi"/>
          <w:sz w:val="24"/>
        </w:rPr>
        <w:t>Cette instruction a pour objectif d’indiquer les modalités de prélèvement et de conservation des échantillons témoins. Elle concerne l’ensemble des plats fabriqués dans la cuisine.</w:t>
      </w:r>
    </w:p>
    <w:p w14:paraId="00284BEE" w14:textId="4AB497E7" w:rsidR="007A35BE" w:rsidRPr="008B2749" w:rsidRDefault="00F45E5C" w:rsidP="008B2749">
      <w:pPr>
        <w:ind w:left="-426"/>
        <w:rPr>
          <w:rFonts w:cstheme="minorHAnsi"/>
          <w:b/>
          <w:sz w:val="24"/>
        </w:rPr>
      </w:pPr>
      <w:r>
        <w:rPr>
          <w:rFonts w:cstheme="minorHAnsi"/>
          <w:b/>
          <w:sz w:val="24"/>
        </w:rPr>
        <w:t xml:space="preserve">1. </w:t>
      </w:r>
      <w:r w:rsidR="007A35BE" w:rsidRPr="00F45E5C">
        <w:rPr>
          <w:rFonts w:cstheme="minorHAnsi"/>
          <w:b/>
          <w:sz w:val="24"/>
        </w:rPr>
        <w:t>Aide-mémoire</w:t>
      </w:r>
    </w:p>
    <w:tbl>
      <w:tblPr>
        <w:tblStyle w:val="Grilledutableau"/>
        <w:tblW w:w="8238" w:type="dxa"/>
        <w:tblCellMar>
          <w:top w:w="28" w:type="dxa"/>
          <w:bottom w:w="28" w:type="dxa"/>
        </w:tblCellMar>
        <w:tblLook w:val="04A0" w:firstRow="1" w:lastRow="0" w:firstColumn="1" w:lastColumn="0" w:noHBand="0" w:noVBand="1"/>
      </w:tblPr>
      <w:tblGrid>
        <w:gridCol w:w="7138"/>
        <w:gridCol w:w="1100"/>
      </w:tblGrid>
      <w:tr w:rsidR="007A35BE" w14:paraId="418C5E7A" w14:textId="77777777" w:rsidTr="007A35BE">
        <w:trPr>
          <w:trHeight w:val="395"/>
        </w:trPr>
        <w:tc>
          <w:tcPr>
            <w:tcW w:w="7138" w:type="dxa"/>
            <w:shd w:val="clear" w:color="auto" w:fill="auto"/>
            <w:vAlign w:val="center"/>
          </w:tcPr>
          <w:p w14:paraId="24F5984B" w14:textId="076A1C87" w:rsidR="007A35BE" w:rsidRDefault="007A35BE" w:rsidP="00306015">
            <w:pPr>
              <w:pStyle w:val="Paragraphedeliste"/>
              <w:numPr>
                <w:ilvl w:val="0"/>
                <w:numId w:val="8"/>
              </w:numPr>
              <w:spacing w:after="0" w:line="240" w:lineRule="auto"/>
              <w:rPr>
                <w:rFonts w:cstheme="minorHAnsi"/>
                <w:sz w:val="24"/>
              </w:rPr>
            </w:pPr>
            <w:r>
              <w:rPr>
                <w:rFonts w:cstheme="minorHAnsi"/>
                <w:sz w:val="24"/>
              </w:rPr>
              <w:t>Tenue de travail propre</w:t>
            </w:r>
          </w:p>
        </w:tc>
        <w:tc>
          <w:tcPr>
            <w:tcW w:w="1100" w:type="dxa"/>
            <w:shd w:val="clear" w:color="auto" w:fill="auto"/>
            <w:vAlign w:val="center"/>
          </w:tcPr>
          <w:p w14:paraId="7CE03CE0" w14:textId="77777777" w:rsidR="007A35BE" w:rsidRDefault="007A35BE" w:rsidP="00306015">
            <w:pPr>
              <w:spacing w:after="0" w:line="240" w:lineRule="auto"/>
              <w:jc w:val="center"/>
              <w:rPr>
                <w:rFonts w:cstheme="minorHAnsi"/>
              </w:rPr>
            </w:pPr>
            <w:r>
              <w:rPr>
                <w:noProof/>
                <w:lang w:eastAsia="fr-FR"/>
              </w:rPr>
              <w:drawing>
                <wp:inline distT="0" distB="2540" distL="0" distR="0" wp14:anchorId="5E5DD265" wp14:editId="505D56A4">
                  <wp:extent cx="295275" cy="359410"/>
                  <wp:effectExtent l="0" t="0" r="0" b="0"/>
                  <wp:docPr id="136"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 55"/>
                          <pic:cNvPicPr>
                            <a:picLocks noChangeAspect="1" noChangeArrowheads="1"/>
                          </pic:cNvPicPr>
                        </pic:nvPicPr>
                        <pic:blipFill>
                          <a:blip r:embed="rId25"/>
                          <a:stretch>
                            <a:fillRect/>
                          </a:stretch>
                        </pic:blipFill>
                        <pic:spPr bwMode="auto">
                          <a:xfrm>
                            <a:off x="0" y="0"/>
                            <a:ext cx="295275" cy="359410"/>
                          </a:xfrm>
                          <a:prstGeom prst="rect">
                            <a:avLst/>
                          </a:prstGeom>
                        </pic:spPr>
                      </pic:pic>
                    </a:graphicData>
                  </a:graphic>
                </wp:inline>
              </w:drawing>
            </w:r>
          </w:p>
        </w:tc>
      </w:tr>
      <w:tr w:rsidR="007A35BE" w14:paraId="6DDCDBD0" w14:textId="77777777" w:rsidTr="007A35BE">
        <w:trPr>
          <w:trHeight w:val="395"/>
        </w:trPr>
        <w:tc>
          <w:tcPr>
            <w:tcW w:w="7138" w:type="dxa"/>
            <w:shd w:val="clear" w:color="auto" w:fill="auto"/>
            <w:vAlign w:val="center"/>
          </w:tcPr>
          <w:p w14:paraId="411146F6" w14:textId="5CD1DB5A" w:rsidR="007A35BE" w:rsidRDefault="007A35BE" w:rsidP="00306015">
            <w:pPr>
              <w:spacing w:after="0" w:line="240" w:lineRule="auto"/>
              <w:rPr>
                <w:rFonts w:cstheme="minorHAnsi"/>
                <w:sz w:val="24"/>
              </w:rPr>
            </w:pPr>
            <w:r>
              <w:rPr>
                <w:rFonts w:cstheme="minorHAnsi"/>
                <w:sz w:val="24"/>
              </w:rPr>
              <w:t>Mains propres</w:t>
            </w:r>
          </w:p>
        </w:tc>
        <w:tc>
          <w:tcPr>
            <w:tcW w:w="1100" w:type="dxa"/>
            <w:shd w:val="clear" w:color="auto" w:fill="auto"/>
            <w:vAlign w:val="center"/>
          </w:tcPr>
          <w:p w14:paraId="4EDC20A3" w14:textId="77777777" w:rsidR="007A35BE" w:rsidRDefault="007A35BE" w:rsidP="00306015">
            <w:pPr>
              <w:spacing w:after="0" w:line="240" w:lineRule="auto"/>
              <w:rPr>
                <w:rFonts w:cstheme="minorHAnsi"/>
              </w:rPr>
            </w:pPr>
            <w:r>
              <w:rPr>
                <w:noProof/>
                <w:lang w:eastAsia="fr-FR"/>
              </w:rPr>
              <w:drawing>
                <wp:inline distT="0" distB="4445" distL="0" distR="0" wp14:anchorId="27D1A546" wp14:editId="30BE4426">
                  <wp:extent cx="419100" cy="396240"/>
                  <wp:effectExtent l="0" t="0" r="0" b="0"/>
                  <wp:docPr id="137"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 58"/>
                          <pic:cNvPicPr>
                            <a:picLocks noChangeAspect="1" noChangeArrowheads="1"/>
                          </pic:cNvPicPr>
                        </pic:nvPicPr>
                        <pic:blipFill>
                          <a:blip r:embed="rId26"/>
                          <a:stretch>
                            <a:fillRect/>
                          </a:stretch>
                        </pic:blipFill>
                        <pic:spPr bwMode="auto">
                          <a:xfrm>
                            <a:off x="0" y="0"/>
                            <a:ext cx="419100" cy="396240"/>
                          </a:xfrm>
                          <a:prstGeom prst="rect">
                            <a:avLst/>
                          </a:prstGeom>
                        </pic:spPr>
                      </pic:pic>
                    </a:graphicData>
                  </a:graphic>
                </wp:inline>
              </w:drawing>
            </w:r>
          </w:p>
        </w:tc>
      </w:tr>
      <w:tr w:rsidR="007A35BE" w14:paraId="39D3B076" w14:textId="77777777" w:rsidTr="007A35BE">
        <w:trPr>
          <w:trHeight w:val="395"/>
        </w:trPr>
        <w:tc>
          <w:tcPr>
            <w:tcW w:w="7138" w:type="dxa"/>
            <w:shd w:val="clear" w:color="auto" w:fill="auto"/>
            <w:vAlign w:val="center"/>
          </w:tcPr>
          <w:p w14:paraId="4CE9A928" w14:textId="745F2493" w:rsidR="007A35BE" w:rsidRDefault="007A35BE" w:rsidP="00306015">
            <w:pPr>
              <w:spacing w:after="0" w:line="240" w:lineRule="auto"/>
              <w:rPr>
                <w:rFonts w:cstheme="minorHAnsi"/>
              </w:rPr>
            </w:pPr>
            <w:r>
              <w:rPr>
                <w:rFonts w:cstheme="minorHAnsi"/>
                <w:sz w:val="24"/>
                <w:szCs w:val="24"/>
              </w:rPr>
              <w:t>Etat de propreté et de fonctionnement du matériel</w:t>
            </w:r>
          </w:p>
        </w:tc>
        <w:tc>
          <w:tcPr>
            <w:tcW w:w="1100" w:type="dxa"/>
            <w:shd w:val="clear" w:color="auto" w:fill="auto"/>
            <w:vAlign w:val="center"/>
          </w:tcPr>
          <w:p w14:paraId="3B0B4144" w14:textId="77777777" w:rsidR="007A35BE" w:rsidRDefault="007A35BE" w:rsidP="00306015">
            <w:pPr>
              <w:spacing w:after="0" w:line="240" w:lineRule="auto"/>
              <w:jc w:val="center"/>
              <w:rPr>
                <w:rFonts w:cstheme="minorHAnsi"/>
              </w:rPr>
            </w:pPr>
            <w:r>
              <w:rPr>
                <w:noProof/>
                <w:lang w:eastAsia="fr-FR"/>
              </w:rPr>
              <w:drawing>
                <wp:inline distT="0" distB="0" distL="0" distR="1270" wp14:anchorId="0E4937DB" wp14:editId="29F07C11">
                  <wp:extent cx="398780" cy="409575"/>
                  <wp:effectExtent l="0" t="0" r="0" b="0"/>
                  <wp:docPr id="138"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 59"/>
                          <pic:cNvPicPr>
                            <a:picLocks noChangeAspect="1" noChangeArrowheads="1"/>
                          </pic:cNvPicPr>
                        </pic:nvPicPr>
                        <pic:blipFill>
                          <a:blip r:embed="rId76"/>
                          <a:stretch>
                            <a:fillRect/>
                          </a:stretch>
                        </pic:blipFill>
                        <pic:spPr bwMode="auto">
                          <a:xfrm>
                            <a:off x="0" y="0"/>
                            <a:ext cx="398780" cy="409575"/>
                          </a:xfrm>
                          <a:prstGeom prst="rect">
                            <a:avLst/>
                          </a:prstGeom>
                        </pic:spPr>
                      </pic:pic>
                    </a:graphicData>
                  </a:graphic>
                </wp:inline>
              </w:drawing>
            </w:r>
          </w:p>
        </w:tc>
      </w:tr>
      <w:tr w:rsidR="007A35BE" w14:paraId="763E6171" w14:textId="77777777" w:rsidTr="007A35BE">
        <w:trPr>
          <w:trHeight w:val="389"/>
        </w:trPr>
        <w:tc>
          <w:tcPr>
            <w:tcW w:w="7138" w:type="dxa"/>
            <w:shd w:val="clear" w:color="auto" w:fill="auto"/>
            <w:vAlign w:val="center"/>
          </w:tcPr>
          <w:p w14:paraId="092561C8" w14:textId="7224D4BB" w:rsidR="007A35BE" w:rsidRDefault="007A35BE" w:rsidP="00306015">
            <w:pPr>
              <w:spacing w:after="0" w:line="240" w:lineRule="auto"/>
              <w:rPr>
                <w:rFonts w:cstheme="minorHAnsi"/>
                <w:sz w:val="24"/>
                <w:szCs w:val="24"/>
              </w:rPr>
            </w:pPr>
            <w:r>
              <w:rPr>
                <w:rFonts w:cstheme="minorHAnsi"/>
                <w:sz w:val="24"/>
                <w:szCs w:val="24"/>
              </w:rPr>
              <w:t>Poste de travail propre et organisé</w:t>
            </w:r>
          </w:p>
        </w:tc>
        <w:tc>
          <w:tcPr>
            <w:tcW w:w="1100" w:type="dxa"/>
            <w:shd w:val="clear" w:color="auto" w:fill="auto"/>
            <w:vAlign w:val="center"/>
          </w:tcPr>
          <w:p w14:paraId="7A24F0FF" w14:textId="77777777" w:rsidR="007A35BE" w:rsidRDefault="007A35BE" w:rsidP="00306015">
            <w:pPr>
              <w:spacing w:after="0" w:line="240" w:lineRule="auto"/>
              <w:jc w:val="center"/>
              <w:rPr>
                <w:rFonts w:cstheme="minorHAnsi"/>
              </w:rPr>
            </w:pPr>
            <w:r>
              <w:rPr>
                <w:noProof/>
                <w:lang w:eastAsia="fr-FR"/>
              </w:rPr>
              <w:drawing>
                <wp:inline distT="0" distB="0" distL="0" distR="0" wp14:anchorId="09D451CD" wp14:editId="3152CCBC">
                  <wp:extent cx="499110" cy="428625"/>
                  <wp:effectExtent l="0" t="0" r="0" b="0"/>
                  <wp:docPr id="139"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 62"/>
                          <pic:cNvPicPr>
                            <a:picLocks noChangeAspect="1" noChangeArrowheads="1"/>
                          </pic:cNvPicPr>
                        </pic:nvPicPr>
                        <pic:blipFill>
                          <a:blip r:embed="rId80"/>
                          <a:stretch>
                            <a:fillRect/>
                          </a:stretch>
                        </pic:blipFill>
                        <pic:spPr bwMode="auto">
                          <a:xfrm>
                            <a:off x="0" y="0"/>
                            <a:ext cx="499110" cy="428625"/>
                          </a:xfrm>
                          <a:prstGeom prst="rect">
                            <a:avLst/>
                          </a:prstGeom>
                        </pic:spPr>
                      </pic:pic>
                    </a:graphicData>
                  </a:graphic>
                </wp:inline>
              </w:drawing>
            </w:r>
          </w:p>
        </w:tc>
      </w:tr>
    </w:tbl>
    <w:p w14:paraId="475CECC0" w14:textId="77777777" w:rsidR="007A35BE" w:rsidRDefault="007A35BE" w:rsidP="007A35BE">
      <w:pPr>
        <w:pStyle w:val="Paragraphedeliste"/>
        <w:spacing w:after="0" w:line="240" w:lineRule="auto"/>
        <w:ind w:left="3964" w:firstLine="284"/>
        <w:rPr>
          <w:rFonts w:cstheme="minorHAnsi"/>
          <w:sz w:val="12"/>
          <w:szCs w:val="12"/>
        </w:rPr>
      </w:pPr>
      <w:r>
        <w:rPr>
          <w:rFonts w:cstheme="minorHAnsi"/>
          <w:sz w:val="12"/>
          <w:szCs w:val="12"/>
        </w:rPr>
        <w:t xml:space="preserve">Source des logos : </w:t>
      </w:r>
      <w:hyperlink r:id="rId90">
        <w:r>
          <w:rPr>
            <w:rStyle w:val="LienInternet"/>
            <w:rFonts w:cstheme="minorHAnsi"/>
            <w:sz w:val="12"/>
            <w:szCs w:val="12"/>
          </w:rPr>
          <w:t>https://icon-icons.com/fr</w:t>
        </w:r>
      </w:hyperlink>
      <w:r>
        <w:rPr>
          <w:rFonts w:cstheme="minorHAnsi"/>
          <w:sz w:val="12"/>
          <w:szCs w:val="12"/>
        </w:rPr>
        <w:t xml:space="preserve"> - </w:t>
      </w:r>
      <w:hyperlink r:id="rId91">
        <w:r>
          <w:rPr>
            <w:rStyle w:val="LienInternet"/>
            <w:rFonts w:cstheme="minorHAnsi"/>
            <w:sz w:val="12"/>
            <w:szCs w:val="12"/>
          </w:rPr>
          <w:t>https://www.flaticon.com/fr/</w:t>
        </w:r>
      </w:hyperlink>
    </w:p>
    <w:p w14:paraId="52F3645B" w14:textId="3D112213" w:rsidR="007A35BE" w:rsidRDefault="007A35BE" w:rsidP="007A35BE">
      <w:pPr>
        <w:pStyle w:val="Paragraphedeliste"/>
        <w:spacing w:after="0" w:line="240" w:lineRule="auto"/>
        <w:ind w:left="-66"/>
        <w:rPr>
          <w:rFonts w:cstheme="minorHAnsi"/>
          <w:b/>
          <w:sz w:val="24"/>
        </w:rPr>
      </w:pPr>
    </w:p>
    <w:p w14:paraId="34BCF9DD" w14:textId="0D345994" w:rsidR="007A35BE" w:rsidRPr="008B2749" w:rsidRDefault="00F45E5C" w:rsidP="008B2749">
      <w:pPr>
        <w:spacing w:after="120" w:line="240" w:lineRule="auto"/>
        <w:ind w:left="-426"/>
        <w:rPr>
          <w:rFonts w:cstheme="minorHAnsi"/>
          <w:b/>
          <w:sz w:val="24"/>
        </w:rPr>
      </w:pPr>
      <w:r>
        <w:rPr>
          <w:rFonts w:cstheme="minorHAnsi"/>
          <w:b/>
          <w:sz w:val="24"/>
        </w:rPr>
        <w:t xml:space="preserve">2. </w:t>
      </w:r>
      <w:r w:rsidRPr="00F45E5C">
        <w:rPr>
          <w:rFonts w:cstheme="minorHAnsi"/>
          <w:b/>
          <w:sz w:val="24"/>
        </w:rPr>
        <w:t>Points clés</w:t>
      </w:r>
    </w:p>
    <w:tbl>
      <w:tblPr>
        <w:tblStyle w:val="Grilledutableau"/>
        <w:tblW w:w="9327" w:type="dxa"/>
        <w:tblInd w:w="-5" w:type="dxa"/>
        <w:tblCellMar>
          <w:top w:w="57" w:type="dxa"/>
          <w:bottom w:w="57" w:type="dxa"/>
        </w:tblCellMar>
        <w:tblLook w:val="04A0" w:firstRow="1" w:lastRow="0" w:firstColumn="1" w:lastColumn="0" w:noHBand="0" w:noVBand="1"/>
      </w:tblPr>
      <w:tblGrid>
        <w:gridCol w:w="1531"/>
        <w:gridCol w:w="7796"/>
      </w:tblGrid>
      <w:tr w:rsidR="00F45E5C" w14:paraId="0AACB3D0" w14:textId="77777777" w:rsidTr="00886E2F">
        <w:tc>
          <w:tcPr>
            <w:tcW w:w="1531" w:type="dxa"/>
            <w:shd w:val="clear" w:color="auto" w:fill="auto"/>
            <w:vAlign w:val="center"/>
          </w:tcPr>
          <w:p w14:paraId="47F75B25" w14:textId="3C2A8E9C" w:rsidR="00F45E5C" w:rsidRDefault="00F45E5C" w:rsidP="00306015">
            <w:pPr>
              <w:pStyle w:val="Paragraphedeliste"/>
              <w:spacing w:after="0" w:line="240" w:lineRule="auto"/>
              <w:ind w:left="0"/>
              <w:rPr>
                <w:rFonts w:cstheme="minorHAnsi"/>
                <w:sz w:val="24"/>
              </w:rPr>
            </w:pPr>
            <w:r>
              <w:rPr>
                <w:rFonts w:cstheme="minorHAnsi"/>
                <w:sz w:val="24"/>
              </w:rPr>
              <w:t>Avant</w:t>
            </w:r>
          </w:p>
        </w:tc>
        <w:tc>
          <w:tcPr>
            <w:tcW w:w="7796" w:type="dxa"/>
            <w:shd w:val="clear" w:color="auto" w:fill="auto"/>
            <w:vAlign w:val="center"/>
          </w:tcPr>
          <w:p w14:paraId="2737D418" w14:textId="4EC16AD7" w:rsidR="00F45E5C" w:rsidRDefault="00F45E5C" w:rsidP="00306015">
            <w:pPr>
              <w:pStyle w:val="Paragraphedeliste"/>
              <w:numPr>
                <w:ilvl w:val="0"/>
                <w:numId w:val="5"/>
              </w:numPr>
              <w:spacing w:after="0" w:line="240" w:lineRule="auto"/>
              <w:ind w:left="447"/>
              <w:rPr>
                <w:rFonts w:cstheme="minorHAnsi"/>
                <w:sz w:val="24"/>
                <w:szCs w:val="24"/>
              </w:rPr>
            </w:pPr>
            <w:r>
              <w:rPr>
                <w:rFonts w:cstheme="minorHAnsi"/>
                <w:sz w:val="24"/>
                <w:szCs w:val="24"/>
              </w:rPr>
              <w:t>Jeter les plats témoins réalisés 7 jours avant.</w:t>
            </w:r>
          </w:p>
          <w:p w14:paraId="7CD47D1D" w14:textId="3560AFEF" w:rsidR="00F45E5C" w:rsidRDefault="00F45E5C" w:rsidP="00306015">
            <w:pPr>
              <w:pStyle w:val="Paragraphedeliste"/>
              <w:numPr>
                <w:ilvl w:val="0"/>
                <w:numId w:val="5"/>
              </w:numPr>
              <w:spacing w:after="0" w:line="240" w:lineRule="auto"/>
              <w:ind w:left="447"/>
              <w:rPr>
                <w:rFonts w:cstheme="minorHAnsi"/>
                <w:sz w:val="24"/>
                <w:szCs w:val="24"/>
              </w:rPr>
            </w:pPr>
            <w:r>
              <w:rPr>
                <w:rFonts w:cstheme="minorHAnsi"/>
                <w:sz w:val="24"/>
                <w:szCs w:val="24"/>
              </w:rPr>
              <w:t>Laver le bac de stockage des plats témoins</w:t>
            </w:r>
            <w:r w:rsidR="00886E2F">
              <w:rPr>
                <w:rFonts w:cstheme="minorHAnsi"/>
                <w:sz w:val="24"/>
                <w:szCs w:val="24"/>
              </w:rPr>
              <w:t>.</w:t>
            </w:r>
          </w:p>
          <w:p w14:paraId="23D0572A" w14:textId="2AF1FFC2" w:rsidR="00F45E5C" w:rsidRDefault="00F45E5C" w:rsidP="00306015">
            <w:pPr>
              <w:pStyle w:val="Paragraphedeliste"/>
              <w:numPr>
                <w:ilvl w:val="0"/>
                <w:numId w:val="5"/>
              </w:numPr>
              <w:spacing w:after="0" w:line="240" w:lineRule="auto"/>
              <w:ind w:left="447"/>
              <w:rPr>
                <w:rFonts w:cstheme="minorHAnsi"/>
                <w:sz w:val="24"/>
                <w:szCs w:val="24"/>
              </w:rPr>
            </w:pPr>
            <w:r>
              <w:rPr>
                <w:rFonts w:cstheme="minorHAnsi"/>
                <w:sz w:val="24"/>
                <w:szCs w:val="24"/>
              </w:rPr>
              <w:t>Se laver les mains.</w:t>
            </w:r>
          </w:p>
        </w:tc>
      </w:tr>
      <w:tr w:rsidR="00F45E5C" w14:paraId="013D3999" w14:textId="77777777" w:rsidTr="00886E2F">
        <w:tc>
          <w:tcPr>
            <w:tcW w:w="1531" w:type="dxa"/>
            <w:shd w:val="clear" w:color="auto" w:fill="auto"/>
            <w:vAlign w:val="center"/>
          </w:tcPr>
          <w:p w14:paraId="1E7AE5F7" w14:textId="33D00A7A" w:rsidR="00F45E5C" w:rsidRDefault="00F45E5C" w:rsidP="00306015">
            <w:pPr>
              <w:pStyle w:val="Paragraphedeliste"/>
              <w:spacing w:after="0" w:line="240" w:lineRule="auto"/>
              <w:ind w:left="0"/>
              <w:rPr>
                <w:rFonts w:cstheme="minorHAnsi"/>
                <w:sz w:val="24"/>
              </w:rPr>
            </w:pPr>
            <w:r>
              <w:rPr>
                <w:rFonts w:cstheme="minorHAnsi"/>
                <w:sz w:val="24"/>
              </w:rPr>
              <w:t>Pendant</w:t>
            </w:r>
          </w:p>
        </w:tc>
        <w:tc>
          <w:tcPr>
            <w:tcW w:w="7796" w:type="dxa"/>
            <w:shd w:val="clear" w:color="auto" w:fill="auto"/>
            <w:vAlign w:val="center"/>
          </w:tcPr>
          <w:p w14:paraId="3697F68F" w14:textId="71736B70" w:rsidR="00F45E5C" w:rsidRDefault="00F45E5C" w:rsidP="00F45E5C">
            <w:pPr>
              <w:pStyle w:val="Paragraphedeliste"/>
              <w:numPr>
                <w:ilvl w:val="0"/>
                <w:numId w:val="5"/>
              </w:numPr>
              <w:spacing w:after="0" w:line="240" w:lineRule="auto"/>
              <w:ind w:left="447"/>
              <w:rPr>
                <w:rFonts w:cstheme="minorHAnsi"/>
                <w:sz w:val="24"/>
                <w:szCs w:val="24"/>
              </w:rPr>
            </w:pPr>
            <w:r>
              <w:rPr>
                <w:rFonts w:cstheme="minorHAnsi"/>
                <w:sz w:val="24"/>
                <w:szCs w:val="24"/>
              </w:rPr>
              <w:t>Pré</w:t>
            </w:r>
            <w:r w:rsidR="00111B9B">
              <w:rPr>
                <w:rFonts w:cstheme="minorHAnsi"/>
                <w:sz w:val="24"/>
                <w:szCs w:val="24"/>
              </w:rPr>
              <w:t>par</w:t>
            </w:r>
            <w:r>
              <w:rPr>
                <w:rFonts w:cstheme="minorHAnsi"/>
                <w:sz w:val="24"/>
                <w:szCs w:val="24"/>
              </w:rPr>
              <w:t>er les barquettes ou les sacs pour le prélèvement.</w:t>
            </w:r>
          </w:p>
          <w:p w14:paraId="616E9AA7" w14:textId="2D73492E" w:rsidR="00F45E5C" w:rsidRDefault="00111B9B" w:rsidP="00F45E5C">
            <w:pPr>
              <w:pStyle w:val="Paragraphedeliste"/>
              <w:numPr>
                <w:ilvl w:val="0"/>
                <w:numId w:val="5"/>
              </w:numPr>
              <w:spacing w:after="0" w:line="240" w:lineRule="auto"/>
              <w:ind w:left="447"/>
              <w:rPr>
                <w:rFonts w:cstheme="minorHAnsi"/>
                <w:sz w:val="24"/>
                <w:szCs w:val="24"/>
              </w:rPr>
            </w:pPr>
            <w:r>
              <w:rPr>
                <w:rFonts w:cstheme="minorHAnsi"/>
                <w:sz w:val="24"/>
                <w:szCs w:val="24"/>
              </w:rPr>
              <w:t xml:space="preserve">Prélever dans une barquette ou un sac une portion de </w:t>
            </w:r>
            <w:r>
              <w:rPr>
                <w:rFonts w:cstheme="minorHAnsi"/>
                <w:b/>
                <w:bCs/>
                <w:sz w:val="24"/>
                <w:szCs w:val="24"/>
              </w:rPr>
              <w:t>100g minimum</w:t>
            </w:r>
            <w:r>
              <w:rPr>
                <w:rFonts w:cstheme="minorHAnsi"/>
                <w:sz w:val="24"/>
                <w:szCs w:val="24"/>
              </w:rPr>
              <w:t xml:space="preserve"> de chaque </w:t>
            </w:r>
            <w:r w:rsidR="008B2749">
              <w:rPr>
                <w:rFonts w:cstheme="minorHAnsi"/>
                <w:sz w:val="24"/>
                <w:szCs w:val="24"/>
              </w:rPr>
              <w:t>plat</w:t>
            </w:r>
            <w:r>
              <w:rPr>
                <w:rFonts w:cstheme="minorHAnsi"/>
                <w:sz w:val="24"/>
                <w:szCs w:val="24"/>
              </w:rPr>
              <w:t xml:space="preserve"> en début de service.</w:t>
            </w:r>
          </w:p>
          <w:p w14:paraId="655822D5" w14:textId="594A429B" w:rsidR="00111B9B" w:rsidRPr="00F45E5C" w:rsidRDefault="00111B9B" w:rsidP="00F45E5C">
            <w:pPr>
              <w:pStyle w:val="Paragraphedeliste"/>
              <w:numPr>
                <w:ilvl w:val="0"/>
                <w:numId w:val="5"/>
              </w:numPr>
              <w:spacing w:after="0" w:line="240" w:lineRule="auto"/>
              <w:ind w:left="447"/>
              <w:rPr>
                <w:rFonts w:cstheme="minorHAnsi"/>
                <w:sz w:val="24"/>
                <w:szCs w:val="24"/>
              </w:rPr>
            </w:pPr>
            <w:r>
              <w:rPr>
                <w:rFonts w:cstheme="minorHAnsi"/>
                <w:sz w:val="24"/>
                <w:szCs w:val="24"/>
              </w:rPr>
              <w:t>Fermer hermétiquement le sac ou la barquette</w:t>
            </w:r>
            <w:r w:rsidR="00886E2F">
              <w:rPr>
                <w:rFonts w:cstheme="minorHAnsi"/>
                <w:sz w:val="24"/>
                <w:szCs w:val="24"/>
              </w:rPr>
              <w:t>.</w:t>
            </w:r>
          </w:p>
        </w:tc>
      </w:tr>
      <w:tr w:rsidR="00F45E5C" w14:paraId="00D8EA93" w14:textId="77777777" w:rsidTr="00886E2F">
        <w:tc>
          <w:tcPr>
            <w:tcW w:w="1531" w:type="dxa"/>
            <w:shd w:val="clear" w:color="auto" w:fill="auto"/>
            <w:vAlign w:val="center"/>
          </w:tcPr>
          <w:p w14:paraId="24D74B7F" w14:textId="697C1C56" w:rsidR="00F45E5C" w:rsidRDefault="00111B9B" w:rsidP="00306015">
            <w:pPr>
              <w:pStyle w:val="Paragraphedeliste"/>
              <w:spacing w:after="0" w:line="240" w:lineRule="auto"/>
              <w:ind w:left="0"/>
              <w:rPr>
                <w:rFonts w:cstheme="minorHAnsi"/>
                <w:sz w:val="24"/>
              </w:rPr>
            </w:pPr>
            <w:r>
              <w:rPr>
                <w:rFonts w:cstheme="minorHAnsi"/>
                <w:sz w:val="24"/>
              </w:rPr>
              <w:t>Après</w:t>
            </w:r>
          </w:p>
        </w:tc>
        <w:tc>
          <w:tcPr>
            <w:tcW w:w="7796" w:type="dxa"/>
            <w:shd w:val="clear" w:color="auto" w:fill="auto"/>
            <w:vAlign w:val="center"/>
          </w:tcPr>
          <w:p w14:paraId="4EE4FF45" w14:textId="0BAB5CC4" w:rsidR="00F45E5C" w:rsidRPr="00111B9B" w:rsidRDefault="00111B9B" w:rsidP="00306015">
            <w:pPr>
              <w:pStyle w:val="Paragraphedeliste"/>
              <w:numPr>
                <w:ilvl w:val="0"/>
                <w:numId w:val="5"/>
              </w:numPr>
              <w:spacing w:after="0" w:line="240" w:lineRule="auto"/>
              <w:ind w:left="447"/>
              <w:rPr>
                <w:rFonts w:cstheme="minorHAnsi"/>
                <w:sz w:val="24"/>
                <w:szCs w:val="24"/>
              </w:rPr>
            </w:pPr>
            <w:r>
              <w:rPr>
                <w:rFonts w:cstheme="minorHAnsi"/>
                <w:sz w:val="24"/>
                <w:szCs w:val="24"/>
              </w:rPr>
              <w:t>Réaliser l’étiquette du plat (</w:t>
            </w:r>
            <w:r>
              <w:rPr>
                <w:rFonts w:cstheme="minorHAnsi"/>
                <w:b/>
                <w:bCs/>
                <w:sz w:val="24"/>
                <w:szCs w:val="24"/>
              </w:rPr>
              <w:t>A conserver jusqu’à J+7)</w:t>
            </w:r>
            <w:r>
              <w:rPr>
                <w:rFonts w:cstheme="minorHAnsi"/>
                <w:bCs/>
                <w:sz w:val="24"/>
                <w:szCs w:val="24"/>
              </w:rPr>
              <w:t>. Exemple ci-dessous.</w:t>
            </w:r>
          </w:p>
          <w:p w14:paraId="2054947D" w14:textId="4812924F" w:rsidR="00111B9B" w:rsidRDefault="007F5D50" w:rsidP="00111B9B">
            <w:pPr>
              <w:pStyle w:val="Paragraphedeliste"/>
              <w:spacing w:after="0" w:line="240" w:lineRule="auto"/>
              <w:ind w:left="447"/>
              <w:rPr>
                <w:rFonts w:cstheme="minorHAnsi"/>
                <w:sz w:val="24"/>
                <w:szCs w:val="24"/>
              </w:rPr>
            </w:pPr>
            <w:r>
              <w:rPr>
                <w:rFonts w:cstheme="minorHAnsi"/>
                <w:noProof/>
                <w:sz w:val="24"/>
                <w:szCs w:val="24"/>
              </w:rPr>
              <mc:AlternateContent>
                <mc:Choice Requires="wps">
                  <w:drawing>
                    <wp:anchor distT="0" distB="0" distL="0" distR="0" simplePos="0" relativeHeight="251661312" behindDoc="0" locked="0" layoutInCell="1" allowOverlap="1" wp14:anchorId="5ADD0B23" wp14:editId="0BA11748">
                      <wp:simplePos x="0" y="0"/>
                      <wp:positionH relativeFrom="column">
                        <wp:posOffset>952500</wp:posOffset>
                      </wp:positionH>
                      <wp:positionV relativeFrom="paragraph">
                        <wp:posOffset>30480</wp:posOffset>
                      </wp:positionV>
                      <wp:extent cx="2800350" cy="1343025"/>
                      <wp:effectExtent l="0" t="0" r="19050" b="28575"/>
                      <wp:wrapNone/>
                      <wp:docPr id="142" name="Zone de texte 17"/>
                      <wp:cNvGraphicFramePr/>
                      <a:graphic xmlns:a="http://schemas.openxmlformats.org/drawingml/2006/main">
                        <a:graphicData uri="http://schemas.microsoft.com/office/word/2010/wordprocessingShape">
                          <wps:wsp>
                            <wps:cNvSpPr/>
                            <wps:spPr>
                              <a:xfrm>
                                <a:off x="0" y="0"/>
                                <a:ext cx="2800350" cy="1343025"/>
                              </a:xfrm>
                              <a:prstGeom prst="rect">
                                <a:avLst/>
                              </a:prstGeom>
                              <a:solidFill>
                                <a:srgbClr val="F3C3EA"/>
                              </a:solidFill>
                              <a:ln w="6480">
                                <a:solidFill>
                                  <a:srgbClr val="000000"/>
                                </a:solidFill>
                                <a:round/>
                              </a:ln>
                              <a:effectLst/>
                            </wps:spPr>
                            <wps:txbx>
                              <w:txbxContent>
                                <w:p w14:paraId="4221E9A3" w14:textId="77777777" w:rsidR="00126A0F" w:rsidRPr="007F5D50" w:rsidRDefault="00126A0F" w:rsidP="008B0C9C">
                                  <w:pPr>
                                    <w:pStyle w:val="Contenudecadre"/>
                                    <w:shd w:val="clear" w:color="auto" w:fill="F3C3EA"/>
                                    <w:tabs>
                                      <w:tab w:val="left" w:leader="underscore" w:pos="5670"/>
                                    </w:tabs>
                                    <w:spacing w:before="120" w:line="264" w:lineRule="auto"/>
                                    <w:ind w:left="255" w:right="255"/>
                                    <w:contextualSpacing/>
                                    <w:jc w:val="center"/>
                                    <w:rPr>
                                      <w:b/>
                                      <w:szCs w:val="20"/>
                                    </w:rPr>
                                  </w:pPr>
                                  <w:r w:rsidRPr="007F5D50">
                                    <w:rPr>
                                      <w:b/>
                                      <w:szCs w:val="20"/>
                                    </w:rPr>
                                    <w:t>PLAT TEMOIN</w:t>
                                  </w:r>
                                </w:p>
                                <w:p w14:paraId="2A0CD773" w14:textId="4B747D9E" w:rsidR="00126A0F" w:rsidRPr="007F5D50" w:rsidRDefault="00126A0F" w:rsidP="008B0C9C">
                                  <w:pPr>
                                    <w:pStyle w:val="Contenudecadre"/>
                                    <w:shd w:val="clear" w:color="auto" w:fill="F3C3EA"/>
                                    <w:tabs>
                                      <w:tab w:val="left" w:leader="underscore" w:pos="5670"/>
                                    </w:tabs>
                                    <w:spacing w:line="264" w:lineRule="auto"/>
                                    <w:ind w:left="255" w:right="255"/>
                                    <w:rPr>
                                      <w:sz w:val="18"/>
                                      <w:szCs w:val="18"/>
                                    </w:rPr>
                                  </w:pPr>
                                  <w:r w:rsidRPr="007F5D50">
                                    <w:rPr>
                                      <w:sz w:val="18"/>
                                      <w:szCs w:val="18"/>
                                    </w:rPr>
                                    <w:t>Nom du plat : …………………………………………………</w:t>
                                  </w:r>
                                </w:p>
                                <w:p w14:paraId="49B22A52" w14:textId="763E9734" w:rsidR="00126A0F" w:rsidRPr="007F5D50" w:rsidRDefault="00126A0F" w:rsidP="008B0C9C">
                                  <w:pPr>
                                    <w:pStyle w:val="Contenudecadre"/>
                                    <w:shd w:val="clear" w:color="auto" w:fill="F3C3EA"/>
                                    <w:tabs>
                                      <w:tab w:val="left" w:leader="underscore" w:pos="2694"/>
                                      <w:tab w:val="left" w:pos="3402"/>
                                      <w:tab w:val="left" w:leader="underscore" w:pos="4305"/>
                                      <w:tab w:val="left" w:leader="underscore" w:pos="4965"/>
                                      <w:tab w:val="left" w:leader="underscore" w:pos="5670"/>
                                    </w:tabs>
                                    <w:spacing w:line="264" w:lineRule="auto"/>
                                    <w:ind w:left="255" w:right="255"/>
                                    <w:rPr>
                                      <w:sz w:val="18"/>
                                      <w:szCs w:val="18"/>
                                    </w:rPr>
                                  </w:pPr>
                                  <w:r w:rsidRPr="007F5D50">
                                    <w:rPr>
                                      <w:sz w:val="18"/>
                                      <w:szCs w:val="18"/>
                                    </w:rPr>
                                    <w:t>Date de fabrication : ………………………………………</w:t>
                                  </w:r>
                                </w:p>
                                <w:p w14:paraId="530E79EF" w14:textId="27ED51A6" w:rsidR="00126A0F" w:rsidRPr="007F5D50" w:rsidRDefault="00126A0F" w:rsidP="008B0C9C">
                                  <w:pPr>
                                    <w:pStyle w:val="Contenudecadre"/>
                                    <w:shd w:val="clear" w:color="auto" w:fill="F3C3EA"/>
                                    <w:tabs>
                                      <w:tab w:val="left" w:leader="underscore" w:pos="1410"/>
                                      <w:tab w:val="left" w:leader="underscore" w:pos="1985"/>
                                      <w:tab w:val="left" w:leader="underscore" w:pos="2565"/>
                                      <w:tab w:val="left" w:pos="3402"/>
                                      <w:tab w:val="left" w:leader="underscore" w:pos="5387"/>
                                    </w:tabs>
                                    <w:spacing w:line="264" w:lineRule="auto"/>
                                    <w:ind w:left="255" w:right="255"/>
                                    <w:rPr>
                                      <w:sz w:val="18"/>
                                      <w:szCs w:val="18"/>
                                    </w:rPr>
                                  </w:pPr>
                                  <w:r w:rsidRPr="007F5D50">
                                    <w:rPr>
                                      <w:sz w:val="18"/>
                                      <w:szCs w:val="18"/>
                                    </w:rPr>
                                    <w:t>A conserver jusqu’au………………………à …………</w:t>
                                  </w:r>
                                  <w:r>
                                    <w:rPr>
                                      <w:sz w:val="18"/>
                                      <w:szCs w:val="18"/>
                                    </w:rPr>
                                    <w:t>°C</w:t>
                                  </w:r>
                                </w:p>
                                <w:p w14:paraId="61D34DA7" w14:textId="4BEA15F5" w:rsidR="00126A0F" w:rsidRPr="007F5D50" w:rsidRDefault="00126A0F" w:rsidP="008B0C9C">
                                  <w:pPr>
                                    <w:pStyle w:val="Contenudecadre"/>
                                    <w:shd w:val="clear" w:color="auto" w:fill="F3C3EA"/>
                                    <w:tabs>
                                      <w:tab w:val="left" w:pos="2410"/>
                                    </w:tabs>
                                    <w:spacing w:line="264" w:lineRule="auto"/>
                                    <w:ind w:left="255" w:right="255"/>
                                    <w:rPr>
                                      <w:sz w:val="18"/>
                                      <w:szCs w:val="18"/>
                                    </w:rPr>
                                  </w:pPr>
                                  <w:r w:rsidRPr="007F5D50">
                                    <w:rPr>
                                      <w:sz w:val="18"/>
                                      <w:szCs w:val="18"/>
                                    </w:rPr>
                                    <w:t>Réalisé par : ………………………….……..classe ………</w:t>
                                  </w: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DD0B23" id="Zone de texte 17" o:spid="_x0000_s1037" style="position:absolute;left:0;text-align:left;margin-left:75pt;margin-top:2.4pt;width:220.5pt;height:105.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" fillcolor="#f3c3ea" strokeweight=".18mm">
                      <v:stroke joinstyle="round"/>
                      <v:textbox>
                        <w:txbxContent>
                          <w:p w14:paraId="4221E9A3" w14:textId="77777777" w:rsidR="00126A0F" w:rsidRPr="007F5D50" w:rsidRDefault="00126A0F" w:rsidP="008B0C9C">
                            <w:pPr>
                              <w:pStyle w:val="Contenudecadre"/>
                              <w:shd w:val="clear" w:color="auto" w:fill="F3C3EA"/>
                              <w:tabs>
                                <w:tab w:val="left" w:leader="underscore" w:pos="5670"/>
                              </w:tabs>
                              <w:spacing w:before="120" w:line="264" w:lineRule="auto"/>
                              <w:ind w:left="255" w:right="255"/>
                              <w:contextualSpacing/>
                              <w:jc w:val="center"/>
                              <w:rPr>
                                <w:b/>
                                <w:szCs w:val="20"/>
                              </w:rPr>
                            </w:pPr>
                            <w:r w:rsidRPr="007F5D50">
                              <w:rPr>
                                <w:b/>
                                <w:szCs w:val="20"/>
                              </w:rPr>
                              <w:t>PLAT TEMOIN</w:t>
                            </w:r>
                          </w:p>
                          <w:p w14:paraId="2A0CD773" w14:textId="4B747D9E" w:rsidR="00126A0F" w:rsidRPr="007F5D50" w:rsidRDefault="00126A0F" w:rsidP="008B0C9C">
                            <w:pPr>
                              <w:pStyle w:val="Contenudecadre"/>
                              <w:shd w:val="clear" w:color="auto" w:fill="F3C3EA"/>
                              <w:tabs>
                                <w:tab w:val="left" w:leader="underscore" w:pos="5670"/>
                              </w:tabs>
                              <w:spacing w:line="264" w:lineRule="auto"/>
                              <w:ind w:left="255" w:right="255"/>
                              <w:rPr>
                                <w:sz w:val="18"/>
                                <w:szCs w:val="18"/>
                              </w:rPr>
                            </w:pPr>
                            <w:r w:rsidRPr="007F5D50">
                              <w:rPr>
                                <w:sz w:val="18"/>
                                <w:szCs w:val="18"/>
                              </w:rPr>
                              <w:t>Nom du plat : …………………………………………………</w:t>
                            </w:r>
                          </w:p>
                          <w:p w14:paraId="49B22A52" w14:textId="763E9734" w:rsidR="00126A0F" w:rsidRPr="007F5D50" w:rsidRDefault="00126A0F" w:rsidP="008B0C9C">
                            <w:pPr>
                              <w:pStyle w:val="Contenudecadre"/>
                              <w:shd w:val="clear" w:color="auto" w:fill="F3C3EA"/>
                              <w:tabs>
                                <w:tab w:val="left" w:leader="underscore" w:pos="2694"/>
                                <w:tab w:val="left" w:pos="3402"/>
                                <w:tab w:val="left" w:leader="underscore" w:pos="4305"/>
                                <w:tab w:val="left" w:leader="underscore" w:pos="4965"/>
                                <w:tab w:val="left" w:leader="underscore" w:pos="5670"/>
                              </w:tabs>
                              <w:spacing w:line="264" w:lineRule="auto"/>
                              <w:ind w:left="255" w:right="255"/>
                              <w:rPr>
                                <w:sz w:val="18"/>
                                <w:szCs w:val="18"/>
                              </w:rPr>
                            </w:pPr>
                            <w:r w:rsidRPr="007F5D50">
                              <w:rPr>
                                <w:sz w:val="18"/>
                                <w:szCs w:val="18"/>
                              </w:rPr>
                              <w:t>Date de fabrication : ………………………………………</w:t>
                            </w:r>
                          </w:p>
                          <w:p w14:paraId="530E79EF" w14:textId="27ED51A6" w:rsidR="00126A0F" w:rsidRPr="007F5D50" w:rsidRDefault="00126A0F" w:rsidP="008B0C9C">
                            <w:pPr>
                              <w:pStyle w:val="Contenudecadre"/>
                              <w:shd w:val="clear" w:color="auto" w:fill="F3C3EA"/>
                              <w:tabs>
                                <w:tab w:val="left" w:leader="underscore" w:pos="1410"/>
                                <w:tab w:val="left" w:leader="underscore" w:pos="1985"/>
                                <w:tab w:val="left" w:leader="underscore" w:pos="2565"/>
                                <w:tab w:val="left" w:pos="3402"/>
                                <w:tab w:val="left" w:leader="underscore" w:pos="5387"/>
                              </w:tabs>
                              <w:spacing w:line="264" w:lineRule="auto"/>
                              <w:ind w:left="255" w:right="255"/>
                              <w:rPr>
                                <w:sz w:val="18"/>
                                <w:szCs w:val="18"/>
                              </w:rPr>
                            </w:pPr>
                            <w:r w:rsidRPr="007F5D50">
                              <w:rPr>
                                <w:sz w:val="18"/>
                                <w:szCs w:val="18"/>
                              </w:rPr>
                              <w:t>A conserver jusqu’au………………………à …………</w:t>
                            </w:r>
                            <w:r>
                              <w:rPr>
                                <w:sz w:val="18"/>
                                <w:szCs w:val="18"/>
                              </w:rPr>
                              <w:t>°C</w:t>
                            </w:r>
                          </w:p>
                          <w:p w14:paraId="61D34DA7" w14:textId="4BEA15F5" w:rsidR="00126A0F" w:rsidRPr="007F5D50" w:rsidRDefault="00126A0F" w:rsidP="008B0C9C">
                            <w:pPr>
                              <w:pStyle w:val="Contenudecadre"/>
                              <w:shd w:val="clear" w:color="auto" w:fill="F3C3EA"/>
                              <w:tabs>
                                <w:tab w:val="left" w:pos="2410"/>
                              </w:tabs>
                              <w:spacing w:line="264" w:lineRule="auto"/>
                              <w:ind w:left="255" w:right="255"/>
                              <w:rPr>
                                <w:sz w:val="18"/>
                                <w:szCs w:val="18"/>
                              </w:rPr>
                            </w:pPr>
                            <w:r w:rsidRPr="007F5D50">
                              <w:rPr>
                                <w:sz w:val="18"/>
                                <w:szCs w:val="18"/>
                              </w:rPr>
                              <w:t>Réalisé par : ………………………….……..classe ………</w:t>
                            </w:r>
                          </w:p>
                        </w:txbxContent>
                      </v:textbox>
                    </v:rect>
                  </w:pict>
                </mc:Fallback>
              </mc:AlternateContent>
            </w:r>
          </w:p>
          <w:p w14:paraId="5FE79CA5" w14:textId="77777777" w:rsidR="007F5D50" w:rsidRDefault="007F5D50" w:rsidP="00111B9B">
            <w:pPr>
              <w:pStyle w:val="Paragraphedeliste"/>
              <w:spacing w:after="0" w:line="240" w:lineRule="auto"/>
              <w:ind w:left="447"/>
              <w:rPr>
                <w:rFonts w:cstheme="minorHAnsi"/>
                <w:sz w:val="24"/>
                <w:szCs w:val="24"/>
              </w:rPr>
            </w:pPr>
          </w:p>
          <w:p w14:paraId="3B2A0782" w14:textId="77777777" w:rsidR="007F5D50" w:rsidRDefault="007F5D50" w:rsidP="00111B9B">
            <w:pPr>
              <w:pStyle w:val="Paragraphedeliste"/>
              <w:spacing w:after="0" w:line="240" w:lineRule="auto"/>
              <w:ind w:left="447"/>
              <w:rPr>
                <w:rFonts w:cstheme="minorHAnsi"/>
                <w:sz w:val="24"/>
                <w:szCs w:val="24"/>
              </w:rPr>
            </w:pPr>
          </w:p>
          <w:p w14:paraId="7779D3A1" w14:textId="77777777" w:rsidR="007F5D50" w:rsidRDefault="007F5D50" w:rsidP="00111B9B">
            <w:pPr>
              <w:pStyle w:val="Paragraphedeliste"/>
              <w:spacing w:after="0" w:line="240" w:lineRule="auto"/>
              <w:ind w:left="447"/>
              <w:rPr>
                <w:rFonts w:cstheme="minorHAnsi"/>
                <w:sz w:val="24"/>
                <w:szCs w:val="24"/>
              </w:rPr>
            </w:pPr>
          </w:p>
          <w:p w14:paraId="23F4A3F4" w14:textId="77777777" w:rsidR="007F5D50" w:rsidRDefault="007F5D50" w:rsidP="00111B9B">
            <w:pPr>
              <w:pStyle w:val="Paragraphedeliste"/>
              <w:spacing w:after="0" w:line="240" w:lineRule="auto"/>
              <w:ind w:left="447"/>
              <w:rPr>
                <w:rFonts w:cstheme="minorHAnsi"/>
                <w:sz w:val="24"/>
                <w:szCs w:val="24"/>
              </w:rPr>
            </w:pPr>
          </w:p>
          <w:p w14:paraId="42AA865A" w14:textId="0BC74CFB" w:rsidR="007F5D50" w:rsidRDefault="007F5D50" w:rsidP="00111B9B">
            <w:pPr>
              <w:pStyle w:val="Paragraphedeliste"/>
              <w:spacing w:after="0" w:line="240" w:lineRule="auto"/>
              <w:ind w:left="447"/>
              <w:rPr>
                <w:rFonts w:cstheme="minorHAnsi"/>
                <w:sz w:val="24"/>
                <w:szCs w:val="24"/>
              </w:rPr>
            </w:pPr>
          </w:p>
          <w:p w14:paraId="77E0E264" w14:textId="2305BA20" w:rsidR="007F5D50" w:rsidRDefault="007F5D50" w:rsidP="00111B9B">
            <w:pPr>
              <w:pStyle w:val="Paragraphedeliste"/>
              <w:spacing w:after="0" w:line="240" w:lineRule="auto"/>
              <w:ind w:left="447"/>
              <w:rPr>
                <w:rFonts w:cstheme="minorHAnsi"/>
                <w:sz w:val="24"/>
                <w:szCs w:val="24"/>
              </w:rPr>
            </w:pPr>
          </w:p>
          <w:p w14:paraId="2DC2276E" w14:textId="0C6F7D95" w:rsidR="007F5D50" w:rsidRDefault="007F5D50" w:rsidP="00111B9B">
            <w:pPr>
              <w:pStyle w:val="Paragraphedeliste"/>
              <w:spacing w:after="0" w:line="240" w:lineRule="auto"/>
              <w:ind w:left="447"/>
              <w:rPr>
                <w:rFonts w:cstheme="minorHAnsi"/>
                <w:sz w:val="24"/>
                <w:szCs w:val="24"/>
              </w:rPr>
            </w:pPr>
          </w:p>
          <w:p w14:paraId="7F973D87" w14:textId="1681702A" w:rsidR="007F5D50" w:rsidRDefault="007F5D50" w:rsidP="008B2749">
            <w:pPr>
              <w:pStyle w:val="Paragraphedeliste"/>
              <w:numPr>
                <w:ilvl w:val="0"/>
                <w:numId w:val="5"/>
              </w:numPr>
              <w:spacing w:after="0" w:line="240" w:lineRule="auto"/>
              <w:ind w:left="491"/>
              <w:rPr>
                <w:rFonts w:cstheme="minorHAnsi"/>
                <w:sz w:val="24"/>
                <w:szCs w:val="24"/>
              </w:rPr>
            </w:pPr>
            <w:r>
              <w:rPr>
                <w:rFonts w:cstheme="minorHAnsi"/>
                <w:sz w:val="24"/>
                <w:szCs w:val="24"/>
              </w:rPr>
              <w:t>Mettre les plats témoins du jour dans le bac « plats témoins ».</w:t>
            </w:r>
          </w:p>
          <w:p w14:paraId="7278015B" w14:textId="54D33792" w:rsidR="007F5D50" w:rsidRPr="008B2749" w:rsidRDefault="007F5D50" w:rsidP="008B2749">
            <w:pPr>
              <w:pStyle w:val="Paragraphedeliste"/>
              <w:numPr>
                <w:ilvl w:val="0"/>
                <w:numId w:val="5"/>
              </w:numPr>
              <w:spacing w:after="0" w:line="240" w:lineRule="auto"/>
              <w:ind w:left="491"/>
              <w:rPr>
                <w:rFonts w:cstheme="minorHAnsi"/>
                <w:sz w:val="24"/>
                <w:szCs w:val="24"/>
              </w:rPr>
            </w:pPr>
            <w:r>
              <w:rPr>
                <w:rFonts w:cstheme="minorHAnsi"/>
                <w:sz w:val="24"/>
                <w:szCs w:val="24"/>
              </w:rPr>
              <w:t>Stocker en chambre froide positive à +3°C pendant 7 jours</w:t>
            </w:r>
          </w:p>
        </w:tc>
      </w:tr>
    </w:tbl>
    <w:p w14:paraId="42E44F3F" w14:textId="6AEC0F8E" w:rsidR="00767F14" w:rsidRDefault="00995C10">
      <w:pPr>
        <w:spacing w:after="0" w:line="240" w:lineRule="auto"/>
        <w:rPr>
          <w:rFonts w:cstheme="minorHAnsi"/>
          <w:b/>
          <w:color w:val="000000"/>
          <w:sz w:val="24"/>
          <w:szCs w:val="24"/>
        </w:rPr>
      </w:pPr>
      <w:r>
        <w:rPr>
          <w:rFonts w:cstheme="minorHAnsi"/>
          <w:b/>
          <w:color w:val="000000"/>
          <w:sz w:val="24"/>
          <w:szCs w:val="24"/>
        </w:rPr>
        <w:t>Les plats témoins ne sont pas réalisés pour :</w:t>
      </w:r>
    </w:p>
    <w:p w14:paraId="4BC0F63C" w14:textId="4BE1DAD2" w:rsidR="00767F14" w:rsidRPr="008B2749" w:rsidRDefault="00995C10" w:rsidP="008B2749">
      <w:pPr>
        <w:numPr>
          <w:ilvl w:val="0"/>
          <w:numId w:val="9"/>
        </w:numPr>
        <w:spacing w:after="0" w:line="240" w:lineRule="auto"/>
        <w:ind w:left="714" w:hanging="357"/>
        <w:rPr>
          <w:rFonts w:cstheme="minorHAnsi"/>
          <w:color w:val="000000"/>
          <w:sz w:val="24"/>
          <w:szCs w:val="24"/>
        </w:rPr>
      </w:pPr>
      <w:r>
        <w:rPr>
          <w:rFonts w:cstheme="minorHAnsi"/>
          <w:color w:val="000000"/>
          <w:sz w:val="24"/>
          <w:szCs w:val="24"/>
        </w:rPr>
        <w:t>Les yaourts</w:t>
      </w:r>
      <w:r w:rsidR="008B2749">
        <w:rPr>
          <w:rFonts w:cstheme="minorHAnsi"/>
          <w:color w:val="000000"/>
          <w:sz w:val="24"/>
          <w:szCs w:val="24"/>
        </w:rPr>
        <w:tab/>
      </w:r>
      <w:r w:rsidR="008B2749">
        <w:rPr>
          <w:rFonts w:cstheme="minorHAnsi"/>
          <w:color w:val="000000"/>
          <w:sz w:val="24"/>
          <w:szCs w:val="24"/>
        </w:rPr>
        <w:tab/>
      </w:r>
      <w:r w:rsidR="008B2749">
        <w:rPr>
          <w:rFonts w:cstheme="minorHAnsi"/>
          <w:color w:val="000000"/>
          <w:sz w:val="24"/>
          <w:szCs w:val="24"/>
        </w:rPr>
        <w:tab/>
      </w:r>
      <w:r w:rsidR="008B2749">
        <w:rPr>
          <w:rFonts w:cstheme="minorHAnsi"/>
          <w:color w:val="000000"/>
          <w:sz w:val="24"/>
          <w:szCs w:val="24"/>
        </w:rPr>
        <w:tab/>
      </w:r>
      <w:r w:rsidR="008B2749">
        <w:rPr>
          <w:rFonts w:cstheme="minorHAnsi"/>
          <w:color w:val="000000"/>
          <w:sz w:val="24"/>
          <w:szCs w:val="24"/>
        </w:rPr>
        <w:tab/>
      </w:r>
      <w:r w:rsidR="008B2749" w:rsidRPr="008B2749">
        <w:rPr>
          <w:rFonts w:cstheme="minorHAnsi"/>
          <w:b/>
          <w:bCs/>
          <w:color w:val="000000"/>
          <w:sz w:val="24"/>
          <w:szCs w:val="24"/>
        </w:rPr>
        <w:t>-</w:t>
      </w:r>
      <w:r w:rsidR="008B2749">
        <w:rPr>
          <w:rFonts w:cstheme="minorHAnsi"/>
          <w:color w:val="000000"/>
          <w:sz w:val="24"/>
          <w:szCs w:val="24"/>
        </w:rPr>
        <w:t xml:space="preserve"> Les pâtisseries sèches emballées</w:t>
      </w:r>
    </w:p>
    <w:p w14:paraId="44B3272D" w14:textId="05AC4287" w:rsidR="00767F14" w:rsidRPr="008B2749" w:rsidRDefault="00995C10" w:rsidP="008B2749">
      <w:pPr>
        <w:numPr>
          <w:ilvl w:val="0"/>
          <w:numId w:val="9"/>
        </w:numPr>
        <w:spacing w:after="0" w:line="240" w:lineRule="auto"/>
        <w:ind w:left="714" w:hanging="357"/>
        <w:rPr>
          <w:rFonts w:cstheme="minorHAnsi"/>
          <w:color w:val="000000"/>
          <w:sz w:val="24"/>
          <w:szCs w:val="24"/>
        </w:rPr>
      </w:pPr>
      <w:r>
        <w:rPr>
          <w:rFonts w:cstheme="minorHAnsi"/>
          <w:color w:val="000000"/>
          <w:sz w:val="24"/>
          <w:szCs w:val="24"/>
        </w:rPr>
        <w:t>Les fruits</w:t>
      </w:r>
      <w:r w:rsidR="008B2749">
        <w:rPr>
          <w:rFonts w:cstheme="minorHAnsi"/>
          <w:color w:val="000000"/>
          <w:sz w:val="24"/>
          <w:szCs w:val="24"/>
        </w:rPr>
        <w:tab/>
      </w:r>
      <w:r w:rsidR="008B2749">
        <w:rPr>
          <w:rFonts w:cstheme="minorHAnsi"/>
          <w:color w:val="000000"/>
          <w:sz w:val="24"/>
          <w:szCs w:val="24"/>
        </w:rPr>
        <w:tab/>
      </w:r>
      <w:r w:rsidR="008B2749">
        <w:rPr>
          <w:rFonts w:cstheme="minorHAnsi"/>
          <w:color w:val="000000"/>
          <w:sz w:val="24"/>
          <w:szCs w:val="24"/>
        </w:rPr>
        <w:tab/>
      </w:r>
      <w:r w:rsidR="008B2749">
        <w:rPr>
          <w:rFonts w:cstheme="minorHAnsi"/>
          <w:color w:val="000000"/>
          <w:sz w:val="24"/>
          <w:szCs w:val="24"/>
        </w:rPr>
        <w:tab/>
      </w:r>
      <w:r w:rsidR="008B2749">
        <w:rPr>
          <w:rFonts w:cstheme="minorHAnsi"/>
          <w:color w:val="000000"/>
          <w:sz w:val="24"/>
          <w:szCs w:val="24"/>
        </w:rPr>
        <w:tab/>
      </w:r>
      <w:r w:rsidR="008B2749" w:rsidRPr="008B2749">
        <w:rPr>
          <w:rFonts w:cstheme="minorHAnsi"/>
          <w:b/>
          <w:bCs/>
          <w:color w:val="000000"/>
          <w:sz w:val="24"/>
          <w:szCs w:val="24"/>
        </w:rPr>
        <w:t>-</w:t>
      </w:r>
      <w:r w:rsidR="008B2749">
        <w:rPr>
          <w:rFonts w:cstheme="minorHAnsi"/>
          <w:color w:val="000000"/>
          <w:sz w:val="24"/>
          <w:szCs w:val="24"/>
        </w:rPr>
        <w:t xml:space="preserve"> Les fromages portionnés emballés</w:t>
      </w:r>
    </w:p>
    <w:p w14:paraId="1FD54F8F" w14:textId="561320B5" w:rsidR="00767F14" w:rsidRPr="00855227" w:rsidRDefault="00995C10" w:rsidP="00855227">
      <w:pPr>
        <w:numPr>
          <w:ilvl w:val="0"/>
          <w:numId w:val="9"/>
        </w:numPr>
        <w:spacing w:after="0" w:line="240" w:lineRule="auto"/>
        <w:ind w:left="714" w:hanging="357"/>
        <w:rPr>
          <w:rFonts w:ascii="Arial" w:hAnsi="Arial" w:cs="Arial"/>
        </w:rPr>
      </w:pPr>
      <w:r w:rsidRPr="00855227">
        <w:rPr>
          <w:rFonts w:cstheme="minorHAnsi"/>
          <w:color w:val="000000"/>
          <w:sz w:val="24"/>
          <w:szCs w:val="24"/>
        </w:rPr>
        <w:t>Les pâtisseries individuelles surgelées</w:t>
      </w:r>
      <w:r w:rsidR="008B2749" w:rsidRPr="00855227">
        <w:rPr>
          <w:rFonts w:cstheme="minorHAnsi"/>
          <w:color w:val="000000"/>
          <w:sz w:val="24"/>
          <w:szCs w:val="24"/>
        </w:rPr>
        <w:tab/>
      </w:r>
      <w:r w:rsidR="008B2749" w:rsidRPr="00855227">
        <w:rPr>
          <w:rFonts w:cstheme="minorHAnsi"/>
          <w:b/>
          <w:bCs/>
          <w:color w:val="000000"/>
          <w:sz w:val="24"/>
          <w:szCs w:val="24"/>
        </w:rPr>
        <w:t>-</w:t>
      </w:r>
      <w:r w:rsidR="008B2749" w:rsidRPr="00855227">
        <w:rPr>
          <w:rFonts w:cstheme="minorHAnsi"/>
          <w:color w:val="000000"/>
          <w:sz w:val="24"/>
          <w:szCs w:val="24"/>
        </w:rPr>
        <w:t xml:space="preserve"> Les produits secs emballé</w:t>
      </w:r>
      <w:r w:rsidR="00855227" w:rsidRPr="00855227">
        <w:rPr>
          <w:rFonts w:cstheme="minorHAnsi"/>
          <w:color w:val="000000"/>
          <w:sz w:val="24"/>
          <w:szCs w:val="24"/>
        </w:rPr>
        <w:t>s</w:t>
      </w:r>
      <w:r>
        <w:br w:type="page"/>
      </w:r>
    </w:p>
    <w:tbl>
      <w:tblPr>
        <w:tblStyle w:val="Grilledutableau"/>
        <w:tblW w:w="10207" w:type="dxa"/>
        <w:tblInd w:w="-714" w:type="dxa"/>
        <w:tblLook w:val="04A0" w:firstRow="1" w:lastRow="0" w:firstColumn="1" w:lastColumn="0" w:noHBand="0" w:noVBand="1"/>
      </w:tblPr>
      <w:tblGrid>
        <w:gridCol w:w="1811"/>
        <w:gridCol w:w="5418"/>
        <w:gridCol w:w="2978"/>
      </w:tblGrid>
      <w:tr w:rsidR="00767F14" w14:paraId="5CA2C907" w14:textId="77777777" w:rsidTr="008B0C9C">
        <w:tc>
          <w:tcPr>
            <w:tcW w:w="1811" w:type="dxa"/>
            <w:shd w:val="clear" w:color="auto" w:fill="F3C3EA"/>
            <w:vAlign w:val="center"/>
          </w:tcPr>
          <w:p w14:paraId="5559DFF7" w14:textId="77777777" w:rsidR="00767F14" w:rsidRDefault="00995C10">
            <w:pPr>
              <w:pStyle w:val="En-tte"/>
              <w:pageBreakBefore/>
              <w:jc w:val="center"/>
            </w:pPr>
            <w:r>
              <w:rPr>
                <w:noProof/>
                <w:lang w:eastAsia="fr-FR"/>
              </w:rPr>
              <w:drawing>
                <wp:inline distT="0" distB="0" distL="0" distR="0" wp14:anchorId="31F6E735" wp14:editId="6810AD19">
                  <wp:extent cx="772795" cy="772795"/>
                  <wp:effectExtent l="0" t="0" r="0" b="0"/>
                  <wp:docPr id="11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 14"/>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418" w:type="dxa"/>
            <w:shd w:val="clear" w:color="auto" w:fill="F3C3EA"/>
            <w:vAlign w:val="center"/>
          </w:tcPr>
          <w:p w14:paraId="73F1D75A" w14:textId="77777777" w:rsidR="00767F14" w:rsidRDefault="00995C10">
            <w:pPr>
              <w:pStyle w:val="En-tte"/>
              <w:jc w:val="center"/>
            </w:pPr>
            <w:r>
              <w:rPr>
                <w:sz w:val="40"/>
              </w:rPr>
              <w:t>Instruction de travail</w:t>
            </w:r>
          </w:p>
        </w:tc>
        <w:tc>
          <w:tcPr>
            <w:tcW w:w="2978" w:type="dxa"/>
            <w:shd w:val="clear" w:color="auto" w:fill="F3C3EA"/>
            <w:vAlign w:val="center"/>
          </w:tcPr>
          <w:p w14:paraId="1FDF829F" w14:textId="4099FC81" w:rsidR="00767F14" w:rsidRDefault="00995C10">
            <w:pPr>
              <w:pStyle w:val="En-tte"/>
              <w:rPr>
                <w:sz w:val="24"/>
                <w:szCs w:val="24"/>
              </w:rPr>
            </w:pPr>
            <w:r>
              <w:rPr>
                <w:sz w:val="24"/>
                <w:szCs w:val="24"/>
              </w:rPr>
              <w:t>Instruction de travail : IT0</w:t>
            </w:r>
            <w:r w:rsidR="00841948">
              <w:rPr>
                <w:sz w:val="24"/>
                <w:szCs w:val="24"/>
              </w:rPr>
              <w:t>7</w:t>
            </w:r>
          </w:p>
        </w:tc>
      </w:tr>
      <w:tr w:rsidR="00767F14" w14:paraId="156DD1A8" w14:textId="77777777" w:rsidTr="008B0C9C">
        <w:tc>
          <w:tcPr>
            <w:tcW w:w="1811" w:type="dxa"/>
            <w:shd w:val="clear" w:color="auto" w:fill="F3C3EA"/>
            <w:vAlign w:val="center"/>
          </w:tcPr>
          <w:p w14:paraId="6C070561" w14:textId="77777777" w:rsidR="00767F14" w:rsidRDefault="00995C10">
            <w:pPr>
              <w:pStyle w:val="En-tte"/>
              <w:rPr>
                <w:sz w:val="24"/>
                <w:szCs w:val="24"/>
              </w:rPr>
            </w:pPr>
            <w:r>
              <w:rPr>
                <w:sz w:val="24"/>
                <w:szCs w:val="24"/>
              </w:rPr>
              <w:t xml:space="preserve">Etablissement </w:t>
            </w:r>
          </w:p>
          <w:p w14:paraId="64665365" w14:textId="77777777" w:rsidR="00767F14" w:rsidRDefault="00995C10">
            <w:pPr>
              <w:pStyle w:val="En-tte"/>
            </w:pPr>
            <w:r>
              <w:rPr>
                <w:sz w:val="24"/>
                <w:szCs w:val="24"/>
              </w:rPr>
              <w:t>Adresse</w:t>
            </w:r>
          </w:p>
        </w:tc>
        <w:tc>
          <w:tcPr>
            <w:tcW w:w="5418" w:type="dxa"/>
            <w:shd w:val="clear" w:color="auto" w:fill="F3C3EA"/>
            <w:vAlign w:val="center"/>
          </w:tcPr>
          <w:p w14:paraId="449A3EF4" w14:textId="77777777" w:rsidR="00767F14" w:rsidRDefault="00995C10">
            <w:pPr>
              <w:pStyle w:val="Paragraphedeliste"/>
              <w:spacing w:after="0" w:line="240" w:lineRule="auto"/>
              <w:ind w:left="207"/>
              <w:jc w:val="center"/>
              <w:rPr>
                <w:rFonts w:eastAsiaTheme="minorHAnsi" w:cstheme="minorHAnsi"/>
                <w:b/>
                <w:sz w:val="36"/>
                <w:szCs w:val="36"/>
                <w:lang w:eastAsia="en-US"/>
              </w:rPr>
            </w:pPr>
            <w:r>
              <w:rPr>
                <w:rFonts w:eastAsiaTheme="minorHAnsi" w:cstheme="minorHAnsi"/>
                <w:b/>
                <w:sz w:val="36"/>
                <w:szCs w:val="36"/>
                <w:lang w:eastAsia="en-US"/>
              </w:rPr>
              <w:t>La gestion des DLC et</w:t>
            </w:r>
          </w:p>
          <w:p w14:paraId="6C6DFABE" w14:textId="77777777" w:rsidR="00767F14" w:rsidRDefault="00995C10">
            <w:pPr>
              <w:pStyle w:val="Paragraphedeliste"/>
              <w:spacing w:after="0" w:line="240" w:lineRule="auto"/>
              <w:ind w:left="207"/>
              <w:jc w:val="center"/>
              <w:rPr>
                <w:b/>
              </w:rPr>
            </w:pPr>
            <w:r>
              <w:rPr>
                <w:rFonts w:eastAsiaTheme="minorHAnsi" w:cstheme="minorHAnsi"/>
                <w:b/>
                <w:sz w:val="36"/>
                <w:szCs w:val="36"/>
                <w:lang w:eastAsia="en-US"/>
              </w:rPr>
              <w:t>durées de vie</w:t>
            </w:r>
          </w:p>
        </w:tc>
        <w:tc>
          <w:tcPr>
            <w:tcW w:w="2978" w:type="dxa"/>
            <w:shd w:val="clear" w:color="auto" w:fill="F3C3EA"/>
            <w:vAlign w:val="center"/>
          </w:tcPr>
          <w:p w14:paraId="52393EA3" w14:textId="4C97296A" w:rsidR="00767F14" w:rsidRDefault="00995C10">
            <w:pPr>
              <w:pStyle w:val="En-tte"/>
              <w:rPr>
                <w:sz w:val="24"/>
                <w:szCs w:val="24"/>
              </w:rPr>
            </w:pPr>
            <w:r>
              <w:rPr>
                <w:sz w:val="24"/>
                <w:szCs w:val="24"/>
              </w:rPr>
              <w:t>Version : V0</w:t>
            </w:r>
            <w:r w:rsidR="00E70CB4">
              <w:rPr>
                <w:sz w:val="24"/>
                <w:szCs w:val="24"/>
              </w:rPr>
              <w:t>2</w:t>
            </w:r>
          </w:p>
          <w:p w14:paraId="7924D78A" w14:textId="27235FBD" w:rsidR="00767F14" w:rsidRDefault="00995C10">
            <w:pPr>
              <w:pStyle w:val="En-tte"/>
              <w:rPr>
                <w:sz w:val="24"/>
                <w:szCs w:val="24"/>
              </w:rPr>
            </w:pPr>
            <w:r>
              <w:rPr>
                <w:sz w:val="24"/>
                <w:szCs w:val="24"/>
              </w:rPr>
              <w:t>17/0</w:t>
            </w:r>
            <w:r w:rsidR="00E70CB4">
              <w:rPr>
                <w:sz w:val="24"/>
                <w:szCs w:val="24"/>
              </w:rPr>
              <w:t>3</w:t>
            </w:r>
            <w:r>
              <w:rPr>
                <w:sz w:val="24"/>
                <w:szCs w:val="24"/>
              </w:rPr>
              <w:t>/202</w:t>
            </w:r>
            <w:r w:rsidR="00E70CB4">
              <w:rPr>
                <w:sz w:val="24"/>
                <w:szCs w:val="24"/>
              </w:rPr>
              <w:t>2</w:t>
            </w:r>
          </w:p>
        </w:tc>
      </w:tr>
    </w:tbl>
    <w:p w14:paraId="3110CBB6" w14:textId="77777777" w:rsidR="00767F14" w:rsidRDefault="00767F14">
      <w:pPr>
        <w:pStyle w:val="En-tte"/>
      </w:pPr>
    </w:p>
    <w:p w14:paraId="6C63C900" w14:textId="77777777" w:rsidR="00767F14" w:rsidRDefault="00995C10">
      <w:pPr>
        <w:spacing w:after="0" w:line="240" w:lineRule="auto"/>
        <w:ind w:left="-567" w:right="-426"/>
        <w:rPr>
          <w:rFonts w:cstheme="minorHAnsi"/>
          <w:sz w:val="24"/>
        </w:rPr>
      </w:pPr>
      <w:r>
        <w:rPr>
          <w:rFonts w:cstheme="minorHAnsi"/>
          <w:sz w:val="24"/>
        </w:rPr>
        <w:t>Cette instruction indique les DLC à appliquer aux produits fabriqués par l’établissement ainsi que les durées de vie des produits déconditionnés sensibles.</w:t>
      </w:r>
    </w:p>
    <w:p w14:paraId="4B22F491" w14:textId="77777777" w:rsidR="00767F14" w:rsidRDefault="00767F14">
      <w:pPr>
        <w:spacing w:after="0" w:line="240" w:lineRule="auto"/>
        <w:ind w:left="-567" w:right="-426"/>
        <w:rPr>
          <w:rFonts w:cstheme="minorHAnsi"/>
          <w:sz w:val="16"/>
          <w:szCs w:val="16"/>
        </w:rPr>
      </w:pPr>
    </w:p>
    <w:p w14:paraId="170D4A5A" w14:textId="77777777" w:rsidR="00767F14" w:rsidRDefault="00995C10">
      <w:pPr>
        <w:spacing w:after="0" w:line="240" w:lineRule="auto"/>
        <w:ind w:left="-567" w:right="-426" w:firstLine="425"/>
        <w:rPr>
          <w:rFonts w:cstheme="minorHAnsi"/>
          <w:b/>
          <w:sz w:val="24"/>
        </w:rPr>
      </w:pPr>
      <w:r>
        <w:rPr>
          <w:rFonts w:cstheme="minorHAnsi"/>
          <w:b/>
          <w:sz w:val="24"/>
        </w:rPr>
        <w:t>En production culinaire</w:t>
      </w:r>
    </w:p>
    <w:p w14:paraId="73EA12D8" w14:textId="77777777" w:rsidR="00767F14" w:rsidRDefault="00767F14">
      <w:pPr>
        <w:spacing w:after="0" w:line="240" w:lineRule="auto"/>
        <w:ind w:left="-567" w:right="-426" w:firstLine="425"/>
        <w:rPr>
          <w:rFonts w:cstheme="minorHAnsi"/>
          <w:b/>
          <w:sz w:val="16"/>
          <w:szCs w:val="16"/>
        </w:rPr>
      </w:pPr>
    </w:p>
    <w:tbl>
      <w:tblPr>
        <w:tblStyle w:val="Grilledutableau"/>
        <w:tblW w:w="10201" w:type="dxa"/>
        <w:tblInd w:w="-567" w:type="dxa"/>
        <w:tblLook w:val="04A0" w:firstRow="1" w:lastRow="0" w:firstColumn="1" w:lastColumn="0" w:noHBand="0" w:noVBand="1"/>
      </w:tblPr>
      <w:tblGrid>
        <w:gridCol w:w="3963"/>
        <w:gridCol w:w="6238"/>
      </w:tblGrid>
      <w:tr w:rsidR="00767F14" w14:paraId="1FE7A83B" w14:textId="77777777" w:rsidTr="00987013">
        <w:trPr>
          <w:trHeight w:val="579"/>
        </w:trPr>
        <w:tc>
          <w:tcPr>
            <w:tcW w:w="3963" w:type="dxa"/>
            <w:shd w:val="clear" w:color="auto" w:fill="auto"/>
            <w:vAlign w:val="center"/>
          </w:tcPr>
          <w:p w14:paraId="75E1D27D" w14:textId="77777777" w:rsidR="00767F14" w:rsidRDefault="00995C10">
            <w:pPr>
              <w:spacing w:after="0" w:line="240" w:lineRule="auto"/>
              <w:ind w:right="-426"/>
              <w:jc w:val="center"/>
              <w:rPr>
                <w:rFonts w:cstheme="minorHAnsi"/>
                <w:b/>
                <w:sz w:val="24"/>
              </w:rPr>
            </w:pPr>
            <w:r>
              <w:rPr>
                <w:rFonts w:cstheme="minorHAnsi"/>
                <w:b/>
                <w:sz w:val="24"/>
              </w:rPr>
              <w:t>Produits</w:t>
            </w:r>
          </w:p>
        </w:tc>
        <w:tc>
          <w:tcPr>
            <w:tcW w:w="6238" w:type="dxa"/>
            <w:shd w:val="clear" w:color="auto" w:fill="auto"/>
            <w:vAlign w:val="center"/>
          </w:tcPr>
          <w:p w14:paraId="73550682" w14:textId="1691295E" w:rsidR="00767F14" w:rsidRDefault="00995C10">
            <w:pPr>
              <w:spacing w:after="0" w:line="240" w:lineRule="auto"/>
              <w:ind w:right="-426"/>
              <w:jc w:val="center"/>
              <w:rPr>
                <w:rFonts w:cstheme="minorHAnsi"/>
                <w:b/>
                <w:sz w:val="24"/>
              </w:rPr>
            </w:pPr>
            <w:r>
              <w:rPr>
                <w:rFonts w:cstheme="minorHAnsi"/>
                <w:b/>
                <w:sz w:val="24"/>
              </w:rPr>
              <w:t>DLC</w:t>
            </w:r>
            <w:r w:rsidR="0041638E">
              <w:rPr>
                <w:rFonts w:cstheme="minorHAnsi"/>
                <w:b/>
                <w:sz w:val="24"/>
              </w:rPr>
              <w:t xml:space="preserve"> ou durée de vie</w:t>
            </w:r>
          </w:p>
        </w:tc>
      </w:tr>
      <w:tr w:rsidR="00767F14" w14:paraId="793CE164" w14:textId="77777777" w:rsidTr="00987013">
        <w:trPr>
          <w:trHeight w:val="691"/>
        </w:trPr>
        <w:tc>
          <w:tcPr>
            <w:tcW w:w="3963" w:type="dxa"/>
            <w:shd w:val="clear" w:color="auto" w:fill="auto"/>
            <w:vAlign w:val="center"/>
          </w:tcPr>
          <w:p w14:paraId="152DB4C8" w14:textId="77777777" w:rsidR="00767F14" w:rsidRDefault="00995C10">
            <w:pPr>
              <w:spacing w:after="0" w:line="240" w:lineRule="auto"/>
              <w:ind w:right="-426"/>
              <w:rPr>
                <w:rFonts w:cstheme="minorHAnsi"/>
                <w:sz w:val="24"/>
              </w:rPr>
            </w:pPr>
            <w:r>
              <w:rPr>
                <w:rFonts w:cstheme="minorHAnsi"/>
                <w:sz w:val="24"/>
              </w:rPr>
              <w:t>Produits déconditionnés sensibles</w:t>
            </w:r>
          </w:p>
        </w:tc>
        <w:tc>
          <w:tcPr>
            <w:tcW w:w="6238" w:type="dxa"/>
            <w:shd w:val="clear" w:color="auto" w:fill="auto"/>
            <w:vAlign w:val="center"/>
          </w:tcPr>
          <w:p w14:paraId="157D0BDD" w14:textId="6F68403F" w:rsidR="00767F14" w:rsidRDefault="00995C10">
            <w:pPr>
              <w:spacing w:after="0" w:line="240" w:lineRule="auto"/>
              <w:ind w:right="-426"/>
              <w:rPr>
                <w:rFonts w:cstheme="minorHAnsi"/>
                <w:sz w:val="24"/>
              </w:rPr>
            </w:pPr>
            <w:r>
              <w:rPr>
                <w:rFonts w:cstheme="minorHAnsi"/>
                <w:sz w:val="24"/>
              </w:rPr>
              <w:t>DLC secondaire = Jour de déconditionnement + 3 jours</w:t>
            </w:r>
            <w:r w:rsidR="00987013">
              <w:rPr>
                <w:rFonts w:cstheme="minorHAnsi"/>
                <w:sz w:val="24"/>
              </w:rPr>
              <w:t>,</w:t>
            </w:r>
            <w:r>
              <w:rPr>
                <w:rFonts w:cstheme="minorHAnsi"/>
                <w:sz w:val="24"/>
              </w:rPr>
              <w:t xml:space="preserve"> </w:t>
            </w:r>
            <w:r w:rsidR="00987013">
              <w:rPr>
                <w:rFonts w:cstheme="minorHAnsi"/>
                <w:sz w:val="24"/>
              </w:rPr>
              <w:t>sans dépasser la DLC fournisseur.</w:t>
            </w:r>
          </w:p>
        </w:tc>
      </w:tr>
      <w:tr w:rsidR="00767F14" w14:paraId="743072C2" w14:textId="77777777" w:rsidTr="00987013">
        <w:trPr>
          <w:trHeight w:val="701"/>
        </w:trPr>
        <w:tc>
          <w:tcPr>
            <w:tcW w:w="3963" w:type="dxa"/>
            <w:shd w:val="clear" w:color="auto" w:fill="auto"/>
            <w:vAlign w:val="center"/>
          </w:tcPr>
          <w:p w14:paraId="2F9FBDCD" w14:textId="77777777" w:rsidR="00767F14" w:rsidRDefault="00995C10">
            <w:pPr>
              <w:spacing w:after="0" w:line="240" w:lineRule="auto"/>
              <w:ind w:right="-426"/>
              <w:rPr>
                <w:rFonts w:cstheme="minorHAnsi"/>
                <w:sz w:val="24"/>
              </w:rPr>
            </w:pPr>
            <w:r>
              <w:rPr>
                <w:rFonts w:cstheme="minorHAnsi"/>
                <w:sz w:val="24"/>
              </w:rPr>
              <w:t xml:space="preserve">Préparations culinaires froides </w:t>
            </w:r>
          </w:p>
        </w:tc>
        <w:tc>
          <w:tcPr>
            <w:tcW w:w="6238" w:type="dxa"/>
            <w:shd w:val="clear" w:color="auto" w:fill="auto"/>
            <w:vAlign w:val="center"/>
          </w:tcPr>
          <w:p w14:paraId="1E4140B5" w14:textId="77777777" w:rsidR="00767F14" w:rsidRDefault="00995C10">
            <w:pPr>
              <w:spacing w:after="0" w:line="240" w:lineRule="auto"/>
              <w:ind w:right="-426"/>
              <w:rPr>
                <w:rFonts w:cstheme="minorHAnsi"/>
                <w:sz w:val="24"/>
              </w:rPr>
            </w:pPr>
            <w:r>
              <w:rPr>
                <w:rFonts w:cstheme="minorHAnsi"/>
                <w:sz w:val="24"/>
              </w:rPr>
              <w:t xml:space="preserve">DLC = Jour de fabrication + 3 jours </w:t>
            </w:r>
          </w:p>
          <w:p w14:paraId="1453F6D1" w14:textId="739C7931" w:rsidR="00767F14" w:rsidRDefault="00995C10">
            <w:pPr>
              <w:spacing w:after="0" w:line="240" w:lineRule="auto"/>
              <w:ind w:right="-426"/>
              <w:rPr>
                <w:rFonts w:cstheme="minorHAnsi"/>
                <w:sz w:val="24"/>
              </w:rPr>
            </w:pPr>
            <w:r>
              <w:rPr>
                <w:rFonts w:cstheme="minorHAnsi"/>
                <w:sz w:val="24"/>
              </w:rPr>
              <w:t>sauf produits à base d’œufs</w:t>
            </w:r>
            <w:r w:rsidR="00987013">
              <w:rPr>
                <w:rFonts w:cstheme="minorHAnsi"/>
                <w:sz w:val="24"/>
              </w:rPr>
              <w:t xml:space="preserve"> </w:t>
            </w:r>
            <w:r>
              <w:rPr>
                <w:rFonts w:cstheme="minorHAnsi"/>
                <w:sz w:val="24"/>
              </w:rPr>
              <w:t>DLC = Jour de fabrication + 2 jours</w:t>
            </w:r>
          </w:p>
        </w:tc>
      </w:tr>
      <w:tr w:rsidR="00767F14" w14:paraId="7946DE52" w14:textId="77777777" w:rsidTr="00987013">
        <w:trPr>
          <w:trHeight w:val="1136"/>
        </w:trPr>
        <w:tc>
          <w:tcPr>
            <w:tcW w:w="3963" w:type="dxa"/>
            <w:shd w:val="clear" w:color="auto" w:fill="auto"/>
            <w:vAlign w:val="center"/>
          </w:tcPr>
          <w:p w14:paraId="01AF7D95" w14:textId="77777777" w:rsidR="00767F14" w:rsidRDefault="00995C10">
            <w:pPr>
              <w:spacing w:after="0" w:line="240" w:lineRule="auto"/>
              <w:ind w:right="33"/>
              <w:rPr>
                <w:rFonts w:cstheme="minorHAnsi"/>
                <w:sz w:val="24"/>
              </w:rPr>
            </w:pPr>
            <w:r>
              <w:rPr>
                <w:rFonts w:cstheme="minorHAnsi"/>
                <w:sz w:val="24"/>
              </w:rPr>
              <w:t>Préparations culinaires chaudes refroidies immédiatement après la cuisson</w:t>
            </w:r>
          </w:p>
        </w:tc>
        <w:tc>
          <w:tcPr>
            <w:tcW w:w="6238" w:type="dxa"/>
            <w:shd w:val="clear" w:color="auto" w:fill="auto"/>
            <w:vAlign w:val="center"/>
          </w:tcPr>
          <w:p w14:paraId="44716F68" w14:textId="77777777" w:rsidR="00767F14" w:rsidRDefault="00995C10">
            <w:pPr>
              <w:spacing w:after="0" w:line="240" w:lineRule="auto"/>
              <w:ind w:right="-426"/>
              <w:rPr>
                <w:rFonts w:cstheme="minorHAnsi"/>
                <w:sz w:val="24"/>
              </w:rPr>
            </w:pPr>
            <w:r>
              <w:rPr>
                <w:rFonts w:cstheme="minorHAnsi"/>
                <w:sz w:val="24"/>
              </w:rPr>
              <w:t>DLC = Jour de fabrication + 3 jours</w:t>
            </w:r>
          </w:p>
          <w:p w14:paraId="4ECBBE0D" w14:textId="77777777" w:rsidR="00767F14" w:rsidRDefault="00995C10">
            <w:pPr>
              <w:spacing w:after="0" w:line="240" w:lineRule="auto"/>
              <w:ind w:right="-426"/>
              <w:rPr>
                <w:rFonts w:cstheme="minorHAnsi"/>
                <w:sz w:val="24"/>
              </w:rPr>
            </w:pPr>
            <w:r>
              <w:rPr>
                <w:rFonts w:cstheme="minorHAnsi"/>
                <w:sz w:val="24"/>
              </w:rPr>
              <w:t>Une seule remise en température autorisée</w:t>
            </w:r>
          </w:p>
        </w:tc>
      </w:tr>
    </w:tbl>
    <w:p w14:paraId="2ECBFBAE" w14:textId="77777777" w:rsidR="00767F14" w:rsidRDefault="00767F14">
      <w:pPr>
        <w:spacing w:after="0" w:line="240" w:lineRule="auto"/>
        <w:ind w:left="-567" w:right="-426" w:firstLine="425"/>
        <w:rPr>
          <w:rFonts w:cstheme="minorHAnsi"/>
          <w:b/>
          <w:sz w:val="16"/>
          <w:szCs w:val="16"/>
        </w:rPr>
      </w:pPr>
    </w:p>
    <w:p w14:paraId="628320D8" w14:textId="77777777" w:rsidR="00767F14" w:rsidRDefault="00995C10">
      <w:pPr>
        <w:spacing w:after="0" w:line="240" w:lineRule="auto"/>
        <w:ind w:left="-567" w:right="-426" w:firstLine="425"/>
        <w:rPr>
          <w:rFonts w:cstheme="minorHAnsi"/>
          <w:b/>
          <w:sz w:val="24"/>
        </w:rPr>
      </w:pPr>
      <w:r>
        <w:rPr>
          <w:rFonts w:cstheme="minorHAnsi"/>
          <w:b/>
          <w:sz w:val="24"/>
        </w:rPr>
        <w:t>En service</w:t>
      </w:r>
    </w:p>
    <w:p w14:paraId="5B8FE81E" w14:textId="77777777" w:rsidR="00767F14" w:rsidRDefault="00767F14">
      <w:pPr>
        <w:spacing w:after="0" w:line="240" w:lineRule="auto"/>
        <w:ind w:left="-567" w:right="-426" w:firstLine="425"/>
        <w:rPr>
          <w:rFonts w:cstheme="minorHAnsi"/>
          <w:b/>
          <w:sz w:val="16"/>
          <w:szCs w:val="16"/>
        </w:rPr>
      </w:pPr>
    </w:p>
    <w:tbl>
      <w:tblPr>
        <w:tblStyle w:val="Grilledutableau"/>
        <w:tblW w:w="10060" w:type="dxa"/>
        <w:tblInd w:w="-567" w:type="dxa"/>
        <w:tblLook w:val="04A0" w:firstRow="1" w:lastRow="0" w:firstColumn="1" w:lastColumn="0" w:noHBand="0" w:noVBand="1"/>
      </w:tblPr>
      <w:tblGrid>
        <w:gridCol w:w="3963"/>
        <w:gridCol w:w="6097"/>
      </w:tblGrid>
      <w:tr w:rsidR="00767F14" w14:paraId="35FD47EE" w14:textId="77777777">
        <w:trPr>
          <w:trHeight w:val="581"/>
        </w:trPr>
        <w:tc>
          <w:tcPr>
            <w:tcW w:w="3963" w:type="dxa"/>
            <w:shd w:val="clear" w:color="auto" w:fill="auto"/>
            <w:vAlign w:val="center"/>
          </w:tcPr>
          <w:p w14:paraId="3AC8A515" w14:textId="77777777" w:rsidR="00767F14" w:rsidRDefault="00995C10">
            <w:pPr>
              <w:spacing w:after="0" w:line="240" w:lineRule="auto"/>
              <w:ind w:right="-426"/>
              <w:jc w:val="center"/>
              <w:rPr>
                <w:rFonts w:cstheme="minorHAnsi"/>
                <w:b/>
                <w:sz w:val="24"/>
              </w:rPr>
            </w:pPr>
            <w:r>
              <w:rPr>
                <w:rFonts w:cstheme="minorHAnsi"/>
                <w:b/>
                <w:sz w:val="24"/>
              </w:rPr>
              <w:t>Produits</w:t>
            </w:r>
          </w:p>
        </w:tc>
        <w:tc>
          <w:tcPr>
            <w:tcW w:w="6096" w:type="dxa"/>
            <w:shd w:val="clear" w:color="auto" w:fill="auto"/>
            <w:vAlign w:val="center"/>
          </w:tcPr>
          <w:p w14:paraId="3E71FCD5" w14:textId="77777777" w:rsidR="00767F14" w:rsidRDefault="00995C10">
            <w:pPr>
              <w:spacing w:after="0" w:line="240" w:lineRule="auto"/>
              <w:ind w:right="-426"/>
              <w:jc w:val="center"/>
              <w:rPr>
                <w:rFonts w:cstheme="minorHAnsi"/>
                <w:b/>
                <w:sz w:val="24"/>
              </w:rPr>
            </w:pPr>
            <w:r>
              <w:rPr>
                <w:rFonts w:cstheme="minorHAnsi"/>
                <w:b/>
                <w:sz w:val="24"/>
              </w:rPr>
              <w:t>DLC</w:t>
            </w:r>
          </w:p>
        </w:tc>
      </w:tr>
      <w:tr w:rsidR="00767F14" w14:paraId="6CE8D3A9" w14:textId="77777777">
        <w:trPr>
          <w:trHeight w:val="1051"/>
        </w:trPr>
        <w:tc>
          <w:tcPr>
            <w:tcW w:w="3963" w:type="dxa"/>
            <w:shd w:val="clear" w:color="auto" w:fill="auto"/>
            <w:vAlign w:val="center"/>
          </w:tcPr>
          <w:p w14:paraId="50BD330D" w14:textId="3957637E" w:rsidR="00767F14" w:rsidRDefault="00995C10">
            <w:pPr>
              <w:spacing w:after="0" w:line="240" w:lineRule="auto"/>
              <w:ind w:right="33"/>
              <w:rPr>
                <w:rFonts w:cstheme="minorHAnsi"/>
                <w:sz w:val="24"/>
              </w:rPr>
            </w:pPr>
            <w:r>
              <w:rPr>
                <w:rFonts w:cstheme="minorHAnsi"/>
                <w:sz w:val="24"/>
              </w:rPr>
              <w:t>Excédents des préparations chaudes non présentées au consommateur, maintenues à +63°C minimum</w:t>
            </w:r>
            <w:r w:rsidR="00987013">
              <w:rPr>
                <w:rFonts w:cstheme="minorHAnsi"/>
                <w:sz w:val="24"/>
              </w:rPr>
              <w:t xml:space="preserve"> à </w:t>
            </w:r>
            <w:r w:rsidR="009418DC">
              <w:rPr>
                <w:rFonts w:cstheme="minorHAnsi"/>
                <w:sz w:val="24"/>
              </w:rPr>
              <w:t xml:space="preserve">cœur </w:t>
            </w:r>
          </w:p>
        </w:tc>
        <w:tc>
          <w:tcPr>
            <w:tcW w:w="6096" w:type="dxa"/>
            <w:shd w:val="clear" w:color="auto" w:fill="auto"/>
            <w:vAlign w:val="center"/>
          </w:tcPr>
          <w:p w14:paraId="055C5F67" w14:textId="77777777" w:rsidR="00767F14" w:rsidRDefault="00995C10">
            <w:pPr>
              <w:spacing w:after="0" w:line="240" w:lineRule="auto"/>
              <w:ind w:right="-426"/>
              <w:rPr>
                <w:rFonts w:cstheme="minorHAnsi"/>
                <w:sz w:val="24"/>
              </w:rPr>
            </w:pPr>
            <w:r>
              <w:rPr>
                <w:rFonts w:cstheme="minorHAnsi"/>
                <w:sz w:val="24"/>
              </w:rPr>
              <w:t>DLC = Jour de fabrication + 3 jours</w:t>
            </w:r>
          </w:p>
          <w:p w14:paraId="43C4B88D" w14:textId="77777777" w:rsidR="00767F14" w:rsidRDefault="00995C10">
            <w:pPr>
              <w:spacing w:after="0" w:line="240" w:lineRule="auto"/>
              <w:ind w:right="-426"/>
              <w:rPr>
                <w:rFonts w:cstheme="minorHAnsi"/>
                <w:sz w:val="24"/>
              </w:rPr>
            </w:pPr>
            <w:r>
              <w:rPr>
                <w:rFonts w:cstheme="minorHAnsi"/>
                <w:sz w:val="24"/>
              </w:rPr>
              <w:t>Après refroidissement rapide</w:t>
            </w:r>
          </w:p>
        </w:tc>
      </w:tr>
      <w:tr w:rsidR="00767F14" w14:paraId="2C361C47" w14:textId="77777777">
        <w:trPr>
          <w:trHeight w:val="736"/>
        </w:trPr>
        <w:tc>
          <w:tcPr>
            <w:tcW w:w="3963" w:type="dxa"/>
            <w:shd w:val="clear" w:color="auto" w:fill="auto"/>
            <w:vAlign w:val="center"/>
          </w:tcPr>
          <w:p w14:paraId="3B0CDD73" w14:textId="77777777" w:rsidR="00767F14" w:rsidRDefault="00995C10">
            <w:pPr>
              <w:spacing w:after="0" w:line="240" w:lineRule="auto"/>
              <w:ind w:right="33"/>
              <w:rPr>
                <w:rFonts w:cstheme="minorHAnsi"/>
                <w:sz w:val="24"/>
              </w:rPr>
            </w:pPr>
            <w:r>
              <w:rPr>
                <w:rFonts w:cstheme="minorHAnsi"/>
                <w:sz w:val="24"/>
              </w:rPr>
              <w:t>Excédents des préparations froides non présentées au consommateur</w:t>
            </w:r>
          </w:p>
        </w:tc>
        <w:tc>
          <w:tcPr>
            <w:tcW w:w="6096" w:type="dxa"/>
            <w:shd w:val="clear" w:color="auto" w:fill="auto"/>
            <w:vAlign w:val="center"/>
          </w:tcPr>
          <w:p w14:paraId="779863B5" w14:textId="77777777" w:rsidR="00767F14" w:rsidRDefault="00995C10">
            <w:pPr>
              <w:spacing w:after="0" w:line="240" w:lineRule="auto"/>
              <w:ind w:right="-426"/>
              <w:rPr>
                <w:rFonts w:cstheme="minorHAnsi"/>
                <w:sz w:val="24"/>
              </w:rPr>
            </w:pPr>
            <w:r>
              <w:rPr>
                <w:rFonts w:cstheme="minorHAnsi"/>
                <w:sz w:val="24"/>
              </w:rPr>
              <w:t>DLC = Jour de fabrication + 1 jour</w:t>
            </w:r>
          </w:p>
        </w:tc>
      </w:tr>
      <w:tr w:rsidR="00767F14" w14:paraId="6421B93C" w14:textId="77777777">
        <w:trPr>
          <w:trHeight w:val="2675"/>
        </w:trPr>
        <w:tc>
          <w:tcPr>
            <w:tcW w:w="3963" w:type="dxa"/>
            <w:shd w:val="clear" w:color="auto" w:fill="auto"/>
            <w:vAlign w:val="center"/>
          </w:tcPr>
          <w:p w14:paraId="32E79DA5" w14:textId="77777777" w:rsidR="00767F14" w:rsidRDefault="00995C10">
            <w:pPr>
              <w:spacing w:after="0" w:line="240" w:lineRule="auto"/>
              <w:rPr>
                <w:rFonts w:cstheme="minorHAnsi"/>
                <w:sz w:val="24"/>
              </w:rPr>
            </w:pPr>
            <w:r>
              <w:rPr>
                <w:rFonts w:cstheme="minorHAnsi"/>
                <w:sz w:val="24"/>
              </w:rPr>
              <w:t>Excédents des préparations présentées au consommateur</w:t>
            </w:r>
          </w:p>
        </w:tc>
        <w:tc>
          <w:tcPr>
            <w:tcW w:w="6096" w:type="dxa"/>
            <w:shd w:val="clear" w:color="auto" w:fill="auto"/>
            <w:vAlign w:val="center"/>
          </w:tcPr>
          <w:p w14:paraId="7A979236" w14:textId="77777777" w:rsidR="00767F14" w:rsidRDefault="00995C10">
            <w:pPr>
              <w:spacing w:after="0" w:line="240" w:lineRule="auto"/>
              <w:ind w:right="-426"/>
              <w:rPr>
                <w:rFonts w:cstheme="minorHAnsi"/>
                <w:sz w:val="24"/>
              </w:rPr>
            </w:pPr>
            <w:r>
              <w:rPr>
                <w:rFonts w:cstheme="minorHAnsi"/>
                <w:sz w:val="24"/>
              </w:rPr>
              <w:t>Mise au rebut</w:t>
            </w:r>
          </w:p>
          <w:p w14:paraId="23D12891" w14:textId="77777777" w:rsidR="00767F14" w:rsidRDefault="00995C10">
            <w:pPr>
              <w:spacing w:after="0" w:line="240" w:lineRule="auto"/>
              <w:rPr>
                <w:rFonts w:cstheme="minorHAnsi"/>
                <w:sz w:val="24"/>
              </w:rPr>
            </w:pPr>
            <w:r>
              <w:rPr>
                <w:rFonts w:cstheme="minorHAnsi"/>
                <w:sz w:val="24"/>
              </w:rPr>
              <w:t xml:space="preserve">Sauf pour </w:t>
            </w:r>
          </w:p>
          <w:p w14:paraId="2A0DFB66" w14:textId="77777777" w:rsidR="00767F14" w:rsidRDefault="00995C10">
            <w:pPr>
              <w:pStyle w:val="Paragraphedeliste"/>
              <w:numPr>
                <w:ilvl w:val="0"/>
                <w:numId w:val="9"/>
              </w:numPr>
              <w:spacing w:after="0" w:line="240" w:lineRule="auto"/>
              <w:ind w:left="460" w:hanging="283"/>
              <w:rPr>
                <w:rFonts w:cstheme="minorHAnsi"/>
                <w:sz w:val="24"/>
              </w:rPr>
            </w:pPr>
            <w:r>
              <w:rPr>
                <w:rFonts w:cstheme="minorHAnsi"/>
                <w:sz w:val="24"/>
              </w:rPr>
              <w:t>les produits secs, operculés, en sachets (biscuits, compotes…)</w:t>
            </w:r>
          </w:p>
          <w:p w14:paraId="75723EC9" w14:textId="77777777" w:rsidR="00767F14" w:rsidRDefault="00995C10">
            <w:pPr>
              <w:pStyle w:val="Paragraphedeliste"/>
              <w:numPr>
                <w:ilvl w:val="0"/>
                <w:numId w:val="9"/>
              </w:numPr>
              <w:spacing w:after="0" w:line="240" w:lineRule="auto"/>
              <w:ind w:left="460" w:hanging="283"/>
              <w:rPr>
                <w:rFonts w:cstheme="minorHAnsi"/>
                <w:sz w:val="24"/>
              </w:rPr>
            </w:pPr>
            <w:r>
              <w:rPr>
                <w:rFonts w:cstheme="minorHAnsi"/>
                <w:sz w:val="24"/>
              </w:rPr>
              <w:t>les produits conservés à température ambiante dits stables (sel, poivre…)</w:t>
            </w:r>
          </w:p>
          <w:p w14:paraId="3ADF90D8" w14:textId="77777777" w:rsidR="00767F14" w:rsidRDefault="00995C10">
            <w:pPr>
              <w:pStyle w:val="Paragraphedeliste"/>
              <w:numPr>
                <w:ilvl w:val="0"/>
                <w:numId w:val="9"/>
              </w:numPr>
              <w:spacing w:after="0" w:line="240" w:lineRule="auto"/>
              <w:ind w:left="460" w:hanging="283"/>
              <w:rPr>
                <w:rFonts w:cstheme="minorHAnsi"/>
                <w:sz w:val="24"/>
              </w:rPr>
            </w:pPr>
            <w:r>
              <w:rPr>
                <w:rFonts w:cstheme="minorHAnsi"/>
                <w:sz w:val="24"/>
              </w:rPr>
              <w:t>les produits laitiers maintenus à température non désemballés (yaourts, fromages en portions…)</w:t>
            </w:r>
          </w:p>
          <w:p w14:paraId="2DC470A2" w14:textId="77777777" w:rsidR="00767F14" w:rsidRDefault="00995C10">
            <w:pPr>
              <w:pStyle w:val="Paragraphedeliste"/>
              <w:numPr>
                <w:ilvl w:val="0"/>
                <w:numId w:val="9"/>
              </w:numPr>
              <w:spacing w:after="0" w:line="240" w:lineRule="auto"/>
              <w:ind w:left="460" w:right="-426" w:hanging="283"/>
              <w:rPr>
                <w:rFonts w:cstheme="minorHAnsi"/>
                <w:sz w:val="24"/>
              </w:rPr>
            </w:pPr>
            <w:r>
              <w:rPr>
                <w:rFonts w:cstheme="minorHAnsi"/>
                <w:sz w:val="24"/>
              </w:rPr>
              <w:t xml:space="preserve"> les fruits</w:t>
            </w:r>
          </w:p>
        </w:tc>
      </w:tr>
    </w:tbl>
    <w:p w14:paraId="7CCC3073" w14:textId="77777777" w:rsidR="00767F14" w:rsidRDefault="00767F14">
      <w:pPr>
        <w:spacing w:after="0" w:line="240" w:lineRule="auto"/>
        <w:ind w:left="-567" w:right="-426" w:firstLine="425"/>
        <w:rPr>
          <w:rFonts w:cstheme="minorHAnsi"/>
          <w:b/>
          <w:sz w:val="16"/>
          <w:szCs w:val="16"/>
        </w:rPr>
      </w:pPr>
    </w:p>
    <w:p w14:paraId="406B9D12" w14:textId="77777777" w:rsidR="00767F14" w:rsidRDefault="00995C10">
      <w:pPr>
        <w:spacing w:after="0" w:line="240" w:lineRule="auto"/>
        <w:ind w:left="-567" w:right="-426" w:firstLine="425"/>
        <w:rPr>
          <w:rFonts w:cstheme="minorHAnsi"/>
          <w:b/>
          <w:sz w:val="24"/>
        </w:rPr>
      </w:pPr>
      <w:r>
        <w:rPr>
          <w:rFonts w:cstheme="minorHAnsi"/>
          <w:b/>
          <w:sz w:val="24"/>
        </w:rPr>
        <w:t>En VAE (vente à emporter)</w:t>
      </w:r>
    </w:p>
    <w:p w14:paraId="7B758797" w14:textId="77777777" w:rsidR="00767F14" w:rsidRDefault="00767F14">
      <w:pPr>
        <w:spacing w:after="0" w:line="240" w:lineRule="auto"/>
        <w:ind w:left="-567" w:right="-426" w:firstLine="425"/>
        <w:rPr>
          <w:rFonts w:cstheme="minorHAnsi"/>
          <w:b/>
          <w:sz w:val="16"/>
          <w:szCs w:val="16"/>
        </w:rPr>
      </w:pPr>
    </w:p>
    <w:tbl>
      <w:tblPr>
        <w:tblStyle w:val="Grilledutableau"/>
        <w:tblW w:w="10207" w:type="dxa"/>
        <w:tblInd w:w="-714" w:type="dxa"/>
        <w:tblLook w:val="04A0" w:firstRow="1" w:lastRow="0" w:firstColumn="1" w:lastColumn="0" w:noHBand="0" w:noVBand="1"/>
      </w:tblPr>
      <w:tblGrid>
        <w:gridCol w:w="222"/>
        <w:gridCol w:w="1661"/>
        <w:gridCol w:w="2289"/>
        <w:gridCol w:w="3080"/>
        <w:gridCol w:w="2955"/>
      </w:tblGrid>
      <w:tr w:rsidR="00767F14" w14:paraId="47FF51C6" w14:textId="77777777">
        <w:trPr>
          <w:trHeight w:val="433"/>
        </w:trPr>
        <w:tc>
          <w:tcPr>
            <w:tcW w:w="146" w:type="dxa"/>
            <w:tcBorders>
              <w:top w:val="nil"/>
              <w:left w:val="nil"/>
              <w:bottom w:val="nil"/>
              <w:right w:val="nil"/>
            </w:tcBorders>
            <w:shd w:val="clear" w:color="auto" w:fill="auto"/>
          </w:tcPr>
          <w:p w14:paraId="66DF93B4" w14:textId="77777777" w:rsidR="00767F14" w:rsidRDefault="00767F14">
            <w:pPr>
              <w:spacing w:after="0" w:line="240" w:lineRule="auto"/>
              <w:ind w:left="-567" w:right="-426" w:firstLine="425"/>
              <w:rPr>
                <w:rFonts w:cstheme="minorHAnsi"/>
                <w:b/>
                <w:sz w:val="16"/>
                <w:szCs w:val="16"/>
              </w:rPr>
            </w:pPr>
          </w:p>
        </w:tc>
        <w:tc>
          <w:tcPr>
            <w:tcW w:w="3965" w:type="dxa"/>
            <w:gridSpan w:val="2"/>
            <w:shd w:val="clear" w:color="auto" w:fill="auto"/>
            <w:vAlign w:val="center"/>
          </w:tcPr>
          <w:p w14:paraId="2A32574E" w14:textId="77777777" w:rsidR="00767F14" w:rsidRDefault="00995C10">
            <w:pPr>
              <w:spacing w:after="0" w:line="240" w:lineRule="auto"/>
              <w:ind w:right="-426"/>
              <w:jc w:val="center"/>
              <w:rPr>
                <w:rFonts w:cstheme="minorHAnsi"/>
                <w:b/>
                <w:sz w:val="24"/>
              </w:rPr>
            </w:pPr>
            <w:r>
              <w:rPr>
                <w:rFonts w:cstheme="minorHAnsi"/>
                <w:b/>
                <w:sz w:val="24"/>
              </w:rPr>
              <w:t>Produits</w:t>
            </w:r>
          </w:p>
        </w:tc>
        <w:tc>
          <w:tcPr>
            <w:tcW w:w="6096" w:type="dxa"/>
            <w:gridSpan w:val="2"/>
            <w:shd w:val="clear" w:color="auto" w:fill="auto"/>
            <w:vAlign w:val="center"/>
          </w:tcPr>
          <w:p w14:paraId="684C08ED" w14:textId="77777777" w:rsidR="00767F14" w:rsidRDefault="00995C10">
            <w:pPr>
              <w:spacing w:after="0" w:line="240" w:lineRule="auto"/>
              <w:ind w:right="-426"/>
              <w:jc w:val="center"/>
              <w:rPr>
                <w:rFonts w:cstheme="minorHAnsi"/>
                <w:b/>
                <w:sz w:val="24"/>
              </w:rPr>
            </w:pPr>
            <w:r>
              <w:rPr>
                <w:rFonts w:cstheme="minorHAnsi"/>
                <w:b/>
                <w:sz w:val="24"/>
              </w:rPr>
              <w:t>DLC</w:t>
            </w:r>
          </w:p>
        </w:tc>
      </w:tr>
      <w:tr w:rsidR="00767F14" w14:paraId="24493F69" w14:textId="77777777">
        <w:trPr>
          <w:trHeight w:val="552"/>
        </w:trPr>
        <w:tc>
          <w:tcPr>
            <w:tcW w:w="146" w:type="dxa"/>
            <w:tcBorders>
              <w:top w:val="nil"/>
              <w:left w:val="nil"/>
              <w:bottom w:val="nil"/>
              <w:right w:val="nil"/>
            </w:tcBorders>
            <w:shd w:val="clear" w:color="auto" w:fill="auto"/>
          </w:tcPr>
          <w:p w14:paraId="28F1056D" w14:textId="77777777" w:rsidR="00767F14" w:rsidRDefault="00767F14">
            <w:pPr>
              <w:spacing w:after="0" w:line="240" w:lineRule="auto"/>
            </w:pPr>
          </w:p>
        </w:tc>
        <w:tc>
          <w:tcPr>
            <w:tcW w:w="3965" w:type="dxa"/>
            <w:gridSpan w:val="2"/>
            <w:shd w:val="clear" w:color="auto" w:fill="auto"/>
            <w:vAlign w:val="center"/>
          </w:tcPr>
          <w:p w14:paraId="416A0109" w14:textId="77777777" w:rsidR="00767F14" w:rsidRDefault="00995C10">
            <w:pPr>
              <w:spacing w:after="0" w:line="240" w:lineRule="auto"/>
              <w:ind w:right="33"/>
              <w:rPr>
                <w:rFonts w:cstheme="minorHAnsi"/>
                <w:sz w:val="24"/>
              </w:rPr>
            </w:pPr>
            <w:r>
              <w:rPr>
                <w:rFonts w:cstheme="minorHAnsi"/>
                <w:sz w:val="24"/>
              </w:rPr>
              <w:t xml:space="preserve">Préparations culinaires chaudes (avec refroidissement rapide) ou froides  </w:t>
            </w:r>
          </w:p>
        </w:tc>
        <w:tc>
          <w:tcPr>
            <w:tcW w:w="6096" w:type="dxa"/>
            <w:gridSpan w:val="2"/>
            <w:shd w:val="clear" w:color="auto" w:fill="auto"/>
            <w:vAlign w:val="center"/>
          </w:tcPr>
          <w:p w14:paraId="1AB69954" w14:textId="77777777" w:rsidR="00767F14" w:rsidRDefault="00995C10">
            <w:pPr>
              <w:spacing w:after="0" w:line="240" w:lineRule="auto"/>
              <w:ind w:right="-426"/>
              <w:rPr>
                <w:rFonts w:cstheme="minorHAnsi"/>
                <w:sz w:val="24"/>
              </w:rPr>
            </w:pPr>
            <w:r>
              <w:rPr>
                <w:rFonts w:cstheme="minorHAnsi"/>
                <w:sz w:val="24"/>
              </w:rPr>
              <w:t>DLC = Jour de fabrication + 3 jours</w:t>
            </w:r>
          </w:p>
          <w:p w14:paraId="6A24E3EF" w14:textId="77777777" w:rsidR="00767F14" w:rsidRDefault="00767F14">
            <w:pPr>
              <w:spacing w:after="0" w:line="240" w:lineRule="auto"/>
              <w:ind w:right="-426"/>
              <w:rPr>
                <w:rFonts w:cstheme="minorHAnsi"/>
                <w:sz w:val="24"/>
              </w:rPr>
            </w:pPr>
          </w:p>
        </w:tc>
      </w:tr>
      <w:tr w:rsidR="00767F14" w14:paraId="6E422DFA" w14:textId="77777777" w:rsidTr="008B0C9C">
        <w:tc>
          <w:tcPr>
            <w:tcW w:w="1811" w:type="dxa"/>
            <w:gridSpan w:val="2"/>
            <w:shd w:val="clear" w:color="auto" w:fill="F3C3EA"/>
            <w:vAlign w:val="center"/>
          </w:tcPr>
          <w:p w14:paraId="29127517" w14:textId="77777777" w:rsidR="00767F14" w:rsidRDefault="00995C10">
            <w:pPr>
              <w:pStyle w:val="En-tte"/>
              <w:jc w:val="center"/>
            </w:pPr>
            <w:r>
              <w:rPr>
                <w:noProof/>
                <w:lang w:eastAsia="fr-FR"/>
              </w:rPr>
              <w:drawing>
                <wp:inline distT="0" distB="0" distL="0" distR="0" wp14:anchorId="62CD97E8" wp14:editId="04499AD8">
                  <wp:extent cx="772795" cy="772795"/>
                  <wp:effectExtent l="0" t="0" r="0" b="0"/>
                  <wp:docPr id="11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 20"/>
                          <pic:cNvPicPr>
                            <a:picLocks noChangeAspect="1" noChangeArrowheads="1"/>
                          </pic:cNvPicPr>
                        </pic:nvPicPr>
                        <pic:blipFill>
                          <a:blip r:embed="rId10"/>
                          <a:stretch>
                            <a:fillRect/>
                          </a:stretch>
                        </pic:blipFill>
                        <pic:spPr bwMode="auto">
                          <a:xfrm>
                            <a:off x="0" y="0"/>
                            <a:ext cx="772795" cy="772795"/>
                          </a:xfrm>
                          <a:prstGeom prst="rect">
                            <a:avLst/>
                          </a:prstGeom>
                        </pic:spPr>
                      </pic:pic>
                    </a:graphicData>
                  </a:graphic>
                </wp:inline>
              </w:drawing>
            </w:r>
          </w:p>
        </w:tc>
        <w:tc>
          <w:tcPr>
            <w:tcW w:w="5418" w:type="dxa"/>
            <w:gridSpan w:val="2"/>
            <w:shd w:val="clear" w:color="auto" w:fill="F3C3EA"/>
            <w:vAlign w:val="center"/>
          </w:tcPr>
          <w:p w14:paraId="4422B3F2" w14:textId="77777777" w:rsidR="00767F14" w:rsidRDefault="00995C10">
            <w:pPr>
              <w:pStyle w:val="En-tte"/>
              <w:jc w:val="center"/>
            </w:pPr>
            <w:r>
              <w:rPr>
                <w:sz w:val="40"/>
              </w:rPr>
              <w:t>Instruction de travail</w:t>
            </w:r>
          </w:p>
        </w:tc>
        <w:tc>
          <w:tcPr>
            <w:tcW w:w="2978" w:type="dxa"/>
            <w:shd w:val="clear" w:color="auto" w:fill="F3C3EA"/>
            <w:vAlign w:val="center"/>
          </w:tcPr>
          <w:p w14:paraId="025E146C" w14:textId="297CB31B" w:rsidR="00767F14" w:rsidRDefault="00995C10">
            <w:pPr>
              <w:pStyle w:val="En-tte"/>
              <w:rPr>
                <w:sz w:val="24"/>
                <w:szCs w:val="24"/>
              </w:rPr>
            </w:pPr>
            <w:r>
              <w:rPr>
                <w:sz w:val="24"/>
                <w:szCs w:val="24"/>
              </w:rPr>
              <w:t>Instruction de travail : IT0</w:t>
            </w:r>
            <w:r w:rsidR="00841948">
              <w:rPr>
                <w:sz w:val="24"/>
                <w:szCs w:val="24"/>
              </w:rPr>
              <w:t>8</w:t>
            </w:r>
          </w:p>
        </w:tc>
      </w:tr>
      <w:tr w:rsidR="00767F14" w14:paraId="5B9C7F60" w14:textId="77777777" w:rsidTr="008B0C9C">
        <w:tc>
          <w:tcPr>
            <w:tcW w:w="1811" w:type="dxa"/>
            <w:gridSpan w:val="2"/>
            <w:shd w:val="clear" w:color="auto" w:fill="F3C3EA"/>
            <w:vAlign w:val="center"/>
          </w:tcPr>
          <w:p w14:paraId="7BEAB93E" w14:textId="77777777" w:rsidR="00767F14" w:rsidRDefault="00995C10">
            <w:pPr>
              <w:pStyle w:val="En-tte"/>
              <w:rPr>
                <w:sz w:val="24"/>
                <w:szCs w:val="24"/>
              </w:rPr>
            </w:pPr>
            <w:r>
              <w:rPr>
                <w:sz w:val="24"/>
                <w:szCs w:val="24"/>
              </w:rPr>
              <w:t xml:space="preserve">Etablissement </w:t>
            </w:r>
          </w:p>
          <w:p w14:paraId="76D1862B" w14:textId="77777777" w:rsidR="00767F14" w:rsidRDefault="00995C10">
            <w:pPr>
              <w:pStyle w:val="En-tte"/>
            </w:pPr>
            <w:r>
              <w:rPr>
                <w:sz w:val="24"/>
                <w:szCs w:val="24"/>
              </w:rPr>
              <w:t>Adresse</w:t>
            </w:r>
          </w:p>
        </w:tc>
        <w:tc>
          <w:tcPr>
            <w:tcW w:w="5418" w:type="dxa"/>
            <w:gridSpan w:val="2"/>
            <w:shd w:val="clear" w:color="auto" w:fill="F3C3EA"/>
            <w:vAlign w:val="center"/>
          </w:tcPr>
          <w:p w14:paraId="5F150932" w14:textId="77777777" w:rsidR="00767F14" w:rsidRDefault="00995C10">
            <w:pPr>
              <w:pStyle w:val="Paragraphedeliste"/>
              <w:spacing w:after="0" w:line="240" w:lineRule="auto"/>
              <w:ind w:left="207"/>
              <w:jc w:val="center"/>
              <w:rPr>
                <w:b/>
              </w:rPr>
            </w:pPr>
            <w:r>
              <w:rPr>
                <w:rFonts w:ascii="Arial" w:hAnsi="Arial" w:cs="Arial"/>
                <w:b/>
                <w:sz w:val="28"/>
              </w:rPr>
              <w:t>La gestion des produits non conformes</w:t>
            </w:r>
          </w:p>
        </w:tc>
        <w:tc>
          <w:tcPr>
            <w:tcW w:w="2978" w:type="dxa"/>
            <w:shd w:val="clear" w:color="auto" w:fill="F3C3EA"/>
            <w:vAlign w:val="center"/>
          </w:tcPr>
          <w:p w14:paraId="450E9A75" w14:textId="77777777" w:rsidR="00767F14" w:rsidRDefault="00995C10">
            <w:pPr>
              <w:pStyle w:val="En-tte"/>
              <w:rPr>
                <w:sz w:val="24"/>
                <w:szCs w:val="24"/>
              </w:rPr>
            </w:pPr>
            <w:r>
              <w:rPr>
                <w:sz w:val="24"/>
                <w:szCs w:val="24"/>
              </w:rPr>
              <w:t>Version : V01</w:t>
            </w:r>
          </w:p>
          <w:p w14:paraId="5C48456E" w14:textId="77777777" w:rsidR="00767F14" w:rsidRDefault="00995C10">
            <w:pPr>
              <w:pStyle w:val="En-tte"/>
              <w:rPr>
                <w:sz w:val="24"/>
                <w:szCs w:val="24"/>
              </w:rPr>
            </w:pPr>
            <w:r>
              <w:rPr>
                <w:sz w:val="24"/>
                <w:szCs w:val="24"/>
              </w:rPr>
              <w:t>27/02/2021</w:t>
            </w:r>
          </w:p>
        </w:tc>
      </w:tr>
    </w:tbl>
    <w:p w14:paraId="1DCF6DBA" w14:textId="77777777" w:rsidR="00767F14" w:rsidRDefault="00767F14">
      <w:pPr>
        <w:rPr>
          <w:rFonts w:ascii="Arial" w:hAnsi="Arial" w:cs="Arial"/>
        </w:rPr>
      </w:pPr>
    </w:p>
    <w:p w14:paraId="39B148F8" w14:textId="77777777" w:rsidR="00767F14" w:rsidRDefault="00995C10">
      <w:pPr>
        <w:ind w:left="-567" w:right="-426"/>
        <w:rPr>
          <w:rFonts w:cstheme="minorHAnsi"/>
          <w:sz w:val="24"/>
        </w:rPr>
      </w:pPr>
      <w:r>
        <w:rPr>
          <w:rFonts w:cstheme="minorHAnsi"/>
          <w:sz w:val="24"/>
        </w:rPr>
        <w:t xml:space="preserve">Cette instruction a pour objectif de décrire la démarche à suivre pour le traitement des non-conformités. </w:t>
      </w:r>
    </w:p>
    <w:p w14:paraId="6149281C" w14:textId="77777777" w:rsidR="00767F14" w:rsidRDefault="00995C10">
      <w:pPr>
        <w:ind w:left="-567" w:right="-426" w:firstLine="425"/>
        <w:rPr>
          <w:rFonts w:cstheme="minorHAnsi"/>
          <w:sz w:val="24"/>
        </w:rPr>
      </w:pPr>
      <w:r>
        <w:rPr>
          <w:rFonts w:cstheme="minorHAnsi"/>
          <w:sz w:val="24"/>
        </w:rPr>
        <w:t xml:space="preserve">Elle concerne le traitement des produits non conformes, c’est-à-dire : </w:t>
      </w:r>
    </w:p>
    <w:p w14:paraId="4E94A817" w14:textId="77777777" w:rsidR="00767F14" w:rsidRDefault="00995C10">
      <w:pPr>
        <w:spacing w:after="0"/>
        <w:ind w:left="-567" w:right="-426" w:firstLine="425"/>
        <w:rPr>
          <w:rFonts w:cstheme="minorHAnsi"/>
          <w:sz w:val="24"/>
        </w:rPr>
      </w:pPr>
      <w:r>
        <w:rPr>
          <w:rFonts w:cstheme="minorHAnsi"/>
          <w:sz w:val="24"/>
        </w:rPr>
        <w:t>- leur identification et leur isolement ;</w:t>
      </w:r>
    </w:p>
    <w:p w14:paraId="3801661A" w14:textId="77777777" w:rsidR="00767F14" w:rsidRDefault="00995C10">
      <w:pPr>
        <w:spacing w:after="0"/>
        <w:ind w:left="-567" w:right="-426" w:firstLine="425"/>
        <w:rPr>
          <w:rFonts w:cstheme="minorHAnsi"/>
          <w:sz w:val="24"/>
        </w:rPr>
      </w:pPr>
      <w:r>
        <w:rPr>
          <w:rFonts w:cstheme="minorHAnsi"/>
          <w:sz w:val="24"/>
        </w:rPr>
        <w:t>- la recherche des causes ;</w:t>
      </w:r>
    </w:p>
    <w:p w14:paraId="28B6D4EE" w14:textId="77777777" w:rsidR="00767F14" w:rsidRDefault="00995C10">
      <w:pPr>
        <w:ind w:left="-567" w:right="-426" w:firstLine="425"/>
        <w:rPr>
          <w:rFonts w:cstheme="minorHAnsi"/>
          <w:sz w:val="24"/>
        </w:rPr>
      </w:pPr>
      <w:r>
        <w:rPr>
          <w:rFonts w:cstheme="minorHAnsi"/>
          <w:sz w:val="24"/>
        </w:rPr>
        <w:t>- la mise en œuvre de la décision à prendre quant au devenir des produits non conformes.</w:t>
      </w:r>
    </w:p>
    <w:p w14:paraId="09136E01" w14:textId="77777777" w:rsidR="00767F14" w:rsidRDefault="00995C10">
      <w:pPr>
        <w:ind w:left="-567" w:right="-426" w:firstLine="425"/>
        <w:rPr>
          <w:rFonts w:cstheme="minorHAnsi"/>
          <w:sz w:val="24"/>
        </w:rPr>
      </w:pPr>
      <w:r>
        <w:rPr>
          <w:rFonts w:cstheme="minorHAnsi"/>
          <w:sz w:val="24"/>
        </w:rPr>
        <w:t>Elle s’applique depuis la réception des produits jusqu’au service des repas.</w:t>
      </w:r>
    </w:p>
    <w:p w14:paraId="496FD10A" w14:textId="77777777" w:rsidR="00767F14" w:rsidRDefault="00995C10">
      <w:pPr>
        <w:pStyle w:val="Paragraphedeliste"/>
        <w:numPr>
          <w:ilvl w:val="0"/>
          <w:numId w:val="13"/>
        </w:numPr>
        <w:rPr>
          <w:rFonts w:cstheme="minorHAnsi"/>
          <w:b/>
          <w:sz w:val="24"/>
        </w:rPr>
      </w:pPr>
      <w:r>
        <w:rPr>
          <w:rFonts w:cstheme="minorHAnsi"/>
          <w:b/>
          <w:sz w:val="24"/>
        </w:rPr>
        <w:t xml:space="preserve"> Points clés</w:t>
      </w:r>
    </w:p>
    <w:p w14:paraId="61B33AB5" w14:textId="77777777" w:rsidR="00767F14" w:rsidRDefault="00767F14">
      <w:pPr>
        <w:pStyle w:val="Paragraphedeliste"/>
        <w:ind w:left="-66"/>
        <w:rPr>
          <w:rFonts w:cstheme="minorHAnsi"/>
          <w:b/>
          <w:sz w:val="24"/>
          <w:u w:val="single"/>
        </w:rPr>
      </w:pPr>
    </w:p>
    <w:tbl>
      <w:tblPr>
        <w:tblStyle w:val="Grilledutableau"/>
        <w:tblW w:w="9209" w:type="dxa"/>
        <w:tblInd w:w="-5" w:type="dxa"/>
        <w:tblCellMar>
          <w:top w:w="85" w:type="dxa"/>
          <w:bottom w:w="85" w:type="dxa"/>
        </w:tblCellMar>
        <w:tblLook w:val="04A0" w:firstRow="1" w:lastRow="0" w:firstColumn="1" w:lastColumn="0" w:noHBand="0" w:noVBand="1"/>
      </w:tblPr>
      <w:tblGrid>
        <w:gridCol w:w="1844"/>
        <w:gridCol w:w="7365"/>
      </w:tblGrid>
      <w:tr w:rsidR="00767F14" w14:paraId="09A9F422" w14:textId="77777777">
        <w:trPr>
          <w:trHeight w:val="1542"/>
        </w:trPr>
        <w:tc>
          <w:tcPr>
            <w:tcW w:w="1844" w:type="dxa"/>
            <w:shd w:val="clear" w:color="auto" w:fill="auto"/>
            <w:vAlign w:val="center"/>
          </w:tcPr>
          <w:p w14:paraId="33E015EF" w14:textId="77777777" w:rsidR="00767F14" w:rsidRDefault="00995C10">
            <w:pPr>
              <w:pStyle w:val="Paragraphedeliste"/>
              <w:spacing w:after="0" w:line="240" w:lineRule="auto"/>
              <w:ind w:left="0"/>
              <w:rPr>
                <w:rFonts w:cstheme="minorHAnsi"/>
                <w:bCs/>
                <w:sz w:val="24"/>
              </w:rPr>
            </w:pPr>
            <w:r>
              <w:rPr>
                <w:rFonts w:cstheme="minorHAnsi"/>
                <w:bCs/>
                <w:sz w:val="24"/>
              </w:rPr>
              <w:t>Identification et isolement</w:t>
            </w:r>
          </w:p>
        </w:tc>
        <w:tc>
          <w:tcPr>
            <w:tcW w:w="7364" w:type="dxa"/>
            <w:shd w:val="clear" w:color="auto" w:fill="auto"/>
            <w:tcMar>
              <w:top w:w="28" w:type="dxa"/>
              <w:bottom w:w="28" w:type="dxa"/>
            </w:tcMar>
            <w:vAlign w:val="center"/>
          </w:tcPr>
          <w:p w14:paraId="36B6460B" w14:textId="77777777" w:rsidR="00767F14" w:rsidRDefault="00995C10">
            <w:pPr>
              <w:pStyle w:val="Paragraphedeliste"/>
              <w:numPr>
                <w:ilvl w:val="0"/>
                <w:numId w:val="5"/>
              </w:numPr>
              <w:spacing w:after="0" w:line="240" w:lineRule="auto"/>
              <w:ind w:left="447"/>
              <w:rPr>
                <w:rFonts w:cstheme="minorHAnsi"/>
                <w:bCs/>
                <w:sz w:val="24"/>
              </w:rPr>
            </w:pPr>
            <w:r>
              <w:rPr>
                <w:noProof/>
              </w:rPr>
              <w:drawing>
                <wp:anchor distT="0" distB="0" distL="0" distR="0" simplePos="0" relativeHeight="90" behindDoc="1" locked="0" layoutInCell="1" allowOverlap="1" wp14:anchorId="16C5F1BD" wp14:editId="42D7AC03">
                  <wp:simplePos x="0" y="0"/>
                  <wp:positionH relativeFrom="column">
                    <wp:posOffset>1432560</wp:posOffset>
                  </wp:positionH>
                  <wp:positionV relativeFrom="paragraph">
                    <wp:posOffset>245745</wp:posOffset>
                  </wp:positionV>
                  <wp:extent cx="1125855" cy="844550"/>
                  <wp:effectExtent l="0" t="0" r="0" b="0"/>
                  <wp:wrapNone/>
                  <wp:docPr id="115" name="Image 21" descr="Etiquettes en vinyle Non-conforme | Contact S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 21" descr="Etiquettes en vinyle Non-conforme | Contact SETON"/>
                          <pic:cNvPicPr>
                            <a:picLocks noChangeAspect="1" noChangeArrowheads="1"/>
                          </pic:cNvPicPr>
                        </pic:nvPicPr>
                        <pic:blipFill>
                          <a:blip r:embed="rId92"/>
                          <a:stretch>
                            <a:fillRect/>
                          </a:stretch>
                        </pic:blipFill>
                        <pic:spPr bwMode="auto">
                          <a:xfrm>
                            <a:off x="0" y="0"/>
                            <a:ext cx="1125855" cy="844550"/>
                          </a:xfrm>
                          <a:prstGeom prst="rect">
                            <a:avLst/>
                          </a:prstGeom>
                        </pic:spPr>
                      </pic:pic>
                    </a:graphicData>
                  </a:graphic>
                </wp:anchor>
              </w:drawing>
            </w:r>
            <w:r>
              <w:rPr>
                <w:rFonts w:cstheme="minorHAnsi"/>
                <w:bCs/>
                <w:sz w:val="24"/>
              </w:rPr>
              <w:t>Prévenir le responsable qui isole le produit en y apposant une étiquette « Non conforme ».</w:t>
            </w:r>
            <w:r>
              <w:rPr>
                <w:rFonts w:cstheme="minorHAnsi"/>
              </w:rPr>
              <w:t xml:space="preserve"> </w:t>
            </w:r>
          </w:p>
        </w:tc>
      </w:tr>
      <w:tr w:rsidR="00767F14" w14:paraId="45473F68" w14:textId="77777777">
        <w:trPr>
          <w:trHeight w:val="629"/>
        </w:trPr>
        <w:tc>
          <w:tcPr>
            <w:tcW w:w="1844" w:type="dxa"/>
            <w:shd w:val="clear" w:color="auto" w:fill="auto"/>
            <w:vAlign w:val="center"/>
          </w:tcPr>
          <w:p w14:paraId="5807718D" w14:textId="77777777" w:rsidR="00767F14" w:rsidRDefault="00995C10">
            <w:pPr>
              <w:pStyle w:val="Paragraphedeliste"/>
              <w:spacing w:after="0" w:line="240" w:lineRule="auto"/>
              <w:ind w:left="0"/>
              <w:rPr>
                <w:rFonts w:cstheme="minorHAnsi"/>
                <w:bCs/>
                <w:sz w:val="24"/>
              </w:rPr>
            </w:pPr>
            <w:r>
              <w:rPr>
                <w:rFonts w:cstheme="minorHAnsi"/>
                <w:bCs/>
                <w:sz w:val="24"/>
              </w:rPr>
              <w:t>Actions à mener</w:t>
            </w:r>
          </w:p>
        </w:tc>
        <w:tc>
          <w:tcPr>
            <w:tcW w:w="7364" w:type="dxa"/>
            <w:shd w:val="clear" w:color="auto" w:fill="auto"/>
            <w:tcMar>
              <w:top w:w="28" w:type="dxa"/>
              <w:bottom w:w="28" w:type="dxa"/>
            </w:tcMar>
            <w:vAlign w:val="center"/>
          </w:tcPr>
          <w:p w14:paraId="309C06B7" w14:textId="77777777" w:rsidR="00767F14" w:rsidRDefault="00995C10">
            <w:pPr>
              <w:pStyle w:val="Paragraphedeliste"/>
              <w:numPr>
                <w:ilvl w:val="0"/>
                <w:numId w:val="5"/>
              </w:numPr>
              <w:spacing w:after="0" w:line="240" w:lineRule="auto"/>
              <w:ind w:left="447"/>
              <w:rPr>
                <w:rFonts w:cstheme="minorHAnsi"/>
                <w:bCs/>
                <w:sz w:val="24"/>
              </w:rPr>
            </w:pPr>
            <w:r>
              <w:rPr>
                <w:rFonts w:cstheme="minorHAnsi"/>
                <w:bCs/>
                <w:sz w:val="24"/>
              </w:rPr>
              <w:t>Analyser les risques par rapport à ce produit en tenant compte de la réglementation (méthode des 5M).</w:t>
            </w:r>
          </w:p>
          <w:p w14:paraId="6CBA61CF" w14:textId="77777777" w:rsidR="00767F14" w:rsidRDefault="00995C10">
            <w:pPr>
              <w:pStyle w:val="Paragraphedeliste"/>
              <w:numPr>
                <w:ilvl w:val="0"/>
                <w:numId w:val="5"/>
              </w:numPr>
              <w:spacing w:after="0" w:line="240" w:lineRule="auto"/>
              <w:ind w:left="447"/>
              <w:rPr>
                <w:rFonts w:cstheme="minorHAnsi"/>
                <w:bCs/>
                <w:sz w:val="24"/>
              </w:rPr>
            </w:pPr>
            <w:r>
              <w:rPr>
                <w:rFonts w:cstheme="minorHAnsi"/>
                <w:bCs/>
                <w:sz w:val="24"/>
              </w:rPr>
              <w:t>Traiter le produit non conforme.</w:t>
            </w:r>
          </w:p>
        </w:tc>
      </w:tr>
      <w:tr w:rsidR="00767F14" w14:paraId="7DC39F3A" w14:textId="77777777">
        <w:tc>
          <w:tcPr>
            <w:tcW w:w="1844" w:type="dxa"/>
            <w:shd w:val="clear" w:color="auto" w:fill="auto"/>
            <w:vAlign w:val="center"/>
          </w:tcPr>
          <w:p w14:paraId="59584056" w14:textId="77777777" w:rsidR="00767F14" w:rsidRDefault="00995C10">
            <w:pPr>
              <w:pStyle w:val="Paragraphedeliste"/>
              <w:spacing w:after="0" w:line="240" w:lineRule="auto"/>
              <w:ind w:left="0"/>
              <w:rPr>
                <w:rFonts w:cstheme="minorHAnsi"/>
                <w:bCs/>
                <w:sz w:val="24"/>
              </w:rPr>
            </w:pPr>
            <w:r>
              <w:rPr>
                <w:rFonts w:cstheme="minorHAnsi"/>
                <w:bCs/>
                <w:sz w:val="24"/>
              </w:rPr>
              <w:t>Actions préventives</w:t>
            </w:r>
          </w:p>
        </w:tc>
        <w:tc>
          <w:tcPr>
            <w:tcW w:w="7364" w:type="dxa"/>
            <w:shd w:val="clear" w:color="auto" w:fill="auto"/>
            <w:tcMar>
              <w:top w:w="28" w:type="dxa"/>
              <w:bottom w:w="28" w:type="dxa"/>
            </w:tcMar>
            <w:vAlign w:val="center"/>
          </w:tcPr>
          <w:p w14:paraId="29A90EFE" w14:textId="77777777" w:rsidR="00767F14" w:rsidRDefault="00995C10">
            <w:pPr>
              <w:pStyle w:val="Paragraphedeliste"/>
              <w:numPr>
                <w:ilvl w:val="0"/>
                <w:numId w:val="5"/>
              </w:numPr>
              <w:spacing w:after="0" w:line="240" w:lineRule="auto"/>
              <w:ind w:left="447"/>
              <w:rPr>
                <w:rFonts w:cstheme="minorHAnsi"/>
                <w:bCs/>
                <w:sz w:val="24"/>
              </w:rPr>
            </w:pPr>
            <w:r>
              <w:rPr>
                <w:rFonts w:cstheme="minorHAnsi"/>
                <w:bCs/>
                <w:sz w:val="24"/>
              </w:rPr>
              <w:t>Rechercher des causes de la non-conformité.</w:t>
            </w:r>
          </w:p>
          <w:p w14:paraId="55B0E164" w14:textId="77777777" w:rsidR="00767F14" w:rsidRDefault="00995C10">
            <w:pPr>
              <w:pStyle w:val="Paragraphedeliste"/>
              <w:numPr>
                <w:ilvl w:val="0"/>
                <w:numId w:val="5"/>
              </w:numPr>
              <w:spacing w:after="0" w:line="240" w:lineRule="auto"/>
              <w:ind w:left="447"/>
              <w:rPr>
                <w:rFonts w:cstheme="minorHAnsi"/>
                <w:bCs/>
                <w:sz w:val="24"/>
              </w:rPr>
            </w:pPr>
            <w:r>
              <w:rPr>
                <w:rFonts w:cstheme="minorHAnsi"/>
                <w:bCs/>
                <w:sz w:val="24"/>
              </w:rPr>
              <w:t>Mettre en place des actions préventives pour éviter le renouvellement de la non-conformité.</w:t>
            </w:r>
          </w:p>
        </w:tc>
      </w:tr>
      <w:tr w:rsidR="00767F14" w14:paraId="695AEBC4" w14:textId="77777777">
        <w:tc>
          <w:tcPr>
            <w:tcW w:w="1844" w:type="dxa"/>
            <w:shd w:val="clear" w:color="auto" w:fill="auto"/>
            <w:vAlign w:val="center"/>
          </w:tcPr>
          <w:p w14:paraId="54C07578" w14:textId="77777777" w:rsidR="00767F14" w:rsidRDefault="00995C10">
            <w:pPr>
              <w:pStyle w:val="Paragraphedeliste"/>
              <w:spacing w:after="0" w:line="240" w:lineRule="auto"/>
              <w:ind w:left="0"/>
              <w:rPr>
                <w:rFonts w:cstheme="minorHAnsi"/>
                <w:bCs/>
                <w:sz w:val="24"/>
              </w:rPr>
            </w:pPr>
            <w:r>
              <w:rPr>
                <w:rFonts w:cstheme="minorHAnsi"/>
                <w:bCs/>
                <w:sz w:val="24"/>
              </w:rPr>
              <w:t>Enregistrement</w:t>
            </w:r>
          </w:p>
        </w:tc>
        <w:tc>
          <w:tcPr>
            <w:tcW w:w="7364" w:type="dxa"/>
            <w:shd w:val="clear" w:color="auto" w:fill="auto"/>
            <w:tcMar>
              <w:top w:w="28" w:type="dxa"/>
              <w:bottom w:w="28" w:type="dxa"/>
            </w:tcMar>
            <w:vAlign w:val="center"/>
          </w:tcPr>
          <w:p w14:paraId="7667711B" w14:textId="77777777" w:rsidR="00767F14" w:rsidRDefault="00995C10">
            <w:pPr>
              <w:pStyle w:val="Paragraphedeliste"/>
              <w:numPr>
                <w:ilvl w:val="0"/>
                <w:numId w:val="5"/>
              </w:numPr>
              <w:spacing w:after="0" w:line="240" w:lineRule="auto"/>
              <w:ind w:left="447"/>
              <w:rPr>
                <w:rFonts w:cstheme="minorHAnsi"/>
                <w:bCs/>
                <w:sz w:val="24"/>
              </w:rPr>
            </w:pPr>
            <w:r>
              <w:rPr>
                <w:rFonts w:cstheme="minorHAnsi"/>
                <w:bCs/>
                <w:sz w:val="24"/>
              </w:rPr>
              <w:t xml:space="preserve">Compléter la fiche de non-conformité : </w:t>
            </w:r>
          </w:p>
          <w:p w14:paraId="796B03F4" w14:textId="77777777" w:rsidR="00767F14" w:rsidRDefault="00995C10">
            <w:pPr>
              <w:pStyle w:val="Paragraphedeliste"/>
              <w:numPr>
                <w:ilvl w:val="0"/>
                <w:numId w:val="18"/>
              </w:numPr>
              <w:spacing w:after="0" w:line="240" w:lineRule="auto"/>
              <w:rPr>
                <w:rFonts w:cstheme="minorHAnsi"/>
                <w:bCs/>
                <w:sz w:val="24"/>
              </w:rPr>
            </w:pPr>
            <w:r>
              <w:rPr>
                <w:rFonts w:cstheme="minorHAnsi"/>
                <w:bCs/>
                <w:sz w:val="24"/>
              </w:rPr>
              <w:t>décrire l’anomalie constatée ;</w:t>
            </w:r>
          </w:p>
          <w:p w14:paraId="19839E41" w14:textId="77777777" w:rsidR="00767F14" w:rsidRDefault="00995C10">
            <w:pPr>
              <w:pStyle w:val="Paragraphedeliste"/>
              <w:numPr>
                <w:ilvl w:val="0"/>
                <w:numId w:val="18"/>
              </w:numPr>
              <w:spacing w:after="0" w:line="240" w:lineRule="auto"/>
              <w:rPr>
                <w:rFonts w:cstheme="minorHAnsi"/>
                <w:bCs/>
                <w:sz w:val="24"/>
              </w:rPr>
            </w:pPr>
            <w:r>
              <w:rPr>
                <w:rFonts w:cstheme="minorHAnsi"/>
                <w:bCs/>
                <w:sz w:val="24"/>
              </w:rPr>
              <w:t>décrire les actions correctives qui ont été menées.</w:t>
            </w:r>
          </w:p>
        </w:tc>
      </w:tr>
    </w:tbl>
    <w:p w14:paraId="6013BB55" w14:textId="77777777" w:rsidR="00767F14" w:rsidRDefault="00767F14">
      <w:pPr>
        <w:spacing w:after="0" w:line="240" w:lineRule="auto"/>
        <w:ind w:left="-567" w:firstLine="425"/>
        <w:contextualSpacing/>
        <w:rPr>
          <w:rFonts w:cstheme="minorHAnsi"/>
          <w:sz w:val="24"/>
        </w:rPr>
      </w:pPr>
    </w:p>
    <w:p w14:paraId="700692C1" w14:textId="77777777" w:rsidR="00767F14" w:rsidRDefault="00995C10">
      <w:pPr>
        <w:pStyle w:val="Paragraphedeliste"/>
        <w:numPr>
          <w:ilvl w:val="0"/>
          <w:numId w:val="13"/>
        </w:numPr>
        <w:spacing w:after="0" w:line="240" w:lineRule="auto"/>
        <w:rPr>
          <w:rFonts w:cstheme="minorHAnsi"/>
          <w:b/>
          <w:sz w:val="24"/>
        </w:rPr>
      </w:pPr>
      <w:r>
        <w:rPr>
          <w:rFonts w:cstheme="minorHAnsi"/>
          <w:b/>
          <w:sz w:val="24"/>
        </w:rPr>
        <w:t xml:space="preserve"> Fiche d’enregistrement</w:t>
      </w:r>
    </w:p>
    <w:p w14:paraId="4738DF03" w14:textId="77777777" w:rsidR="00767F14" w:rsidRDefault="00767F14">
      <w:pPr>
        <w:pStyle w:val="Paragraphedeliste"/>
        <w:spacing w:after="0" w:line="240" w:lineRule="auto"/>
        <w:ind w:left="-66"/>
        <w:rPr>
          <w:rFonts w:cstheme="minorHAnsi"/>
          <w:b/>
          <w:sz w:val="24"/>
        </w:rPr>
      </w:pPr>
    </w:p>
    <w:tbl>
      <w:tblPr>
        <w:tblStyle w:val="Grilledutableau"/>
        <w:tblW w:w="9209" w:type="dxa"/>
        <w:tblCellMar>
          <w:top w:w="28" w:type="dxa"/>
          <w:bottom w:w="28" w:type="dxa"/>
        </w:tblCellMar>
        <w:tblLook w:val="04A0" w:firstRow="1" w:lastRow="0" w:firstColumn="1" w:lastColumn="0" w:noHBand="0" w:noVBand="1"/>
      </w:tblPr>
      <w:tblGrid>
        <w:gridCol w:w="9209"/>
      </w:tblGrid>
      <w:tr w:rsidR="00767F14" w14:paraId="334C1B7A" w14:textId="77777777">
        <w:tc>
          <w:tcPr>
            <w:tcW w:w="9209" w:type="dxa"/>
            <w:shd w:val="clear" w:color="auto" w:fill="auto"/>
          </w:tcPr>
          <w:p w14:paraId="6BD05B51" w14:textId="77777777" w:rsidR="00767F14" w:rsidRDefault="00995C10">
            <w:pPr>
              <w:spacing w:after="0" w:line="240" w:lineRule="auto"/>
              <w:jc w:val="center"/>
              <w:rPr>
                <w:rFonts w:cstheme="minorHAnsi"/>
                <w:sz w:val="24"/>
              </w:rPr>
            </w:pPr>
            <w:r>
              <w:rPr>
                <w:rFonts w:cstheme="minorHAnsi"/>
                <w:sz w:val="24"/>
              </w:rPr>
              <w:t>Fiche d’enregistrement de la non-conformité</w:t>
            </w:r>
          </w:p>
        </w:tc>
      </w:tr>
      <w:tr w:rsidR="00767F14" w14:paraId="2E3019D0" w14:textId="77777777">
        <w:trPr>
          <w:trHeight w:val="965"/>
        </w:trPr>
        <w:tc>
          <w:tcPr>
            <w:tcW w:w="9209" w:type="dxa"/>
            <w:shd w:val="clear" w:color="auto" w:fill="auto"/>
          </w:tcPr>
          <w:p w14:paraId="09C6E446" w14:textId="77777777" w:rsidR="00767F14" w:rsidRDefault="00995C10">
            <w:pPr>
              <w:spacing w:after="0" w:line="240" w:lineRule="auto"/>
              <w:rPr>
                <w:rFonts w:cstheme="minorHAnsi"/>
                <w:sz w:val="24"/>
              </w:rPr>
            </w:pPr>
            <w:r>
              <w:rPr>
                <w:rFonts w:cstheme="minorHAnsi"/>
                <w:sz w:val="24"/>
              </w:rPr>
              <w:t xml:space="preserve">Anomalies rencontrées :                                                                        Date : </w:t>
            </w:r>
          </w:p>
        </w:tc>
      </w:tr>
      <w:tr w:rsidR="00767F14" w14:paraId="6CFD1686" w14:textId="77777777">
        <w:trPr>
          <w:trHeight w:val="979"/>
        </w:trPr>
        <w:tc>
          <w:tcPr>
            <w:tcW w:w="9209" w:type="dxa"/>
            <w:shd w:val="clear" w:color="auto" w:fill="auto"/>
          </w:tcPr>
          <w:p w14:paraId="065B05E0" w14:textId="77777777" w:rsidR="00767F14" w:rsidRDefault="00995C10">
            <w:pPr>
              <w:spacing w:after="0" w:line="240" w:lineRule="auto"/>
              <w:rPr>
                <w:rFonts w:cstheme="minorHAnsi"/>
                <w:sz w:val="24"/>
              </w:rPr>
            </w:pPr>
            <w:r>
              <w:rPr>
                <w:rFonts w:cstheme="minorHAnsi"/>
                <w:sz w:val="24"/>
              </w:rPr>
              <w:t xml:space="preserve">Action(s) corrective(s) apportée(s) :                                                    Par : </w:t>
            </w:r>
          </w:p>
        </w:tc>
      </w:tr>
    </w:tbl>
    <w:p w14:paraId="4455FCB4" w14:textId="28EA6805" w:rsidR="00767F14" w:rsidRDefault="00767F14"/>
    <w:p w14:paraId="43A54EEC" w14:textId="37D19C09" w:rsidR="00B9389D" w:rsidRDefault="00B9389D"/>
    <w:p w14:paraId="4C8512D9" w14:textId="5C7F8AA8" w:rsidR="006D50D6" w:rsidRDefault="006D50D6" w:rsidP="006D50D6">
      <w:pPr>
        <w:pStyle w:val="Paragraphedeliste"/>
        <w:numPr>
          <w:ilvl w:val="0"/>
          <w:numId w:val="16"/>
        </w:numPr>
        <w:spacing w:after="0" w:line="240" w:lineRule="auto"/>
        <w:rPr>
          <w:rFonts w:cstheme="minorHAnsi"/>
          <w:b/>
          <w:bCs/>
          <w:color w:val="0070C0"/>
          <w:sz w:val="28"/>
          <w:szCs w:val="28"/>
        </w:rPr>
      </w:pPr>
      <w:r>
        <w:rPr>
          <w:rFonts w:cstheme="minorHAnsi"/>
          <w:b/>
          <w:bCs/>
          <w:color w:val="0070C0"/>
          <w:sz w:val="28"/>
          <w:szCs w:val="28"/>
        </w:rPr>
        <w:t>Matrice pour les enregistrements</w:t>
      </w:r>
    </w:p>
    <w:p w14:paraId="7F5BD91C" w14:textId="30D31B02" w:rsidR="00B9389D" w:rsidRDefault="00B9389D" w:rsidP="006D50D6">
      <w:pPr>
        <w:pStyle w:val="Paragraphedeliste"/>
        <w:ind w:left="-66"/>
      </w:pPr>
    </w:p>
    <w:tbl>
      <w:tblPr>
        <w:tblStyle w:val="Grilledutableau2"/>
        <w:tblW w:w="10207" w:type="dxa"/>
        <w:tblInd w:w="-714" w:type="dxa"/>
        <w:tblLook w:val="04A0" w:firstRow="1" w:lastRow="0" w:firstColumn="1" w:lastColumn="0" w:noHBand="0" w:noVBand="1"/>
      </w:tblPr>
      <w:tblGrid>
        <w:gridCol w:w="2552"/>
        <w:gridCol w:w="4678"/>
        <w:gridCol w:w="2977"/>
      </w:tblGrid>
      <w:tr w:rsidR="00DC2CB2" w:rsidRPr="00DC2CB2" w14:paraId="1D71EC6A" w14:textId="77777777" w:rsidTr="00102D60">
        <w:tc>
          <w:tcPr>
            <w:tcW w:w="2552" w:type="dxa"/>
          </w:tcPr>
          <w:p w14:paraId="7166878F" w14:textId="77777777" w:rsidR="00DC2CB2" w:rsidRPr="00DC2CB2" w:rsidRDefault="00DC2CB2" w:rsidP="00DC2CB2">
            <w:pPr>
              <w:tabs>
                <w:tab w:val="center" w:pos="4536"/>
                <w:tab w:val="right" w:pos="9072"/>
              </w:tabs>
              <w:spacing w:after="0" w:line="240" w:lineRule="auto"/>
              <w:rPr>
                <w:rFonts w:ascii="Arial" w:eastAsia="Times New Roman" w:hAnsi="Arial" w:cs="Arial"/>
                <w:sz w:val="24"/>
                <w:szCs w:val="24"/>
                <w:lang w:eastAsia="fr-FR"/>
              </w:rPr>
            </w:pPr>
            <w:r w:rsidRPr="00DC2CB2">
              <w:rPr>
                <w:rFonts w:ascii="Arial" w:eastAsia="Times New Roman" w:hAnsi="Arial" w:cs="Arial"/>
                <w:noProof/>
                <w:sz w:val="24"/>
                <w:szCs w:val="24"/>
                <w:lang w:eastAsia="fr-FR"/>
              </w:rPr>
              <w:drawing>
                <wp:inline distT="0" distB="0" distL="0" distR="0" wp14:anchorId="64D9FC73" wp14:editId="19B6B301">
                  <wp:extent cx="772896" cy="772896"/>
                  <wp:effectExtent l="0" t="0" r="0" b="0"/>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84" cy="797684"/>
                          </a:xfrm>
                          <a:prstGeom prst="rect">
                            <a:avLst/>
                          </a:prstGeom>
                          <a:noFill/>
                        </pic:spPr>
                      </pic:pic>
                    </a:graphicData>
                  </a:graphic>
                </wp:inline>
              </w:drawing>
            </w:r>
          </w:p>
        </w:tc>
        <w:tc>
          <w:tcPr>
            <w:tcW w:w="4678" w:type="dxa"/>
            <w:vAlign w:val="center"/>
          </w:tcPr>
          <w:p w14:paraId="056B5A49" w14:textId="77777777" w:rsidR="00DC2CB2" w:rsidRPr="00DC2CB2" w:rsidRDefault="00DC2CB2" w:rsidP="00DC2CB2">
            <w:pPr>
              <w:tabs>
                <w:tab w:val="center" w:pos="4536"/>
                <w:tab w:val="right" w:pos="9072"/>
              </w:tabs>
              <w:spacing w:after="0" w:line="240" w:lineRule="auto"/>
              <w:jc w:val="center"/>
              <w:rPr>
                <w:rFonts w:eastAsia="Times New Roman" w:cstheme="minorHAnsi"/>
                <w:bCs/>
                <w:sz w:val="40"/>
                <w:szCs w:val="40"/>
                <w:lang w:eastAsia="fr-FR"/>
              </w:rPr>
            </w:pPr>
            <w:r w:rsidRPr="00DC2CB2">
              <w:rPr>
                <w:rFonts w:eastAsia="Times New Roman" w:cstheme="minorHAnsi"/>
                <w:bCs/>
                <w:sz w:val="40"/>
                <w:szCs w:val="40"/>
                <w:lang w:eastAsia="fr-FR"/>
              </w:rPr>
              <w:t>Enregistrement</w:t>
            </w:r>
          </w:p>
        </w:tc>
        <w:tc>
          <w:tcPr>
            <w:tcW w:w="2977" w:type="dxa"/>
            <w:vAlign w:val="center"/>
          </w:tcPr>
          <w:p w14:paraId="02735433" w14:textId="77777777" w:rsidR="00DC2CB2" w:rsidRPr="00DC2CB2" w:rsidRDefault="00DC2CB2" w:rsidP="00DC2CB2">
            <w:pPr>
              <w:tabs>
                <w:tab w:val="center" w:pos="4536"/>
                <w:tab w:val="right" w:pos="9072"/>
              </w:tabs>
              <w:spacing w:after="0" w:line="240" w:lineRule="auto"/>
              <w:rPr>
                <w:rFonts w:eastAsia="Times New Roman" w:cstheme="minorHAnsi"/>
                <w:sz w:val="24"/>
                <w:szCs w:val="24"/>
                <w:lang w:eastAsia="fr-FR"/>
              </w:rPr>
            </w:pPr>
            <w:r w:rsidRPr="00DC2CB2">
              <w:rPr>
                <w:rFonts w:eastAsia="Times New Roman" w:cstheme="minorHAnsi"/>
                <w:sz w:val="24"/>
                <w:szCs w:val="24"/>
                <w:lang w:eastAsia="fr-FR"/>
              </w:rPr>
              <w:t>Enregistrement : ENR</w:t>
            </w:r>
            <w:r w:rsidRPr="00DC2CB2">
              <w:rPr>
                <w:rFonts w:eastAsia="Times New Roman" w:cstheme="minorHAnsi"/>
                <w:color w:val="FF0000"/>
                <w:sz w:val="24"/>
                <w:szCs w:val="24"/>
                <w:lang w:eastAsia="fr-FR"/>
              </w:rPr>
              <w:t>XX</w:t>
            </w:r>
          </w:p>
        </w:tc>
      </w:tr>
      <w:tr w:rsidR="00DC2CB2" w:rsidRPr="00DC2CB2" w14:paraId="6B02C8B0" w14:textId="77777777" w:rsidTr="00102D60">
        <w:tc>
          <w:tcPr>
            <w:tcW w:w="2552" w:type="dxa"/>
          </w:tcPr>
          <w:p w14:paraId="6AF49E53" w14:textId="57EB3453" w:rsidR="00DC2CB2" w:rsidRPr="00DC2CB2" w:rsidRDefault="00DC2CB2" w:rsidP="00DC2CB2">
            <w:pPr>
              <w:tabs>
                <w:tab w:val="center" w:pos="4536"/>
                <w:tab w:val="right" w:pos="9072"/>
              </w:tabs>
              <w:spacing w:after="0" w:line="240" w:lineRule="auto"/>
              <w:rPr>
                <w:rFonts w:eastAsia="Times New Roman" w:cstheme="minorHAnsi"/>
                <w:sz w:val="24"/>
                <w:szCs w:val="24"/>
                <w:lang w:eastAsia="fr-FR"/>
              </w:rPr>
            </w:pPr>
            <w:r w:rsidRPr="00DC2CB2">
              <w:rPr>
                <w:rFonts w:eastAsia="Times New Roman" w:cstheme="minorHAnsi"/>
                <w:sz w:val="24"/>
                <w:szCs w:val="24"/>
                <w:lang w:eastAsia="fr-FR"/>
              </w:rPr>
              <w:t>Etablissement</w:t>
            </w:r>
          </w:p>
          <w:p w14:paraId="368767B7" w14:textId="52C87BD7" w:rsidR="00DC2CB2" w:rsidRPr="00DC2CB2" w:rsidRDefault="00DC2CB2" w:rsidP="00DC2CB2">
            <w:pPr>
              <w:tabs>
                <w:tab w:val="center" w:pos="4536"/>
                <w:tab w:val="right" w:pos="9072"/>
              </w:tabs>
              <w:spacing w:after="0" w:line="240" w:lineRule="auto"/>
              <w:rPr>
                <w:rFonts w:ascii="Arial" w:eastAsia="Times New Roman" w:hAnsi="Arial" w:cs="Arial"/>
                <w:sz w:val="24"/>
                <w:szCs w:val="24"/>
                <w:lang w:eastAsia="fr-FR"/>
              </w:rPr>
            </w:pPr>
            <w:r w:rsidRPr="00DC2CB2">
              <w:rPr>
                <w:rFonts w:eastAsia="Times New Roman" w:cstheme="minorHAnsi"/>
                <w:sz w:val="24"/>
                <w:szCs w:val="24"/>
                <w:lang w:eastAsia="fr-FR"/>
              </w:rPr>
              <w:t>Adresse</w:t>
            </w:r>
          </w:p>
        </w:tc>
        <w:tc>
          <w:tcPr>
            <w:tcW w:w="4678" w:type="dxa"/>
            <w:vAlign w:val="center"/>
          </w:tcPr>
          <w:p w14:paraId="03A2B3B9" w14:textId="572F17AE" w:rsidR="00DC2CB2" w:rsidRPr="00DC2CB2" w:rsidRDefault="00DC2CB2" w:rsidP="00DC2CB2">
            <w:pPr>
              <w:tabs>
                <w:tab w:val="center" w:pos="4536"/>
                <w:tab w:val="right" w:pos="9072"/>
              </w:tabs>
              <w:spacing w:after="0" w:line="240" w:lineRule="auto"/>
              <w:jc w:val="center"/>
              <w:rPr>
                <w:rFonts w:eastAsia="Times New Roman" w:cstheme="minorHAnsi"/>
                <w:b/>
                <w:bCs/>
                <w:sz w:val="36"/>
                <w:szCs w:val="36"/>
                <w:lang w:eastAsia="fr-FR"/>
              </w:rPr>
            </w:pPr>
            <w:r w:rsidRPr="00DC2CB2">
              <w:rPr>
                <w:rFonts w:eastAsia="Times New Roman" w:cstheme="minorHAnsi"/>
                <w:b/>
                <w:bCs/>
                <w:color w:val="FF0000"/>
                <w:sz w:val="36"/>
                <w:szCs w:val="36"/>
                <w:lang w:eastAsia="fr-FR"/>
              </w:rPr>
              <w:t xml:space="preserve">Titre </w:t>
            </w:r>
          </w:p>
        </w:tc>
        <w:tc>
          <w:tcPr>
            <w:tcW w:w="2977" w:type="dxa"/>
            <w:vAlign w:val="center"/>
          </w:tcPr>
          <w:p w14:paraId="13D56453" w14:textId="77777777" w:rsidR="00DC2CB2" w:rsidRPr="00DC2CB2" w:rsidRDefault="00DC2CB2" w:rsidP="00DC2CB2">
            <w:pPr>
              <w:tabs>
                <w:tab w:val="center" w:pos="4536"/>
                <w:tab w:val="right" w:pos="9072"/>
              </w:tabs>
              <w:spacing w:after="0" w:line="240" w:lineRule="auto"/>
              <w:rPr>
                <w:rFonts w:eastAsia="Times New Roman" w:cstheme="minorHAnsi"/>
                <w:sz w:val="24"/>
                <w:szCs w:val="24"/>
                <w:lang w:eastAsia="fr-FR"/>
              </w:rPr>
            </w:pPr>
            <w:r w:rsidRPr="00DC2CB2">
              <w:rPr>
                <w:rFonts w:eastAsia="Times New Roman" w:cstheme="minorHAnsi"/>
                <w:sz w:val="24"/>
                <w:szCs w:val="24"/>
                <w:lang w:eastAsia="fr-FR"/>
              </w:rPr>
              <w:t xml:space="preserve">Version </w:t>
            </w:r>
            <w:r w:rsidRPr="00DC2CB2">
              <w:rPr>
                <w:rFonts w:eastAsia="Times New Roman" w:cstheme="minorHAnsi"/>
                <w:color w:val="FF0000"/>
                <w:sz w:val="24"/>
                <w:szCs w:val="24"/>
                <w:lang w:eastAsia="fr-FR"/>
              </w:rPr>
              <w:t>XX</w:t>
            </w:r>
          </w:p>
          <w:p w14:paraId="7C768CC1" w14:textId="77777777" w:rsidR="00DC2CB2" w:rsidRPr="00DC2CB2" w:rsidRDefault="00DC2CB2" w:rsidP="00DC2CB2">
            <w:pPr>
              <w:tabs>
                <w:tab w:val="center" w:pos="4536"/>
                <w:tab w:val="right" w:pos="9072"/>
              </w:tabs>
              <w:spacing w:after="0" w:line="240" w:lineRule="auto"/>
              <w:rPr>
                <w:rFonts w:eastAsia="Times New Roman" w:cstheme="minorHAnsi"/>
                <w:sz w:val="24"/>
                <w:szCs w:val="24"/>
                <w:lang w:eastAsia="fr-FR"/>
              </w:rPr>
            </w:pPr>
            <w:r w:rsidRPr="00DC2CB2">
              <w:rPr>
                <w:rFonts w:eastAsia="Times New Roman" w:cstheme="minorHAnsi"/>
                <w:color w:val="FF0000"/>
                <w:sz w:val="24"/>
                <w:szCs w:val="24"/>
                <w:lang w:eastAsia="fr-FR"/>
              </w:rPr>
              <w:t>JJ/MM/AA</w:t>
            </w:r>
          </w:p>
        </w:tc>
      </w:tr>
    </w:tbl>
    <w:p w14:paraId="435A9A4F" w14:textId="5E04AAF6" w:rsidR="00DC2CB2" w:rsidRDefault="00DC2CB2"/>
    <w:p w14:paraId="741F7B3A" w14:textId="354C2AE2" w:rsidR="00DC2CB2" w:rsidRDefault="00DC2CB2"/>
    <w:p w14:paraId="2535B37B" w14:textId="57EDC77F" w:rsidR="00DC2CB2" w:rsidRDefault="00661F0D">
      <w:r>
        <w:t>Vous avez ici une matrice à disposition pour créer vos propres documents d’enregistrement.</w:t>
      </w:r>
      <w:r w:rsidR="00883F33">
        <w:t xml:space="preserve"> </w:t>
      </w:r>
    </w:p>
    <w:sectPr w:rsidR="00DC2CB2">
      <w:headerReference w:type="default" r:id="rId93"/>
      <w:footerReference w:type="default" r:id="rId94"/>
      <w:pgSz w:w="11906" w:h="16838"/>
      <w:pgMar w:top="624" w:right="907" w:bottom="1134" w:left="1418" w:header="567" w:footer="28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AB72B" w14:textId="77777777" w:rsidR="006F1254" w:rsidRDefault="006F1254">
      <w:pPr>
        <w:spacing w:after="0" w:line="240" w:lineRule="auto"/>
      </w:pPr>
      <w:r>
        <w:separator/>
      </w:r>
    </w:p>
  </w:endnote>
  <w:endnote w:type="continuationSeparator" w:id="0">
    <w:p w14:paraId="4612BC5C" w14:textId="77777777" w:rsidR="006F1254" w:rsidRDefault="006F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F5BE" w14:textId="77777777" w:rsidR="00126A0F" w:rsidRDefault="00126A0F">
    <w:pPr>
      <w:pStyle w:val="Pieddepage"/>
    </w:pPr>
    <w:r>
      <w:rPr>
        <w:noProof/>
        <w:lang w:eastAsia="fr-FR"/>
      </w:rPr>
      <mc:AlternateContent>
        <mc:Choice Requires="wps">
          <w:drawing>
            <wp:anchor distT="0" distB="0" distL="0" distR="0" simplePos="0" relativeHeight="251654656" behindDoc="1" locked="0" layoutInCell="1" allowOverlap="1" wp14:anchorId="6C4E858F" wp14:editId="1B66AB00">
              <wp:simplePos x="0" y="0"/>
              <wp:positionH relativeFrom="rightMargin">
                <wp:align>left</wp:align>
              </wp:positionH>
              <wp:positionV relativeFrom="page">
                <wp:posOffset>10115550</wp:posOffset>
              </wp:positionV>
              <wp:extent cx="457835" cy="320675"/>
              <wp:effectExtent l="0" t="0" r="0" b="3810"/>
              <wp:wrapSquare wrapText="bothSides"/>
              <wp:docPr id="39"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60">
                        <a:noFill/>
                      </a:ln>
                    </wps:spPr>
                    <wps:style>
                      <a:lnRef idx="2">
                        <a:schemeClr val="accent1">
                          <a:shade val="50000"/>
                        </a:schemeClr>
                      </a:lnRef>
                      <a:fillRef idx="1">
                        <a:schemeClr val="accent1"/>
                      </a:fillRef>
                      <a:effectRef idx="0">
                        <a:schemeClr val="accent1"/>
                      </a:effectRef>
                      <a:fontRef idx="minor"/>
                    </wps:style>
                    <wps:txbx>
                      <w:txbxContent>
                        <w:p w14:paraId="3809F326" w14:textId="6DD9F081" w:rsidR="00126A0F" w:rsidRDefault="00126A0F">
                          <w:pPr>
                            <w:pStyle w:val="Contenudecadre"/>
                            <w:jc w:val="right"/>
                            <w:rPr>
                              <w:color w:val="FFFFFF" w:themeColor="background1"/>
                              <w:sz w:val="28"/>
                              <w:szCs w:val="28"/>
                            </w:rPr>
                          </w:pPr>
                          <w:r>
                            <w:rPr>
                              <w:color w:val="FFFFFF" w:themeColor="background1"/>
                              <w:sz w:val="28"/>
                              <w:szCs w:val="28"/>
                            </w:rPr>
                            <w:fldChar w:fldCharType="begin"/>
                          </w:r>
                          <w:r>
                            <w:rPr>
                              <w:sz w:val="28"/>
                              <w:szCs w:val="28"/>
                            </w:rPr>
                            <w:instrText>PAGE</w:instrText>
                          </w:r>
                          <w:r>
                            <w:rPr>
                              <w:sz w:val="28"/>
                              <w:szCs w:val="28"/>
                            </w:rPr>
                            <w:fldChar w:fldCharType="separate"/>
                          </w:r>
                          <w:r w:rsidR="00561854">
                            <w:rPr>
                              <w:noProof/>
                              <w:sz w:val="28"/>
                              <w:szCs w:val="28"/>
                            </w:rPr>
                            <w:t>1</w:t>
                          </w:r>
                          <w:r>
                            <w:rPr>
                              <w:sz w:val="28"/>
                              <w:szCs w:val="28"/>
                            </w:rPr>
                            <w:fldChar w:fldCharType="end"/>
                          </w:r>
                        </w:p>
                      </w:txbxContent>
                    </wps:txbx>
                    <wps:bodyPr anchor="b">
                      <a:prstTxWarp prst="textNoShape">
                        <a:avLst/>
                      </a:prstTxWarp>
                      <a:noAutofit/>
                    </wps:bodyPr>
                  </wps:wsp>
                </a:graphicData>
              </a:graphic>
            </wp:anchor>
          </w:drawing>
        </mc:Choice>
        <mc:Fallback>
          <w:pict>
            <v:rect id="Rectangle 40" o:spid="_x0000_s1038" style="position:absolute;margin-left:0;margin-top:796.5pt;width:36.05pt;height:25.25pt;z-index:-251661824;visibility:visible;mso-wrap-style:square;mso-wrap-distance-left:0;mso-wrap-distance-top:0;mso-wrap-distance-right:0;mso-wrap-distance-bottom:0;mso-position-horizontal:left;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" fillcolor="black [3213]" stroked="f" strokeweight="1.06mm">
              <v:textbox>
                <w:txbxContent>
                  <w:p w14:paraId="3809F326" w14:textId="6DD9F081" w:rsidR="00126A0F" w:rsidRDefault="00126A0F">
                    <w:pPr>
                      <w:pStyle w:val="Contenudecadre"/>
                      <w:jc w:val="right"/>
                      <w:rPr>
                        <w:color w:val="FFFFFF" w:themeColor="background1"/>
                        <w:sz w:val="28"/>
                        <w:szCs w:val="28"/>
                      </w:rPr>
                    </w:pPr>
                    <w:r>
                      <w:rPr>
                        <w:color w:val="FFFFFF" w:themeColor="background1"/>
                        <w:sz w:val="28"/>
                        <w:szCs w:val="28"/>
                      </w:rPr>
                      <w:fldChar w:fldCharType="begin"/>
                    </w:r>
                    <w:r>
                      <w:rPr>
                        <w:sz w:val="28"/>
                        <w:szCs w:val="28"/>
                      </w:rPr>
                      <w:instrText>PAGE</w:instrText>
                    </w:r>
                    <w:r>
                      <w:rPr>
                        <w:sz w:val="28"/>
                        <w:szCs w:val="28"/>
                      </w:rPr>
                      <w:fldChar w:fldCharType="separate"/>
                    </w:r>
                    <w:r w:rsidR="00561854">
                      <w:rPr>
                        <w:noProof/>
                        <w:sz w:val="28"/>
                        <w:szCs w:val="28"/>
                      </w:rPr>
                      <w:t>1</w:t>
                    </w:r>
                    <w:r>
                      <w:rPr>
                        <w:sz w:val="28"/>
                        <w:szCs w:val="28"/>
                      </w:rPr>
                      <w:fldChar w:fldCharType="end"/>
                    </w:r>
                  </w:p>
                </w:txbxContent>
              </v:textbox>
              <w10:wrap type="square" anchorx="margin" anchory="page"/>
            </v:rect>
          </w:pict>
        </mc:Fallback>
      </mc:AlternateContent>
    </w:r>
    <w:r>
      <w:rPr>
        <w:noProof/>
        <w:lang w:eastAsia="fr-FR"/>
      </w:rPr>
      <mc:AlternateContent>
        <mc:Choice Requires="wpg">
          <w:drawing>
            <wp:anchor distT="0" distB="0" distL="0" distR="0" simplePos="0" relativeHeight="251656704" behindDoc="1" locked="0" layoutInCell="1" allowOverlap="1" wp14:anchorId="4CBACFC7" wp14:editId="35C1E8A6">
              <wp:simplePos x="0" y="0"/>
              <wp:positionH relativeFrom="margin">
                <wp:align>right</wp:align>
              </wp:positionH>
              <wp:positionV relativeFrom="page">
                <wp:posOffset>10115550</wp:posOffset>
              </wp:positionV>
              <wp:extent cx="5944235" cy="320675"/>
              <wp:effectExtent l="0" t="0" r="0" b="3810"/>
              <wp:wrapSquare wrapText="bothSides"/>
              <wp:docPr id="41" name="Groupe 37"/>
              <wp:cNvGraphicFramePr/>
              <a:graphic xmlns:a="http://schemas.openxmlformats.org/drawingml/2006/main">
                <a:graphicData uri="http://schemas.microsoft.com/office/word/2010/wordprocessingGroup">
                  <wpg:wgp>
                    <wpg:cNvGrpSpPr/>
                    <wpg:grpSpPr>
                      <a:xfrm>
                        <a:off x="0" y="0"/>
                        <a:ext cx="5943600" cy="320040"/>
                        <a:chOff x="0" y="0"/>
                        <a:chExt cx="0" cy="0"/>
                      </a:xfrm>
                    </wpg:grpSpPr>
                    <wps:wsp>
                      <wps:cNvPr id="34" name="Rectangle 34"/>
                      <wps:cNvSpPr/>
                      <wps:spPr>
                        <a:xfrm>
                          <a:off x="19080" y="0"/>
                          <a:ext cx="5924520" cy="17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wps:style>
                      <wps:bodyPr/>
                    </wps:wsp>
                    <wps:wsp>
                      <wps:cNvPr id="36" name="Rectangle 36"/>
                      <wps:cNvSpPr/>
                      <wps:spPr>
                        <a:xfrm>
                          <a:off x="0" y="65880"/>
                          <a:ext cx="5924520" cy="25416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74987A91" w14:textId="16363338" w:rsidR="00126A0F" w:rsidRDefault="00126A0F">
                            <w:pPr>
                              <w:overflowPunct w:val="0"/>
                              <w:spacing w:after="0" w:line="240" w:lineRule="auto"/>
                              <w:jc w:val="right"/>
                            </w:pPr>
                            <w:r>
                              <w:t>17 mars 2022</w:t>
                            </w:r>
                          </w:p>
                        </w:txbxContent>
                      </wps:txbx>
                      <wps:bodyPr bIns="0" anchor="b">
                        <a:noAutofit/>
                      </wps:bodyPr>
                    </wps:wsp>
                  </wpg:wgp>
                </a:graphicData>
              </a:graphic>
              <wp14:sizeRelH relativeFrom="margin">
                <wp14:pctWidth>100000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CBACFC7" id="Groupe 37" o:spid="_x0000_s1039" style="position:absolute;margin-left:416.85pt;margin-top:796.5pt;width:468.05pt;height:25.25pt;z-index:-251659776;mso-width-percent:1000;mso-wrap-distance-left:0;mso-wrap-distance-right:0;mso-position-horizontal:right;mso-position-horizontal-relative:margin;mso-position-vertical-relative:page;mso-width-percent:1000;mso-width-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">
              <v:rect id="Rectangle 34" o:spid="_x0000_s1040" style="position:absolute;left:19080;width:5924520;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" fillcolor="black [3213]" stroked="f" strokeweight="1pt"/>
              <v:rect id="Rectangle 36" o:spid="_x0000_s1041" style="position:absolute;top:65880;width:5924520;height:2541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" filled="f" stroked="f" strokeweight=".18mm">
                <v:textbox inset=",,,0">
                  <w:txbxContent>
                    <w:p w14:paraId="74987A91" w14:textId="16363338" w:rsidR="00126A0F" w:rsidRDefault="00126A0F">
                      <w:pPr>
                        <w:overflowPunct w:val="0"/>
                        <w:spacing w:after="0" w:line="240" w:lineRule="auto"/>
                        <w:jc w:val="right"/>
                      </w:pPr>
                      <w:r>
                        <w:t>17 mars 2022</w:t>
                      </w:r>
                    </w:p>
                  </w:txbxContent>
                </v:textbox>
              </v:rect>
              <w10:wrap type="square" anchorx="margin"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C0BC9" w14:textId="77777777" w:rsidR="00126A0F" w:rsidRDefault="00126A0F">
    <w:pPr>
      <w:pStyle w:val="Pieddepage"/>
    </w:pPr>
    <w:r>
      <w:rPr>
        <w:noProof/>
        <w:lang w:eastAsia="fr-FR"/>
      </w:rPr>
      <mc:AlternateContent>
        <mc:Choice Requires="wps">
          <w:drawing>
            <wp:anchor distT="0" distB="0" distL="0" distR="0" simplePos="0" relativeHeight="251655680" behindDoc="1" locked="0" layoutInCell="1" allowOverlap="1" wp14:anchorId="061560B0" wp14:editId="7D2AF103">
              <wp:simplePos x="0" y="0"/>
              <wp:positionH relativeFrom="rightMargin">
                <wp:align>left</wp:align>
              </wp:positionH>
              <wp:positionV relativeFrom="page">
                <wp:posOffset>10115550</wp:posOffset>
              </wp:positionV>
              <wp:extent cx="457835" cy="320675"/>
              <wp:effectExtent l="0" t="0" r="0" b="3810"/>
              <wp:wrapSquare wrapText="bothSides"/>
              <wp:docPr id="117"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60">
                        <a:noFill/>
                      </a:ln>
                    </wps:spPr>
                    <wps:style>
                      <a:lnRef idx="2">
                        <a:schemeClr val="accent1">
                          <a:shade val="50000"/>
                        </a:schemeClr>
                      </a:lnRef>
                      <a:fillRef idx="1">
                        <a:schemeClr val="accent1"/>
                      </a:fillRef>
                      <a:effectRef idx="0">
                        <a:schemeClr val="accent1"/>
                      </a:effectRef>
                      <a:fontRef idx="minor"/>
                    </wps:style>
                    <wps:txbx>
                      <w:txbxContent>
                        <w:p w14:paraId="41269196" w14:textId="5F1A628E" w:rsidR="00126A0F" w:rsidRDefault="00126A0F">
                          <w:pPr>
                            <w:pStyle w:val="Contenudecadre"/>
                            <w:jc w:val="right"/>
                            <w:rPr>
                              <w:color w:val="FFFFFF" w:themeColor="background1"/>
                              <w:sz w:val="28"/>
                              <w:szCs w:val="28"/>
                            </w:rPr>
                          </w:pPr>
                          <w:r>
                            <w:rPr>
                              <w:color w:val="FFFFFF" w:themeColor="background1"/>
                              <w:sz w:val="28"/>
                              <w:szCs w:val="28"/>
                            </w:rPr>
                            <w:fldChar w:fldCharType="begin"/>
                          </w:r>
                          <w:r>
                            <w:rPr>
                              <w:sz w:val="28"/>
                              <w:szCs w:val="28"/>
                            </w:rPr>
                            <w:instrText>PAGE</w:instrText>
                          </w:r>
                          <w:r>
                            <w:rPr>
                              <w:sz w:val="28"/>
                              <w:szCs w:val="28"/>
                            </w:rPr>
                            <w:fldChar w:fldCharType="separate"/>
                          </w:r>
                          <w:r w:rsidR="00561854">
                            <w:rPr>
                              <w:noProof/>
                              <w:sz w:val="28"/>
                              <w:szCs w:val="28"/>
                            </w:rPr>
                            <w:t>28</w:t>
                          </w:r>
                          <w:r>
                            <w:rPr>
                              <w:sz w:val="28"/>
                              <w:szCs w:val="28"/>
                            </w:rPr>
                            <w:fldChar w:fldCharType="end"/>
                          </w:r>
                        </w:p>
                      </w:txbxContent>
                    </wps:txbx>
                    <wps:bodyPr anchor="b">
                      <a:prstTxWarp prst="textNoShape">
                        <a:avLst/>
                      </a:prstTxWarp>
                      <a:noAutofit/>
                    </wps:bodyPr>
                  </wps:wsp>
                </a:graphicData>
              </a:graphic>
            </wp:anchor>
          </w:drawing>
        </mc:Choice>
        <mc:Fallback>
          <w:pict>
            <v:rect id="_x0000_s1042" style="position:absolute;margin-left:0;margin-top:796.5pt;width:36.05pt;height:25.25pt;z-index:-251660800;visibility:visible;mso-wrap-style:square;mso-wrap-distance-left:0;mso-wrap-distance-top:0;mso-wrap-distance-right:0;mso-wrap-distance-bottom:0;mso-position-horizontal:left;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" fillcolor="black [3213]" stroked="f" strokeweight="1.06mm">
              <v:textbox>
                <w:txbxContent>
                  <w:p w14:paraId="41269196" w14:textId="5F1A628E" w:rsidR="00126A0F" w:rsidRDefault="00126A0F">
                    <w:pPr>
                      <w:pStyle w:val="Contenudecadre"/>
                      <w:jc w:val="right"/>
                      <w:rPr>
                        <w:color w:val="FFFFFF" w:themeColor="background1"/>
                        <w:sz w:val="28"/>
                        <w:szCs w:val="28"/>
                      </w:rPr>
                    </w:pPr>
                    <w:r>
                      <w:rPr>
                        <w:color w:val="FFFFFF" w:themeColor="background1"/>
                        <w:sz w:val="28"/>
                        <w:szCs w:val="28"/>
                      </w:rPr>
                      <w:fldChar w:fldCharType="begin"/>
                    </w:r>
                    <w:r>
                      <w:rPr>
                        <w:sz w:val="28"/>
                        <w:szCs w:val="28"/>
                      </w:rPr>
                      <w:instrText>PAGE</w:instrText>
                    </w:r>
                    <w:r>
                      <w:rPr>
                        <w:sz w:val="28"/>
                        <w:szCs w:val="28"/>
                      </w:rPr>
                      <w:fldChar w:fldCharType="separate"/>
                    </w:r>
                    <w:r w:rsidR="00561854">
                      <w:rPr>
                        <w:noProof/>
                        <w:sz w:val="28"/>
                        <w:szCs w:val="28"/>
                      </w:rPr>
                      <w:t>28</w:t>
                    </w:r>
                    <w:r>
                      <w:rPr>
                        <w:sz w:val="28"/>
                        <w:szCs w:val="28"/>
                      </w:rPr>
                      <w:fldChar w:fldCharType="end"/>
                    </w:r>
                  </w:p>
                </w:txbxContent>
              </v:textbox>
              <w10:wrap type="square" anchorx="margin" anchory="page"/>
            </v:rect>
          </w:pict>
        </mc:Fallback>
      </mc:AlternateContent>
    </w:r>
    <w:r>
      <w:rPr>
        <w:noProof/>
        <w:lang w:eastAsia="fr-FR"/>
      </w:rPr>
      <mc:AlternateContent>
        <mc:Choice Requires="wpg">
          <w:drawing>
            <wp:anchor distT="0" distB="0" distL="0" distR="0" simplePos="0" relativeHeight="251657728" behindDoc="1" locked="0" layoutInCell="1" allowOverlap="1" wp14:anchorId="736CFF51" wp14:editId="378BB0C0">
              <wp:simplePos x="0" y="0"/>
              <wp:positionH relativeFrom="margin">
                <wp:align>right</wp:align>
              </wp:positionH>
              <wp:positionV relativeFrom="page">
                <wp:posOffset>10115550</wp:posOffset>
              </wp:positionV>
              <wp:extent cx="5944235" cy="320675"/>
              <wp:effectExtent l="0" t="0" r="0" b="3810"/>
              <wp:wrapSquare wrapText="bothSides"/>
              <wp:docPr id="119" name="Groupe 37"/>
              <wp:cNvGraphicFramePr/>
              <a:graphic xmlns:a="http://schemas.openxmlformats.org/drawingml/2006/main">
                <a:graphicData uri="http://schemas.microsoft.com/office/word/2010/wordprocessingGroup">
                  <wpg:wgp>
                    <wpg:cNvGrpSpPr/>
                    <wpg:grpSpPr>
                      <a:xfrm>
                        <a:off x="0" y="0"/>
                        <a:ext cx="5943600" cy="320040"/>
                        <a:chOff x="0" y="0"/>
                        <a:chExt cx="0" cy="0"/>
                      </a:xfrm>
                    </wpg:grpSpPr>
                    <wps:wsp>
                      <wps:cNvPr id="78" name="Rectangle 78"/>
                      <wps:cNvSpPr/>
                      <wps:spPr>
                        <a:xfrm>
                          <a:off x="19080" y="0"/>
                          <a:ext cx="5924520" cy="176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wps:style>
                      <wps:bodyPr/>
                    </wps:wsp>
                    <wps:wsp>
                      <wps:cNvPr id="112" name="Rectangle 112"/>
                      <wps:cNvSpPr/>
                      <wps:spPr>
                        <a:xfrm>
                          <a:off x="0" y="65880"/>
                          <a:ext cx="5924520" cy="25416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06B2F4EC" w14:textId="3E2A75A4" w:rsidR="00126A0F" w:rsidRDefault="00126A0F">
                            <w:pPr>
                              <w:overflowPunct w:val="0"/>
                              <w:spacing w:after="0" w:line="240" w:lineRule="auto"/>
                              <w:jc w:val="right"/>
                            </w:pPr>
                            <w:r>
                              <w:rPr>
                                <w:rFonts w:ascii="Calibri" w:hAnsi="Calibri"/>
                                <w:color w:val="7F7F7F"/>
                              </w:rPr>
                              <w:t>17 mars 2022</w:t>
                            </w:r>
                          </w:p>
                          <w:p w14:paraId="1A6ABC8E" w14:textId="77777777" w:rsidR="00126A0F" w:rsidRDefault="00126A0F">
                            <w:pPr>
                              <w:overflowPunct w:val="0"/>
                              <w:spacing w:after="0" w:line="240" w:lineRule="auto"/>
                              <w:jc w:val="right"/>
                            </w:pPr>
                          </w:p>
                        </w:txbxContent>
                      </wps:txbx>
                      <wps:bodyPr bIns="0" anchor="b">
                        <a:noAutofit/>
                      </wps:bodyPr>
                    </wps:wsp>
                  </wpg:wgp>
                </a:graphicData>
              </a:graphic>
              <wp14:sizeRelH relativeFrom="margin">
                <wp14:pctWidth>100000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36CFF51" id="_x0000_s1043" style="position:absolute;margin-left:416.85pt;margin-top:796.5pt;width:468.05pt;height:25.25pt;z-index:-251658752;mso-width-percent:1000;mso-wrap-distance-left:0;mso-wrap-distance-right:0;mso-position-horizontal:right;mso-position-horizontal-relative:margin;mso-position-vertical-relative:page;mso-width-percent:1000;mso-width-relative:margin"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">
              <v:rect id="Rectangle 78" o:spid="_x0000_s1044" style="position:absolute;left:19080;width:5924520;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" fillcolor="black [3213]" stroked="f" strokeweight="1pt"/>
              <v:rect id="Rectangle 112" o:spid="_x0000_s1045" style="position:absolute;top:65880;width:5924520;height:2541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" filled="f" stroked="f" strokeweight=".18mm">
                <v:textbox inset=",,,0">
                  <w:txbxContent>
                    <w:p w14:paraId="06B2F4EC" w14:textId="3E2A75A4" w:rsidR="00126A0F" w:rsidRDefault="00126A0F">
                      <w:pPr>
                        <w:overflowPunct w:val="0"/>
                        <w:spacing w:after="0" w:line="240" w:lineRule="auto"/>
                        <w:jc w:val="right"/>
                      </w:pPr>
                      <w:r>
                        <w:rPr>
                          <w:rFonts w:ascii="Calibri" w:hAnsi="Calibri"/>
                          <w:color w:val="7F7F7F"/>
                        </w:rPr>
                        <w:t>17 mars 2022</w:t>
                      </w:r>
                    </w:p>
                    <w:p w14:paraId="1A6ABC8E" w14:textId="77777777" w:rsidR="00126A0F" w:rsidRDefault="00126A0F">
                      <w:pPr>
                        <w:overflowPunct w:val="0"/>
                        <w:spacing w:after="0" w:line="240" w:lineRule="auto"/>
                        <w:jc w:val="right"/>
                      </w:pPr>
                    </w:p>
                  </w:txbxContent>
                </v:textbox>
              </v:rect>
              <w10:wrap type="square"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725CD" w14:textId="77777777" w:rsidR="006F1254" w:rsidRDefault="006F1254">
      <w:pPr>
        <w:spacing w:after="0" w:line="240" w:lineRule="auto"/>
      </w:pPr>
      <w:r>
        <w:separator/>
      </w:r>
    </w:p>
  </w:footnote>
  <w:footnote w:type="continuationSeparator" w:id="0">
    <w:p w14:paraId="4C4E2F3D" w14:textId="77777777" w:rsidR="006F1254" w:rsidRDefault="006F1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13DB" w14:textId="50FF3258" w:rsidR="00126A0F" w:rsidRDefault="00126A0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20E"/>
    <w:multiLevelType w:val="multilevel"/>
    <w:tmpl w:val="DB223394"/>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nsid w:val="0BD35E6C"/>
    <w:multiLevelType w:val="multilevel"/>
    <w:tmpl w:val="1AEC4FD2"/>
    <w:lvl w:ilvl="0">
      <w:start w:val="1"/>
      <w:numFmt w:val="bullet"/>
      <w:lvlText w:val="-"/>
      <w:lvlJc w:val="left"/>
      <w:pPr>
        <w:ind w:left="720" w:hanging="360"/>
      </w:pPr>
      <w:rPr>
        <w:rFonts w:ascii="Arial" w:hAnsi="Aria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52967AE"/>
    <w:multiLevelType w:val="multilevel"/>
    <w:tmpl w:val="9EBAD6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04956B2"/>
    <w:multiLevelType w:val="multilevel"/>
    <w:tmpl w:val="6CA8F0A0"/>
    <w:lvl w:ilvl="0">
      <w:start w:val="1"/>
      <w:numFmt w:val="bullet"/>
      <w:lvlText w:val="-"/>
      <w:lvlJc w:val="left"/>
      <w:pPr>
        <w:ind w:left="720" w:hanging="360"/>
      </w:pPr>
      <w:rPr>
        <w:rFonts w:ascii="Arial" w:hAnsi="Arial" w:cs="Aria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4050858"/>
    <w:multiLevelType w:val="multilevel"/>
    <w:tmpl w:val="95C8872C"/>
    <w:lvl w:ilvl="0">
      <w:start w:val="1"/>
      <w:numFmt w:val="decimal"/>
      <w:lvlText w:val="%1."/>
      <w:lvlJc w:val="left"/>
      <w:pPr>
        <w:ind w:left="720" w:hanging="360"/>
      </w:pPr>
      <w:rPr>
        <w:b/>
        <w:sz w:val="28"/>
      </w:rPr>
    </w:lvl>
    <w:lvl w:ilvl="1">
      <w:start w:val="1"/>
      <w:numFmt w:val="decimal"/>
      <w:lvlText w:val="%1.%2"/>
      <w:lvlJc w:val="left"/>
      <w:pPr>
        <w:ind w:left="1080" w:hanging="360"/>
      </w:pPr>
      <w:rPr>
        <w:b/>
      </w:rPr>
    </w:lvl>
    <w:lvl w:ilvl="2">
      <w:start w:val="1"/>
      <w:numFmt w:val="decimal"/>
      <w:lvlText w:val="%1.%2.%3"/>
      <w:lvlJc w:val="left"/>
      <w:pPr>
        <w:ind w:left="1800" w:hanging="720"/>
      </w:pPr>
      <w:rPr>
        <w:b/>
      </w:rPr>
    </w:lvl>
    <w:lvl w:ilvl="3">
      <w:start w:val="1"/>
      <w:numFmt w:val="decimal"/>
      <w:lvlText w:val="%1.%2.%3.%4"/>
      <w:lvlJc w:val="left"/>
      <w:pPr>
        <w:ind w:left="2160" w:hanging="720"/>
      </w:pPr>
      <w:rPr>
        <w:b/>
      </w:rPr>
    </w:lvl>
    <w:lvl w:ilvl="4">
      <w:start w:val="1"/>
      <w:numFmt w:val="decimal"/>
      <w:lvlText w:val="%1.%2.%3.%4.%5"/>
      <w:lvlJc w:val="left"/>
      <w:pPr>
        <w:ind w:left="2880" w:hanging="1080"/>
      </w:pPr>
      <w:rPr>
        <w:b/>
      </w:rPr>
    </w:lvl>
    <w:lvl w:ilvl="5">
      <w:start w:val="1"/>
      <w:numFmt w:val="decimal"/>
      <w:lvlText w:val="%1.%2.%3.%4.%5.%6"/>
      <w:lvlJc w:val="left"/>
      <w:pPr>
        <w:ind w:left="3240" w:hanging="1080"/>
      </w:pPr>
      <w:rPr>
        <w:b/>
      </w:rPr>
    </w:lvl>
    <w:lvl w:ilvl="6">
      <w:start w:val="1"/>
      <w:numFmt w:val="decimal"/>
      <w:lvlText w:val="%1.%2.%3.%4.%5.%6.%7"/>
      <w:lvlJc w:val="left"/>
      <w:pPr>
        <w:ind w:left="3960" w:hanging="1440"/>
      </w:pPr>
      <w:rPr>
        <w:b/>
      </w:rPr>
    </w:lvl>
    <w:lvl w:ilvl="7">
      <w:start w:val="1"/>
      <w:numFmt w:val="decimal"/>
      <w:lvlText w:val="%1.%2.%3.%4.%5.%6.%7.%8"/>
      <w:lvlJc w:val="left"/>
      <w:pPr>
        <w:ind w:left="4320" w:hanging="1440"/>
      </w:pPr>
      <w:rPr>
        <w:b/>
      </w:rPr>
    </w:lvl>
    <w:lvl w:ilvl="8">
      <w:start w:val="1"/>
      <w:numFmt w:val="decimal"/>
      <w:lvlText w:val="%1.%2.%3.%4.%5.%6.%7.%8.%9"/>
      <w:lvlJc w:val="left"/>
      <w:pPr>
        <w:ind w:left="5040" w:hanging="1800"/>
      </w:pPr>
      <w:rPr>
        <w:b/>
      </w:rPr>
    </w:lvl>
  </w:abstractNum>
  <w:abstractNum w:abstractNumId="5">
    <w:nsid w:val="28307ACF"/>
    <w:multiLevelType w:val="multilevel"/>
    <w:tmpl w:val="95C8872C"/>
    <w:lvl w:ilvl="0">
      <w:start w:val="1"/>
      <w:numFmt w:val="decimal"/>
      <w:lvlText w:val="%1."/>
      <w:lvlJc w:val="left"/>
      <w:pPr>
        <w:ind w:left="720" w:hanging="360"/>
      </w:pPr>
      <w:rPr>
        <w:b/>
        <w:sz w:val="28"/>
      </w:rPr>
    </w:lvl>
    <w:lvl w:ilvl="1">
      <w:start w:val="1"/>
      <w:numFmt w:val="decimal"/>
      <w:lvlText w:val="%1.%2"/>
      <w:lvlJc w:val="left"/>
      <w:pPr>
        <w:ind w:left="1080" w:hanging="360"/>
      </w:pPr>
      <w:rPr>
        <w:b/>
      </w:rPr>
    </w:lvl>
    <w:lvl w:ilvl="2">
      <w:start w:val="1"/>
      <w:numFmt w:val="decimal"/>
      <w:lvlText w:val="%1.%2.%3"/>
      <w:lvlJc w:val="left"/>
      <w:pPr>
        <w:ind w:left="1800" w:hanging="720"/>
      </w:pPr>
      <w:rPr>
        <w:b/>
      </w:rPr>
    </w:lvl>
    <w:lvl w:ilvl="3">
      <w:start w:val="1"/>
      <w:numFmt w:val="decimal"/>
      <w:lvlText w:val="%1.%2.%3.%4"/>
      <w:lvlJc w:val="left"/>
      <w:pPr>
        <w:ind w:left="2160" w:hanging="720"/>
      </w:pPr>
      <w:rPr>
        <w:b/>
      </w:rPr>
    </w:lvl>
    <w:lvl w:ilvl="4">
      <w:start w:val="1"/>
      <w:numFmt w:val="decimal"/>
      <w:lvlText w:val="%1.%2.%3.%4.%5"/>
      <w:lvlJc w:val="left"/>
      <w:pPr>
        <w:ind w:left="2880" w:hanging="1080"/>
      </w:pPr>
      <w:rPr>
        <w:b/>
      </w:rPr>
    </w:lvl>
    <w:lvl w:ilvl="5">
      <w:start w:val="1"/>
      <w:numFmt w:val="decimal"/>
      <w:lvlText w:val="%1.%2.%3.%4.%5.%6"/>
      <w:lvlJc w:val="left"/>
      <w:pPr>
        <w:ind w:left="3240" w:hanging="1080"/>
      </w:pPr>
      <w:rPr>
        <w:b/>
      </w:rPr>
    </w:lvl>
    <w:lvl w:ilvl="6">
      <w:start w:val="1"/>
      <w:numFmt w:val="decimal"/>
      <w:lvlText w:val="%1.%2.%3.%4.%5.%6.%7"/>
      <w:lvlJc w:val="left"/>
      <w:pPr>
        <w:ind w:left="3960" w:hanging="1440"/>
      </w:pPr>
      <w:rPr>
        <w:b/>
      </w:rPr>
    </w:lvl>
    <w:lvl w:ilvl="7">
      <w:start w:val="1"/>
      <w:numFmt w:val="decimal"/>
      <w:lvlText w:val="%1.%2.%3.%4.%5.%6.%7.%8"/>
      <w:lvlJc w:val="left"/>
      <w:pPr>
        <w:ind w:left="4320" w:hanging="1440"/>
      </w:pPr>
      <w:rPr>
        <w:b/>
      </w:rPr>
    </w:lvl>
    <w:lvl w:ilvl="8">
      <w:start w:val="1"/>
      <w:numFmt w:val="decimal"/>
      <w:lvlText w:val="%1.%2.%3.%4.%5.%6.%7.%8.%9"/>
      <w:lvlJc w:val="left"/>
      <w:pPr>
        <w:ind w:left="5040" w:hanging="1800"/>
      </w:pPr>
      <w:rPr>
        <w:b/>
      </w:rPr>
    </w:lvl>
  </w:abstractNum>
  <w:abstractNum w:abstractNumId="6">
    <w:nsid w:val="2A1E07E1"/>
    <w:multiLevelType w:val="multilevel"/>
    <w:tmpl w:val="FC84FB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BE51E7F"/>
    <w:multiLevelType w:val="multilevel"/>
    <w:tmpl w:val="519EA78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
    <w:nsid w:val="3B3347EA"/>
    <w:multiLevelType w:val="multilevel"/>
    <w:tmpl w:val="1E4CD3F8"/>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9">
    <w:nsid w:val="3E4A599A"/>
    <w:multiLevelType w:val="multilevel"/>
    <w:tmpl w:val="5560DB46"/>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nsid w:val="43781C58"/>
    <w:multiLevelType w:val="multilevel"/>
    <w:tmpl w:val="4498EC2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1">
    <w:nsid w:val="443563E7"/>
    <w:multiLevelType w:val="multilevel"/>
    <w:tmpl w:val="519EA78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2">
    <w:nsid w:val="4735714D"/>
    <w:multiLevelType w:val="multilevel"/>
    <w:tmpl w:val="AB4E3FD2"/>
    <w:lvl w:ilvl="0">
      <w:start w:val="1"/>
      <w:numFmt w:val="decimal"/>
      <w:lvlText w:val="%1."/>
      <w:lvlJc w:val="left"/>
      <w:pPr>
        <w:ind w:left="638" w:hanging="360"/>
      </w:pPr>
      <w:rPr>
        <w:rFonts w:cs="Arial"/>
        <w:b/>
      </w:rPr>
    </w:lvl>
    <w:lvl w:ilvl="1">
      <w:start w:val="1"/>
      <w:numFmt w:val="lowerLetter"/>
      <w:lvlText w:val="%2."/>
      <w:lvlJc w:val="left"/>
      <w:pPr>
        <w:ind w:left="1358" w:hanging="360"/>
      </w:pPr>
    </w:lvl>
    <w:lvl w:ilvl="2">
      <w:start w:val="1"/>
      <w:numFmt w:val="lowerRoman"/>
      <w:lvlText w:val="%3."/>
      <w:lvlJc w:val="right"/>
      <w:pPr>
        <w:ind w:left="2078" w:hanging="180"/>
      </w:pPr>
    </w:lvl>
    <w:lvl w:ilvl="3">
      <w:start w:val="1"/>
      <w:numFmt w:val="decimal"/>
      <w:lvlText w:val="%4."/>
      <w:lvlJc w:val="left"/>
      <w:pPr>
        <w:ind w:left="2798" w:hanging="360"/>
      </w:pPr>
    </w:lvl>
    <w:lvl w:ilvl="4">
      <w:start w:val="1"/>
      <w:numFmt w:val="lowerLetter"/>
      <w:lvlText w:val="%5."/>
      <w:lvlJc w:val="left"/>
      <w:pPr>
        <w:ind w:left="3518" w:hanging="360"/>
      </w:pPr>
    </w:lvl>
    <w:lvl w:ilvl="5">
      <w:start w:val="1"/>
      <w:numFmt w:val="lowerRoman"/>
      <w:lvlText w:val="%6."/>
      <w:lvlJc w:val="right"/>
      <w:pPr>
        <w:ind w:left="4238" w:hanging="180"/>
      </w:pPr>
    </w:lvl>
    <w:lvl w:ilvl="6">
      <w:start w:val="1"/>
      <w:numFmt w:val="decimal"/>
      <w:lvlText w:val="%7."/>
      <w:lvlJc w:val="left"/>
      <w:pPr>
        <w:ind w:left="4958" w:hanging="360"/>
      </w:pPr>
    </w:lvl>
    <w:lvl w:ilvl="7">
      <w:start w:val="1"/>
      <w:numFmt w:val="lowerLetter"/>
      <w:lvlText w:val="%8."/>
      <w:lvlJc w:val="left"/>
      <w:pPr>
        <w:ind w:left="5678" w:hanging="360"/>
      </w:pPr>
    </w:lvl>
    <w:lvl w:ilvl="8">
      <w:start w:val="1"/>
      <w:numFmt w:val="lowerRoman"/>
      <w:lvlText w:val="%9."/>
      <w:lvlJc w:val="right"/>
      <w:pPr>
        <w:ind w:left="6398" w:hanging="180"/>
      </w:pPr>
    </w:lvl>
  </w:abstractNum>
  <w:abstractNum w:abstractNumId="13">
    <w:nsid w:val="47932584"/>
    <w:multiLevelType w:val="multilevel"/>
    <w:tmpl w:val="519EA78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4">
    <w:nsid w:val="47D03A24"/>
    <w:multiLevelType w:val="multilevel"/>
    <w:tmpl w:val="9222AA20"/>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5">
    <w:nsid w:val="4DC26007"/>
    <w:multiLevelType w:val="multilevel"/>
    <w:tmpl w:val="946EC00A"/>
    <w:lvl w:ilvl="0">
      <w:start w:val="1"/>
      <w:numFmt w:val="bullet"/>
      <w:lvlText w:val=""/>
      <w:lvlJc w:val="left"/>
      <w:pPr>
        <w:ind w:left="890" w:hanging="360"/>
      </w:pPr>
      <w:rPr>
        <w:rFonts w:ascii="Symbol" w:hAnsi="Symbol" w:cs="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cs="Wingdings" w:hint="default"/>
      </w:rPr>
    </w:lvl>
    <w:lvl w:ilvl="3">
      <w:start w:val="1"/>
      <w:numFmt w:val="bullet"/>
      <w:lvlText w:val=""/>
      <w:lvlJc w:val="left"/>
      <w:pPr>
        <w:ind w:left="3050" w:hanging="360"/>
      </w:pPr>
      <w:rPr>
        <w:rFonts w:ascii="Symbol" w:hAnsi="Symbol" w:cs="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cs="Wingdings" w:hint="default"/>
      </w:rPr>
    </w:lvl>
    <w:lvl w:ilvl="6">
      <w:start w:val="1"/>
      <w:numFmt w:val="bullet"/>
      <w:lvlText w:val=""/>
      <w:lvlJc w:val="left"/>
      <w:pPr>
        <w:ind w:left="5210" w:hanging="360"/>
      </w:pPr>
      <w:rPr>
        <w:rFonts w:ascii="Symbol" w:hAnsi="Symbol" w:cs="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cs="Wingdings" w:hint="default"/>
      </w:rPr>
    </w:lvl>
  </w:abstractNum>
  <w:abstractNum w:abstractNumId="16">
    <w:nsid w:val="56EE413E"/>
    <w:multiLevelType w:val="multilevel"/>
    <w:tmpl w:val="4CC4725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A176E4B"/>
    <w:multiLevelType w:val="multilevel"/>
    <w:tmpl w:val="FA3ED000"/>
    <w:lvl w:ilvl="0">
      <w:start w:val="4"/>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D170514"/>
    <w:multiLevelType w:val="multilevel"/>
    <w:tmpl w:val="F3E08C20"/>
    <w:lvl w:ilvl="0">
      <w:start w:val="1"/>
      <w:numFmt w:val="decimal"/>
      <w:lvlText w:val="%1."/>
      <w:lvlJc w:val="left"/>
      <w:pPr>
        <w:ind w:left="720" w:hanging="360"/>
      </w:pPr>
      <w:rPr>
        <w:rFonts w:eastAsia="Calibri" w:cs="Calibri"/>
        <w:b/>
        <w:color w:val="2F5496"/>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940D7F"/>
    <w:multiLevelType w:val="multilevel"/>
    <w:tmpl w:val="093827E4"/>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0">
    <w:nsid w:val="65472D35"/>
    <w:multiLevelType w:val="hybridMultilevel"/>
    <w:tmpl w:val="35F208E2"/>
    <w:lvl w:ilvl="0" w:tplc="D7CA1132">
      <w:start w:val="1"/>
      <w:numFmt w:val="decimal"/>
      <w:lvlText w:val="%1."/>
      <w:lvlJc w:val="left"/>
      <w:pPr>
        <w:ind w:left="-66" w:hanging="360"/>
      </w:pPr>
    </w:lvl>
    <w:lvl w:ilvl="1" w:tplc="040C0019">
      <w:start w:val="1"/>
      <w:numFmt w:val="lowerLetter"/>
      <w:lvlText w:val="%2."/>
      <w:lvlJc w:val="left"/>
      <w:pPr>
        <w:ind w:left="654" w:hanging="360"/>
      </w:pPr>
    </w:lvl>
    <w:lvl w:ilvl="2" w:tplc="040C001B">
      <w:start w:val="1"/>
      <w:numFmt w:val="lowerRoman"/>
      <w:lvlText w:val="%3."/>
      <w:lvlJc w:val="right"/>
      <w:pPr>
        <w:ind w:left="1374" w:hanging="180"/>
      </w:pPr>
    </w:lvl>
    <w:lvl w:ilvl="3" w:tplc="040C000F">
      <w:start w:val="1"/>
      <w:numFmt w:val="decimal"/>
      <w:lvlText w:val="%4."/>
      <w:lvlJc w:val="left"/>
      <w:pPr>
        <w:ind w:left="2094" w:hanging="360"/>
      </w:pPr>
    </w:lvl>
    <w:lvl w:ilvl="4" w:tplc="040C0019">
      <w:start w:val="1"/>
      <w:numFmt w:val="lowerLetter"/>
      <w:lvlText w:val="%5."/>
      <w:lvlJc w:val="left"/>
      <w:pPr>
        <w:ind w:left="2814" w:hanging="360"/>
      </w:pPr>
    </w:lvl>
    <w:lvl w:ilvl="5" w:tplc="040C001B">
      <w:start w:val="1"/>
      <w:numFmt w:val="lowerRoman"/>
      <w:lvlText w:val="%6."/>
      <w:lvlJc w:val="right"/>
      <w:pPr>
        <w:ind w:left="3534" w:hanging="180"/>
      </w:pPr>
    </w:lvl>
    <w:lvl w:ilvl="6" w:tplc="040C000F">
      <w:start w:val="1"/>
      <w:numFmt w:val="decimal"/>
      <w:lvlText w:val="%7."/>
      <w:lvlJc w:val="left"/>
      <w:pPr>
        <w:ind w:left="4254" w:hanging="360"/>
      </w:pPr>
    </w:lvl>
    <w:lvl w:ilvl="7" w:tplc="040C0019">
      <w:start w:val="1"/>
      <w:numFmt w:val="lowerLetter"/>
      <w:lvlText w:val="%8."/>
      <w:lvlJc w:val="left"/>
      <w:pPr>
        <w:ind w:left="4974" w:hanging="360"/>
      </w:pPr>
    </w:lvl>
    <w:lvl w:ilvl="8" w:tplc="040C001B">
      <w:start w:val="1"/>
      <w:numFmt w:val="lowerRoman"/>
      <w:lvlText w:val="%9."/>
      <w:lvlJc w:val="right"/>
      <w:pPr>
        <w:ind w:left="5694" w:hanging="180"/>
      </w:pPr>
    </w:lvl>
  </w:abstractNum>
  <w:abstractNum w:abstractNumId="21">
    <w:nsid w:val="66E6579E"/>
    <w:multiLevelType w:val="multilevel"/>
    <w:tmpl w:val="47142996"/>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2">
    <w:nsid w:val="67DB0036"/>
    <w:multiLevelType w:val="multilevel"/>
    <w:tmpl w:val="7C682290"/>
    <w:lvl w:ilvl="0">
      <w:start w:val="4"/>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690E1EC8"/>
    <w:multiLevelType w:val="hybridMultilevel"/>
    <w:tmpl w:val="DB48F330"/>
    <w:lvl w:ilvl="0" w:tplc="7A4061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5513E7"/>
    <w:multiLevelType w:val="multilevel"/>
    <w:tmpl w:val="54B4E54A"/>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5">
    <w:nsid w:val="6D860051"/>
    <w:multiLevelType w:val="multilevel"/>
    <w:tmpl w:val="9AC2AFE4"/>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6">
    <w:nsid w:val="748612A2"/>
    <w:multiLevelType w:val="multilevel"/>
    <w:tmpl w:val="1CE854E0"/>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7">
    <w:nsid w:val="75895A15"/>
    <w:multiLevelType w:val="multilevel"/>
    <w:tmpl w:val="566E2B06"/>
    <w:lvl w:ilvl="0">
      <w:start w:val="1"/>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A1014E1"/>
    <w:multiLevelType w:val="multilevel"/>
    <w:tmpl w:val="519EA78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9">
    <w:nsid w:val="7CF941E2"/>
    <w:multiLevelType w:val="multilevel"/>
    <w:tmpl w:val="5C164184"/>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num w:numId="1">
    <w:abstractNumId w:val="12"/>
  </w:num>
  <w:num w:numId="2">
    <w:abstractNumId w:val="16"/>
  </w:num>
  <w:num w:numId="3">
    <w:abstractNumId w:val="26"/>
  </w:num>
  <w:num w:numId="4">
    <w:abstractNumId w:val="14"/>
  </w:num>
  <w:num w:numId="5">
    <w:abstractNumId w:val="3"/>
  </w:num>
  <w:num w:numId="6">
    <w:abstractNumId w:val="24"/>
  </w:num>
  <w:num w:numId="7">
    <w:abstractNumId w:val="27"/>
  </w:num>
  <w:num w:numId="8">
    <w:abstractNumId w:val="0"/>
  </w:num>
  <w:num w:numId="9">
    <w:abstractNumId w:val="1"/>
  </w:num>
  <w:num w:numId="10">
    <w:abstractNumId w:val="10"/>
  </w:num>
  <w:num w:numId="11">
    <w:abstractNumId w:val="9"/>
  </w:num>
  <w:num w:numId="12">
    <w:abstractNumId w:val="21"/>
  </w:num>
  <w:num w:numId="13">
    <w:abstractNumId w:val="25"/>
  </w:num>
  <w:num w:numId="14">
    <w:abstractNumId w:val="7"/>
  </w:num>
  <w:num w:numId="15">
    <w:abstractNumId w:val="18"/>
  </w:num>
  <w:num w:numId="16">
    <w:abstractNumId w:val="4"/>
  </w:num>
  <w:num w:numId="17">
    <w:abstractNumId w:val="2"/>
  </w:num>
  <w:num w:numId="18">
    <w:abstractNumId w:val="15"/>
  </w:num>
  <w:num w:numId="19">
    <w:abstractNumId w:val="29"/>
  </w:num>
  <w:num w:numId="20">
    <w:abstractNumId w:val="19"/>
  </w:num>
  <w:num w:numId="21">
    <w:abstractNumId w:val="22"/>
  </w:num>
  <w:num w:numId="22">
    <w:abstractNumId w:val="8"/>
  </w:num>
  <w:num w:numId="23">
    <w:abstractNumId w:val="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11"/>
  </w:num>
  <w:num w:numId="28">
    <w:abstractNumId w:val="17"/>
  </w:num>
  <w:num w:numId="29">
    <w:abstractNumId w:val="28"/>
  </w:num>
  <w:num w:numId="30">
    <w:abstractNumId w:val="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14"/>
    <w:rsid w:val="00031160"/>
    <w:rsid w:val="00042F13"/>
    <w:rsid w:val="0007684A"/>
    <w:rsid w:val="0007726D"/>
    <w:rsid w:val="000916D9"/>
    <w:rsid w:val="000B78E3"/>
    <w:rsid w:val="00102D60"/>
    <w:rsid w:val="00111B9B"/>
    <w:rsid w:val="001246F0"/>
    <w:rsid w:val="00126A0F"/>
    <w:rsid w:val="00141CE3"/>
    <w:rsid w:val="00150C43"/>
    <w:rsid w:val="00171700"/>
    <w:rsid w:val="00180567"/>
    <w:rsid w:val="001852B8"/>
    <w:rsid w:val="001962B5"/>
    <w:rsid w:val="001B28DC"/>
    <w:rsid w:val="00204277"/>
    <w:rsid w:val="002558C5"/>
    <w:rsid w:val="002C4B4B"/>
    <w:rsid w:val="002D47DC"/>
    <w:rsid w:val="002E6ACA"/>
    <w:rsid w:val="00306015"/>
    <w:rsid w:val="003143B6"/>
    <w:rsid w:val="00332DAF"/>
    <w:rsid w:val="00337888"/>
    <w:rsid w:val="00373A49"/>
    <w:rsid w:val="00390F81"/>
    <w:rsid w:val="003F011F"/>
    <w:rsid w:val="003F4CB3"/>
    <w:rsid w:val="0041638E"/>
    <w:rsid w:val="00464000"/>
    <w:rsid w:val="004721B6"/>
    <w:rsid w:val="00480B1D"/>
    <w:rsid w:val="004B133A"/>
    <w:rsid w:val="004C09B3"/>
    <w:rsid w:val="00561854"/>
    <w:rsid w:val="00581BEE"/>
    <w:rsid w:val="005B5918"/>
    <w:rsid w:val="005C62B7"/>
    <w:rsid w:val="005D61ED"/>
    <w:rsid w:val="005E7DB6"/>
    <w:rsid w:val="005F75B7"/>
    <w:rsid w:val="005F7987"/>
    <w:rsid w:val="00622AEA"/>
    <w:rsid w:val="006409A8"/>
    <w:rsid w:val="00642A6A"/>
    <w:rsid w:val="00651406"/>
    <w:rsid w:val="00661F0D"/>
    <w:rsid w:val="00671ABF"/>
    <w:rsid w:val="00681D1B"/>
    <w:rsid w:val="00696A5F"/>
    <w:rsid w:val="006D50D6"/>
    <w:rsid w:val="006F0DDE"/>
    <w:rsid w:val="006F1254"/>
    <w:rsid w:val="007144F6"/>
    <w:rsid w:val="00717B7A"/>
    <w:rsid w:val="00724202"/>
    <w:rsid w:val="00767F14"/>
    <w:rsid w:val="00786B67"/>
    <w:rsid w:val="007A12EB"/>
    <w:rsid w:val="007A35BE"/>
    <w:rsid w:val="007D7119"/>
    <w:rsid w:val="007E63C6"/>
    <w:rsid w:val="007F5D50"/>
    <w:rsid w:val="00833A04"/>
    <w:rsid w:val="00835C40"/>
    <w:rsid w:val="00841948"/>
    <w:rsid w:val="00855227"/>
    <w:rsid w:val="00883F33"/>
    <w:rsid w:val="00886E2F"/>
    <w:rsid w:val="00887B81"/>
    <w:rsid w:val="00894F79"/>
    <w:rsid w:val="008A2324"/>
    <w:rsid w:val="008B0C9C"/>
    <w:rsid w:val="008B2749"/>
    <w:rsid w:val="008E3F88"/>
    <w:rsid w:val="0093335F"/>
    <w:rsid w:val="009418DC"/>
    <w:rsid w:val="00943431"/>
    <w:rsid w:val="0098652E"/>
    <w:rsid w:val="00987013"/>
    <w:rsid w:val="00995C10"/>
    <w:rsid w:val="00A332C7"/>
    <w:rsid w:val="00A448BE"/>
    <w:rsid w:val="00A66709"/>
    <w:rsid w:val="00A95DD0"/>
    <w:rsid w:val="00AB67FE"/>
    <w:rsid w:val="00B069B0"/>
    <w:rsid w:val="00B15DF1"/>
    <w:rsid w:val="00B315D4"/>
    <w:rsid w:val="00B817C5"/>
    <w:rsid w:val="00B9389D"/>
    <w:rsid w:val="00B94C37"/>
    <w:rsid w:val="00B94D52"/>
    <w:rsid w:val="00BA5041"/>
    <w:rsid w:val="00BD4EDD"/>
    <w:rsid w:val="00C26D47"/>
    <w:rsid w:val="00C33D86"/>
    <w:rsid w:val="00C362C0"/>
    <w:rsid w:val="00C41D2E"/>
    <w:rsid w:val="00C7017B"/>
    <w:rsid w:val="00CE4EA0"/>
    <w:rsid w:val="00D26D51"/>
    <w:rsid w:val="00D47E05"/>
    <w:rsid w:val="00D53A15"/>
    <w:rsid w:val="00D71FE8"/>
    <w:rsid w:val="00DC00DC"/>
    <w:rsid w:val="00DC2CB2"/>
    <w:rsid w:val="00DD7696"/>
    <w:rsid w:val="00DE7F66"/>
    <w:rsid w:val="00E50F15"/>
    <w:rsid w:val="00E70CB4"/>
    <w:rsid w:val="00E85B65"/>
    <w:rsid w:val="00EB2CC3"/>
    <w:rsid w:val="00EB51D8"/>
    <w:rsid w:val="00EF3FA7"/>
    <w:rsid w:val="00F07F18"/>
    <w:rsid w:val="00F2182A"/>
    <w:rsid w:val="00F45E5C"/>
    <w:rsid w:val="00F84A4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D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14"/>
    <w:pPr>
      <w:spacing w:after="160" w:line="259" w:lineRule="auto"/>
    </w:pPr>
  </w:style>
  <w:style w:type="paragraph" w:styleId="Titre1">
    <w:name w:val="heading 1"/>
    <w:basedOn w:val="Normal"/>
    <w:next w:val="Normal"/>
    <w:link w:val="Titre1Car"/>
    <w:uiPriority w:val="9"/>
    <w:qFormat/>
    <w:rsid w:val="00440333"/>
    <w:pPr>
      <w:pBdr>
        <w:top w:val="single" w:sz="4" w:space="1" w:color="000000"/>
        <w:left w:val="single" w:sz="4" w:space="4" w:color="000000"/>
        <w:bottom w:val="single" w:sz="4" w:space="1" w:color="000000"/>
        <w:right w:val="single" w:sz="4" w:space="4" w:color="000000"/>
      </w:pBdr>
      <w:shd w:val="clear" w:color="auto" w:fill="D5DCE4" w:themeFill="text2" w:themeFillTint="33"/>
      <w:jc w:val="center"/>
      <w:outlineLvl w:val="0"/>
    </w:pPr>
    <w:rPr>
      <w:rFonts w:cstheme="minorHAns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1C314C"/>
    <w:rPr>
      <w:color w:val="0563C1" w:themeColor="hyperlink"/>
      <w:u w:val="single"/>
    </w:rPr>
  </w:style>
  <w:style w:type="character" w:customStyle="1" w:styleId="En-tteCar">
    <w:name w:val="En-tête Car"/>
    <w:basedOn w:val="Policepardfaut"/>
    <w:uiPriority w:val="99"/>
    <w:qFormat/>
    <w:rsid w:val="001C314C"/>
  </w:style>
  <w:style w:type="character" w:customStyle="1" w:styleId="PieddepageCar">
    <w:name w:val="Pied de page Car"/>
    <w:basedOn w:val="Policepardfaut"/>
    <w:link w:val="Pieddepage"/>
    <w:uiPriority w:val="99"/>
    <w:qFormat/>
    <w:rsid w:val="001C314C"/>
  </w:style>
  <w:style w:type="character" w:customStyle="1" w:styleId="Titre1Car">
    <w:name w:val="Titre 1 Car"/>
    <w:basedOn w:val="Policepardfaut"/>
    <w:link w:val="Titre1"/>
    <w:uiPriority w:val="9"/>
    <w:qFormat/>
    <w:rsid w:val="00440333"/>
    <w:rPr>
      <w:rFonts w:cstheme="minorHAnsi"/>
      <w:sz w:val="28"/>
      <w:szCs w:val="28"/>
      <w:shd w:val="clear" w:color="auto" w:fill="D5DCE4"/>
    </w:rPr>
  </w:style>
  <w:style w:type="character" w:customStyle="1" w:styleId="TextedebullesCar">
    <w:name w:val="Texte de bulles Car"/>
    <w:basedOn w:val="Policepardfaut"/>
    <w:link w:val="Textedebulles"/>
    <w:uiPriority w:val="99"/>
    <w:semiHidden/>
    <w:qFormat/>
    <w:rsid w:val="00916823"/>
    <w:rPr>
      <w:rFonts w:ascii="Tahoma" w:hAnsi="Tahoma" w:cs="Tahoma"/>
      <w:sz w:val="16"/>
      <w:szCs w:val="16"/>
    </w:rPr>
  </w:style>
  <w:style w:type="character" w:styleId="Marquedecommentaire">
    <w:name w:val="annotation reference"/>
    <w:basedOn w:val="Policepardfaut"/>
    <w:uiPriority w:val="99"/>
    <w:semiHidden/>
    <w:unhideWhenUsed/>
    <w:qFormat/>
    <w:rsid w:val="00916823"/>
    <w:rPr>
      <w:sz w:val="16"/>
      <w:szCs w:val="16"/>
    </w:rPr>
  </w:style>
  <w:style w:type="character" w:customStyle="1" w:styleId="CommentaireCar">
    <w:name w:val="Commentaire Car"/>
    <w:basedOn w:val="Policepardfaut"/>
    <w:link w:val="Commentaire"/>
    <w:uiPriority w:val="99"/>
    <w:semiHidden/>
    <w:qFormat/>
    <w:rsid w:val="00916823"/>
    <w:rPr>
      <w:sz w:val="20"/>
      <w:szCs w:val="20"/>
    </w:rPr>
  </w:style>
  <w:style w:type="character" w:customStyle="1" w:styleId="ObjetducommentaireCar">
    <w:name w:val="Objet du commentaire Car"/>
    <w:basedOn w:val="CommentaireCar"/>
    <w:link w:val="Objetducommentaire"/>
    <w:uiPriority w:val="99"/>
    <w:semiHidden/>
    <w:qFormat/>
    <w:rsid w:val="00916823"/>
    <w:rPr>
      <w:b/>
      <w:bCs/>
      <w:sz w:val="20"/>
      <w:szCs w:val="20"/>
    </w:rPr>
  </w:style>
  <w:style w:type="character" w:customStyle="1" w:styleId="ListLabel1">
    <w:name w:val="ListLabel 1"/>
    <w:qFormat/>
    <w:rPr>
      <w:rFonts w:cs="Arial"/>
      <w:b/>
    </w:rPr>
  </w:style>
  <w:style w:type="character" w:customStyle="1" w:styleId="ListLabel2">
    <w:name w:val="ListLabel 2"/>
    <w:qFormat/>
    <w:rPr>
      <w:rFonts w:eastAsia="Calibri" w:cs="Calibri"/>
      <w:sz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u w:val="single"/>
    </w:rPr>
  </w:style>
  <w:style w:type="character" w:customStyle="1" w:styleId="ListLabel7">
    <w:name w:val="ListLabel 7"/>
    <w:qFormat/>
    <w:rPr>
      <w:rFonts w:eastAsia="Calibri"/>
    </w:rPr>
  </w:style>
  <w:style w:type="character" w:customStyle="1" w:styleId="ListLabel8">
    <w:name w:val="ListLabel 8"/>
    <w:qFormat/>
    <w:rPr>
      <w:rFonts w:eastAsia="Calibri" w:cs="Arial"/>
      <w:b/>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cs="Arial"/>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eastAsia="Times New Roman" w:hAnsi="Arial" w:cs="Arial"/>
      <w:b/>
      <w:sz w:val="24"/>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b/>
      <w:color w:val="7E0000"/>
      <w:sz w:val="28"/>
    </w:rPr>
  </w:style>
  <w:style w:type="character" w:customStyle="1" w:styleId="ListLabel21">
    <w:name w:val="ListLabel 21"/>
    <w:qFormat/>
    <w:rPr>
      <w:rFonts w:eastAsia="Calibri" w:cs="Calibri"/>
      <w:b/>
      <w:color w:val="2F5496"/>
      <w:sz w:val="24"/>
    </w:rPr>
  </w:style>
  <w:style w:type="character" w:customStyle="1" w:styleId="ListLabel22">
    <w:name w:val="ListLabel 22"/>
    <w:qFormat/>
    <w:rPr>
      <w:b/>
      <w:sz w:val="28"/>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Arial"/>
      <w:sz w:val="24"/>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theme="minorHAnsi"/>
    </w:rPr>
  </w:style>
  <w:style w:type="character" w:customStyle="1" w:styleId="ListLabel50">
    <w:name w:val="ListLabel 50"/>
    <w:qFormat/>
    <w:rPr>
      <w:rFonts w:cstheme="minorHAnsi"/>
      <w:sz w:val="12"/>
      <w:szCs w:val="12"/>
    </w:rPr>
  </w:style>
  <w:style w:type="character" w:customStyle="1" w:styleId="ListLabel51">
    <w:name w:val="ListLabel 51"/>
    <w:qFormat/>
    <w:rPr>
      <w:rFonts w:cstheme="minorHAnsi"/>
      <w:sz w:val="16"/>
      <w:szCs w:val="16"/>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001C314C"/>
    <w:pPr>
      <w:tabs>
        <w:tab w:val="center" w:pos="4536"/>
        <w:tab w:val="right" w:pos="9072"/>
      </w:tabs>
      <w:spacing w:after="0" w:line="240" w:lineRule="auto"/>
    </w:pPr>
  </w:style>
  <w:style w:type="paragraph" w:styleId="Pieddepage">
    <w:name w:val="footer"/>
    <w:basedOn w:val="Normal"/>
    <w:link w:val="PieddepageCar"/>
    <w:uiPriority w:val="99"/>
    <w:unhideWhenUsed/>
    <w:rsid w:val="001C314C"/>
    <w:pPr>
      <w:tabs>
        <w:tab w:val="center" w:pos="4536"/>
        <w:tab w:val="right" w:pos="9072"/>
      </w:tabs>
      <w:spacing w:after="0" w:line="240" w:lineRule="auto"/>
    </w:pPr>
  </w:style>
  <w:style w:type="paragraph" w:styleId="NormalWeb">
    <w:name w:val="Normal (Web)"/>
    <w:basedOn w:val="Normal"/>
    <w:uiPriority w:val="99"/>
    <w:unhideWhenUsed/>
    <w:qFormat/>
    <w:rsid w:val="001C314C"/>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40333"/>
    <w:pPr>
      <w:ind w:left="720"/>
      <w:contextualSpacing/>
    </w:pPr>
    <w:rPr>
      <w:rFonts w:eastAsiaTheme="minorEastAsia"/>
      <w:lang w:eastAsia="fr-FR"/>
    </w:rPr>
  </w:style>
  <w:style w:type="paragraph" w:styleId="TM1">
    <w:name w:val="toc 1"/>
    <w:basedOn w:val="Normal"/>
    <w:next w:val="Normal"/>
    <w:autoRedefine/>
    <w:uiPriority w:val="39"/>
    <w:unhideWhenUsed/>
    <w:rsid w:val="00025F5B"/>
    <w:pPr>
      <w:spacing w:after="100"/>
    </w:pPr>
  </w:style>
  <w:style w:type="paragraph" w:styleId="Textedebulles">
    <w:name w:val="Balloon Text"/>
    <w:basedOn w:val="Normal"/>
    <w:link w:val="TextedebullesCar"/>
    <w:uiPriority w:val="99"/>
    <w:semiHidden/>
    <w:unhideWhenUsed/>
    <w:qFormat/>
    <w:rsid w:val="00916823"/>
    <w:pPr>
      <w:spacing w:after="0" w:line="240" w:lineRule="auto"/>
    </w:pPr>
    <w:rPr>
      <w:rFonts w:ascii="Tahoma" w:hAnsi="Tahoma" w:cs="Tahoma"/>
      <w:sz w:val="16"/>
      <w:szCs w:val="16"/>
    </w:rPr>
  </w:style>
  <w:style w:type="paragraph" w:styleId="Commentaire">
    <w:name w:val="annotation text"/>
    <w:basedOn w:val="Normal"/>
    <w:link w:val="CommentaireCar"/>
    <w:uiPriority w:val="99"/>
    <w:semiHidden/>
    <w:unhideWhenUsed/>
    <w:qFormat/>
    <w:rsid w:val="0091682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16823"/>
    <w:rPr>
      <w:b/>
      <w:bCs/>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563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255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DC2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87B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E14"/>
    <w:pPr>
      <w:spacing w:after="160" w:line="259" w:lineRule="auto"/>
    </w:pPr>
  </w:style>
  <w:style w:type="paragraph" w:styleId="Titre1">
    <w:name w:val="heading 1"/>
    <w:basedOn w:val="Normal"/>
    <w:next w:val="Normal"/>
    <w:link w:val="Titre1Car"/>
    <w:uiPriority w:val="9"/>
    <w:qFormat/>
    <w:rsid w:val="00440333"/>
    <w:pPr>
      <w:pBdr>
        <w:top w:val="single" w:sz="4" w:space="1" w:color="000000"/>
        <w:left w:val="single" w:sz="4" w:space="4" w:color="000000"/>
        <w:bottom w:val="single" w:sz="4" w:space="1" w:color="000000"/>
        <w:right w:val="single" w:sz="4" w:space="4" w:color="000000"/>
      </w:pBdr>
      <w:shd w:val="clear" w:color="auto" w:fill="D5DCE4" w:themeFill="text2" w:themeFillTint="33"/>
      <w:jc w:val="center"/>
      <w:outlineLvl w:val="0"/>
    </w:pPr>
    <w:rPr>
      <w:rFonts w:cstheme="minorHAns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1C314C"/>
    <w:rPr>
      <w:color w:val="0563C1" w:themeColor="hyperlink"/>
      <w:u w:val="single"/>
    </w:rPr>
  </w:style>
  <w:style w:type="character" w:customStyle="1" w:styleId="En-tteCar">
    <w:name w:val="En-tête Car"/>
    <w:basedOn w:val="Policepardfaut"/>
    <w:uiPriority w:val="99"/>
    <w:qFormat/>
    <w:rsid w:val="001C314C"/>
  </w:style>
  <w:style w:type="character" w:customStyle="1" w:styleId="PieddepageCar">
    <w:name w:val="Pied de page Car"/>
    <w:basedOn w:val="Policepardfaut"/>
    <w:link w:val="Pieddepage"/>
    <w:uiPriority w:val="99"/>
    <w:qFormat/>
    <w:rsid w:val="001C314C"/>
  </w:style>
  <w:style w:type="character" w:customStyle="1" w:styleId="Titre1Car">
    <w:name w:val="Titre 1 Car"/>
    <w:basedOn w:val="Policepardfaut"/>
    <w:link w:val="Titre1"/>
    <w:uiPriority w:val="9"/>
    <w:qFormat/>
    <w:rsid w:val="00440333"/>
    <w:rPr>
      <w:rFonts w:cstheme="minorHAnsi"/>
      <w:sz w:val="28"/>
      <w:szCs w:val="28"/>
      <w:shd w:val="clear" w:color="auto" w:fill="D5DCE4"/>
    </w:rPr>
  </w:style>
  <w:style w:type="character" w:customStyle="1" w:styleId="TextedebullesCar">
    <w:name w:val="Texte de bulles Car"/>
    <w:basedOn w:val="Policepardfaut"/>
    <w:link w:val="Textedebulles"/>
    <w:uiPriority w:val="99"/>
    <w:semiHidden/>
    <w:qFormat/>
    <w:rsid w:val="00916823"/>
    <w:rPr>
      <w:rFonts w:ascii="Tahoma" w:hAnsi="Tahoma" w:cs="Tahoma"/>
      <w:sz w:val="16"/>
      <w:szCs w:val="16"/>
    </w:rPr>
  </w:style>
  <w:style w:type="character" w:styleId="Marquedecommentaire">
    <w:name w:val="annotation reference"/>
    <w:basedOn w:val="Policepardfaut"/>
    <w:uiPriority w:val="99"/>
    <w:semiHidden/>
    <w:unhideWhenUsed/>
    <w:qFormat/>
    <w:rsid w:val="00916823"/>
    <w:rPr>
      <w:sz w:val="16"/>
      <w:szCs w:val="16"/>
    </w:rPr>
  </w:style>
  <w:style w:type="character" w:customStyle="1" w:styleId="CommentaireCar">
    <w:name w:val="Commentaire Car"/>
    <w:basedOn w:val="Policepardfaut"/>
    <w:link w:val="Commentaire"/>
    <w:uiPriority w:val="99"/>
    <w:semiHidden/>
    <w:qFormat/>
    <w:rsid w:val="00916823"/>
    <w:rPr>
      <w:sz w:val="20"/>
      <w:szCs w:val="20"/>
    </w:rPr>
  </w:style>
  <w:style w:type="character" w:customStyle="1" w:styleId="ObjetducommentaireCar">
    <w:name w:val="Objet du commentaire Car"/>
    <w:basedOn w:val="CommentaireCar"/>
    <w:link w:val="Objetducommentaire"/>
    <w:uiPriority w:val="99"/>
    <w:semiHidden/>
    <w:qFormat/>
    <w:rsid w:val="00916823"/>
    <w:rPr>
      <w:b/>
      <w:bCs/>
      <w:sz w:val="20"/>
      <w:szCs w:val="20"/>
    </w:rPr>
  </w:style>
  <w:style w:type="character" w:customStyle="1" w:styleId="ListLabel1">
    <w:name w:val="ListLabel 1"/>
    <w:qFormat/>
    <w:rPr>
      <w:rFonts w:cs="Arial"/>
      <w:b/>
    </w:rPr>
  </w:style>
  <w:style w:type="character" w:customStyle="1" w:styleId="ListLabel2">
    <w:name w:val="ListLabel 2"/>
    <w:qFormat/>
    <w:rPr>
      <w:rFonts w:eastAsia="Calibri" w:cs="Calibri"/>
      <w:sz w:val="24"/>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u w:val="single"/>
    </w:rPr>
  </w:style>
  <w:style w:type="character" w:customStyle="1" w:styleId="ListLabel7">
    <w:name w:val="ListLabel 7"/>
    <w:qFormat/>
    <w:rPr>
      <w:rFonts w:eastAsia="Calibri"/>
    </w:rPr>
  </w:style>
  <w:style w:type="character" w:customStyle="1" w:styleId="ListLabel8">
    <w:name w:val="ListLabel 8"/>
    <w:qFormat/>
    <w:rPr>
      <w:rFonts w:eastAsia="Calibri" w:cs="Arial"/>
      <w:b/>
      <w:sz w:val="24"/>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cs="Arial"/>
      <w:sz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eastAsia="Times New Roman" w:hAnsi="Arial" w:cs="Arial"/>
      <w:b/>
      <w:sz w:val="24"/>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Calibri" w:cs="Calibri"/>
      <w:b/>
      <w:color w:val="7E0000"/>
      <w:sz w:val="28"/>
    </w:rPr>
  </w:style>
  <w:style w:type="character" w:customStyle="1" w:styleId="ListLabel21">
    <w:name w:val="ListLabel 21"/>
    <w:qFormat/>
    <w:rPr>
      <w:rFonts w:eastAsia="Calibri" w:cs="Calibri"/>
      <w:b/>
      <w:color w:val="2F5496"/>
      <w:sz w:val="24"/>
    </w:rPr>
  </w:style>
  <w:style w:type="character" w:customStyle="1" w:styleId="ListLabel22">
    <w:name w:val="ListLabel 22"/>
    <w:qFormat/>
    <w:rPr>
      <w:b/>
      <w:sz w:val="28"/>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Arial"/>
      <w:sz w:val="24"/>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theme="minorHAnsi"/>
    </w:rPr>
  </w:style>
  <w:style w:type="character" w:customStyle="1" w:styleId="ListLabel50">
    <w:name w:val="ListLabel 50"/>
    <w:qFormat/>
    <w:rPr>
      <w:rFonts w:cstheme="minorHAnsi"/>
      <w:sz w:val="12"/>
      <w:szCs w:val="12"/>
    </w:rPr>
  </w:style>
  <w:style w:type="character" w:customStyle="1" w:styleId="ListLabel51">
    <w:name w:val="ListLabel 51"/>
    <w:qFormat/>
    <w:rPr>
      <w:rFonts w:cstheme="minorHAnsi"/>
      <w:sz w:val="16"/>
      <w:szCs w:val="16"/>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001C314C"/>
    <w:pPr>
      <w:tabs>
        <w:tab w:val="center" w:pos="4536"/>
        <w:tab w:val="right" w:pos="9072"/>
      </w:tabs>
      <w:spacing w:after="0" w:line="240" w:lineRule="auto"/>
    </w:pPr>
  </w:style>
  <w:style w:type="paragraph" w:styleId="Pieddepage">
    <w:name w:val="footer"/>
    <w:basedOn w:val="Normal"/>
    <w:link w:val="PieddepageCar"/>
    <w:uiPriority w:val="99"/>
    <w:unhideWhenUsed/>
    <w:rsid w:val="001C314C"/>
    <w:pPr>
      <w:tabs>
        <w:tab w:val="center" w:pos="4536"/>
        <w:tab w:val="right" w:pos="9072"/>
      </w:tabs>
      <w:spacing w:after="0" w:line="240" w:lineRule="auto"/>
    </w:pPr>
  </w:style>
  <w:style w:type="paragraph" w:styleId="NormalWeb">
    <w:name w:val="Normal (Web)"/>
    <w:basedOn w:val="Normal"/>
    <w:uiPriority w:val="99"/>
    <w:unhideWhenUsed/>
    <w:qFormat/>
    <w:rsid w:val="001C314C"/>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40333"/>
    <w:pPr>
      <w:ind w:left="720"/>
      <w:contextualSpacing/>
    </w:pPr>
    <w:rPr>
      <w:rFonts w:eastAsiaTheme="minorEastAsia"/>
      <w:lang w:eastAsia="fr-FR"/>
    </w:rPr>
  </w:style>
  <w:style w:type="paragraph" w:styleId="TM1">
    <w:name w:val="toc 1"/>
    <w:basedOn w:val="Normal"/>
    <w:next w:val="Normal"/>
    <w:autoRedefine/>
    <w:uiPriority w:val="39"/>
    <w:unhideWhenUsed/>
    <w:rsid w:val="00025F5B"/>
    <w:pPr>
      <w:spacing w:after="100"/>
    </w:pPr>
  </w:style>
  <w:style w:type="paragraph" w:styleId="Textedebulles">
    <w:name w:val="Balloon Text"/>
    <w:basedOn w:val="Normal"/>
    <w:link w:val="TextedebullesCar"/>
    <w:uiPriority w:val="99"/>
    <w:semiHidden/>
    <w:unhideWhenUsed/>
    <w:qFormat/>
    <w:rsid w:val="00916823"/>
    <w:pPr>
      <w:spacing w:after="0" w:line="240" w:lineRule="auto"/>
    </w:pPr>
    <w:rPr>
      <w:rFonts w:ascii="Tahoma" w:hAnsi="Tahoma" w:cs="Tahoma"/>
      <w:sz w:val="16"/>
      <w:szCs w:val="16"/>
    </w:rPr>
  </w:style>
  <w:style w:type="paragraph" w:styleId="Commentaire">
    <w:name w:val="annotation text"/>
    <w:basedOn w:val="Normal"/>
    <w:link w:val="CommentaireCar"/>
    <w:uiPriority w:val="99"/>
    <w:semiHidden/>
    <w:unhideWhenUsed/>
    <w:qFormat/>
    <w:rsid w:val="0091682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16823"/>
    <w:rPr>
      <w:b/>
      <w:bCs/>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rsid w:val="00563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255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DC2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87B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4945">
      <w:bodyDiv w:val="1"/>
      <w:marLeft w:val="0"/>
      <w:marRight w:val="0"/>
      <w:marTop w:val="0"/>
      <w:marBottom w:val="0"/>
      <w:divBdr>
        <w:top w:val="none" w:sz="0" w:space="0" w:color="auto"/>
        <w:left w:val="none" w:sz="0" w:space="0" w:color="auto"/>
        <w:bottom w:val="none" w:sz="0" w:space="0" w:color="auto"/>
        <w:right w:val="none" w:sz="0" w:space="0" w:color="auto"/>
      </w:divBdr>
    </w:div>
    <w:div w:id="917710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xUriServ/LexUriServ.do?uri=OJ:L:2004:226:0022:0082:FR:PDF" TargetMode="External"/><Relationship Id="rId18" Type="http://schemas.openxmlformats.org/officeDocument/2006/relationships/hyperlink" Target="https://www.legifrance.gouv.fr/affichTexte.do?cidTexte=JORFTEXT000028081402" TargetMode="External"/><Relationship Id="rId26" Type="http://schemas.openxmlformats.org/officeDocument/2006/relationships/image" Target="media/image3.png"/><Relationship Id="rId39" Type="http://schemas.openxmlformats.org/officeDocument/2006/relationships/image" Target="media/image10.png"/><Relationship Id="rId21" Type="http://schemas.openxmlformats.org/officeDocument/2006/relationships/hyperlink" Target="C://Users/33608/AppData/Local/Temp/DGALN20088186Z.pdf" TargetMode="External"/><Relationship Id="rId34" Type="http://schemas.openxmlformats.org/officeDocument/2006/relationships/hyperlink" Target="https://www.flaticon.com/fr/" TargetMode="External"/><Relationship Id="rId42" Type="http://schemas.openxmlformats.org/officeDocument/2006/relationships/hyperlink" Target="https://icon-icons.com/fr" TargetMode="External"/><Relationship Id="rId47" Type="http://schemas.openxmlformats.org/officeDocument/2006/relationships/image" Target="media/image13.png"/><Relationship Id="rId50" Type="http://schemas.openxmlformats.org/officeDocument/2006/relationships/hyperlink" Target="https://icon-icons.com/fr" TargetMode="External"/><Relationship Id="rId55" Type="http://schemas.openxmlformats.org/officeDocument/2006/relationships/image" Target="media/image19.png"/><Relationship Id="rId63" Type="http://schemas.openxmlformats.org/officeDocument/2006/relationships/image" Target="media/image23.png"/><Relationship Id="rId68" Type="http://schemas.openxmlformats.org/officeDocument/2006/relationships/hyperlink" Target="https://www.flaticon.com/fr/" TargetMode="External"/><Relationship Id="rId76" Type="http://schemas.openxmlformats.org/officeDocument/2006/relationships/image" Target="media/image28.png"/><Relationship Id="rId84" Type="http://schemas.openxmlformats.org/officeDocument/2006/relationships/image" Target="media/image32.png"/><Relationship Id="rId89" Type="http://schemas.openxmlformats.org/officeDocument/2006/relationships/hyperlink" Target="https://www.flaticon.com/fr/" TargetMode="External"/><Relationship Id="rId7" Type="http://schemas.openxmlformats.org/officeDocument/2006/relationships/webSettings" Target="webSettings.xml"/><Relationship Id="rId71" Type="http://schemas.openxmlformats.org/officeDocument/2006/relationships/image" Target="media/image25.png"/><Relationship Id="rId92" Type="http://schemas.openxmlformats.org/officeDocument/2006/relationships/image" Target="media/image34.jpeg"/><Relationship Id="rId2" Type="http://schemas.openxmlformats.org/officeDocument/2006/relationships/customXml" Target="../customXml/item2.xml"/><Relationship Id="rId16" Type="http://schemas.openxmlformats.org/officeDocument/2006/relationships/hyperlink" Target="https://www.legifrance.gouv.fr/affichTexte.do?cidTexte=JORFTEXT000021573483" TargetMode="External"/><Relationship Id="rId29" Type="http://schemas.openxmlformats.org/officeDocument/2006/relationships/image" Target="media/image6.png"/><Relationship Id="rId11" Type="http://schemas.openxmlformats.org/officeDocument/2006/relationships/hyperlink" Target="https://eur-lex.europa.eu/LexUriServ/LexUriServ.do?uri=CONSLEG:2002R0178:20080325:FR:PDF" TargetMode="External"/><Relationship Id="rId24" Type="http://schemas.openxmlformats.org/officeDocument/2006/relationships/hyperlink" Target="https://www.legifrance.gouv.fr/jorf/id/JORFTEXT000045076376" TargetMode="External"/><Relationship Id="rId32" Type="http://schemas.openxmlformats.org/officeDocument/2006/relationships/hyperlink" Target="https://www.flaticon.com/fr/" TargetMode="External"/><Relationship Id="rId37" Type="http://schemas.openxmlformats.org/officeDocument/2006/relationships/hyperlink" Target="https://www.flaticon.com/fr/" TargetMode="External"/><Relationship Id="rId40" Type="http://schemas.openxmlformats.org/officeDocument/2006/relationships/image" Target="media/image11.png"/><Relationship Id="rId45" Type="http://schemas.openxmlformats.org/officeDocument/2006/relationships/hyperlink" Target="https://icon-icons.com/fr" TargetMode="External"/><Relationship Id="rId53" Type="http://schemas.openxmlformats.org/officeDocument/2006/relationships/image" Target="media/image17.png"/><Relationship Id="rId58" Type="http://schemas.openxmlformats.org/officeDocument/2006/relationships/hyperlink" Target="https://icon-icons.com/fr" TargetMode="External"/><Relationship Id="rId66" Type="http://schemas.openxmlformats.org/officeDocument/2006/relationships/hyperlink" Target="https://www.flaticon.com/fr/" TargetMode="External"/><Relationship Id="rId74" Type="http://schemas.openxmlformats.org/officeDocument/2006/relationships/hyperlink" Target="https://www.flaticon.com/fr/" TargetMode="External"/><Relationship Id="rId79" Type="http://schemas.openxmlformats.org/officeDocument/2006/relationships/hyperlink" Target="https://www.flaticon.com/fr/" TargetMode="External"/><Relationship Id="rId87" Type="http://schemas.openxmlformats.org/officeDocument/2006/relationships/hyperlink" Target="https://www.flaticon.com/fr/" TargetMode="External"/><Relationship Id="rId5" Type="http://schemas.microsoft.com/office/2007/relationships/stylesWithEffects" Target="stylesWithEffects.xml"/><Relationship Id="rId61" Type="http://schemas.openxmlformats.org/officeDocument/2006/relationships/hyperlink" Target="https://www.flaticon.com/fr/" TargetMode="External"/><Relationship Id="rId82" Type="http://schemas.openxmlformats.org/officeDocument/2006/relationships/hyperlink" Target="https://www.flaticon.com/fr/" TargetMode="External"/><Relationship Id="rId90" Type="http://schemas.openxmlformats.org/officeDocument/2006/relationships/hyperlink" Target="https://icon-icons.com/fr" TargetMode="External"/><Relationship Id="rId95" Type="http://schemas.openxmlformats.org/officeDocument/2006/relationships/fontTable" Target="fontTable.xml"/><Relationship Id="rId19" Type="http://schemas.openxmlformats.org/officeDocument/2006/relationships/hyperlink" Target="https://info.agriculture.gouv.fr/gedei/site/bo-agri/instruction-N2005-8205" TargetMode="External"/><Relationship Id="rId14" Type="http://schemas.openxmlformats.org/officeDocument/2006/relationships/hyperlink" Target="https://eur-lex.europa.eu/legal-content/FR/TXT/PDF/?uri=CELEX:02005R2073-20140601&amp;from=ES" TargetMode="External"/><Relationship Id="rId22" Type="http://schemas.openxmlformats.org/officeDocument/2006/relationships/hyperlink" Target="C://Users/33608/AppData/Local/Temp/DGALN20118117Z.pdf"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8.png"/><Relationship Id="rId43" Type="http://schemas.openxmlformats.org/officeDocument/2006/relationships/hyperlink" Target="https://www.flaticon.com/fr/" TargetMode="External"/><Relationship Id="rId48" Type="http://schemas.openxmlformats.org/officeDocument/2006/relationships/image" Target="media/image14.png"/><Relationship Id="rId56" Type="http://schemas.openxmlformats.org/officeDocument/2006/relationships/image" Target="media/image20.png"/><Relationship Id="rId64" Type="http://schemas.openxmlformats.org/officeDocument/2006/relationships/image" Target="media/image24.png"/><Relationship Id="rId69" Type="http://schemas.openxmlformats.org/officeDocument/2006/relationships/hyperlink" Target="https://icon-icons.com/fr" TargetMode="External"/><Relationship Id="rId77" Type="http://schemas.openxmlformats.org/officeDocument/2006/relationships/image" Target="media/image29.jpeg"/><Relationship Id="rId8" Type="http://schemas.openxmlformats.org/officeDocument/2006/relationships/footnotes" Target="footnotes.xml"/><Relationship Id="rId51" Type="http://schemas.openxmlformats.org/officeDocument/2006/relationships/hyperlink" Target="https://www.flaticon.com/fr/" TargetMode="External"/><Relationship Id="rId72" Type="http://schemas.openxmlformats.org/officeDocument/2006/relationships/image" Target="media/image26.jpeg"/><Relationship Id="rId80" Type="http://schemas.openxmlformats.org/officeDocument/2006/relationships/image" Target="media/image30.png"/><Relationship Id="rId85" Type="http://schemas.openxmlformats.org/officeDocument/2006/relationships/image" Target="media/image33.png"/><Relationship Id="rId93"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eur-lex.europa.eu/LexUriServ/LexUriServ.do?uri=CONSLEG:2004R0852:20090420:FR:PDF" TargetMode="External"/><Relationship Id="rId17" Type="http://schemas.openxmlformats.org/officeDocument/2006/relationships/hyperlink" Target="https://www.legifrance.gouv.fr/affichTexte.do?cidTexte=JORFTEXT000021533994&amp;categorieLien=id" TargetMode="External"/><Relationship Id="rId25" Type="http://schemas.openxmlformats.org/officeDocument/2006/relationships/image" Target="media/image2.png"/><Relationship Id="rId33" Type="http://schemas.openxmlformats.org/officeDocument/2006/relationships/hyperlink" Target="https://icon-icons.com/fr" TargetMode="External"/><Relationship Id="rId38" Type="http://schemas.openxmlformats.org/officeDocument/2006/relationships/image" Target="media/image9.png"/><Relationship Id="rId46" Type="http://schemas.openxmlformats.org/officeDocument/2006/relationships/hyperlink" Target="https://www.flaticon.com/fr/" TargetMode="External"/><Relationship Id="rId59" Type="http://schemas.openxmlformats.org/officeDocument/2006/relationships/hyperlink" Target="https://www.flaticon.com/fr/" TargetMode="External"/><Relationship Id="rId67" Type="http://schemas.openxmlformats.org/officeDocument/2006/relationships/hyperlink" Target="https://icon-icons.com/fr" TargetMode="External"/><Relationship Id="rId20" Type="http://schemas.openxmlformats.org/officeDocument/2006/relationships/hyperlink" Target="C://Users/33608/AppData/Local/Temp/DGALN20078013Z.pdf" TargetMode="External"/><Relationship Id="rId41" Type="http://schemas.openxmlformats.org/officeDocument/2006/relationships/image" Target="media/image12.png"/><Relationship Id="rId54" Type="http://schemas.openxmlformats.org/officeDocument/2006/relationships/image" Target="media/image18.png"/><Relationship Id="rId62" Type="http://schemas.openxmlformats.org/officeDocument/2006/relationships/image" Target="media/image22.png"/><Relationship Id="rId70" Type="http://schemas.openxmlformats.org/officeDocument/2006/relationships/hyperlink" Target="https://www.flaticon.com/fr/" TargetMode="External"/><Relationship Id="rId75" Type="http://schemas.openxmlformats.org/officeDocument/2006/relationships/image" Target="media/image27.png"/><Relationship Id="rId83" Type="http://schemas.openxmlformats.org/officeDocument/2006/relationships/image" Target="media/image31.png"/><Relationship Id="rId88" Type="http://schemas.openxmlformats.org/officeDocument/2006/relationships/hyperlink" Target="https://icon-icons.com/fr" TargetMode="External"/><Relationship Id="rId91" Type="http://schemas.openxmlformats.org/officeDocument/2006/relationships/hyperlink" Target="https://www.flaticon.com/fr/"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legifrance.gouv.fr/jorf/id/JORFTEXT000030491684/" TargetMode="External"/><Relationship Id="rId23" Type="http://schemas.openxmlformats.org/officeDocument/2006/relationships/hyperlink" Target="https://www.legifrance.gouv.fr/jorf/id/JORFTEXT000041982762/" TargetMode="External"/><Relationship Id="rId28" Type="http://schemas.openxmlformats.org/officeDocument/2006/relationships/image" Target="media/image5.png"/><Relationship Id="rId36" Type="http://schemas.openxmlformats.org/officeDocument/2006/relationships/hyperlink" Target="https://icon-icons.com/fr" TargetMode="External"/><Relationship Id="rId49" Type="http://schemas.openxmlformats.org/officeDocument/2006/relationships/image" Target="media/image15.png"/><Relationship Id="rId57" Type="http://schemas.openxmlformats.org/officeDocument/2006/relationships/image" Target="media/image21.png"/><Relationship Id="rId10" Type="http://schemas.openxmlformats.org/officeDocument/2006/relationships/image" Target="media/image1.png"/><Relationship Id="rId31" Type="http://schemas.openxmlformats.org/officeDocument/2006/relationships/hyperlink" Target="https://icon-icons.com/fr" TargetMode="External"/><Relationship Id="rId44" Type="http://schemas.openxmlformats.org/officeDocument/2006/relationships/footer" Target="footer1.xml"/><Relationship Id="rId52" Type="http://schemas.openxmlformats.org/officeDocument/2006/relationships/image" Target="media/image16.png"/><Relationship Id="rId60" Type="http://schemas.openxmlformats.org/officeDocument/2006/relationships/hyperlink" Target="https://icon-icons.com/fr" TargetMode="External"/><Relationship Id="rId65" Type="http://schemas.openxmlformats.org/officeDocument/2006/relationships/hyperlink" Target="https://icon-icons.com/fr" TargetMode="External"/><Relationship Id="rId73" Type="http://schemas.openxmlformats.org/officeDocument/2006/relationships/hyperlink" Target="https://icon-icons.com/fr" TargetMode="External"/><Relationship Id="rId78" Type="http://schemas.openxmlformats.org/officeDocument/2006/relationships/hyperlink" Target="https://icon-icons.com/fr" TargetMode="External"/><Relationship Id="rId81" Type="http://schemas.openxmlformats.org/officeDocument/2006/relationships/hyperlink" Target="https://icon-icons.com/fr" TargetMode="External"/><Relationship Id="rId86" Type="http://schemas.openxmlformats.org/officeDocument/2006/relationships/hyperlink" Target="https://icon-icons.com/fr" TargetMode="External"/><Relationship Id="rId94"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2E27F-3441-4D6D-BF7C-9C79C87E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6409</Words>
  <Characters>35251</Characters>
  <Application>Microsoft Office Word</Application>
  <DocSecurity>0</DocSecurity>
  <Lines>293</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SERVEAU CATHERINE</dc:creator>
  <cp:lastModifiedBy>vgsc@wanadoo.fr</cp:lastModifiedBy>
  <cp:revision>2</cp:revision>
  <cp:lastPrinted>2022-03-23T20:21:00Z</cp:lastPrinted>
  <dcterms:created xsi:type="dcterms:W3CDTF">2023-02-17T19:21:00Z</dcterms:created>
  <dcterms:modified xsi:type="dcterms:W3CDTF">2023-02-17T19:21:00Z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