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304D" w14:textId="77777777" w:rsidR="007F4E3D" w:rsidRDefault="007F4E3D" w:rsidP="007F4E3D">
      <w:pPr>
        <w:rPr>
          <w:rFonts w:ascii="Arial" w:hAnsi="Arial" w:cs="Arial"/>
          <w:i/>
          <w:sz w:val="28"/>
          <w:szCs w:val="28"/>
        </w:rPr>
      </w:pPr>
    </w:p>
    <w:p w14:paraId="6435E5CB" w14:textId="77777777" w:rsidR="007F4E3D" w:rsidRDefault="007F4E3D" w:rsidP="007F4E3D">
      <w:pPr>
        <w:jc w:val="cente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Pr="00941FB0">
        <w:rPr>
          <w:noProof/>
        </w:rPr>
        <w:drawing>
          <wp:anchor distT="0" distB="0" distL="114300" distR="114300" simplePos="0" relativeHeight="251738112" behindDoc="1" locked="0" layoutInCell="1" allowOverlap="1" wp14:anchorId="541861FC" wp14:editId="4673DDFB">
            <wp:simplePos x="0" y="0"/>
            <wp:positionH relativeFrom="column">
              <wp:posOffset>255905</wp:posOffset>
            </wp:positionH>
            <wp:positionV relativeFrom="paragraph">
              <wp:posOffset>2540</wp:posOffset>
            </wp:positionV>
            <wp:extent cx="1094105" cy="1165860"/>
            <wp:effectExtent l="0" t="0" r="0" b="0"/>
            <wp:wrapTight wrapText="bothSides">
              <wp:wrapPolygon edited="0">
                <wp:start x="0" y="0"/>
                <wp:lineTo x="0" y="21176"/>
                <wp:lineTo x="21061" y="21176"/>
                <wp:lineTo x="21061" y="0"/>
                <wp:lineTo x="0" y="0"/>
              </wp:wrapPolygon>
            </wp:wrapTight>
            <wp:docPr id="3" name="Image 3" descr="logo-ac-nantes-simplifie-vert-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c-nantes-simplifie-vert-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50B5A83" w14:textId="6709CF1C" w:rsidR="00DC6A2C" w:rsidRPr="00585358" w:rsidRDefault="00DC6A2C" w:rsidP="00DC6A2C">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Pr="00DC6A2C">
        <w:rPr>
          <w:rFonts w:ascii="Calibri" w:hAnsi="Calibri" w:cs="Calibri"/>
          <w:b/>
          <w:color w:val="2F5496" w:themeColor="accent1" w:themeShade="BF"/>
          <w:sz w:val="56"/>
          <w:szCs w:val="56"/>
        </w:rPr>
        <w:t>A</w:t>
      </w:r>
      <w:r w:rsidRPr="00DC6A2C">
        <w:rPr>
          <w:rFonts w:ascii="Calibri" w:hAnsi="Calibri" w:cs="Calibri"/>
          <w:b/>
          <w:color w:val="2F5496" w:themeColor="accent1" w:themeShade="BF"/>
          <w:sz w:val="48"/>
          <w:szCs w:val="48"/>
        </w:rPr>
        <w:t xml:space="preserve">gent de </w:t>
      </w:r>
      <w:r w:rsidRPr="00DC6A2C">
        <w:rPr>
          <w:rFonts w:ascii="Calibri" w:hAnsi="Calibri" w:cs="Calibri"/>
          <w:b/>
          <w:color w:val="2F5496" w:themeColor="accent1" w:themeShade="BF"/>
          <w:sz w:val="56"/>
          <w:szCs w:val="56"/>
        </w:rPr>
        <w:t>P</w:t>
      </w:r>
      <w:r w:rsidRPr="00DC6A2C">
        <w:rPr>
          <w:rFonts w:ascii="Calibri" w:hAnsi="Calibri" w:cs="Calibri"/>
          <w:b/>
          <w:color w:val="2F5496" w:themeColor="accent1" w:themeShade="BF"/>
          <w:sz w:val="48"/>
          <w:szCs w:val="48"/>
        </w:rPr>
        <w:t>ropreté et d’</w:t>
      </w:r>
      <w:r w:rsidRPr="00DC6A2C">
        <w:rPr>
          <w:rFonts w:ascii="Calibri" w:hAnsi="Calibri" w:cs="Calibri"/>
          <w:b/>
          <w:color w:val="2F5496" w:themeColor="accent1" w:themeShade="BF"/>
          <w:sz w:val="56"/>
          <w:szCs w:val="56"/>
        </w:rPr>
        <w:t>H</w:t>
      </w:r>
      <w:r w:rsidRPr="00DC6A2C">
        <w:rPr>
          <w:rFonts w:ascii="Calibri" w:hAnsi="Calibri" w:cs="Calibri"/>
          <w:b/>
          <w:color w:val="2F5496" w:themeColor="accent1" w:themeShade="BF"/>
          <w:sz w:val="48"/>
          <w:szCs w:val="48"/>
        </w:rPr>
        <w:t>ygiène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0CA2C12C" w14:textId="77777777" w:rsidR="002C25E2" w:rsidRPr="002C25E2" w:rsidRDefault="002C25E2" w:rsidP="002C25E2">
      <w:pPr>
        <w:jc w:val="both"/>
        <w:rPr>
          <w:rFonts w:ascii="Calibri" w:eastAsia="Calibri" w:hAnsi="Calibri"/>
          <w:b/>
          <w:sz w:val="24"/>
          <w:szCs w:val="22"/>
          <w:lang w:eastAsia="en-US"/>
        </w:rPr>
      </w:pPr>
      <w:bookmarkStart w:id="1" w:name="_Hlk505004522"/>
      <w:r w:rsidRPr="002C25E2">
        <w:rPr>
          <w:rFonts w:ascii="Calibri" w:eastAsia="Calibri" w:hAnsi="Calibri"/>
          <w:b/>
          <w:sz w:val="36"/>
          <w:szCs w:val="22"/>
          <w:lang w:eastAsia="en-US"/>
        </w:rPr>
        <w:t>L</w:t>
      </w:r>
      <w:r w:rsidRPr="002C25E2">
        <w:rPr>
          <w:rFonts w:ascii="Calibri" w:eastAsia="Calibri" w:hAnsi="Calibri"/>
          <w:sz w:val="24"/>
          <w:szCs w:val="22"/>
          <w:lang w:eastAsia="en-US"/>
        </w:rPr>
        <w:t xml:space="preserve">es élèves d’ULIS (Unités Localisées pour l’Inclusion Scolaire) sortant de lycée professionnel ou d’établissement régional d’enseignement adapté (EREA), sans avoir été en mesure d’accéder à une certification reconnue, </w:t>
      </w:r>
      <w:r w:rsidRPr="002C25E2">
        <w:rPr>
          <w:rFonts w:ascii="Calibri" w:eastAsia="Calibri" w:hAnsi="Calibri"/>
          <w:b/>
          <w:color w:val="1F4E79"/>
          <w:sz w:val="24"/>
          <w:szCs w:val="22"/>
          <w:lang w:eastAsia="en-US"/>
        </w:rPr>
        <w:t>se verront délivrer une attestation de compétences professionnelles acquises dans le cadre de leur formation préparant au CAP</w:t>
      </w:r>
      <w:r w:rsidRPr="002C25E2">
        <w:rPr>
          <w:rFonts w:ascii="Calibri" w:eastAsia="Calibri" w:hAnsi="Calibri"/>
          <w:sz w:val="24"/>
          <w:szCs w:val="22"/>
          <w:lang w:eastAsia="en-US"/>
        </w:rPr>
        <w:t>.</w:t>
      </w:r>
    </w:p>
    <w:p w14:paraId="5AD97FD6" w14:textId="77777777" w:rsidR="002C25E2" w:rsidRPr="002C25E2" w:rsidRDefault="002C25E2" w:rsidP="002C25E2">
      <w:pPr>
        <w:spacing w:before="120"/>
        <w:jc w:val="both"/>
        <w:rPr>
          <w:rFonts w:ascii="Calibri" w:eastAsia="Calibri" w:hAnsi="Calibri"/>
          <w:i/>
          <w:sz w:val="24"/>
          <w:szCs w:val="22"/>
          <w:lang w:eastAsia="en-US"/>
        </w:rPr>
      </w:pPr>
      <w:r w:rsidRPr="002C25E2">
        <w:rPr>
          <w:rFonts w:ascii="Calibri" w:eastAsia="Calibri" w:hAnsi="Calibri"/>
          <w:i/>
          <w:sz w:val="24"/>
          <w:szCs w:val="22"/>
          <w:lang w:eastAsia="en-US"/>
        </w:rPr>
        <w:t>Textes de référence du ministère de l’</w:t>
      </w:r>
      <w:r w:rsidRPr="002C25E2">
        <w:rPr>
          <w:rFonts w:ascii="Arial" w:eastAsia="Calibri" w:hAnsi="Arial" w:cs="Arial"/>
          <w:i/>
          <w:sz w:val="24"/>
          <w:szCs w:val="22"/>
          <w:lang w:eastAsia="en-US"/>
        </w:rPr>
        <w:t>É</w:t>
      </w:r>
      <w:r w:rsidRPr="002C25E2">
        <w:rPr>
          <w:rFonts w:ascii="Calibri" w:eastAsia="Calibri" w:hAnsi="Calibri"/>
          <w:i/>
          <w:sz w:val="24"/>
          <w:szCs w:val="22"/>
          <w:lang w:eastAsia="en-US"/>
        </w:rPr>
        <w:t xml:space="preserve">ducation nationale : </w:t>
      </w:r>
    </w:p>
    <w:p w14:paraId="650A2030"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n°2016-186 du 30 novembre 2016 relative à la formation et à l'insertion professionnelle des élèves en situation de handicap - Bulletin officiel n°45 du 8 décembre 2016.</w:t>
      </w:r>
    </w:p>
    <w:p w14:paraId="5081BD69"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n°2016-117 du 8 août 2016 relative au parcours de formation des élèves en situation de handicap dans les établissements scolaires.</w:t>
      </w:r>
    </w:p>
    <w:p w14:paraId="1C4C352C"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32A08C29"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2C25E2">
        <w:rPr>
          <w:rFonts w:ascii="Calibri" w:eastAsia="Calibri" w:hAnsi="Calibri"/>
          <w:sz w:val="24"/>
          <w:szCs w:val="24"/>
          <w:lang w:eastAsia="en-US"/>
        </w:rPr>
        <w:t xml:space="preserve"> </w:t>
      </w:r>
      <w:r w:rsidRPr="002C25E2">
        <w:rPr>
          <w:rFonts w:ascii="Calibri" w:eastAsia="Calibri" w:hAnsi="Calibri"/>
          <w:sz w:val="24"/>
          <w:szCs w:val="24"/>
          <w:vertAlign w:val="superscript"/>
          <w:lang w:eastAsia="en-US"/>
        </w:rPr>
        <w:t>(1)</w:t>
      </w:r>
      <w:r w:rsidRPr="002C25E2">
        <w:rPr>
          <w:rFonts w:ascii="Calibri" w:eastAsia="Calibri" w:hAnsi="Calibri"/>
          <w:sz w:val="24"/>
          <w:szCs w:val="24"/>
          <w:lang w:eastAsia="en-US"/>
        </w:rPr>
        <w:t>.</w:t>
      </w:r>
      <w:bookmarkEnd w:id="2"/>
    </w:p>
    <w:p w14:paraId="542DDD0E"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Il peut être également établi pour un jeune qui a obtenu tout ou partie du CAP afin de rendre significatives les compétences acquises au cours de son parcours de formation.</w:t>
      </w:r>
    </w:p>
    <w:p w14:paraId="7E864BF5"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2C25E2">
        <w:rPr>
          <w:rFonts w:ascii="Calibri" w:eastAsia="Calibri" w:hAnsi="Calibri"/>
          <w:b/>
          <w:color w:val="1F4E79"/>
          <w:sz w:val="24"/>
          <w:szCs w:val="24"/>
          <w:lang w:eastAsia="en-US"/>
        </w:rPr>
        <w:t>seules les compétences acquises par le jeune apparaissent</w:t>
      </w:r>
      <w:r w:rsidRPr="002C25E2">
        <w:rPr>
          <w:rFonts w:ascii="Calibri" w:eastAsia="Calibri" w:hAnsi="Calibri"/>
          <w:sz w:val="24"/>
          <w:szCs w:val="24"/>
          <w:lang w:eastAsia="en-US"/>
        </w:rPr>
        <w:t xml:space="preserve">. Les référentiels des diplômes sont consultables sur le site « Eduscol » : </w:t>
      </w:r>
      <w:hyperlink r:id="rId9" w:history="1">
        <w:r w:rsidRPr="002C25E2">
          <w:rPr>
            <w:rFonts w:ascii="Calibri" w:eastAsia="Calibri" w:hAnsi="Calibri"/>
            <w:color w:val="0563C1"/>
            <w:sz w:val="24"/>
            <w:szCs w:val="24"/>
            <w:u w:val="single"/>
            <w:lang w:eastAsia="en-US"/>
          </w:rPr>
          <w:t>http://eduscol.education.fr/pid23236-cid47637/le-certificat-d-aptitude-professionnelle-cap.html</w:t>
        </w:r>
      </w:hyperlink>
      <w:r w:rsidRPr="002C25E2">
        <w:rPr>
          <w:rFonts w:ascii="Calibri" w:eastAsia="Calibri" w:hAnsi="Calibri"/>
          <w:sz w:val="24"/>
          <w:szCs w:val="24"/>
          <w:lang w:eastAsia="en-US"/>
        </w:rPr>
        <w:t>.</w:t>
      </w:r>
    </w:p>
    <w:p w14:paraId="011CE919" w14:textId="77777777" w:rsidR="002C25E2" w:rsidRPr="002C25E2" w:rsidRDefault="002C25E2" w:rsidP="002C25E2">
      <w:pPr>
        <w:spacing w:before="120"/>
        <w:jc w:val="both"/>
        <w:rPr>
          <w:rFonts w:ascii="Calibri" w:eastAsia="Calibri" w:hAnsi="Calibri"/>
          <w:sz w:val="24"/>
          <w:szCs w:val="22"/>
          <w:lang w:eastAsia="en-US"/>
        </w:rPr>
      </w:pPr>
      <w:r w:rsidRPr="002C25E2">
        <w:rPr>
          <w:rFonts w:ascii="Calibri" w:eastAsia="Calibri" w:hAnsi="Calibri"/>
          <w:sz w:val="24"/>
          <w:szCs w:val="24"/>
          <w:lang w:eastAsia="en-US"/>
        </w:rPr>
        <w:t>Plusieurs</w:t>
      </w:r>
      <w:r w:rsidRPr="002C25E2">
        <w:rPr>
          <w:rFonts w:ascii="Calibri" w:eastAsia="Calibri" w:hAnsi="Calibri"/>
          <w:sz w:val="24"/>
          <w:szCs w:val="22"/>
          <w:lang w:eastAsia="en-US"/>
        </w:rPr>
        <w:t xml:space="preserve"> portefeuilles de compétences sont actuellement disponibles sur le site académique « scolarisation des élèves en situation de handicap » : </w:t>
      </w:r>
      <w:bookmarkStart w:id="3" w:name="_Hlk504320484"/>
      <w:r w:rsidRPr="002C25E2">
        <w:rPr>
          <w:rFonts w:ascii="Calibri" w:eastAsia="Calibri" w:hAnsi="Calibri"/>
          <w:sz w:val="22"/>
          <w:szCs w:val="22"/>
          <w:lang w:eastAsia="en-US"/>
        </w:rPr>
        <w:fldChar w:fldCharType="begin"/>
      </w:r>
      <w:r w:rsidRPr="002C25E2">
        <w:rPr>
          <w:rFonts w:ascii="Calibri" w:eastAsia="Calibri" w:hAnsi="Calibri"/>
          <w:sz w:val="22"/>
          <w:szCs w:val="22"/>
          <w:lang w:eastAsia="en-US"/>
        </w:rPr>
        <w:instrText xml:space="preserve"> HYPERLINK "http://www.pedagogie.ac-nantes.fr/handicap-et-scolarite/" </w:instrText>
      </w:r>
      <w:r w:rsidRPr="002C25E2">
        <w:rPr>
          <w:rFonts w:ascii="Calibri" w:eastAsia="Calibri" w:hAnsi="Calibri"/>
          <w:sz w:val="22"/>
          <w:szCs w:val="22"/>
          <w:lang w:eastAsia="en-US"/>
        </w:rPr>
        <w:fldChar w:fldCharType="separate"/>
      </w:r>
      <w:r w:rsidRPr="002C25E2">
        <w:rPr>
          <w:rFonts w:ascii="Calibri" w:eastAsia="Calibri" w:hAnsi="Calibri"/>
          <w:color w:val="0563C1"/>
          <w:sz w:val="24"/>
          <w:szCs w:val="22"/>
          <w:u w:val="single"/>
          <w:lang w:eastAsia="en-US"/>
        </w:rPr>
        <w:t>http://www.pedagogie.ac-nantes.fr/handicap-et-scolarite/</w:t>
      </w:r>
      <w:r w:rsidRPr="002C25E2">
        <w:rPr>
          <w:rFonts w:ascii="Calibri" w:eastAsia="Calibri" w:hAnsi="Calibri"/>
          <w:sz w:val="22"/>
          <w:szCs w:val="22"/>
          <w:lang w:eastAsia="en-US"/>
        </w:rPr>
        <w:fldChar w:fldCharType="end"/>
      </w:r>
      <w:r w:rsidRPr="002C25E2">
        <w:rPr>
          <w:rFonts w:ascii="Calibri" w:eastAsia="Calibri" w:hAnsi="Calibri"/>
          <w:sz w:val="24"/>
          <w:szCs w:val="22"/>
          <w:lang w:eastAsia="en-US"/>
        </w:rPr>
        <w:t xml:space="preserve"> .</w:t>
      </w:r>
    </w:p>
    <w:bookmarkEnd w:id="1"/>
    <w:bookmarkEnd w:id="3"/>
    <w:p w14:paraId="4D27178F" w14:textId="77777777" w:rsidR="002C25E2" w:rsidRPr="002C25E2" w:rsidRDefault="002C25E2" w:rsidP="002C25E2">
      <w:pPr>
        <w:rPr>
          <w:rFonts w:ascii="Calibri" w:eastAsia="Calibri" w:hAnsi="Calibri"/>
          <w:sz w:val="24"/>
          <w:szCs w:val="22"/>
          <w:lang w:eastAsia="en-US"/>
        </w:rPr>
      </w:pPr>
    </w:p>
    <w:p w14:paraId="6FBF9A9F" w14:textId="77777777" w:rsidR="002C25E2" w:rsidRPr="002C25E2" w:rsidRDefault="002C25E2" w:rsidP="002C25E2">
      <w:pPr>
        <w:rPr>
          <w:rFonts w:ascii="Calibri" w:eastAsia="Calibri" w:hAnsi="Calibri"/>
          <w:i/>
          <w:sz w:val="22"/>
          <w:szCs w:val="22"/>
          <w:lang w:eastAsia="en-US"/>
        </w:rPr>
      </w:pPr>
      <w:r w:rsidRPr="002C25E2">
        <w:rPr>
          <w:rFonts w:ascii="Calibri" w:eastAsia="Calibri" w:hAnsi="Calibri"/>
          <w:i/>
          <w:sz w:val="22"/>
          <w:szCs w:val="22"/>
          <w:vertAlign w:val="superscript"/>
          <w:lang w:eastAsia="en-US"/>
        </w:rPr>
        <w:t>(1)</w:t>
      </w:r>
      <w:r w:rsidRPr="002C25E2">
        <w:rPr>
          <w:rFonts w:ascii="Calibri" w:eastAsia="Calibri" w:hAnsi="Calibri"/>
          <w:i/>
          <w:sz w:val="22"/>
          <w:szCs w:val="22"/>
          <w:lang w:eastAsia="en-US"/>
        </w:rPr>
        <w:t xml:space="preserve"> Entreprise : Entreprises de droit privé, services publics, associations… </w:t>
      </w: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271"/>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7"/>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176507">
              <w:rPr>
                <w:rFonts w:ascii="Calibri" w:hAnsi="Calibri" w:cs="Calibri"/>
                <w:sz w:val="16"/>
                <w:szCs w:val="28"/>
              </w:rPr>
            </w:r>
            <w:r w:rsidR="00176507">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176507">
              <w:rPr>
                <w:rFonts w:ascii="Calibri" w:hAnsi="Calibri" w:cs="Calibri"/>
                <w:sz w:val="16"/>
                <w:szCs w:val="28"/>
              </w:rPr>
            </w:r>
            <w:r w:rsidR="0017650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176507">
              <w:rPr>
                <w:rFonts w:ascii="Calibri" w:hAnsi="Calibri" w:cs="Calibri"/>
                <w:sz w:val="16"/>
                <w:szCs w:val="28"/>
              </w:rPr>
            </w:r>
            <w:r w:rsidR="0017650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76507">
              <w:rPr>
                <w:rFonts w:ascii="Calibri" w:hAnsi="Calibri" w:cs="Calibri"/>
                <w:b/>
                <w:bCs/>
                <w:sz w:val="16"/>
                <w:szCs w:val="28"/>
              </w:rPr>
            </w:r>
            <w:r w:rsidR="00176507">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76507">
              <w:rPr>
                <w:rFonts w:ascii="Calibri" w:hAnsi="Calibri" w:cs="Calibri"/>
                <w:b/>
                <w:bCs/>
                <w:sz w:val="16"/>
                <w:szCs w:val="28"/>
              </w:rPr>
            </w:r>
            <w:r w:rsidR="00176507">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76507">
              <w:rPr>
                <w:rFonts w:ascii="Calibri" w:hAnsi="Calibri" w:cs="Calibri"/>
                <w:b/>
                <w:bCs/>
                <w:sz w:val="16"/>
                <w:szCs w:val="28"/>
              </w:rPr>
            </w:r>
            <w:r w:rsidR="00176507">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1EC98F69" w14:textId="77777777" w:rsidR="00555B5C"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 xml:space="preserve">Je </w:t>
      </w:r>
      <w:proofErr w:type="spellStart"/>
      <w:r w:rsidRPr="005F75E8">
        <w:rPr>
          <w:rFonts w:asciiTheme="minorHAnsi" w:hAnsiTheme="minorHAnsi" w:cstheme="minorHAnsi"/>
          <w:sz w:val="24"/>
          <w:szCs w:val="28"/>
        </w:rPr>
        <w:t>soussigné</w:t>
      </w:r>
      <w:r>
        <w:rPr>
          <w:rFonts w:asciiTheme="minorHAnsi" w:hAnsiTheme="minorHAnsi" w:cstheme="minorHAnsi"/>
          <w:sz w:val="24"/>
          <w:szCs w:val="28"/>
        </w:rPr>
        <w:t>.</w:t>
      </w:r>
      <w:r w:rsidRPr="005F75E8">
        <w:rPr>
          <w:rFonts w:asciiTheme="minorHAnsi" w:hAnsiTheme="minorHAnsi" w:cstheme="minorHAnsi"/>
          <w:sz w:val="24"/>
          <w:szCs w:val="28"/>
        </w:rPr>
        <w:t>e</w:t>
      </w:r>
      <w:proofErr w:type="spellEnd"/>
    </w:p>
    <w:p w14:paraId="358F6684" w14:textId="020B8BDC" w:rsidR="00555B5C" w:rsidRPr="005F75E8" w:rsidRDefault="00555B5C" w:rsidP="00555B5C">
      <w:pPr>
        <w:spacing w:before="60"/>
        <w:rPr>
          <w:rFonts w:asciiTheme="minorHAnsi" w:hAnsiTheme="minorHAnsi" w:cstheme="minorHAnsi"/>
          <w:sz w:val="24"/>
          <w:szCs w:val="28"/>
        </w:rPr>
      </w:pPr>
      <w:proofErr w:type="spellStart"/>
      <w:r w:rsidRPr="005F75E8">
        <w:rPr>
          <w:rFonts w:asciiTheme="minorHAnsi" w:hAnsiTheme="minorHAnsi" w:cstheme="minorHAnsi"/>
          <w:sz w:val="24"/>
          <w:szCs w:val="28"/>
        </w:rPr>
        <w:t>chef.fe</w:t>
      </w:r>
      <w:proofErr w:type="spellEnd"/>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7777777" w:rsidR="00555B5C" w:rsidRPr="005F75E8" w:rsidRDefault="00555B5C" w:rsidP="00555B5C">
      <w:pPr>
        <w:spacing w:before="60"/>
        <w:rPr>
          <w:rFonts w:asciiTheme="minorHAnsi" w:hAnsiTheme="minorHAnsi" w:cstheme="minorHAnsi"/>
          <w:sz w:val="24"/>
          <w:szCs w:val="28"/>
        </w:rPr>
      </w:pPr>
      <w:r w:rsidRPr="005F75E8">
        <w:rPr>
          <w:rFonts w:asciiTheme="minorHAnsi" w:hAnsiTheme="minorHAnsi" w:cstheme="minorHAnsi"/>
          <w:sz w:val="24"/>
          <w:szCs w:val="28"/>
        </w:rPr>
        <w:t>certifie que le</w:t>
      </w:r>
      <w:r>
        <w:rPr>
          <w:rFonts w:asciiTheme="minorHAnsi" w:hAnsiTheme="minorHAnsi" w:cstheme="minorHAnsi"/>
          <w:sz w:val="24"/>
          <w:szCs w:val="28"/>
        </w:rPr>
        <w:t>.la</w:t>
      </w:r>
      <w:r w:rsidRPr="005F75E8">
        <w:rPr>
          <w:rFonts w:asciiTheme="minorHAnsi" w:hAnsiTheme="minorHAnsi" w:cstheme="minorHAnsi"/>
          <w:sz w:val="24"/>
          <w:szCs w:val="28"/>
        </w:rPr>
        <w:t xml:space="preserve"> jeune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78604006" w:rsidR="00555B5C" w:rsidRPr="005F75E8" w:rsidRDefault="00555B5C" w:rsidP="00555B5C">
      <w:pPr>
        <w:spacing w:before="60"/>
        <w:jc w:val="both"/>
        <w:rPr>
          <w:rFonts w:asciiTheme="minorHAnsi" w:hAnsiTheme="minorHAnsi" w:cstheme="minorHAnsi"/>
          <w:sz w:val="24"/>
          <w:szCs w:val="28"/>
        </w:rPr>
      </w:pPr>
      <w:proofErr w:type="spellStart"/>
      <w:r w:rsidRPr="005F75E8">
        <w:rPr>
          <w:rFonts w:asciiTheme="minorHAnsi" w:hAnsiTheme="minorHAnsi" w:cstheme="minorHAnsi"/>
          <w:sz w:val="24"/>
          <w:szCs w:val="28"/>
        </w:rPr>
        <w:t>inscrit</w:t>
      </w:r>
      <w:r>
        <w:rPr>
          <w:rFonts w:asciiTheme="minorHAnsi" w:hAnsiTheme="minorHAnsi" w:cstheme="minorHAnsi"/>
          <w:sz w:val="24"/>
          <w:szCs w:val="28"/>
        </w:rPr>
        <w:t>.e</w:t>
      </w:r>
      <w:proofErr w:type="spellEnd"/>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DD5B4C">
        <w:rPr>
          <w:rFonts w:asciiTheme="minorHAnsi" w:hAnsiTheme="minorHAnsi" w:cstheme="minorHAnsi"/>
          <w:sz w:val="24"/>
          <w:szCs w:val="28"/>
        </w:rPr>
        <w:t xml:space="preserve">Agent </w:t>
      </w:r>
      <w:r w:rsidR="00DC6A2C">
        <w:rPr>
          <w:rFonts w:asciiTheme="minorHAnsi" w:hAnsiTheme="minorHAnsi" w:cstheme="minorHAnsi"/>
          <w:sz w:val="24"/>
          <w:szCs w:val="28"/>
        </w:rPr>
        <w:t>de propreté et d’hygiène</w:t>
      </w:r>
      <w:r>
        <w:rPr>
          <w:rFonts w:asciiTheme="minorHAnsi" w:hAnsiTheme="minorHAnsi" w:cstheme="minorHAnsi"/>
          <w:sz w:val="24"/>
          <w:szCs w:val="28"/>
        </w:rPr>
        <w:t>.</w:t>
      </w:r>
      <w:r w:rsidRPr="005F75E8">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7777777"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du.de la </w:t>
            </w:r>
            <w:proofErr w:type="spellStart"/>
            <w:r w:rsidRPr="0064714D">
              <w:rPr>
                <w:rFonts w:asciiTheme="minorHAnsi" w:hAnsiTheme="minorHAnsi" w:cstheme="minorHAnsi"/>
                <w:sz w:val="24"/>
              </w:rPr>
              <w:t>chef.fe</w:t>
            </w:r>
            <w:proofErr w:type="spellEnd"/>
            <w:r w:rsidRPr="0064714D">
              <w:rPr>
                <w:rFonts w:asciiTheme="minorHAnsi" w:hAnsiTheme="minorHAnsi" w:cstheme="minorHAnsi"/>
                <w:sz w:val="24"/>
              </w:rPr>
              <w:t xml:space="preserv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7777777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NERAL</w:t>
      </w:r>
    </w:p>
    <w:p w14:paraId="57761ABE" w14:textId="629EB209" w:rsidR="00A67647" w:rsidRDefault="00A67647"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p>
    <w:p w14:paraId="40313064" w14:textId="4E1A458B" w:rsidR="00555B5C" w:rsidRPr="009755FB" w:rsidRDefault="00555B5C"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 xml:space="preserve">Mathématiques </w:t>
      </w:r>
    </w:p>
    <w:p w14:paraId="1C7B9760" w14:textId="71189DE6" w:rsidR="00555B5C" w:rsidRDefault="00555B5C" w:rsidP="00F57E82">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5B5C" w14:paraId="3DF078E9" w14:textId="77777777" w:rsidTr="00BD7A1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C6AF2C6" w14:textId="77777777" w:rsidR="00555B5C" w:rsidRPr="008F4732" w:rsidRDefault="00555B5C" w:rsidP="00BD7A1E">
            <w:pPr>
              <w:rPr>
                <w:rFonts w:ascii="Calibri" w:hAnsi="Calibri" w:cs="Calibri"/>
                <w:b/>
              </w:rPr>
            </w:pPr>
            <w:bookmarkStart w:id="10" w:name="_Hlk498967389"/>
            <w:r>
              <w:rPr>
                <w:rFonts w:ascii="Calibri" w:hAnsi="Calibri" w:cs="Calibri"/>
                <w:b/>
              </w:rPr>
              <w:t>Niveau de maîtrise des compétences</w:t>
            </w:r>
          </w:p>
        </w:tc>
      </w:tr>
      <w:tr w:rsidR="00555B5C" w14:paraId="50EE8B2F"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D5B5A76"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44AA3636" w14:textId="77777777" w:rsidR="00555B5C" w:rsidRPr="008F4732" w:rsidRDefault="00555B5C" w:rsidP="00BD7A1E">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555B5C" w14:paraId="485A9554"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A5E748C"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4A9FCF8" w14:textId="77777777" w:rsidR="00555B5C" w:rsidRPr="008F4732" w:rsidRDefault="00555B5C" w:rsidP="00BD7A1E">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555B5C" w14:paraId="43D851DE"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61F8C2F"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1351CAA8" w14:textId="77777777" w:rsidR="00555B5C" w:rsidRPr="008F4732" w:rsidRDefault="00555B5C" w:rsidP="00BD7A1E">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555B5C" w14:paraId="2A9E51B5"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CC98C63"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3B1B8A88" w14:textId="77777777" w:rsidR="00555B5C" w:rsidRPr="008F4732" w:rsidRDefault="00555B5C" w:rsidP="00BD7A1E">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bookmarkEnd w:id="10"/>
    <w:p w14:paraId="16B15F7A" w14:textId="77777777" w:rsidR="00555B5C" w:rsidRPr="002C19A8" w:rsidRDefault="00555B5C" w:rsidP="00555B5C">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49376" behindDoc="0" locked="0" layoutInCell="1" allowOverlap="1" wp14:anchorId="5F67A55B" wp14:editId="263F71D5">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CF4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5B5C" w:rsidRPr="002C19A8" w14:paraId="3E58340D" w14:textId="77777777" w:rsidTr="00BD7A1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DA8932E" w14:textId="7F2C432D" w:rsidR="00555B5C" w:rsidRPr="00B2289E" w:rsidRDefault="00F57E82" w:rsidP="00A303B1">
            <w:pPr>
              <w:rPr>
                <w:rFonts w:ascii="Calibri" w:hAnsi="Calibri" w:cs="Calibri"/>
                <w:b/>
                <w:color w:val="FFFFFF" w:themeColor="background1"/>
                <w:sz w:val="22"/>
                <w:szCs w:val="22"/>
              </w:rPr>
            </w:pPr>
            <w:r>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Pr>
                <w:rFonts w:ascii="Calibri" w:hAnsi="Calibri" w:cs="Calibri"/>
                <w:b/>
                <w:color w:val="FFFFFF" w:themeColor="background1"/>
                <w:sz w:val="28"/>
                <w:szCs w:val="22"/>
              </w:rPr>
              <w:t>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23069B"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C1394E"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0C04CBC"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4CBB9D"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C63E7E" w14:textId="77777777" w:rsidR="00555B5C" w:rsidRPr="00B2289E" w:rsidRDefault="00555B5C" w:rsidP="00BD7A1E">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2C19A8" w14:paraId="7EEB1BEE" w14:textId="77777777" w:rsidTr="00BD7A1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8D1AD1D" w14:textId="77777777" w:rsidR="00555B5C" w:rsidRPr="002C19A8" w:rsidRDefault="00555B5C" w:rsidP="00BD7A1E">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555B5C" w:rsidRPr="002C19A8" w14:paraId="70A94731" w14:textId="77777777" w:rsidTr="00BD7A1E">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1C9B76F8"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2FC52A"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AB9129"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EC8E84" w14:textId="77777777" w:rsidR="00555B5C" w:rsidRPr="002C19A8" w:rsidRDefault="00555B5C" w:rsidP="00BD7A1E">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8240F69"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3A6FDE20" w14:textId="77777777" w:rsidR="00555B5C" w:rsidRPr="002C19A8" w:rsidRDefault="00555B5C" w:rsidP="00BD7A1E">
            <w:pPr>
              <w:spacing w:before="20" w:after="20"/>
              <w:rPr>
                <w:rFonts w:ascii="Calibri" w:hAnsi="Calibri" w:cs="Calibri"/>
              </w:rPr>
            </w:pPr>
          </w:p>
        </w:tc>
      </w:tr>
      <w:tr w:rsidR="00555B5C" w:rsidRPr="002C19A8" w14:paraId="328B993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0D47"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3149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B13C"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E41B4"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EBA0B5"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1812594" w14:textId="77777777" w:rsidR="00555B5C" w:rsidRPr="002C19A8" w:rsidRDefault="00555B5C" w:rsidP="00BD7A1E">
            <w:pPr>
              <w:spacing w:before="20" w:after="20"/>
              <w:rPr>
                <w:rFonts w:ascii="Calibri" w:hAnsi="Calibri" w:cs="Calibri"/>
              </w:rPr>
            </w:pPr>
          </w:p>
        </w:tc>
      </w:tr>
      <w:tr w:rsidR="00555B5C" w:rsidRPr="002C19A8" w14:paraId="35BBBCAC"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0BBA"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B9C03"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CF6D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E617C1"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A20CD"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E394292" w14:textId="77777777" w:rsidR="00555B5C" w:rsidRPr="002C19A8" w:rsidRDefault="00555B5C" w:rsidP="00BD7A1E">
            <w:pPr>
              <w:spacing w:before="20" w:after="20"/>
              <w:rPr>
                <w:rFonts w:ascii="Calibri" w:hAnsi="Calibri" w:cs="Calibri"/>
              </w:rPr>
            </w:pPr>
          </w:p>
        </w:tc>
      </w:tr>
      <w:tr w:rsidR="00555B5C" w:rsidRPr="002C19A8" w14:paraId="2F5E567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DFF5" w14:textId="77777777" w:rsidR="00555B5C" w:rsidRPr="002C19A8" w:rsidRDefault="00555B5C" w:rsidP="00BD7A1E">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39B32A"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B212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53DFA2"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B73D7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BDEDF3" w14:textId="77777777" w:rsidR="00555B5C" w:rsidRPr="002C19A8" w:rsidRDefault="00555B5C" w:rsidP="00BD7A1E">
            <w:pPr>
              <w:spacing w:before="20" w:after="20"/>
              <w:rPr>
                <w:rFonts w:ascii="Calibri" w:hAnsi="Calibri" w:cs="Calibri"/>
              </w:rPr>
            </w:pPr>
          </w:p>
        </w:tc>
      </w:tr>
      <w:tr w:rsidR="00555B5C" w:rsidRPr="002C19A8" w14:paraId="6A91FF28"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1274514" w14:textId="77777777" w:rsidR="00555B5C" w:rsidRPr="00B2289E" w:rsidRDefault="00555B5C" w:rsidP="00BD7A1E">
            <w:pPr>
              <w:spacing w:before="20" w:after="20"/>
              <w:rPr>
                <w:rFonts w:ascii="Calibri" w:hAnsi="Calibri" w:cs="Calibri"/>
                <w:sz w:val="24"/>
              </w:rPr>
            </w:pPr>
            <w:r w:rsidRPr="00B2289E">
              <w:rPr>
                <w:rFonts w:ascii="Calibri" w:hAnsi="Calibri" w:cs="Calibri"/>
                <w:b/>
                <w:color w:val="002060"/>
                <w:sz w:val="22"/>
              </w:rPr>
              <w:t>Lire</w:t>
            </w:r>
          </w:p>
        </w:tc>
      </w:tr>
      <w:tr w:rsidR="00555B5C" w:rsidRPr="002C19A8" w14:paraId="746F44C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9B23" w14:textId="77777777" w:rsidR="00555B5C" w:rsidRPr="002C19A8" w:rsidRDefault="00555B5C" w:rsidP="00BD7A1E">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AA865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0EF41"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17723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6A85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F5CABB" w14:textId="77777777" w:rsidR="00555B5C" w:rsidRPr="002C19A8" w:rsidRDefault="00555B5C" w:rsidP="00BD7A1E">
            <w:pPr>
              <w:spacing w:before="20" w:after="20"/>
              <w:rPr>
                <w:rFonts w:ascii="Calibri" w:hAnsi="Calibri" w:cs="Calibri"/>
              </w:rPr>
            </w:pPr>
          </w:p>
        </w:tc>
      </w:tr>
      <w:tr w:rsidR="00555B5C" w:rsidRPr="002C19A8" w14:paraId="273D0EC2"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56D" w14:textId="77777777" w:rsidR="00555B5C" w:rsidRPr="002C19A8" w:rsidRDefault="00555B5C" w:rsidP="00BD7A1E">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78EB1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07C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1105C3"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16BFDE"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FCB59B4" w14:textId="77777777" w:rsidR="00555B5C" w:rsidRPr="002C19A8" w:rsidRDefault="00555B5C" w:rsidP="00BD7A1E">
            <w:pPr>
              <w:spacing w:before="20" w:after="20"/>
              <w:rPr>
                <w:rFonts w:ascii="Calibri" w:hAnsi="Calibri" w:cs="Calibri"/>
              </w:rPr>
            </w:pPr>
          </w:p>
        </w:tc>
      </w:tr>
      <w:tr w:rsidR="00555B5C" w:rsidRPr="002C19A8" w14:paraId="010D0F60"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C6BDD13" w14:textId="77777777" w:rsidR="00555B5C" w:rsidRPr="00B2289E" w:rsidRDefault="00555B5C" w:rsidP="00BD7A1E">
            <w:pPr>
              <w:spacing w:before="20" w:after="20"/>
              <w:rPr>
                <w:rFonts w:ascii="Calibri" w:hAnsi="Calibri" w:cs="Calibri"/>
                <w:color w:val="002060"/>
                <w:sz w:val="22"/>
              </w:rPr>
            </w:pPr>
            <w:r w:rsidRPr="00B2289E">
              <w:rPr>
                <w:rFonts w:ascii="Calibri" w:hAnsi="Calibri" w:cs="Calibri"/>
                <w:b/>
                <w:color w:val="002060"/>
                <w:sz w:val="22"/>
              </w:rPr>
              <w:t>Ecrire</w:t>
            </w:r>
          </w:p>
        </w:tc>
      </w:tr>
      <w:tr w:rsidR="00555B5C" w:rsidRPr="002C19A8" w14:paraId="0891BED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97E2"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6BA4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1520DE"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9AADC8"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098FE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FE32867" w14:textId="77777777" w:rsidR="00555B5C" w:rsidRPr="002C19A8" w:rsidRDefault="00555B5C" w:rsidP="00BD7A1E">
            <w:pPr>
              <w:spacing w:before="20" w:after="20"/>
              <w:rPr>
                <w:rFonts w:ascii="Calibri" w:hAnsi="Calibri" w:cs="Calibri"/>
              </w:rPr>
            </w:pPr>
          </w:p>
        </w:tc>
      </w:tr>
      <w:tr w:rsidR="00555B5C" w:rsidRPr="002C19A8" w14:paraId="1F698ABD"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276"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3D29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2D002"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2BEC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9EDC1F"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056F71B3" w14:textId="77777777" w:rsidR="00555B5C" w:rsidRPr="002C19A8" w:rsidRDefault="00555B5C" w:rsidP="00BD7A1E">
            <w:pPr>
              <w:spacing w:before="20" w:after="20"/>
              <w:rPr>
                <w:rFonts w:ascii="Calibri" w:hAnsi="Calibri" w:cs="Calibri"/>
              </w:rPr>
            </w:pPr>
          </w:p>
        </w:tc>
      </w:tr>
      <w:tr w:rsidR="00555B5C" w:rsidRPr="002C19A8" w14:paraId="1D74197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CAB"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B034F4"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EC3D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FC33D9"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5DAB60"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2846DC6" w14:textId="77777777" w:rsidR="00555B5C" w:rsidRPr="002C19A8" w:rsidRDefault="00555B5C" w:rsidP="00BD7A1E">
            <w:pPr>
              <w:spacing w:before="20" w:after="20"/>
              <w:rPr>
                <w:rFonts w:ascii="Calibri" w:hAnsi="Calibri" w:cs="Calibri"/>
              </w:rPr>
            </w:pPr>
          </w:p>
        </w:tc>
      </w:tr>
      <w:tr w:rsidR="00555B5C" w:rsidRPr="002C19A8" w14:paraId="381C8907"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266D"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2BC84F"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07F0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06F555"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FE8F0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C1CE85" w14:textId="77777777" w:rsidR="00555B5C" w:rsidRPr="002C19A8" w:rsidRDefault="00555B5C" w:rsidP="00BD7A1E">
            <w:pPr>
              <w:spacing w:before="20" w:after="20"/>
              <w:rPr>
                <w:rFonts w:ascii="Calibri" w:hAnsi="Calibri" w:cs="Calibri"/>
              </w:rPr>
            </w:pPr>
          </w:p>
        </w:tc>
      </w:tr>
      <w:tr w:rsidR="00555B5C" w:rsidRPr="002C19A8" w14:paraId="15D30260" w14:textId="77777777" w:rsidTr="00A303B1">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39C19AAC" w14:textId="1BEA471C" w:rsidR="00555B5C" w:rsidRPr="00BB00FD" w:rsidRDefault="00555B5C" w:rsidP="00A303B1">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00F57E82">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sidR="00F57E82">
              <w:rPr>
                <w:rFonts w:ascii="Calibri" w:hAnsi="Calibri" w:cs="Calibri"/>
                <w:b/>
                <w:color w:val="FFFFFF" w:themeColor="background1"/>
                <w:sz w:val="28"/>
                <w:szCs w:val="22"/>
              </w:rPr>
              <w:t>travaillées en mathématiques</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3579D1D"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63333933"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F26474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8A0C6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5D0B4E98" w14:textId="77777777" w:rsidR="00555B5C" w:rsidRPr="00B2289E" w:rsidRDefault="00555B5C" w:rsidP="00A303B1">
            <w:pPr>
              <w:spacing w:before="20" w:after="20"/>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BB00FD" w14:paraId="63981024" w14:textId="77777777" w:rsidTr="00BD7A1E">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B0ED897" w14:textId="77777777" w:rsidR="00555B5C" w:rsidRPr="00BB00FD" w:rsidRDefault="00555B5C" w:rsidP="00BD7A1E">
            <w:pPr>
              <w:spacing w:before="20" w:after="20"/>
              <w:rPr>
                <w:rFonts w:ascii="Calibri" w:hAnsi="Calibri" w:cs="Calibri"/>
                <w:b/>
              </w:rPr>
            </w:pPr>
            <w:r w:rsidRPr="00BB00FD">
              <w:rPr>
                <w:rFonts w:ascii="Calibri" w:hAnsi="Calibri" w:cs="Calibri"/>
                <w:b/>
                <w:color w:val="002060"/>
                <w:sz w:val="22"/>
              </w:rPr>
              <w:t>Chercher</w:t>
            </w:r>
          </w:p>
        </w:tc>
      </w:tr>
      <w:tr w:rsidR="00555B5C" w:rsidRPr="00BB00FD" w14:paraId="7F5C7AEF"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BB01582"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Extraire </w:t>
            </w:r>
            <w:r w:rsidRPr="00BB00FD">
              <w:rPr>
                <w:rFonts w:ascii="Calibri" w:hAnsi="Calibri" w:cs="Calibri"/>
              </w:rPr>
              <w:t>d’un document les informations utiles et les organiser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3613A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9D28C3"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31B009"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3B1206"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C2F5855" w14:textId="77777777" w:rsidR="00555B5C" w:rsidRPr="00BB00FD" w:rsidRDefault="00555B5C" w:rsidP="00BD7A1E">
            <w:pPr>
              <w:spacing w:before="20" w:after="20"/>
              <w:rPr>
                <w:rFonts w:ascii="Calibri" w:hAnsi="Calibri" w:cs="Calibri"/>
              </w:rPr>
            </w:pPr>
          </w:p>
        </w:tc>
      </w:tr>
      <w:tr w:rsidR="00555B5C" w:rsidRPr="00BB00FD" w14:paraId="477B4681"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19E51CA9" w14:textId="77777777" w:rsidR="00555B5C" w:rsidRPr="008F4732" w:rsidRDefault="00555B5C" w:rsidP="00BD7A1E">
            <w:pPr>
              <w:spacing w:before="20" w:after="20"/>
              <w:rPr>
                <w:rFonts w:ascii="Calibri" w:hAnsi="Calibri" w:cs="Calibri"/>
                <w:b/>
              </w:rPr>
            </w:pPr>
            <w:r w:rsidRPr="004760F4">
              <w:rPr>
                <w:rFonts w:ascii="Calibri" w:hAnsi="Calibri" w:cs="Calibri"/>
                <w:b/>
              </w:rPr>
              <w:t xml:space="preserve">Lire </w:t>
            </w:r>
            <w:r w:rsidRPr="004760F4">
              <w:rPr>
                <w:rFonts w:ascii="Calibri" w:hAnsi="Calibri" w:cs="Calibri"/>
              </w:rPr>
              <w:t>un tableau à double entrée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89405C"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76CF6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FF954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0ED687"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548DE0C" w14:textId="77777777" w:rsidR="00555B5C" w:rsidRPr="00BB00FD" w:rsidRDefault="00555B5C" w:rsidP="00BD7A1E">
            <w:pPr>
              <w:spacing w:before="20" w:after="20"/>
              <w:rPr>
                <w:rFonts w:ascii="Calibri" w:hAnsi="Calibri" w:cs="Calibri"/>
              </w:rPr>
            </w:pPr>
          </w:p>
        </w:tc>
      </w:tr>
      <w:tr w:rsidR="00555B5C" w:rsidRPr="00BB00FD" w14:paraId="190A983B"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F4C9C07"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Représenter et modéliser</w:t>
            </w:r>
          </w:p>
        </w:tc>
      </w:tr>
      <w:tr w:rsidR="00555B5C" w:rsidRPr="00BB00FD" w14:paraId="6CC11D72"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67EC130"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des proportions (pourcentages, échelles…)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C6194B"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C5175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CDD7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69D46F"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A077FDD" w14:textId="77777777" w:rsidR="00555B5C" w:rsidRPr="00BB00FD" w:rsidRDefault="00555B5C" w:rsidP="00BD7A1E">
            <w:pPr>
              <w:spacing w:before="20" w:after="20"/>
              <w:rPr>
                <w:rFonts w:ascii="Calibri" w:hAnsi="Calibri" w:cs="Calibri"/>
              </w:rPr>
            </w:pPr>
          </w:p>
        </w:tc>
      </w:tr>
      <w:tr w:rsidR="00555B5C" w:rsidRPr="00BB00FD" w14:paraId="2AE376F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793884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Reconnaître </w:t>
            </w:r>
            <w:r w:rsidRPr="00BB00FD">
              <w:rPr>
                <w:rFonts w:ascii="Calibri" w:hAnsi="Calibri" w:cs="Calibri"/>
              </w:rPr>
              <w:t>les propriétés géométriques (alignement, parallélisme, perpendicularité, symétrie), les figures géométriques de base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E04BB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C4596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5D22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7C12F0"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9EF42D3" w14:textId="77777777" w:rsidR="00555B5C" w:rsidRPr="00BB00FD" w:rsidRDefault="00555B5C" w:rsidP="00BD7A1E">
            <w:pPr>
              <w:spacing w:before="20" w:after="20"/>
              <w:rPr>
                <w:rFonts w:ascii="Calibri" w:hAnsi="Calibri" w:cs="Calibri"/>
              </w:rPr>
            </w:pPr>
          </w:p>
        </w:tc>
      </w:tr>
      <w:tr w:rsidR="00555B5C" w:rsidRPr="00BB00FD" w14:paraId="1A3AD280"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35895AF" w14:textId="77777777" w:rsidR="00555B5C" w:rsidRPr="00BB00FD" w:rsidRDefault="00555B5C" w:rsidP="00BD7A1E">
            <w:pPr>
              <w:tabs>
                <w:tab w:val="left" w:pos="4487"/>
              </w:tabs>
              <w:spacing w:before="20" w:after="20"/>
              <w:rPr>
                <w:rFonts w:ascii="Calibri" w:hAnsi="Calibri" w:cs="Calibri"/>
              </w:rPr>
            </w:pPr>
            <w:r w:rsidRPr="008F4732">
              <w:rPr>
                <w:rFonts w:ascii="Calibri" w:hAnsi="Calibri" w:cs="Calibri"/>
                <w:b/>
              </w:rPr>
              <w:t>Produire</w:t>
            </w:r>
            <w:r w:rsidRPr="00BB00FD">
              <w:rPr>
                <w:rFonts w:ascii="Calibri" w:hAnsi="Calibri" w:cs="Calibri"/>
              </w:rPr>
              <w:t xml:space="preserve"> un schéma, un dessin, un graphique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73493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CDB44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8AD394"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E393E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8AEF005" w14:textId="77777777" w:rsidR="00555B5C" w:rsidRPr="00BB00FD" w:rsidRDefault="00555B5C" w:rsidP="00BD7A1E">
            <w:pPr>
              <w:spacing w:before="20" w:after="20"/>
              <w:rPr>
                <w:rFonts w:ascii="Calibri" w:hAnsi="Calibri" w:cs="Calibri"/>
              </w:rPr>
            </w:pPr>
          </w:p>
        </w:tc>
      </w:tr>
      <w:tr w:rsidR="00555B5C" w:rsidRPr="00BB00FD" w14:paraId="7A37451C"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DAA3471"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 xml:space="preserve">lire </w:t>
            </w:r>
            <w:r w:rsidRPr="00BB00FD">
              <w:rPr>
                <w:rFonts w:ascii="Calibri" w:hAnsi="Calibri" w:cs="Calibri"/>
              </w:rPr>
              <w:t>un plan, croquis, patron, des courbes de niveau</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AAB8E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8363C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8CE66"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32DC7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F41CBE0" w14:textId="77777777" w:rsidR="00555B5C" w:rsidRPr="00BB00FD" w:rsidRDefault="00555B5C" w:rsidP="00BD7A1E">
            <w:pPr>
              <w:spacing w:before="20" w:after="20"/>
              <w:rPr>
                <w:rFonts w:ascii="Calibri" w:hAnsi="Calibri" w:cs="Calibri"/>
              </w:rPr>
            </w:pPr>
          </w:p>
        </w:tc>
      </w:tr>
      <w:tr w:rsidR="00555B5C" w:rsidRPr="00BB00FD" w14:paraId="5C5F5F37"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563433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Utiliser </w:t>
            </w:r>
            <w:r w:rsidRPr="00BB00FD">
              <w:rPr>
                <w:rFonts w:ascii="Calibri" w:hAnsi="Calibri" w:cs="Calibri"/>
              </w:rPr>
              <w:t>des représentations en 3D et des volumes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16CBE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985F5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8E55F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84918A"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0D0266F" w14:textId="77777777" w:rsidR="00555B5C" w:rsidRPr="00BB00FD" w:rsidRDefault="00555B5C" w:rsidP="00BD7A1E">
            <w:pPr>
              <w:spacing w:before="20" w:after="20"/>
              <w:rPr>
                <w:rFonts w:ascii="Calibri" w:hAnsi="Calibri" w:cs="Calibri"/>
              </w:rPr>
            </w:pPr>
          </w:p>
        </w:tc>
      </w:tr>
      <w:tr w:rsidR="00555B5C" w:rsidRPr="00BB00FD" w14:paraId="08DBE81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1D4BA97"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graduation (verre mesureur, thermomètre, règle graduée…)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07052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C876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C327AC"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D5E698"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FC51D3" w14:textId="77777777" w:rsidR="00555B5C" w:rsidRPr="00BB00FD" w:rsidRDefault="00555B5C" w:rsidP="00BD7A1E">
            <w:pPr>
              <w:spacing w:before="20" w:after="20"/>
              <w:rPr>
                <w:rFonts w:ascii="Calibri" w:hAnsi="Calibri" w:cs="Calibri"/>
              </w:rPr>
            </w:pPr>
          </w:p>
        </w:tc>
      </w:tr>
      <w:tr w:rsidR="00555B5C" w:rsidRPr="00BB00FD" w14:paraId="658C3CFA"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77647FEA"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Calculer</w:t>
            </w:r>
          </w:p>
        </w:tc>
      </w:tr>
      <w:tr w:rsidR="00555B5C" w:rsidRPr="00BB00FD" w14:paraId="7349E1E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00C1E28"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DCE7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17186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0F170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F36700"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7C31D5A" w14:textId="77777777" w:rsidR="00555B5C" w:rsidRPr="00BB00FD" w:rsidRDefault="00555B5C" w:rsidP="00BD7A1E">
            <w:pPr>
              <w:spacing w:before="20" w:after="20"/>
              <w:rPr>
                <w:rFonts w:ascii="Calibri" w:hAnsi="Calibri" w:cs="Calibri"/>
              </w:rPr>
            </w:pPr>
          </w:p>
        </w:tc>
      </w:tr>
      <w:tr w:rsidR="00555B5C" w:rsidRPr="00BB00FD" w14:paraId="49DDC55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6D584D"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E17118"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BC679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DE8C02"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ADEA24"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4FC3082" w14:textId="77777777" w:rsidR="00555B5C" w:rsidRPr="00BB00FD" w:rsidRDefault="00555B5C" w:rsidP="00BD7A1E">
            <w:pPr>
              <w:spacing w:before="20" w:after="20"/>
              <w:rPr>
                <w:rFonts w:ascii="Calibri" w:hAnsi="Calibri" w:cs="Calibri"/>
              </w:rPr>
            </w:pPr>
          </w:p>
        </w:tc>
      </w:tr>
      <w:tr w:rsidR="00555B5C" w:rsidRPr="00BB00FD" w14:paraId="46B04A7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BE96E54" w14:textId="77777777" w:rsidR="00555B5C" w:rsidRPr="00BB00FD" w:rsidRDefault="00555B5C" w:rsidP="00BD7A1E">
            <w:pPr>
              <w:spacing w:before="20" w:after="20"/>
              <w:rPr>
                <w:rFonts w:ascii="Calibri" w:hAnsi="Calibri" w:cs="Calibri"/>
              </w:rPr>
            </w:pPr>
            <w:r w:rsidRPr="008F4732">
              <w:rPr>
                <w:rFonts w:ascii="Calibri" w:hAnsi="Calibri" w:cs="Calibri"/>
                <w:b/>
              </w:rPr>
              <w:t>Choisir</w:t>
            </w:r>
            <w:r w:rsidRPr="00BB00FD">
              <w:rPr>
                <w:rFonts w:ascii="Calibri" w:hAnsi="Calibri" w:cs="Calibri"/>
              </w:rPr>
              <w:t xml:space="preserve"> et </w:t>
            </w:r>
            <w:r w:rsidRPr="008F4732">
              <w:rPr>
                <w:rFonts w:ascii="Calibri" w:hAnsi="Calibri" w:cs="Calibri"/>
                <w:b/>
              </w:rPr>
              <w:t>effectuer</w:t>
            </w:r>
            <w:r w:rsidRPr="00BB00FD">
              <w:rPr>
                <w:rFonts w:ascii="Calibri" w:hAnsi="Calibri" w:cs="Calibri"/>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7BC9"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AB9DB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CF660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08AED5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CC11785" w14:textId="77777777" w:rsidR="00555B5C" w:rsidRPr="00BB00FD" w:rsidRDefault="00555B5C" w:rsidP="00BD7A1E">
            <w:pPr>
              <w:spacing w:before="20" w:after="20"/>
              <w:rPr>
                <w:rFonts w:ascii="Calibri" w:hAnsi="Calibri" w:cs="Calibri"/>
              </w:rPr>
            </w:pPr>
          </w:p>
        </w:tc>
      </w:tr>
      <w:tr w:rsidR="00555B5C" w:rsidRPr="00BB00FD" w14:paraId="76DDAB9A"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26AED8"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E83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E958F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08064F"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E6A5B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A7147D6" w14:textId="77777777" w:rsidR="00555B5C" w:rsidRPr="00BB00FD" w:rsidRDefault="00555B5C" w:rsidP="00BD7A1E">
            <w:pPr>
              <w:spacing w:before="20" w:after="20"/>
              <w:rPr>
                <w:rFonts w:ascii="Calibri" w:hAnsi="Calibri" w:cs="Calibri"/>
              </w:rPr>
            </w:pPr>
          </w:p>
        </w:tc>
      </w:tr>
      <w:tr w:rsidR="00555B5C" w:rsidRPr="00BB00FD" w14:paraId="351CFD2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10D26C9"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convertir</w:t>
            </w:r>
            <w:r w:rsidRPr="00BB00FD">
              <w:rPr>
                <w:rFonts w:ascii="Calibri" w:hAnsi="Calibri" w:cs="Calibri"/>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95BF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F2437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140DAB"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5D2B51"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553A63B" w14:textId="77777777" w:rsidR="00555B5C" w:rsidRPr="00BB00FD" w:rsidRDefault="00555B5C" w:rsidP="00BD7A1E">
            <w:pPr>
              <w:spacing w:before="20" w:after="20"/>
              <w:rPr>
                <w:rFonts w:ascii="Calibri" w:hAnsi="Calibri" w:cs="Calibri"/>
              </w:rPr>
            </w:pPr>
          </w:p>
        </w:tc>
      </w:tr>
      <w:tr w:rsidR="00555B5C" w:rsidRPr="00BB00FD" w14:paraId="4B60CE4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42975B9" w14:textId="77777777" w:rsidR="00555B5C" w:rsidRPr="00BB00FD" w:rsidRDefault="00555B5C" w:rsidP="00BD7A1E">
            <w:pPr>
              <w:spacing w:before="20" w:after="20"/>
              <w:rPr>
                <w:rFonts w:ascii="Calibri" w:hAnsi="Calibri" w:cs="Calibri"/>
              </w:rPr>
            </w:pPr>
            <w:r w:rsidRPr="008F4732">
              <w:rPr>
                <w:rFonts w:ascii="Calibri" w:hAnsi="Calibri" w:cs="Calibri"/>
                <w:b/>
              </w:rPr>
              <w:t>Contrôler</w:t>
            </w:r>
            <w:r w:rsidRPr="00BB00FD">
              <w:rPr>
                <w:rFonts w:ascii="Calibri" w:hAnsi="Calibri" w:cs="Calibri"/>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9613E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86224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E528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105F6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C29D1C1" w14:textId="77777777" w:rsidR="00555B5C" w:rsidRPr="00BB00FD" w:rsidRDefault="00555B5C" w:rsidP="00BD7A1E">
            <w:pPr>
              <w:spacing w:before="20" w:after="20"/>
              <w:rPr>
                <w:rFonts w:ascii="Calibri" w:hAnsi="Calibri" w:cs="Calibri"/>
              </w:rPr>
            </w:pPr>
          </w:p>
        </w:tc>
      </w:tr>
    </w:tbl>
    <w:p w14:paraId="71588CEB" w14:textId="77777777" w:rsidR="00DC6A2C" w:rsidRPr="004A2EC3" w:rsidRDefault="00DC6A2C" w:rsidP="00DC6A2C">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6D230CC1" w14:textId="77777777" w:rsidR="00DC6A2C" w:rsidRPr="009755FB" w:rsidRDefault="00DC6A2C" w:rsidP="00DC6A2C">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74AD2BD7" w14:textId="77777777" w:rsidR="00DC6A2C" w:rsidRPr="002C7342" w:rsidRDefault="00DC6A2C" w:rsidP="00DC6A2C">
      <w:pPr>
        <w:pStyle w:val="BodyText21"/>
        <w:tabs>
          <w:tab w:val="clear" w:pos="1276"/>
          <w:tab w:val="left" w:pos="204"/>
        </w:tabs>
        <w:spacing w:line="240" w:lineRule="auto"/>
        <w:rPr>
          <w:rFonts w:asciiTheme="minorHAnsi" w:hAnsiTheme="minorHAnsi" w:cstheme="minorHAnsi"/>
          <w:sz w:val="14"/>
        </w:rPr>
      </w:pPr>
    </w:p>
    <w:tbl>
      <w:tblPr>
        <w:tblStyle w:val="Grilledutableau"/>
        <w:tblW w:w="9918" w:type="dxa"/>
        <w:tblLook w:val="04A0" w:firstRow="1" w:lastRow="0" w:firstColumn="1" w:lastColumn="0" w:noHBand="0" w:noVBand="1"/>
      </w:tblPr>
      <w:tblGrid>
        <w:gridCol w:w="421"/>
        <w:gridCol w:w="9497"/>
      </w:tblGrid>
      <w:tr w:rsidR="00DC6A2C" w14:paraId="3932D2F7" w14:textId="77777777" w:rsidTr="006A0022">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3277CE51" w14:textId="77777777" w:rsidR="00DC6A2C" w:rsidRPr="008F4732" w:rsidRDefault="00DC6A2C" w:rsidP="006A0022">
            <w:pPr>
              <w:rPr>
                <w:rFonts w:ascii="Calibri" w:hAnsi="Calibri" w:cs="Calibri"/>
                <w:b/>
              </w:rPr>
            </w:pPr>
            <w:r>
              <w:rPr>
                <w:rFonts w:ascii="Calibri" w:hAnsi="Calibri" w:cs="Calibri"/>
                <w:b/>
              </w:rPr>
              <w:t>Niveau de maîtrise des compétences</w:t>
            </w:r>
          </w:p>
        </w:tc>
      </w:tr>
      <w:tr w:rsidR="00DC6A2C" w14:paraId="6D133B31" w14:textId="77777777" w:rsidTr="006A002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DD429E4" w14:textId="77777777" w:rsidR="00DC6A2C" w:rsidRPr="008F4732" w:rsidRDefault="00DC6A2C" w:rsidP="006A0022">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7F57F9B3" w14:textId="77777777" w:rsidR="00DC6A2C" w:rsidRPr="008F4732" w:rsidRDefault="00DC6A2C" w:rsidP="006A0022">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DC6A2C" w14:paraId="0507833D" w14:textId="77777777" w:rsidTr="006A002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15D2A7B0" w14:textId="77777777" w:rsidR="00DC6A2C" w:rsidRPr="008F4732" w:rsidRDefault="00DC6A2C" w:rsidP="006A0022">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D77B92B" w14:textId="77777777" w:rsidR="00DC6A2C" w:rsidRPr="008F4732" w:rsidRDefault="00DC6A2C" w:rsidP="006A0022">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DC6A2C" w14:paraId="2EF88569" w14:textId="77777777" w:rsidTr="006A002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0C425BC2" w14:textId="77777777" w:rsidR="00DC6A2C" w:rsidRPr="008F4732" w:rsidRDefault="00DC6A2C" w:rsidP="006A0022">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68C6D57A" w14:textId="77777777" w:rsidR="00DC6A2C" w:rsidRPr="008F4732" w:rsidRDefault="00DC6A2C" w:rsidP="006A0022">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DC6A2C" w14:paraId="513C397C" w14:textId="77777777" w:rsidTr="006A002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0F22C9B1" w14:textId="77777777" w:rsidR="00DC6A2C" w:rsidRPr="008F4732" w:rsidRDefault="00DC6A2C" w:rsidP="006A0022">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44A035C9" w14:textId="77777777" w:rsidR="00DC6A2C" w:rsidRPr="008F4732" w:rsidRDefault="00DC6A2C" w:rsidP="006A0022">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p w14:paraId="0E761F3E" w14:textId="77777777" w:rsidR="00DC6A2C" w:rsidRDefault="00DC6A2C" w:rsidP="00DC6A2C">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1F173F92" wp14:editId="59EE853A">
                <wp:simplePos x="0" y="0"/>
                <wp:positionH relativeFrom="column">
                  <wp:posOffset>4309745</wp:posOffset>
                </wp:positionH>
                <wp:positionV relativeFrom="paragraph">
                  <wp:posOffset>15875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A10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9.35pt;margin-top:1.2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DC6A2C" w14:paraId="1D684ACC" w14:textId="77777777" w:rsidTr="00A303B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64995527" w14:textId="77777777" w:rsidR="00DC6A2C" w:rsidRPr="009755FB" w:rsidRDefault="00DC6A2C" w:rsidP="006A0022">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964ABE2"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622DA7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223C72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19BADF6" w14:textId="77777777" w:rsidR="00DC6A2C" w:rsidRPr="009755FB" w:rsidRDefault="00DC6A2C" w:rsidP="006A0022">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4C6D6FD6" w14:textId="77777777" w:rsidR="00DC6A2C" w:rsidRPr="009755FB" w:rsidRDefault="00DC6A2C" w:rsidP="006A0022">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2"/>
      <w:tr w:rsidR="00DC6A2C" w14:paraId="3599E941" w14:textId="77777777" w:rsidTr="006A0022">
        <w:tc>
          <w:tcPr>
            <w:tcW w:w="9904" w:type="dxa"/>
            <w:gridSpan w:val="6"/>
            <w:tcBorders>
              <w:left w:val="single" w:sz="18" w:space="0" w:color="002060"/>
            </w:tcBorders>
            <w:shd w:val="clear" w:color="auto" w:fill="F3FBFB"/>
            <w:vAlign w:val="center"/>
          </w:tcPr>
          <w:p w14:paraId="450A422F" w14:textId="77777777" w:rsidR="00DC6A2C" w:rsidRPr="00695271" w:rsidRDefault="00DC6A2C" w:rsidP="006A0022">
            <w:pPr>
              <w:spacing w:before="20" w:after="20"/>
              <w:rPr>
                <w:rFonts w:asciiTheme="minorHAnsi" w:hAnsiTheme="minorHAnsi" w:cstheme="minorHAnsi"/>
                <w:color w:val="1F4E79" w:themeColor="accent5" w:themeShade="80"/>
              </w:rPr>
            </w:pPr>
            <w:r w:rsidRPr="00182877">
              <w:rPr>
                <w:rFonts w:asciiTheme="minorHAnsi" w:hAnsiTheme="minorHAnsi" w:cstheme="minorHAnsi"/>
                <w:b/>
                <w:bCs/>
                <w:color w:val="1F4E79" w:themeColor="accent5" w:themeShade="80"/>
              </w:rPr>
              <w:t>Sélectionner, décoder l’information à des fins professionnelles</w:t>
            </w:r>
          </w:p>
        </w:tc>
      </w:tr>
      <w:tr w:rsidR="00DC6A2C" w14:paraId="276DBB5C" w14:textId="77777777" w:rsidTr="006A0022">
        <w:tc>
          <w:tcPr>
            <w:tcW w:w="6066" w:type="dxa"/>
          </w:tcPr>
          <w:p w14:paraId="6C9636D5" w14:textId="77777777" w:rsidR="00DC6A2C" w:rsidRPr="00182877" w:rsidRDefault="00DC6A2C" w:rsidP="006A0022">
            <w:pPr>
              <w:pStyle w:val="Pieddepage"/>
              <w:tabs>
                <w:tab w:val="clear" w:pos="4536"/>
                <w:tab w:val="clear" w:pos="9072"/>
              </w:tabs>
              <w:rPr>
                <w:rFonts w:asciiTheme="minorHAnsi" w:hAnsiTheme="minorHAnsi" w:cstheme="minorHAnsi"/>
                <w:szCs w:val="22"/>
              </w:rPr>
            </w:pPr>
            <w:r w:rsidRPr="00182877">
              <w:rPr>
                <w:rFonts w:asciiTheme="minorHAnsi" w:hAnsiTheme="minorHAnsi" w:cstheme="minorHAnsi"/>
                <w:b/>
                <w:szCs w:val="22"/>
              </w:rPr>
              <w:t>Sélectionner</w:t>
            </w:r>
            <w:r w:rsidRPr="00182877">
              <w:rPr>
                <w:rFonts w:asciiTheme="minorHAnsi" w:hAnsiTheme="minorHAnsi" w:cstheme="minorHAnsi"/>
                <w:szCs w:val="22"/>
              </w:rPr>
              <w:t xml:space="preserve"> des informations utiles à son activité et identifier les personnes ressources</w:t>
            </w:r>
          </w:p>
        </w:tc>
        <w:tc>
          <w:tcPr>
            <w:tcW w:w="425" w:type="dxa"/>
            <w:shd w:val="clear" w:color="auto" w:fill="E8F8F8"/>
            <w:vAlign w:val="center"/>
          </w:tcPr>
          <w:p w14:paraId="59C26983"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256A23B"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09A6A88"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5EF5A69E" w14:textId="77777777" w:rsidR="00DC6A2C" w:rsidRDefault="00DC6A2C" w:rsidP="006A0022">
            <w:pPr>
              <w:spacing w:before="20" w:after="20"/>
              <w:rPr>
                <w:rFonts w:asciiTheme="minorHAnsi" w:hAnsiTheme="minorHAnsi" w:cstheme="minorHAnsi"/>
              </w:rPr>
            </w:pPr>
          </w:p>
        </w:tc>
        <w:tc>
          <w:tcPr>
            <w:tcW w:w="2098" w:type="dxa"/>
            <w:vAlign w:val="center"/>
          </w:tcPr>
          <w:p w14:paraId="1105D29E" w14:textId="77777777" w:rsidR="00DC6A2C" w:rsidRDefault="00DC6A2C" w:rsidP="006A0022">
            <w:pPr>
              <w:spacing w:before="20" w:after="20"/>
              <w:rPr>
                <w:rFonts w:asciiTheme="minorHAnsi" w:hAnsiTheme="minorHAnsi" w:cstheme="minorHAnsi"/>
              </w:rPr>
            </w:pPr>
          </w:p>
        </w:tc>
      </w:tr>
      <w:tr w:rsidR="00DC6A2C" w14:paraId="4690A436" w14:textId="77777777" w:rsidTr="006A0022">
        <w:tc>
          <w:tcPr>
            <w:tcW w:w="6066" w:type="dxa"/>
          </w:tcPr>
          <w:p w14:paraId="37B98899" w14:textId="77777777" w:rsidR="00DC6A2C" w:rsidRPr="00182877" w:rsidRDefault="00DC6A2C" w:rsidP="006A0022">
            <w:pPr>
              <w:rPr>
                <w:rFonts w:asciiTheme="minorHAnsi" w:hAnsiTheme="minorHAnsi" w:cstheme="minorHAnsi"/>
                <w:szCs w:val="22"/>
              </w:rPr>
            </w:pPr>
            <w:r w:rsidRPr="00182877">
              <w:rPr>
                <w:rFonts w:asciiTheme="minorHAnsi" w:hAnsiTheme="minorHAnsi" w:cstheme="minorHAnsi"/>
                <w:b/>
                <w:szCs w:val="22"/>
              </w:rPr>
              <w:t>Décoder</w:t>
            </w:r>
            <w:r w:rsidRPr="00182877">
              <w:rPr>
                <w:rFonts w:asciiTheme="minorHAnsi" w:hAnsiTheme="minorHAnsi" w:cstheme="minorHAnsi"/>
                <w:szCs w:val="22"/>
              </w:rPr>
              <w:t> :</w:t>
            </w:r>
          </w:p>
          <w:p w14:paraId="63BA16B1" w14:textId="77777777" w:rsidR="00DC6A2C" w:rsidRPr="00182877" w:rsidRDefault="00DC6A2C" w:rsidP="00A303B1">
            <w:pPr>
              <w:numPr>
                <w:ilvl w:val="0"/>
                <w:numId w:val="15"/>
              </w:numPr>
              <w:ind w:hanging="143"/>
              <w:rPr>
                <w:rFonts w:asciiTheme="minorHAnsi" w:hAnsiTheme="minorHAnsi" w:cstheme="minorHAnsi"/>
                <w:szCs w:val="22"/>
              </w:rPr>
            </w:pPr>
            <w:r w:rsidRPr="00182877">
              <w:rPr>
                <w:rFonts w:asciiTheme="minorHAnsi" w:hAnsiTheme="minorHAnsi" w:cstheme="minorHAnsi"/>
                <w:szCs w:val="22"/>
              </w:rPr>
              <w:t>des consignes orales et écrites</w:t>
            </w:r>
          </w:p>
          <w:p w14:paraId="75057E95" w14:textId="77777777" w:rsidR="00DC6A2C" w:rsidRPr="00182877" w:rsidRDefault="00DC6A2C" w:rsidP="00A303B1">
            <w:pPr>
              <w:numPr>
                <w:ilvl w:val="0"/>
                <w:numId w:val="15"/>
              </w:numPr>
              <w:ind w:hanging="143"/>
              <w:rPr>
                <w:rFonts w:asciiTheme="minorHAnsi" w:hAnsiTheme="minorHAnsi" w:cstheme="minorHAnsi"/>
                <w:szCs w:val="22"/>
              </w:rPr>
            </w:pPr>
            <w:r w:rsidRPr="00182877">
              <w:rPr>
                <w:rFonts w:asciiTheme="minorHAnsi" w:hAnsiTheme="minorHAnsi" w:cstheme="minorHAnsi"/>
                <w:szCs w:val="22"/>
              </w:rPr>
              <w:t>des documents d’organisation, documents techniques,…</w:t>
            </w:r>
          </w:p>
        </w:tc>
        <w:tc>
          <w:tcPr>
            <w:tcW w:w="425" w:type="dxa"/>
            <w:shd w:val="clear" w:color="auto" w:fill="E8F8F8"/>
            <w:vAlign w:val="center"/>
          </w:tcPr>
          <w:p w14:paraId="6ED604C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238125E0"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C96BA0C"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2D6C36A0" w14:textId="77777777" w:rsidR="00DC6A2C" w:rsidRDefault="00DC6A2C" w:rsidP="006A0022">
            <w:pPr>
              <w:spacing w:before="20" w:after="20"/>
              <w:rPr>
                <w:rFonts w:asciiTheme="minorHAnsi" w:hAnsiTheme="minorHAnsi" w:cstheme="minorHAnsi"/>
              </w:rPr>
            </w:pPr>
          </w:p>
        </w:tc>
        <w:tc>
          <w:tcPr>
            <w:tcW w:w="2098" w:type="dxa"/>
            <w:vAlign w:val="center"/>
          </w:tcPr>
          <w:p w14:paraId="2B7870EB" w14:textId="77777777" w:rsidR="00DC6A2C" w:rsidRDefault="00DC6A2C" w:rsidP="006A0022">
            <w:pPr>
              <w:spacing w:before="20" w:after="20"/>
              <w:rPr>
                <w:rFonts w:asciiTheme="minorHAnsi" w:hAnsiTheme="minorHAnsi" w:cstheme="minorHAnsi"/>
              </w:rPr>
            </w:pPr>
          </w:p>
        </w:tc>
      </w:tr>
      <w:tr w:rsidR="00DC6A2C" w:rsidRPr="00182877" w14:paraId="1CF90A97" w14:textId="77777777" w:rsidTr="006A0022">
        <w:tc>
          <w:tcPr>
            <w:tcW w:w="9904" w:type="dxa"/>
            <w:gridSpan w:val="6"/>
            <w:tcBorders>
              <w:left w:val="single" w:sz="18" w:space="0" w:color="auto"/>
            </w:tcBorders>
            <w:shd w:val="clear" w:color="auto" w:fill="F3FBFB"/>
            <w:vAlign w:val="center"/>
          </w:tcPr>
          <w:p w14:paraId="35F89857" w14:textId="77777777" w:rsidR="00DC6A2C" w:rsidRPr="00182877" w:rsidRDefault="00DC6A2C" w:rsidP="006A0022">
            <w:pPr>
              <w:spacing w:before="20" w:after="20"/>
              <w:rPr>
                <w:rFonts w:asciiTheme="minorHAnsi" w:hAnsiTheme="minorHAnsi" w:cstheme="minorHAnsi"/>
                <w:b/>
                <w:bCs/>
                <w:color w:val="1F4E79" w:themeColor="accent5" w:themeShade="80"/>
              </w:rPr>
            </w:pPr>
            <w:r w:rsidRPr="00182877">
              <w:rPr>
                <w:rFonts w:asciiTheme="minorHAnsi" w:hAnsiTheme="minorHAnsi" w:cstheme="minorHAnsi"/>
                <w:b/>
                <w:bCs/>
                <w:color w:val="1F4E79" w:themeColor="accent5" w:themeShade="80"/>
              </w:rPr>
              <w:t>Réaliser un état des lieux et identifier les risques</w:t>
            </w:r>
          </w:p>
        </w:tc>
      </w:tr>
      <w:tr w:rsidR="00DC6A2C" w14:paraId="1C10A010" w14:textId="77777777" w:rsidTr="006A0022">
        <w:tc>
          <w:tcPr>
            <w:tcW w:w="6066" w:type="dxa"/>
            <w:vAlign w:val="center"/>
          </w:tcPr>
          <w:p w14:paraId="1917F330" w14:textId="77777777" w:rsidR="00DC6A2C" w:rsidRPr="009755FB" w:rsidRDefault="00DC6A2C" w:rsidP="006A0022">
            <w:pPr>
              <w:spacing w:before="20" w:after="20"/>
              <w:rPr>
                <w:rFonts w:asciiTheme="minorHAnsi" w:hAnsiTheme="minorHAnsi" w:cstheme="minorHAnsi"/>
                <w:color w:val="000000"/>
              </w:rPr>
            </w:pPr>
            <w:r w:rsidRPr="00182877">
              <w:rPr>
                <w:rFonts w:asciiTheme="minorHAnsi" w:hAnsiTheme="minorHAnsi" w:cstheme="minorHAnsi"/>
                <w:b/>
                <w:color w:val="000000"/>
              </w:rPr>
              <w:t>Réaliser</w:t>
            </w:r>
            <w:r>
              <w:rPr>
                <w:rFonts w:asciiTheme="minorHAnsi" w:hAnsiTheme="minorHAnsi" w:cstheme="minorHAnsi"/>
                <w:color w:val="000000"/>
              </w:rPr>
              <w:t xml:space="preserve"> un état des lieux</w:t>
            </w:r>
          </w:p>
        </w:tc>
        <w:tc>
          <w:tcPr>
            <w:tcW w:w="425" w:type="dxa"/>
            <w:shd w:val="clear" w:color="auto" w:fill="E8F8F8"/>
            <w:vAlign w:val="center"/>
          </w:tcPr>
          <w:p w14:paraId="46D931FB"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55F5735"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05A14ABF"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17BD4799"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37073A0" w14:textId="77777777" w:rsidR="00DC6A2C" w:rsidRDefault="00DC6A2C" w:rsidP="006A0022">
            <w:pPr>
              <w:spacing w:before="20" w:after="20"/>
              <w:rPr>
                <w:rFonts w:asciiTheme="minorHAnsi" w:hAnsiTheme="minorHAnsi" w:cstheme="minorHAnsi"/>
              </w:rPr>
            </w:pPr>
          </w:p>
        </w:tc>
      </w:tr>
      <w:tr w:rsidR="00DC6A2C" w14:paraId="41CECB2E" w14:textId="77777777" w:rsidTr="006A0022">
        <w:tc>
          <w:tcPr>
            <w:tcW w:w="6066" w:type="dxa"/>
            <w:tcBorders>
              <w:bottom w:val="single" w:sz="4" w:space="0" w:color="auto"/>
            </w:tcBorders>
            <w:vAlign w:val="center"/>
          </w:tcPr>
          <w:p w14:paraId="44D93E9C" w14:textId="77777777" w:rsidR="00DC6A2C" w:rsidRPr="009755FB" w:rsidRDefault="00DC6A2C" w:rsidP="006A0022">
            <w:pPr>
              <w:spacing w:before="20" w:after="20"/>
              <w:rPr>
                <w:rFonts w:asciiTheme="minorHAnsi" w:hAnsiTheme="minorHAnsi" w:cstheme="minorHAnsi"/>
              </w:rPr>
            </w:pPr>
            <w:r w:rsidRPr="00182877">
              <w:rPr>
                <w:rFonts w:asciiTheme="minorHAnsi" w:hAnsiTheme="minorHAnsi" w:cstheme="minorHAnsi"/>
                <w:b/>
              </w:rPr>
              <w:t>Identifier</w:t>
            </w:r>
            <w:r>
              <w:rPr>
                <w:rFonts w:asciiTheme="minorHAnsi" w:hAnsiTheme="minorHAnsi" w:cstheme="minorHAnsi"/>
              </w:rPr>
              <w:t xml:space="preserve"> les risques</w:t>
            </w:r>
          </w:p>
        </w:tc>
        <w:tc>
          <w:tcPr>
            <w:tcW w:w="425" w:type="dxa"/>
            <w:tcBorders>
              <w:bottom w:val="single" w:sz="4" w:space="0" w:color="auto"/>
            </w:tcBorders>
            <w:shd w:val="clear" w:color="auto" w:fill="E8F8F8"/>
            <w:vAlign w:val="center"/>
          </w:tcPr>
          <w:p w14:paraId="5D43B45F"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6B883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D556870"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094954F"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6F30E504" w14:textId="77777777" w:rsidR="00DC6A2C" w:rsidRDefault="00DC6A2C" w:rsidP="006A0022">
            <w:pPr>
              <w:spacing w:before="20" w:after="20"/>
              <w:rPr>
                <w:rFonts w:asciiTheme="minorHAnsi" w:hAnsiTheme="minorHAnsi" w:cstheme="minorHAnsi"/>
              </w:rPr>
            </w:pPr>
          </w:p>
        </w:tc>
      </w:tr>
      <w:tr w:rsidR="00DC6A2C" w:rsidRPr="004E68CD" w14:paraId="2C1A57C2" w14:textId="77777777" w:rsidTr="006A0022">
        <w:tc>
          <w:tcPr>
            <w:tcW w:w="9904" w:type="dxa"/>
            <w:gridSpan w:val="6"/>
            <w:tcBorders>
              <w:left w:val="single" w:sz="18" w:space="0" w:color="002060"/>
            </w:tcBorders>
            <w:shd w:val="clear" w:color="auto" w:fill="F3FBFB"/>
            <w:vAlign w:val="center"/>
          </w:tcPr>
          <w:p w14:paraId="35557FF3" w14:textId="77777777" w:rsidR="00DC6A2C" w:rsidRPr="004E68CD" w:rsidRDefault="00DC6A2C" w:rsidP="006A0022">
            <w:pPr>
              <w:spacing w:before="20" w:after="20"/>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O</w:t>
            </w:r>
            <w:r w:rsidRPr="004E68CD">
              <w:rPr>
                <w:rFonts w:asciiTheme="minorHAnsi" w:hAnsiTheme="minorHAnsi" w:cstheme="minorHAnsi"/>
                <w:b/>
                <w:bCs/>
                <w:color w:val="1F4E79" w:themeColor="accent5" w:themeShade="80"/>
              </w:rPr>
              <w:t>rganiser son activité</w:t>
            </w:r>
          </w:p>
        </w:tc>
      </w:tr>
      <w:tr w:rsidR="00DC6A2C" w14:paraId="5F5F6BA1" w14:textId="77777777" w:rsidTr="006A0022">
        <w:tc>
          <w:tcPr>
            <w:tcW w:w="6066" w:type="dxa"/>
            <w:vAlign w:val="center"/>
          </w:tcPr>
          <w:p w14:paraId="09A57616" w14:textId="77777777" w:rsidR="00DC6A2C" w:rsidRPr="00A25993" w:rsidRDefault="00DC6A2C" w:rsidP="006A0022">
            <w:pPr>
              <w:spacing w:before="20" w:after="20"/>
              <w:rPr>
                <w:rFonts w:asciiTheme="minorHAnsi" w:hAnsiTheme="minorHAnsi" w:cstheme="minorHAnsi"/>
                <w:color w:val="000000"/>
              </w:rPr>
            </w:pPr>
            <w:r w:rsidRPr="00A25993">
              <w:rPr>
                <w:rFonts w:asciiTheme="minorHAnsi" w:hAnsiTheme="minorHAnsi" w:cstheme="minorHAnsi"/>
                <w:b/>
                <w:szCs w:val="22"/>
              </w:rPr>
              <w:t>Ordonner</w:t>
            </w:r>
            <w:r w:rsidRPr="00A25993">
              <w:rPr>
                <w:rFonts w:asciiTheme="minorHAnsi" w:hAnsiTheme="minorHAnsi" w:cstheme="minorHAnsi"/>
                <w:szCs w:val="22"/>
              </w:rPr>
              <w:t xml:space="preserve"> les opérations</w:t>
            </w:r>
          </w:p>
        </w:tc>
        <w:tc>
          <w:tcPr>
            <w:tcW w:w="425" w:type="dxa"/>
            <w:shd w:val="clear" w:color="auto" w:fill="E8F8F8"/>
            <w:vAlign w:val="center"/>
          </w:tcPr>
          <w:p w14:paraId="2BAFDDD8"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14DE759F"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3553198C"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5007DFF5"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9279A83" w14:textId="77777777" w:rsidR="00DC6A2C" w:rsidRDefault="00DC6A2C" w:rsidP="006A0022">
            <w:pPr>
              <w:spacing w:before="20" w:after="20"/>
              <w:rPr>
                <w:rFonts w:asciiTheme="minorHAnsi" w:hAnsiTheme="minorHAnsi" w:cstheme="minorHAnsi"/>
              </w:rPr>
            </w:pPr>
          </w:p>
        </w:tc>
      </w:tr>
      <w:tr w:rsidR="00DC6A2C" w14:paraId="6B16A304" w14:textId="77777777" w:rsidTr="006A0022">
        <w:tc>
          <w:tcPr>
            <w:tcW w:w="6066" w:type="dxa"/>
            <w:tcBorders>
              <w:bottom w:val="single" w:sz="4" w:space="0" w:color="auto"/>
            </w:tcBorders>
            <w:vAlign w:val="center"/>
          </w:tcPr>
          <w:p w14:paraId="6AB0E9BC" w14:textId="77777777" w:rsidR="00DC6A2C" w:rsidRPr="00A25993" w:rsidRDefault="00DC6A2C" w:rsidP="006A0022">
            <w:pPr>
              <w:spacing w:before="20" w:after="20"/>
              <w:rPr>
                <w:rFonts w:asciiTheme="minorHAnsi" w:hAnsiTheme="minorHAnsi" w:cstheme="minorHAnsi"/>
                <w:color w:val="000000"/>
              </w:rPr>
            </w:pPr>
            <w:r w:rsidRPr="00A25993">
              <w:rPr>
                <w:rFonts w:asciiTheme="minorHAnsi" w:hAnsiTheme="minorHAnsi" w:cstheme="minorHAnsi"/>
                <w:b/>
                <w:szCs w:val="22"/>
              </w:rPr>
              <w:t>Choisir</w:t>
            </w:r>
            <w:r w:rsidRPr="00A25993">
              <w:rPr>
                <w:rFonts w:asciiTheme="minorHAnsi" w:hAnsiTheme="minorHAnsi" w:cstheme="minorHAnsi"/>
                <w:szCs w:val="22"/>
              </w:rPr>
              <w:t xml:space="preserve"> les matériels, les accessoires, les consommables et les produits parmi les ressources disponibles</w:t>
            </w:r>
          </w:p>
        </w:tc>
        <w:tc>
          <w:tcPr>
            <w:tcW w:w="425" w:type="dxa"/>
            <w:tcBorders>
              <w:bottom w:val="single" w:sz="4" w:space="0" w:color="auto"/>
            </w:tcBorders>
            <w:shd w:val="clear" w:color="auto" w:fill="E8F8F8"/>
            <w:vAlign w:val="center"/>
          </w:tcPr>
          <w:p w14:paraId="2003C0DE"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0AC9E2"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7EFB6A5"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23EC616"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7D42146D" w14:textId="77777777" w:rsidR="00DC6A2C" w:rsidRDefault="00DC6A2C" w:rsidP="006A0022">
            <w:pPr>
              <w:spacing w:before="20" w:after="20"/>
              <w:rPr>
                <w:rFonts w:asciiTheme="minorHAnsi" w:hAnsiTheme="minorHAnsi" w:cstheme="minorHAnsi"/>
              </w:rPr>
            </w:pPr>
          </w:p>
        </w:tc>
      </w:tr>
      <w:tr w:rsidR="00DC6A2C" w14:paraId="56ED4833" w14:textId="77777777" w:rsidTr="00A303B1">
        <w:tc>
          <w:tcPr>
            <w:tcW w:w="9904" w:type="dxa"/>
            <w:gridSpan w:val="6"/>
            <w:tcBorders>
              <w:left w:val="single" w:sz="18" w:space="0" w:color="002060"/>
              <w:bottom w:val="single" w:sz="4" w:space="0" w:color="auto"/>
            </w:tcBorders>
            <w:shd w:val="clear" w:color="auto" w:fill="F3FBFB"/>
            <w:vAlign w:val="center"/>
          </w:tcPr>
          <w:p w14:paraId="5E78AF63" w14:textId="77777777" w:rsidR="00DC6A2C" w:rsidRPr="00A25993" w:rsidRDefault="00DC6A2C" w:rsidP="006A0022">
            <w:pPr>
              <w:spacing w:before="20" w:after="20"/>
              <w:rPr>
                <w:rFonts w:asciiTheme="minorHAnsi" w:hAnsiTheme="minorHAnsi" w:cstheme="minorHAnsi"/>
                <w:b/>
                <w:bCs/>
                <w:color w:val="1F4E79" w:themeColor="accent5" w:themeShade="80"/>
              </w:rPr>
            </w:pPr>
            <w:r w:rsidRPr="00A25993">
              <w:rPr>
                <w:rFonts w:asciiTheme="minorHAnsi" w:hAnsiTheme="minorHAnsi" w:cstheme="minorHAnsi"/>
                <w:b/>
                <w:bCs/>
                <w:color w:val="1F4E79" w:themeColor="accent5" w:themeShade="80"/>
              </w:rPr>
              <w:t>Installer et remettre en ordre le lieu d’intervention et le poste de travail</w:t>
            </w:r>
          </w:p>
        </w:tc>
      </w:tr>
      <w:tr w:rsidR="00DC6A2C" w14:paraId="34729C83" w14:textId="77777777" w:rsidTr="006A0022">
        <w:tc>
          <w:tcPr>
            <w:tcW w:w="6066" w:type="dxa"/>
            <w:tcBorders>
              <w:bottom w:val="single" w:sz="4" w:space="0" w:color="auto"/>
            </w:tcBorders>
            <w:vAlign w:val="center"/>
          </w:tcPr>
          <w:p w14:paraId="67F7A132" w14:textId="77777777" w:rsidR="00DC6A2C" w:rsidRPr="00C96868" w:rsidRDefault="00DC6A2C" w:rsidP="006A0022">
            <w:pPr>
              <w:spacing w:before="20" w:after="20"/>
              <w:rPr>
                <w:rFonts w:asciiTheme="minorHAnsi" w:hAnsiTheme="minorHAnsi" w:cstheme="minorHAnsi"/>
                <w:color w:val="000000"/>
              </w:rPr>
            </w:pPr>
            <w:r w:rsidRPr="00C96868">
              <w:rPr>
                <w:rFonts w:asciiTheme="minorHAnsi" w:hAnsiTheme="minorHAnsi" w:cstheme="minorHAnsi"/>
                <w:b/>
                <w:szCs w:val="22"/>
              </w:rPr>
              <w:t>Installer</w:t>
            </w:r>
            <w:r w:rsidRPr="00C96868">
              <w:rPr>
                <w:rFonts w:asciiTheme="minorHAnsi" w:hAnsiTheme="minorHAnsi" w:cstheme="minorHAnsi"/>
                <w:szCs w:val="22"/>
              </w:rPr>
              <w:t xml:space="preserve"> et remettre en ordre les lieux, aménager un espace en réponse à une demande</w:t>
            </w:r>
          </w:p>
        </w:tc>
        <w:tc>
          <w:tcPr>
            <w:tcW w:w="425" w:type="dxa"/>
            <w:tcBorders>
              <w:bottom w:val="single" w:sz="4" w:space="0" w:color="auto"/>
            </w:tcBorders>
            <w:shd w:val="clear" w:color="auto" w:fill="E8F8F8"/>
            <w:vAlign w:val="center"/>
          </w:tcPr>
          <w:p w14:paraId="21EFDEBF"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A41083A"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BE54D71"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6D8E6FB"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6A21F9A2" w14:textId="77777777" w:rsidR="00DC6A2C" w:rsidRDefault="00DC6A2C" w:rsidP="006A0022">
            <w:pPr>
              <w:spacing w:before="20" w:after="20"/>
              <w:rPr>
                <w:rFonts w:asciiTheme="minorHAnsi" w:hAnsiTheme="minorHAnsi" w:cstheme="minorHAnsi"/>
              </w:rPr>
            </w:pPr>
          </w:p>
        </w:tc>
      </w:tr>
      <w:tr w:rsidR="00DC6A2C" w14:paraId="66E6DC34" w14:textId="77777777" w:rsidTr="006A0022">
        <w:tc>
          <w:tcPr>
            <w:tcW w:w="6066" w:type="dxa"/>
            <w:tcBorders>
              <w:bottom w:val="single" w:sz="4" w:space="0" w:color="auto"/>
            </w:tcBorders>
            <w:vAlign w:val="center"/>
          </w:tcPr>
          <w:p w14:paraId="2BEB0D35"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rPr>
              <w:t>Approvisionner</w:t>
            </w:r>
            <w:r w:rsidRPr="00C96868">
              <w:rPr>
                <w:rFonts w:asciiTheme="minorHAnsi" w:hAnsiTheme="minorHAnsi" w:cstheme="minorHAnsi"/>
              </w:rPr>
              <w:t xml:space="preserve"> en fournitures et consommables</w:t>
            </w:r>
          </w:p>
        </w:tc>
        <w:tc>
          <w:tcPr>
            <w:tcW w:w="425" w:type="dxa"/>
            <w:tcBorders>
              <w:bottom w:val="single" w:sz="4" w:space="0" w:color="auto"/>
            </w:tcBorders>
            <w:shd w:val="clear" w:color="auto" w:fill="E8F8F8"/>
            <w:vAlign w:val="center"/>
          </w:tcPr>
          <w:p w14:paraId="736665E5"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5FF282"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DE749DC"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D092E39"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643F2E7A" w14:textId="77777777" w:rsidR="00DC6A2C" w:rsidRDefault="00DC6A2C" w:rsidP="006A0022">
            <w:pPr>
              <w:spacing w:before="20" w:after="20"/>
              <w:rPr>
                <w:rFonts w:asciiTheme="minorHAnsi" w:hAnsiTheme="minorHAnsi" w:cstheme="minorHAnsi"/>
              </w:rPr>
            </w:pPr>
          </w:p>
        </w:tc>
      </w:tr>
      <w:tr w:rsidR="00DC6A2C" w14:paraId="651BE029" w14:textId="77777777" w:rsidTr="006A0022">
        <w:tc>
          <w:tcPr>
            <w:tcW w:w="9904" w:type="dxa"/>
            <w:gridSpan w:val="6"/>
            <w:tcBorders>
              <w:left w:val="single" w:sz="18" w:space="0" w:color="002060"/>
            </w:tcBorders>
            <w:shd w:val="clear" w:color="auto" w:fill="F3FBFB"/>
            <w:vAlign w:val="center"/>
          </w:tcPr>
          <w:p w14:paraId="419AA795"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manuelles d’entretien courant</w:t>
            </w:r>
          </w:p>
        </w:tc>
      </w:tr>
      <w:tr w:rsidR="00DC6A2C" w14:paraId="1DAF31E4" w14:textId="77777777" w:rsidTr="006A0022">
        <w:tc>
          <w:tcPr>
            <w:tcW w:w="6066" w:type="dxa"/>
            <w:tcBorders>
              <w:bottom w:val="single" w:sz="4" w:space="0" w:color="auto"/>
            </w:tcBorders>
            <w:vAlign w:val="center"/>
          </w:tcPr>
          <w:p w14:paraId="79736759" w14:textId="77777777" w:rsidR="00DC6A2C" w:rsidRPr="00C96868" w:rsidRDefault="00DC6A2C" w:rsidP="006A0022">
            <w:pPr>
              <w:spacing w:before="20" w:after="20"/>
              <w:rPr>
                <w:rFonts w:asciiTheme="minorHAnsi" w:hAnsiTheme="minorHAnsi" w:cstheme="minorHAnsi"/>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dépoussiérage manuel</w:t>
            </w:r>
          </w:p>
        </w:tc>
        <w:tc>
          <w:tcPr>
            <w:tcW w:w="425" w:type="dxa"/>
            <w:tcBorders>
              <w:bottom w:val="single" w:sz="4" w:space="0" w:color="auto"/>
            </w:tcBorders>
            <w:shd w:val="clear" w:color="auto" w:fill="E8F8F8"/>
            <w:vAlign w:val="center"/>
          </w:tcPr>
          <w:p w14:paraId="5B50B518"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2404BFC"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7AFDC76"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0A97381"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2FC1177F" w14:textId="77777777" w:rsidR="00DC6A2C" w:rsidRDefault="00DC6A2C" w:rsidP="006A0022">
            <w:pPr>
              <w:spacing w:before="20" w:after="20"/>
              <w:rPr>
                <w:rFonts w:asciiTheme="minorHAnsi" w:hAnsiTheme="minorHAnsi" w:cstheme="minorHAnsi"/>
              </w:rPr>
            </w:pPr>
          </w:p>
        </w:tc>
      </w:tr>
      <w:tr w:rsidR="00DC6A2C" w14:paraId="7F115B4A" w14:textId="77777777" w:rsidTr="006A0022">
        <w:tc>
          <w:tcPr>
            <w:tcW w:w="6066" w:type="dxa"/>
            <w:tcBorders>
              <w:bottom w:val="single" w:sz="4" w:space="0" w:color="auto"/>
            </w:tcBorders>
            <w:vAlign w:val="center"/>
          </w:tcPr>
          <w:p w14:paraId="6519A7A1"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sols</w:t>
            </w:r>
          </w:p>
        </w:tc>
        <w:tc>
          <w:tcPr>
            <w:tcW w:w="425" w:type="dxa"/>
            <w:tcBorders>
              <w:bottom w:val="single" w:sz="4" w:space="0" w:color="auto"/>
            </w:tcBorders>
            <w:shd w:val="clear" w:color="auto" w:fill="E8F8F8"/>
            <w:vAlign w:val="center"/>
          </w:tcPr>
          <w:p w14:paraId="2440C759"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42C5E79"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5312A31"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A2C524D"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315E05CD" w14:textId="77777777" w:rsidR="00DC6A2C" w:rsidRDefault="00DC6A2C" w:rsidP="006A0022">
            <w:pPr>
              <w:spacing w:before="20" w:after="20"/>
              <w:rPr>
                <w:rFonts w:asciiTheme="minorHAnsi" w:hAnsiTheme="minorHAnsi" w:cstheme="minorHAnsi"/>
              </w:rPr>
            </w:pPr>
          </w:p>
        </w:tc>
      </w:tr>
      <w:tr w:rsidR="00DC6A2C" w14:paraId="434CFB89" w14:textId="77777777" w:rsidTr="006A0022">
        <w:tc>
          <w:tcPr>
            <w:tcW w:w="6066" w:type="dxa"/>
            <w:tcBorders>
              <w:bottom w:val="single" w:sz="4" w:space="0" w:color="auto"/>
            </w:tcBorders>
            <w:vAlign w:val="center"/>
          </w:tcPr>
          <w:p w14:paraId="57E83392"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parois verticales et des surfaces vitrées</w:t>
            </w:r>
          </w:p>
        </w:tc>
        <w:tc>
          <w:tcPr>
            <w:tcW w:w="425" w:type="dxa"/>
            <w:tcBorders>
              <w:bottom w:val="single" w:sz="4" w:space="0" w:color="auto"/>
            </w:tcBorders>
            <w:shd w:val="clear" w:color="auto" w:fill="E8F8F8"/>
            <w:vAlign w:val="center"/>
          </w:tcPr>
          <w:p w14:paraId="020F5477"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128065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787F86C"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6521648"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262DBA33" w14:textId="77777777" w:rsidR="00DC6A2C" w:rsidRDefault="00DC6A2C" w:rsidP="006A0022">
            <w:pPr>
              <w:spacing w:before="20" w:after="20"/>
              <w:rPr>
                <w:rFonts w:asciiTheme="minorHAnsi" w:hAnsiTheme="minorHAnsi" w:cstheme="minorHAnsi"/>
              </w:rPr>
            </w:pPr>
          </w:p>
        </w:tc>
      </w:tr>
      <w:tr w:rsidR="00DC6A2C" w14:paraId="67ED75BB" w14:textId="77777777" w:rsidTr="006A0022">
        <w:tc>
          <w:tcPr>
            <w:tcW w:w="6066" w:type="dxa"/>
            <w:tcBorders>
              <w:bottom w:val="single" w:sz="4" w:space="0" w:color="auto"/>
            </w:tcBorders>
            <w:vAlign w:val="center"/>
          </w:tcPr>
          <w:p w14:paraId="7B5A9BC5" w14:textId="77777777" w:rsidR="00DC6A2C" w:rsidRPr="00C96868" w:rsidRDefault="00DC6A2C" w:rsidP="006A0022">
            <w:pPr>
              <w:spacing w:before="20" w:after="20"/>
              <w:rPr>
                <w:rFonts w:asciiTheme="minorHAnsi" w:hAnsiTheme="minorHAnsi" w:cstheme="minorHAnsi"/>
                <w:b/>
                <w:color w:val="000000"/>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lavage manuel des surfaces horizontales et des équipements</w:t>
            </w:r>
          </w:p>
        </w:tc>
        <w:tc>
          <w:tcPr>
            <w:tcW w:w="425" w:type="dxa"/>
            <w:tcBorders>
              <w:bottom w:val="single" w:sz="4" w:space="0" w:color="auto"/>
            </w:tcBorders>
            <w:shd w:val="clear" w:co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C12E525"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BED7CBA"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0D6E5EE" w14:textId="77777777" w:rsidR="00DC6A2C" w:rsidRDefault="00DC6A2C" w:rsidP="006A0022">
            <w:pPr>
              <w:spacing w:before="20" w:after="20"/>
              <w:rPr>
                <w:rFonts w:asciiTheme="minorHAnsi" w:hAnsiTheme="minorHAnsi" w:cstheme="minorHAnsi"/>
              </w:rPr>
            </w:pPr>
          </w:p>
        </w:tc>
        <w:tc>
          <w:tcPr>
            <w:tcW w:w="2098" w:type="dxa"/>
            <w:tcBorders>
              <w:bottom w:val="single" w:sz="4" w:space="0" w:color="auto"/>
            </w:tcBorders>
            <w:vAlign w:val="center"/>
          </w:tcPr>
          <w:p w14:paraId="1F3FA6C4" w14:textId="77777777" w:rsidR="00DC6A2C" w:rsidRDefault="00DC6A2C" w:rsidP="006A0022">
            <w:pPr>
              <w:spacing w:before="20" w:after="20"/>
              <w:rPr>
                <w:rFonts w:asciiTheme="minorHAnsi" w:hAnsiTheme="minorHAnsi" w:cstheme="minorHAnsi"/>
              </w:rPr>
            </w:pPr>
          </w:p>
        </w:tc>
      </w:tr>
      <w:tr w:rsidR="00DC6A2C" w14:paraId="42B226C4" w14:textId="77777777" w:rsidTr="006A0022">
        <w:tc>
          <w:tcPr>
            <w:tcW w:w="9904" w:type="dxa"/>
            <w:gridSpan w:val="6"/>
            <w:tcBorders>
              <w:left w:val="single" w:sz="18" w:space="0" w:color="002060"/>
            </w:tcBorders>
            <w:shd w:val="clear" w:color="auto" w:fill="F3FBFB"/>
            <w:vAlign w:val="center"/>
          </w:tcPr>
          <w:p w14:paraId="1BCA808B"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mécanisées d’entretien courant</w:t>
            </w:r>
          </w:p>
        </w:tc>
      </w:tr>
      <w:tr w:rsidR="00DC6A2C" w14:paraId="25F79B6F" w14:textId="77777777" w:rsidTr="006A0022">
        <w:tc>
          <w:tcPr>
            <w:tcW w:w="6066" w:type="dxa"/>
            <w:vAlign w:val="center"/>
          </w:tcPr>
          <w:p w14:paraId="478617FA"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dépoussiérage mécanique</w:t>
            </w:r>
          </w:p>
        </w:tc>
        <w:tc>
          <w:tcPr>
            <w:tcW w:w="425" w:type="dxa"/>
            <w:shd w:val="clear" w:color="auto" w:fill="E8F8F8"/>
            <w:vAlign w:val="center"/>
          </w:tcPr>
          <w:p w14:paraId="7E52A57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43A1AECD"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2CBBC4B7"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3A767CF1"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6EA408EF" w14:textId="77777777" w:rsidR="00DC6A2C" w:rsidRDefault="00DC6A2C" w:rsidP="006A0022">
            <w:pPr>
              <w:spacing w:before="20" w:after="20"/>
              <w:rPr>
                <w:rFonts w:asciiTheme="minorHAnsi" w:hAnsiTheme="minorHAnsi" w:cstheme="minorHAnsi"/>
              </w:rPr>
            </w:pPr>
          </w:p>
        </w:tc>
      </w:tr>
      <w:tr w:rsidR="00DC6A2C" w14:paraId="3AABB35B" w14:textId="77777777" w:rsidTr="006A0022">
        <w:tc>
          <w:tcPr>
            <w:tcW w:w="6066" w:type="dxa"/>
            <w:vAlign w:val="center"/>
          </w:tcPr>
          <w:p w14:paraId="2712A64D"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une méthode spray et/ou un lustrage</w:t>
            </w:r>
          </w:p>
        </w:tc>
        <w:tc>
          <w:tcPr>
            <w:tcW w:w="425" w:type="dxa"/>
            <w:shd w:val="clear" w:color="auto" w:fill="E8F8F8"/>
            <w:vAlign w:val="center"/>
          </w:tcPr>
          <w:p w14:paraId="11829B90" w14:textId="77777777" w:rsidR="00DC6A2C" w:rsidRDefault="00DC6A2C" w:rsidP="006A0022">
            <w:pPr>
              <w:spacing w:before="20" w:after="20"/>
              <w:rPr>
                <w:rFonts w:asciiTheme="minorHAnsi" w:hAnsiTheme="minorHAnsi" w:cstheme="minorHAnsi"/>
              </w:rPr>
            </w:pPr>
          </w:p>
        </w:tc>
        <w:tc>
          <w:tcPr>
            <w:tcW w:w="425" w:type="dxa"/>
            <w:shd w:val="clear" w:color="auto" w:fill="E8F8F8"/>
            <w:vAlign w:val="center"/>
          </w:tcPr>
          <w:p w14:paraId="5A9690A5" w14:textId="77777777" w:rsidR="00DC6A2C" w:rsidRDefault="00DC6A2C" w:rsidP="006A0022">
            <w:pPr>
              <w:spacing w:before="20" w:after="20"/>
              <w:rPr>
                <w:rFonts w:asciiTheme="minorHAnsi" w:hAnsiTheme="minorHAnsi" w:cstheme="minorHAnsi"/>
              </w:rPr>
            </w:pPr>
          </w:p>
        </w:tc>
        <w:tc>
          <w:tcPr>
            <w:tcW w:w="426" w:type="dxa"/>
            <w:shd w:val="clear" w:color="auto" w:fill="E8F8F8"/>
            <w:vAlign w:val="center"/>
          </w:tcPr>
          <w:p w14:paraId="5D37DFA8" w14:textId="77777777" w:rsidR="00DC6A2C" w:rsidRDefault="00DC6A2C" w:rsidP="006A0022">
            <w:pPr>
              <w:spacing w:before="20" w:after="20"/>
              <w:rPr>
                <w:rFonts w:asciiTheme="minorHAnsi" w:hAnsiTheme="minorHAnsi" w:cstheme="minorHAnsi"/>
              </w:rPr>
            </w:pPr>
          </w:p>
        </w:tc>
        <w:tc>
          <w:tcPr>
            <w:tcW w:w="464" w:type="dxa"/>
            <w:shd w:val="clear" w:color="auto" w:fill="E8F8F8"/>
            <w:vAlign w:val="center"/>
          </w:tcPr>
          <w:p w14:paraId="438C2871" w14:textId="77777777" w:rsidR="00DC6A2C" w:rsidRDefault="00DC6A2C" w:rsidP="006A0022">
            <w:pPr>
              <w:spacing w:before="20" w:after="20"/>
              <w:rPr>
                <w:rFonts w:asciiTheme="minorHAnsi" w:hAnsiTheme="minorHAnsi" w:cstheme="minorHAnsi"/>
              </w:rPr>
            </w:pPr>
          </w:p>
        </w:tc>
        <w:tc>
          <w:tcPr>
            <w:tcW w:w="2098" w:type="dxa"/>
            <w:vMerge/>
            <w:vAlign w:val="center"/>
          </w:tcPr>
          <w:p w14:paraId="72F84CEA" w14:textId="77777777" w:rsidR="00DC6A2C" w:rsidRDefault="00DC6A2C" w:rsidP="006A0022">
            <w:pPr>
              <w:spacing w:before="20" w:after="20"/>
              <w:rPr>
                <w:rFonts w:asciiTheme="minorHAnsi" w:hAnsiTheme="minorHAnsi" w:cstheme="minorHAnsi"/>
              </w:rPr>
            </w:pPr>
          </w:p>
        </w:tc>
      </w:tr>
      <w:tr w:rsidR="00DC6A2C" w14:paraId="6B9330AF" w14:textId="77777777" w:rsidTr="006A0022">
        <w:tc>
          <w:tcPr>
            <w:tcW w:w="6066" w:type="dxa"/>
            <w:tcBorders>
              <w:bottom w:val="single" w:sz="4" w:space="0" w:color="auto"/>
            </w:tcBorders>
            <w:vAlign w:val="center"/>
          </w:tcPr>
          <w:p w14:paraId="680C77C2"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nettoyage mécanisé</w:t>
            </w:r>
          </w:p>
        </w:tc>
        <w:tc>
          <w:tcPr>
            <w:tcW w:w="425" w:type="dxa"/>
            <w:tcBorders>
              <w:bottom w:val="single" w:sz="4" w:space="0" w:color="auto"/>
            </w:tcBorders>
            <w:shd w:val="clear" w:color="auto" w:fill="E8F8F8"/>
            <w:vAlign w:val="center"/>
          </w:tcPr>
          <w:p w14:paraId="415B352D"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313E82C"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DBEBE3F"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9953DB1" w14:textId="77777777" w:rsidR="00DC6A2C" w:rsidRDefault="00DC6A2C" w:rsidP="006A0022">
            <w:pPr>
              <w:spacing w:before="20" w:after="20"/>
              <w:rPr>
                <w:rFonts w:asciiTheme="minorHAnsi" w:hAnsiTheme="minorHAnsi" w:cstheme="minorHAnsi"/>
              </w:rPr>
            </w:pPr>
          </w:p>
        </w:tc>
        <w:tc>
          <w:tcPr>
            <w:tcW w:w="2098" w:type="dxa"/>
            <w:vMerge/>
            <w:tcBorders>
              <w:bottom w:val="single" w:sz="4" w:space="0" w:color="auto"/>
            </w:tcBorders>
            <w:vAlign w:val="center"/>
          </w:tcPr>
          <w:p w14:paraId="1D6CA218" w14:textId="77777777" w:rsidR="00DC6A2C" w:rsidRDefault="00DC6A2C" w:rsidP="006A0022">
            <w:pPr>
              <w:spacing w:before="20" w:after="20"/>
              <w:rPr>
                <w:rFonts w:asciiTheme="minorHAnsi" w:hAnsiTheme="minorHAnsi" w:cstheme="minorHAnsi"/>
              </w:rPr>
            </w:pPr>
          </w:p>
        </w:tc>
      </w:tr>
      <w:tr w:rsidR="00DC6A2C" w14:paraId="37605CFA" w14:textId="77777777" w:rsidTr="006A0022">
        <w:tc>
          <w:tcPr>
            <w:tcW w:w="9904" w:type="dxa"/>
            <w:gridSpan w:val="6"/>
            <w:tcBorders>
              <w:left w:val="single" w:sz="18" w:space="0" w:color="002060"/>
              <w:bottom w:val="single" w:sz="4" w:space="0" w:color="auto"/>
            </w:tcBorders>
            <w:shd w:val="clear" w:color="auto" w:fill="F3FBFB"/>
            <w:vAlign w:val="center"/>
          </w:tcPr>
          <w:p w14:paraId="08BF8BBC"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remise en état</w:t>
            </w:r>
          </w:p>
        </w:tc>
      </w:tr>
      <w:tr w:rsidR="00DC6A2C" w14:paraId="319ED77F" w14:textId="77777777" w:rsidTr="006A0022">
        <w:tc>
          <w:tcPr>
            <w:tcW w:w="6066" w:type="dxa"/>
            <w:tcBorders>
              <w:bottom w:val="single" w:sz="4" w:space="0" w:color="auto"/>
            </w:tcBorders>
            <w:vAlign w:val="center"/>
          </w:tcPr>
          <w:p w14:paraId="06DBA6B6"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décapage, un lavage mécanisé de remise en état</w:t>
            </w:r>
          </w:p>
        </w:tc>
        <w:tc>
          <w:tcPr>
            <w:tcW w:w="425" w:type="dxa"/>
            <w:tcBorders>
              <w:bottom w:val="single" w:sz="4" w:space="0" w:color="auto"/>
            </w:tcBorders>
            <w:shd w:val="clear" w:color="auto" w:fill="E8F8F8"/>
            <w:vAlign w:val="center"/>
          </w:tcPr>
          <w:p w14:paraId="339736F6"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24409A"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8CF277D"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E2AD48E" w14:textId="77777777" w:rsidR="00DC6A2C" w:rsidRDefault="00DC6A2C" w:rsidP="006A0022">
            <w:pPr>
              <w:spacing w:before="20" w:after="20"/>
              <w:rPr>
                <w:rFonts w:asciiTheme="minorHAnsi" w:hAnsiTheme="minorHAnsi" w:cstheme="minorHAnsi"/>
              </w:rPr>
            </w:pPr>
          </w:p>
        </w:tc>
        <w:tc>
          <w:tcPr>
            <w:tcW w:w="2098" w:type="dxa"/>
            <w:vMerge w:val="restart"/>
            <w:vAlign w:val="center"/>
          </w:tcPr>
          <w:p w14:paraId="5C2925E0" w14:textId="77777777" w:rsidR="00DC6A2C" w:rsidRDefault="00DC6A2C" w:rsidP="006A0022">
            <w:pPr>
              <w:spacing w:before="20" w:after="20"/>
              <w:rPr>
                <w:rFonts w:asciiTheme="minorHAnsi" w:hAnsiTheme="minorHAnsi" w:cstheme="minorHAnsi"/>
              </w:rPr>
            </w:pPr>
          </w:p>
        </w:tc>
      </w:tr>
      <w:tr w:rsidR="00DC6A2C" w14:paraId="6391A8C3" w14:textId="77777777" w:rsidTr="006A0022">
        <w:tc>
          <w:tcPr>
            <w:tcW w:w="6066" w:type="dxa"/>
            <w:tcBorders>
              <w:bottom w:val="single" w:sz="4" w:space="0" w:color="auto"/>
            </w:tcBorders>
            <w:vAlign w:val="center"/>
          </w:tcPr>
          <w:p w14:paraId="35BDE3CD"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 xml:space="preserve">Réaliser </w:t>
            </w:r>
            <w:r w:rsidRPr="00C96868">
              <w:rPr>
                <w:rFonts w:asciiTheme="minorHAnsi" w:hAnsiTheme="minorHAnsi" w:cstheme="minorHAnsi"/>
                <w:szCs w:val="22"/>
              </w:rPr>
              <w:t>une protection de sol</w:t>
            </w:r>
          </w:p>
        </w:tc>
        <w:tc>
          <w:tcPr>
            <w:tcW w:w="425" w:type="dxa"/>
            <w:tcBorders>
              <w:bottom w:val="single" w:sz="4" w:space="0" w:color="auto"/>
            </w:tcBorders>
            <w:shd w:val="clear" w:color="auto" w:fill="E8F8F8"/>
            <w:vAlign w:val="center"/>
          </w:tcPr>
          <w:p w14:paraId="50D8FFF2"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FDFC3E7"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66B385B"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A5DC0D1" w14:textId="77777777" w:rsidR="00DC6A2C" w:rsidRDefault="00DC6A2C" w:rsidP="006A0022">
            <w:pPr>
              <w:spacing w:before="20" w:after="20"/>
              <w:rPr>
                <w:rFonts w:asciiTheme="minorHAnsi" w:hAnsiTheme="minorHAnsi" w:cstheme="minorHAnsi"/>
              </w:rPr>
            </w:pPr>
          </w:p>
        </w:tc>
        <w:tc>
          <w:tcPr>
            <w:tcW w:w="2098" w:type="dxa"/>
            <w:vMerge/>
            <w:vAlign w:val="center"/>
          </w:tcPr>
          <w:p w14:paraId="09BAEFE4" w14:textId="77777777" w:rsidR="00DC6A2C" w:rsidRDefault="00DC6A2C" w:rsidP="006A0022">
            <w:pPr>
              <w:spacing w:before="20" w:after="20"/>
              <w:rPr>
                <w:rFonts w:asciiTheme="minorHAnsi" w:hAnsiTheme="minorHAnsi" w:cstheme="minorHAnsi"/>
              </w:rPr>
            </w:pPr>
          </w:p>
        </w:tc>
      </w:tr>
      <w:tr w:rsidR="00DC6A2C" w14:paraId="20E63377" w14:textId="77777777" w:rsidTr="006A0022">
        <w:tc>
          <w:tcPr>
            <w:tcW w:w="6066" w:type="dxa"/>
            <w:tcBorders>
              <w:bottom w:val="single" w:sz="4" w:space="0" w:color="auto"/>
            </w:tcBorders>
            <w:vAlign w:val="center"/>
          </w:tcPr>
          <w:p w14:paraId="66041DC0" w14:textId="77777777" w:rsidR="00DC6A2C" w:rsidRPr="00C96868" w:rsidRDefault="00DC6A2C" w:rsidP="006A0022">
            <w:pPr>
              <w:spacing w:before="20" w:after="20"/>
              <w:rPr>
                <w:rFonts w:asciiTheme="minorHAnsi" w:hAnsiTheme="minorHAnsi" w:cstheme="minorHAnsi"/>
              </w:rPr>
            </w:pPr>
            <w:r w:rsidRPr="00C96868">
              <w:rPr>
                <w:rFonts w:asciiTheme="minorHAnsi" w:hAnsiTheme="minorHAnsi" w:cstheme="minorHAnsi"/>
                <w:b/>
                <w:szCs w:val="22"/>
              </w:rPr>
              <w:t>Remettre</w:t>
            </w:r>
            <w:r w:rsidRPr="00C96868">
              <w:rPr>
                <w:rFonts w:asciiTheme="minorHAnsi" w:hAnsiTheme="minorHAnsi" w:cstheme="minorHAnsi"/>
                <w:szCs w:val="22"/>
              </w:rPr>
              <w:t xml:space="preserve"> en état un revêtement textile - Réaliser un détachage</w:t>
            </w:r>
          </w:p>
        </w:tc>
        <w:tc>
          <w:tcPr>
            <w:tcW w:w="425" w:type="dxa"/>
            <w:tcBorders>
              <w:bottom w:val="single" w:sz="4" w:space="0" w:color="auto"/>
            </w:tcBorders>
            <w:shd w:val="clear" w:color="auto" w:fill="E8F8F8"/>
            <w:vAlign w:val="center"/>
          </w:tcPr>
          <w:p w14:paraId="46F63195" w14:textId="77777777" w:rsidR="00DC6A2C" w:rsidRDefault="00DC6A2C" w:rsidP="006A0022">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D8EB01" w14:textId="77777777" w:rsidR="00DC6A2C" w:rsidRDefault="00DC6A2C" w:rsidP="006A0022">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5BC8950" w14:textId="77777777" w:rsidR="00DC6A2C" w:rsidRDefault="00DC6A2C" w:rsidP="006A0022">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CEC96F5" w14:textId="77777777" w:rsidR="00DC6A2C" w:rsidRDefault="00DC6A2C" w:rsidP="006A0022">
            <w:pPr>
              <w:spacing w:before="20" w:after="20"/>
              <w:rPr>
                <w:rFonts w:asciiTheme="minorHAnsi" w:hAnsiTheme="minorHAnsi" w:cstheme="minorHAnsi"/>
              </w:rPr>
            </w:pPr>
          </w:p>
        </w:tc>
        <w:tc>
          <w:tcPr>
            <w:tcW w:w="2098" w:type="dxa"/>
            <w:vMerge/>
            <w:vAlign w:val="center"/>
          </w:tcPr>
          <w:p w14:paraId="3B680720" w14:textId="77777777" w:rsidR="00DC6A2C" w:rsidRDefault="00DC6A2C" w:rsidP="006A0022">
            <w:pPr>
              <w:spacing w:before="20" w:after="20"/>
              <w:rPr>
                <w:rFonts w:asciiTheme="minorHAnsi" w:hAnsiTheme="minorHAnsi" w:cstheme="minorHAnsi"/>
              </w:rPr>
            </w:pPr>
          </w:p>
        </w:tc>
      </w:tr>
      <w:tr w:rsidR="00DC6A2C" w:rsidRPr="00C96868" w14:paraId="532200EF" w14:textId="77777777" w:rsidTr="006A0022">
        <w:tc>
          <w:tcPr>
            <w:tcW w:w="9904" w:type="dxa"/>
            <w:gridSpan w:val="6"/>
            <w:tcBorders>
              <w:left w:val="single" w:sz="18" w:space="0" w:color="002060"/>
            </w:tcBorders>
            <w:shd w:val="clear" w:color="auto" w:fill="F3FBFB"/>
            <w:vAlign w:val="center"/>
          </w:tcPr>
          <w:p w14:paraId="3A5111BB"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bionettoyage</w:t>
            </w:r>
          </w:p>
        </w:tc>
      </w:tr>
      <w:tr w:rsidR="00DC6A2C" w14:paraId="72FF99CB" w14:textId="77777777" w:rsidTr="006A0022">
        <w:tc>
          <w:tcPr>
            <w:tcW w:w="6066" w:type="dxa"/>
            <w:vAlign w:val="center"/>
          </w:tcPr>
          <w:p w14:paraId="5A8AAE09"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bionettoyage manuel ou mécanisé</w:t>
            </w:r>
          </w:p>
        </w:tc>
        <w:tc>
          <w:tcPr>
            <w:tcW w:w="425" w:type="dxa"/>
            <w:shd w:val="clear" w:color="auto" w:fill="E8F8F8"/>
            <w:vAlign w:val="center"/>
          </w:tcPr>
          <w:p w14:paraId="1543679D"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55EAAB6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6BF7A0C"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1AB9E518" w14:textId="77777777" w:rsidR="00DC6A2C" w:rsidRDefault="00DC6A2C" w:rsidP="006A0022">
            <w:pPr>
              <w:spacing w:before="20" w:after="10"/>
              <w:rPr>
                <w:rFonts w:asciiTheme="minorHAnsi" w:hAnsiTheme="minorHAnsi" w:cstheme="minorHAnsi"/>
              </w:rPr>
            </w:pPr>
          </w:p>
        </w:tc>
        <w:tc>
          <w:tcPr>
            <w:tcW w:w="2098" w:type="dxa"/>
            <w:vAlign w:val="center"/>
          </w:tcPr>
          <w:p w14:paraId="68968F2D" w14:textId="77777777" w:rsidR="00DC6A2C" w:rsidRDefault="00DC6A2C" w:rsidP="006A0022">
            <w:pPr>
              <w:spacing w:before="20" w:after="10"/>
              <w:rPr>
                <w:rFonts w:asciiTheme="minorHAnsi" w:hAnsiTheme="minorHAnsi" w:cstheme="minorHAnsi"/>
              </w:rPr>
            </w:pPr>
          </w:p>
        </w:tc>
      </w:tr>
      <w:tr w:rsidR="00DC6A2C" w:rsidRPr="00C96868" w14:paraId="12ADEE52" w14:textId="77777777" w:rsidTr="006A0022">
        <w:tc>
          <w:tcPr>
            <w:tcW w:w="9904" w:type="dxa"/>
            <w:gridSpan w:val="6"/>
            <w:tcBorders>
              <w:left w:val="single" w:sz="18" w:space="0" w:color="002060"/>
            </w:tcBorders>
            <w:shd w:val="clear" w:color="auto" w:fill="F3FBFB"/>
            <w:vAlign w:val="center"/>
          </w:tcPr>
          <w:p w14:paraId="52BC08E4"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Réaliser des opérations de maintenance préventive et corrective</w:t>
            </w:r>
          </w:p>
        </w:tc>
      </w:tr>
      <w:tr w:rsidR="00DC6A2C" w14:paraId="285CA2A2" w14:textId="77777777" w:rsidTr="006A0022">
        <w:tc>
          <w:tcPr>
            <w:tcW w:w="6066" w:type="dxa"/>
            <w:vAlign w:val="center"/>
          </w:tcPr>
          <w:p w14:paraId="359C6AF3"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Entretenir</w:t>
            </w:r>
            <w:r w:rsidRPr="00C96868">
              <w:rPr>
                <w:rFonts w:asciiTheme="minorHAnsi" w:hAnsiTheme="minorHAnsi" w:cstheme="minorHAnsi"/>
                <w:iCs/>
              </w:rPr>
              <w:t xml:space="preserve"> les équipements, les matériels et les accessoires</w:t>
            </w:r>
          </w:p>
        </w:tc>
        <w:tc>
          <w:tcPr>
            <w:tcW w:w="425" w:type="dxa"/>
            <w:shd w:val="clear" w:color="auto" w:fill="E8F8F8"/>
            <w:vAlign w:val="center"/>
          </w:tcPr>
          <w:p w14:paraId="4CBFB7BB"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71F85766"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F3DD56B"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62316354"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1BBC7837" w14:textId="77777777" w:rsidR="00DC6A2C" w:rsidRDefault="00DC6A2C" w:rsidP="006A0022">
            <w:pPr>
              <w:spacing w:before="20" w:after="10"/>
              <w:rPr>
                <w:rFonts w:asciiTheme="minorHAnsi" w:hAnsiTheme="minorHAnsi" w:cstheme="minorHAnsi"/>
              </w:rPr>
            </w:pPr>
          </w:p>
        </w:tc>
      </w:tr>
      <w:tr w:rsidR="00DC6A2C" w14:paraId="3405852B" w14:textId="77777777" w:rsidTr="006A0022">
        <w:tc>
          <w:tcPr>
            <w:tcW w:w="6066" w:type="dxa"/>
            <w:vAlign w:val="center"/>
          </w:tcPr>
          <w:p w14:paraId="04D7F3BA"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Assurer</w:t>
            </w:r>
            <w:r w:rsidRPr="00C96868">
              <w:rPr>
                <w:rFonts w:asciiTheme="minorHAnsi" w:hAnsiTheme="minorHAnsi" w:cstheme="minorHAnsi"/>
                <w:iCs/>
              </w:rPr>
              <w:t xml:space="preserve"> la maintenance de premier niveau des matériels et accessoires</w:t>
            </w:r>
          </w:p>
        </w:tc>
        <w:tc>
          <w:tcPr>
            <w:tcW w:w="425" w:type="dxa"/>
            <w:shd w:val="clear" w:color="auto" w:fill="E8F8F8"/>
            <w:vAlign w:val="center"/>
          </w:tcPr>
          <w:p w14:paraId="6BADD5FF"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6F79705"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63694633"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58B6F2E2" w14:textId="77777777" w:rsidR="00DC6A2C" w:rsidRDefault="00DC6A2C" w:rsidP="006A0022">
            <w:pPr>
              <w:spacing w:before="20" w:after="10"/>
              <w:rPr>
                <w:rFonts w:asciiTheme="minorHAnsi" w:hAnsiTheme="minorHAnsi" w:cstheme="minorHAnsi"/>
              </w:rPr>
            </w:pPr>
          </w:p>
        </w:tc>
        <w:tc>
          <w:tcPr>
            <w:tcW w:w="2098" w:type="dxa"/>
            <w:vMerge/>
            <w:vAlign w:val="center"/>
          </w:tcPr>
          <w:p w14:paraId="7D90B891" w14:textId="77777777" w:rsidR="00DC6A2C" w:rsidRDefault="00DC6A2C" w:rsidP="006A0022">
            <w:pPr>
              <w:spacing w:before="20" w:after="10"/>
              <w:rPr>
                <w:rFonts w:asciiTheme="minorHAnsi" w:hAnsiTheme="minorHAnsi" w:cstheme="minorHAnsi"/>
              </w:rPr>
            </w:pPr>
          </w:p>
        </w:tc>
      </w:tr>
    </w:tbl>
    <w:p w14:paraId="52D28B13" w14:textId="77777777" w:rsidR="00DC6A2C" w:rsidRDefault="00DC6A2C" w:rsidP="00DC6A2C">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DC6A2C" w:rsidRPr="009755FB" w14:paraId="25ABE405" w14:textId="77777777" w:rsidTr="00A303B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4EE8CE3" w14:textId="77777777" w:rsidR="00DC6A2C" w:rsidRPr="009755FB" w:rsidRDefault="00DC6A2C" w:rsidP="006A0022">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7E9FCAEF"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339375F"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50E1DCA"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999A5E7" w14:textId="77777777" w:rsidR="00DC6A2C" w:rsidRPr="009755FB" w:rsidRDefault="00DC6A2C" w:rsidP="006A0022">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367E4864" w14:textId="77777777" w:rsidR="00DC6A2C" w:rsidRPr="009755FB" w:rsidRDefault="00DC6A2C" w:rsidP="006A0022">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DC6A2C" w14:paraId="079B7FCC" w14:textId="77777777" w:rsidTr="006A0022">
        <w:tc>
          <w:tcPr>
            <w:tcW w:w="9904" w:type="dxa"/>
            <w:gridSpan w:val="6"/>
            <w:tcBorders>
              <w:left w:val="single" w:sz="18" w:space="0" w:color="002060"/>
            </w:tcBorders>
            <w:shd w:val="clear" w:color="auto" w:fill="F3FBFB"/>
            <w:vAlign w:val="center"/>
          </w:tcPr>
          <w:p w14:paraId="4E57566D"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Mettre en œuvre des opérations de bionettoyage</w:t>
            </w:r>
          </w:p>
        </w:tc>
      </w:tr>
      <w:tr w:rsidR="00DC6A2C" w14:paraId="7F0434B1" w14:textId="77777777" w:rsidTr="006A0022">
        <w:tc>
          <w:tcPr>
            <w:tcW w:w="6066" w:type="dxa"/>
            <w:vAlign w:val="center"/>
          </w:tcPr>
          <w:p w14:paraId="738273AC"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szCs w:val="22"/>
              </w:rPr>
              <w:t>Réaliser</w:t>
            </w:r>
            <w:r w:rsidRPr="00C96868">
              <w:rPr>
                <w:rFonts w:asciiTheme="minorHAnsi" w:hAnsiTheme="minorHAnsi" w:cstheme="minorHAnsi"/>
                <w:szCs w:val="22"/>
              </w:rPr>
              <w:t xml:space="preserve"> un bionettoyage manuel ou mécanisé</w:t>
            </w:r>
          </w:p>
        </w:tc>
        <w:tc>
          <w:tcPr>
            <w:tcW w:w="425" w:type="dxa"/>
            <w:shd w:val="clear" w:color="auto" w:fill="E8F8F8"/>
            <w:vAlign w:val="center"/>
          </w:tcPr>
          <w:p w14:paraId="6E9C8105"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50EA09F"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1D34945C"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052C416D" w14:textId="77777777" w:rsidR="00DC6A2C" w:rsidRDefault="00DC6A2C" w:rsidP="006A0022">
            <w:pPr>
              <w:spacing w:before="20" w:after="10"/>
              <w:rPr>
                <w:rFonts w:asciiTheme="minorHAnsi" w:hAnsiTheme="minorHAnsi" w:cstheme="minorHAnsi"/>
              </w:rPr>
            </w:pPr>
          </w:p>
        </w:tc>
        <w:tc>
          <w:tcPr>
            <w:tcW w:w="2098" w:type="dxa"/>
            <w:vAlign w:val="center"/>
          </w:tcPr>
          <w:p w14:paraId="0DD6A853" w14:textId="77777777" w:rsidR="00DC6A2C" w:rsidRDefault="00DC6A2C" w:rsidP="006A0022">
            <w:pPr>
              <w:spacing w:before="20" w:after="10"/>
              <w:rPr>
                <w:rFonts w:asciiTheme="minorHAnsi" w:hAnsiTheme="minorHAnsi" w:cstheme="minorHAnsi"/>
              </w:rPr>
            </w:pPr>
          </w:p>
        </w:tc>
      </w:tr>
      <w:tr w:rsidR="00DC6A2C" w14:paraId="75B7B820" w14:textId="77777777" w:rsidTr="006A0022">
        <w:tc>
          <w:tcPr>
            <w:tcW w:w="9904" w:type="dxa"/>
            <w:gridSpan w:val="6"/>
            <w:tcBorders>
              <w:left w:val="single" w:sz="18" w:space="0" w:color="002060"/>
            </w:tcBorders>
            <w:shd w:val="clear" w:color="auto" w:fill="F3FBFB"/>
            <w:vAlign w:val="center"/>
          </w:tcPr>
          <w:p w14:paraId="5F666183" w14:textId="77777777" w:rsidR="00DC6A2C" w:rsidRPr="00C96868" w:rsidRDefault="00DC6A2C" w:rsidP="006A0022">
            <w:pPr>
              <w:spacing w:before="20" w:after="20"/>
              <w:rPr>
                <w:rFonts w:asciiTheme="minorHAnsi" w:hAnsiTheme="minorHAnsi" w:cstheme="minorHAnsi"/>
                <w:b/>
                <w:bCs/>
                <w:color w:val="1F4E79" w:themeColor="accent5" w:themeShade="80"/>
              </w:rPr>
            </w:pPr>
            <w:r w:rsidRPr="00C96868">
              <w:rPr>
                <w:rFonts w:asciiTheme="minorHAnsi" w:hAnsiTheme="minorHAnsi" w:cstheme="minorHAnsi"/>
                <w:b/>
                <w:bCs/>
                <w:color w:val="1F4E79" w:themeColor="accent5" w:themeShade="80"/>
              </w:rPr>
              <w:t>Réaliser des opérations de maintenance préventive et corrective</w:t>
            </w:r>
          </w:p>
        </w:tc>
      </w:tr>
      <w:tr w:rsidR="00DC6A2C" w14:paraId="741872C5" w14:textId="77777777" w:rsidTr="006A0022">
        <w:tc>
          <w:tcPr>
            <w:tcW w:w="6066" w:type="dxa"/>
            <w:vAlign w:val="center"/>
          </w:tcPr>
          <w:p w14:paraId="241FA627"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Entretenir</w:t>
            </w:r>
            <w:r w:rsidRPr="00C96868">
              <w:rPr>
                <w:rFonts w:asciiTheme="minorHAnsi" w:hAnsiTheme="minorHAnsi" w:cstheme="minorHAnsi"/>
                <w:iCs/>
              </w:rPr>
              <w:t xml:space="preserve"> les équipements, les matériels et les accessoires</w:t>
            </w:r>
          </w:p>
        </w:tc>
        <w:tc>
          <w:tcPr>
            <w:tcW w:w="425" w:type="dxa"/>
            <w:shd w:val="clear" w:color="auto" w:fill="E8F8F8"/>
            <w:vAlign w:val="center"/>
          </w:tcPr>
          <w:p w14:paraId="6D35E9D3"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485844A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7D4F98F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71ABCF5C"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673EED09" w14:textId="77777777" w:rsidR="00DC6A2C" w:rsidRDefault="00DC6A2C" w:rsidP="006A0022">
            <w:pPr>
              <w:spacing w:before="20" w:after="10"/>
              <w:rPr>
                <w:rFonts w:asciiTheme="minorHAnsi" w:hAnsiTheme="minorHAnsi" w:cstheme="minorHAnsi"/>
              </w:rPr>
            </w:pPr>
          </w:p>
        </w:tc>
      </w:tr>
      <w:tr w:rsidR="00DC6A2C" w14:paraId="45D021E9" w14:textId="77777777" w:rsidTr="006A0022">
        <w:tc>
          <w:tcPr>
            <w:tcW w:w="6066" w:type="dxa"/>
            <w:vAlign w:val="center"/>
          </w:tcPr>
          <w:p w14:paraId="68F7DD1C" w14:textId="77777777" w:rsidR="00DC6A2C" w:rsidRPr="00C96868" w:rsidRDefault="00DC6A2C" w:rsidP="006A0022">
            <w:pPr>
              <w:spacing w:before="20" w:after="10"/>
              <w:rPr>
                <w:rFonts w:asciiTheme="minorHAnsi" w:hAnsiTheme="minorHAnsi" w:cstheme="minorHAnsi"/>
              </w:rPr>
            </w:pPr>
            <w:r w:rsidRPr="00C96868">
              <w:rPr>
                <w:rFonts w:asciiTheme="minorHAnsi" w:hAnsiTheme="minorHAnsi" w:cstheme="minorHAnsi"/>
                <w:b/>
                <w:iCs/>
              </w:rPr>
              <w:t>Assurer</w:t>
            </w:r>
            <w:r w:rsidRPr="00C96868">
              <w:rPr>
                <w:rFonts w:asciiTheme="minorHAnsi" w:hAnsiTheme="minorHAnsi" w:cstheme="minorHAnsi"/>
                <w:iCs/>
              </w:rPr>
              <w:t xml:space="preserve"> la maintenance de premier niveau des matériels et accessoires</w:t>
            </w:r>
          </w:p>
        </w:tc>
        <w:tc>
          <w:tcPr>
            <w:tcW w:w="425" w:type="dxa"/>
            <w:shd w:val="clear" w:color="auto" w:fill="E8F8F8"/>
            <w:vAlign w:val="center"/>
          </w:tcPr>
          <w:p w14:paraId="07EA6A98"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47080084"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1908A3BE"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7B7E770D" w14:textId="77777777" w:rsidR="00DC6A2C" w:rsidRDefault="00DC6A2C" w:rsidP="006A0022">
            <w:pPr>
              <w:spacing w:before="20" w:after="10"/>
              <w:rPr>
                <w:rFonts w:asciiTheme="minorHAnsi" w:hAnsiTheme="minorHAnsi" w:cstheme="minorHAnsi"/>
              </w:rPr>
            </w:pPr>
          </w:p>
        </w:tc>
        <w:tc>
          <w:tcPr>
            <w:tcW w:w="2098" w:type="dxa"/>
            <w:vMerge/>
            <w:vAlign w:val="center"/>
          </w:tcPr>
          <w:p w14:paraId="3DAA356B" w14:textId="77777777" w:rsidR="00DC6A2C" w:rsidRDefault="00DC6A2C" w:rsidP="006A0022">
            <w:pPr>
              <w:spacing w:before="20" w:after="10"/>
              <w:rPr>
                <w:rFonts w:asciiTheme="minorHAnsi" w:hAnsiTheme="minorHAnsi" w:cstheme="minorHAnsi"/>
              </w:rPr>
            </w:pPr>
          </w:p>
        </w:tc>
      </w:tr>
      <w:tr w:rsidR="00DC6A2C" w14:paraId="2CCE0766" w14:textId="77777777" w:rsidTr="006A0022">
        <w:tc>
          <w:tcPr>
            <w:tcW w:w="9904" w:type="dxa"/>
            <w:gridSpan w:val="6"/>
            <w:tcBorders>
              <w:left w:val="single" w:sz="18" w:space="0" w:color="002060"/>
            </w:tcBorders>
            <w:shd w:val="clear" w:color="auto" w:fill="F3FBFB"/>
            <w:vAlign w:val="center"/>
          </w:tcPr>
          <w:p w14:paraId="5CB1D1E4"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Mettre en œuvre des opérations de gestion des déchets</w:t>
            </w:r>
          </w:p>
        </w:tc>
      </w:tr>
      <w:tr w:rsidR="00DC6A2C" w14:paraId="5B4B8080" w14:textId="77777777" w:rsidTr="006A0022">
        <w:tc>
          <w:tcPr>
            <w:tcW w:w="6066" w:type="dxa"/>
            <w:vAlign w:val="center"/>
          </w:tcPr>
          <w:p w14:paraId="76FE9949"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 xml:space="preserve">Trier </w:t>
            </w:r>
            <w:r w:rsidRPr="00A303B1">
              <w:rPr>
                <w:rFonts w:asciiTheme="minorHAnsi" w:hAnsiTheme="minorHAnsi" w:cstheme="minorHAnsi"/>
                <w:b/>
                <w:i/>
                <w:szCs w:val="22"/>
              </w:rPr>
              <w:t>et</w:t>
            </w:r>
            <w:r w:rsidRPr="00E006B9">
              <w:rPr>
                <w:rFonts w:asciiTheme="minorHAnsi" w:hAnsiTheme="minorHAnsi" w:cstheme="minorHAnsi"/>
                <w:b/>
                <w:szCs w:val="22"/>
              </w:rPr>
              <w:t xml:space="preserve"> évacuer</w:t>
            </w:r>
            <w:r w:rsidRPr="00E006B9">
              <w:rPr>
                <w:rFonts w:asciiTheme="minorHAnsi" w:hAnsiTheme="minorHAnsi" w:cstheme="minorHAnsi"/>
                <w:szCs w:val="22"/>
              </w:rPr>
              <w:t xml:space="preserve"> les déchets et les effluents issus de son activité</w:t>
            </w:r>
          </w:p>
        </w:tc>
        <w:tc>
          <w:tcPr>
            <w:tcW w:w="425" w:type="dxa"/>
            <w:shd w:val="clear" w:color="auto" w:fill="E8F8F8"/>
            <w:vAlign w:val="center"/>
          </w:tcPr>
          <w:p w14:paraId="204B7F6E"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B6466D2"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5C9412F"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34D67913"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22EF8EF1" w14:textId="77777777" w:rsidR="00DC6A2C" w:rsidRDefault="00DC6A2C" w:rsidP="006A0022">
            <w:pPr>
              <w:spacing w:before="20" w:after="10"/>
              <w:rPr>
                <w:rFonts w:asciiTheme="minorHAnsi" w:hAnsiTheme="minorHAnsi" w:cstheme="minorHAnsi"/>
              </w:rPr>
            </w:pPr>
          </w:p>
        </w:tc>
      </w:tr>
      <w:tr w:rsidR="00DC6A2C" w14:paraId="75DD4B34" w14:textId="77777777" w:rsidTr="006A0022">
        <w:tc>
          <w:tcPr>
            <w:tcW w:w="6066" w:type="dxa"/>
            <w:vAlign w:val="center"/>
          </w:tcPr>
          <w:p w14:paraId="7A8D9D3E"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bCs/>
                <w:iCs/>
              </w:rPr>
              <w:t>Collecter</w:t>
            </w:r>
            <w:r w:rsidRPr="00A303B1">
              <w:rPr>
                <w:rFonts w:asciiTheme="minorHAnsi" w:hAnsiTheme="minorHAnsi" w:cstheme="minorHAnsi"/>
                <w:bCs/>
                <w:iCs/>
              </w:rPr>
              <w:t xml:space="preserve"> et</w:t>
            </w:r>
            <w:r w:rsidRPr="00E006B9">
              <w:rPr>
                <w:rFonts w:asciiTheme="minorHAnsi" w:hAnsiTheme="minorHAnsi" w:cstheme="minorHAnsi"/>
                <w:b/>
                <w:bCs/>
                <w:iCs/>
              </w:rPr>
              <w:t xml:space="preserve"> entreposer</w:t>
            </w:r>
            <w:r w:rsidRPr="00E006B9">
              <w:rPr>
                <w:rFonts w:asciiTheme="minorHAnsi" w:hAnsiTheme="minorHAnsi" w:cstheme="minorHAnsi"/>
                <w:bCs/>
                <w:iCs/>
              </w:rPr>
              <w:t xml:space="preserve"> les déchets issus de son activité et du lieu d’intervention</w:t>
            </w:r>
          </w:p>
        </w:tc>
        <w:tc>
          <w:tcPr>
            <w:tcW w:w="425" w:type="dxa"/>
            <w:shd w:val="clear" w:color="auto" w:fill="E8F8F8"/>
            <w:vAlign w:val="center"/>
          </w:tcPr>
          <w:p w14:paraId="25D63F33"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27433BC1"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95825BE"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25ACC091" w14:textId="77777777" w:rsidR="00DC6A2C" w:rsidRDefault="00DC6A2C" w:rsidP="006A0022">
            <w:pPr>
              <w:spacing w:before="20" w:after="10"/>
              <w:rPr>
                <w:rFonts w:asciiTheme="minorHAnsi" w:hAnsiTheme="minorHAnsi" w:cstheme="minorHAnsi"/>
              </w:rPr>
            </w:pPr>
          </w:p>
        </w:tc>
        <w:tc>
          <w:tcPr>
            <w:tcW w:w="2098" w:type="dxa"/>
            <w:vMerge/>
            <w:vAlign w:val="center"/>
          </w:tcPr>
          <w:p w14:paraId="6F644CA5" w14:textId="77777777" w:rsidR="00DC6A2C" w:rsidRDefault="00DC6A2C" w:rsidP="006A0022">
            <w:pPr>
              <w:spacing w:before="20" w:after="10"/>
              <w:rPr>
                <w:rFonts w:asciiTheme="minorHAnsi" w:hAnsiTheme="minorHAnsi" w:cstheme="minorHAnsi"/>
              </w:rPr>
            </w:pPr>
          </w:p>
        </w:tc>
      </w:tr>
      <w:tr w:rsidR="00DC6A2C" w14:paraId="63ABFCD5" w14:textId="77777777" w:rsidTr="006A0022">
        <w:tc>
          <w:tcPr>
            <w:tcW w:w="9904" w:type="dxa"/>
            <w:gridSpan w:val="6"/>
            <w:tcBorders>
              <w:left w:val="single" w:sz="18" w:space="0" w:color="002060"/>
            </w:tcBorders>
            <w:shd w:val="clear" w:color="auto" w:fill="F3FBFB"/>
            <w:vAlign w:val="center"/>
          </w:tcPr>
          <w:p w14:paraId="459AEE12"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Contrôler son travail</w:t>
            </w:r>
          </w:p>
        </w:tc>
      </w:tr>
      <w:tr w:rsidR="00DC6A2C" w14:paraId="22C0520E" w14:textId="77777777" w:rsidTr="006A0022">
        <w:tc>
          <w:tcPr>
            <w:tcW w:w="6066" w:type="dxa"/>
            <w:vAlign w:val="center"/>
          </w:tcPr>
          <w:p w14:paraId="580F5E7B"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Apprécier</w:t>
            </w:r>
            <w:r w:rsidRPr="00E006B9">
              <w:rPr>
                <w:rFonts w:asciiTheme="minorHAnsi" w:hAnsiTheme="minorHAnsi" w:cstheme="minorHAnsi"/>
                <w:szCs w:val="22"/>
              </w:rPr>
              <w:t xml:space="preserve"> la qualité de son travail</w:t>
            </w:r>
          </w:p>
        </w:tc>
        <w:tc>
          <w:tcPr>
            <w:tcW w:w="425" w:type="dxa"/>
            <w:shd w:val="clear" w:color="auto" w:fill="E8F8F8"/>
            <w:vAlign w:val="center"/>
          </w:tcPr>
          <w:p w14:paraId="60A86C20"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3848E07E"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5ED90595"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46B80DBB"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1DF3884A" w14:textId="77777777" w:rsidR="00DC6A2C" w:rsidRDefault="00DC6A2C" w:rsidP="006A0022">
            <w:pPr>
              <w:spacing w:before="20" w:after="10"/>
              <w:rPr>
                <w:rFonts w:asciiTheme="minorHAnsi" w:hAnsiTheme="minorHAnsi" w:cstheme="minorHAnsi"/>
              </w:rPr>
            </w:pPr>
          </w:p>
        </w:tc>
      </w:tr>
      <w:tr w:rsidR="00DC6A2C" w14:paraId="50B24135" w14:textId="77777777" w:rsidTr="006A0022">
        <w:tc>
          <w:tcPr>
            <w:tcW w:w="6066" w:type="dxa"/>
            <w:vAlign w:val="center"/>
          </w:tcPr>
          <w:p w14:paraId="4718AE64"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Mettre en place</w:t>
            </w:r>
            <w:r w:rsidRPr="00E006B9">
              <w:rPr>
                <w:rFonts w:asciiTheme="minorHAnsi" w:hAnsiTheme="minorHAnsi" w:cstheme="minorHAnsi"/>
                <w:szCs w:val="22"/>
              </w:rPr>
              <w:t xml:space="preserve"> des mesures correctives</w:t>
            </w:r>
          </w:p>
        </w:tc>
        <w:tc>
          <w:tcPr>
            <w:tcW w:w="425" w:type="dxa"/>
            <w:shd w:val="clear" w:color="auto" w:fill="E8F8F8"/>
            <w:vAlign w:val="center"/>
          </w:tcPr>
          <w:p w14:paraId="18E6FADD"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70329D2A"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60C44CE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65C6B1C0" w14:textId="77777777" w:rsidR="00DC6A2C" w:rsidRDefault="00DC6A2C" w:rsidP="006A0022">
            <w:pPr>
              <w:spacing w:before="20" w:after="10"/>
              <w:rPr>
                <w:rFonts w:asciiTheme="minorHAnsi" w:hAnsiTheme="minorHAnsi" w:cstheme="minorHAnsi"/>
              </w:rPr>
            </w:pPr>
          </w:p>
        </w:tc>
        <w:tc>
          <w:tcPr>
            <w:tcW w:w="2098" w:type="dxa"/>
            <w:vMerge/>
            <w:vAlign w:val="center"/>
          </w:tcPr>
          <w:p w14:paraId="129DF44F" w14:textId="77777777" w:rsidR="00DC6A2C" w:rsidRDefault="00DC6A2C" w:rsidP="006A0022">
            <w:pPr>
              <w:spacing w:before="60" w:after="40"/>
              <w:rPr>
                <w:rFonts w:asciiTheme="minorHAnsi" w:hAnsiTheme="minorHAnsi" w:cstheme="minorHAnsi"/>
              </w:rPr>
            </w:pPr>
          </w:p>
        </w:tc>
      </w:tr>
      <w:tr w:rsidR="00DC6A2C" w14:paraId="7C42176E" w14:textId="77777777" w:rsidTr="006A0022">
        <w:tc>
          <w:tcPr>
            <w:tcW w:w="9904" w:type="dxa"/>
            <w:gridSpan w:val="6"/>
            <w:tcBorders>
              <w:left w:val="single" w:sz="18" w:space="0" w:color="002060"/>
            </w:tcBorders>
            <w:shd w:val="clear" w:color="auto" w:fill="F3FBFB"/>
            <w:vAlign w:val="center"/>
          </w:tcPr>
          <w:p w14:paraId="617C652B" w14:textId="77777777" w:rsidR="00DC6A2C" w:rsidRPr="00E006B9" w:rsidRDefault="00DC6A2C" w:rsidP="006A0022">
            <w:pPr>
              <w:spacing w:before="20" w:after="20"/>
              <w:rPr>
                <w:rFonts w:asciiTheme="minorHAnsi" w:hAnsiTheme="minorHAnsi" w:cstheme="minorHAnsi"/>
                <w:b/>
                <w:bCs/>
                <w:color w:val="1F4E79" w:themeColor="accent5" w:themeShade="80"/>
              </w:rPr>
            </w:pPr>
            <w:r w:rsidRPr="00E006B9">
              <w:rPr>
                <w:rFonts w:asciiTheme="minorHAnsi" w:hAnsiTheme="minorHAnsi" w:cstheme="minorHAnsi"/>
                <w:b/>
                <w:bCs/>
                <w:color w:val="1F4E79" w:themeColor="accent5" w:themeShade="80"/>
              </w:rPr>
              <w:t>Communiquer avec les partenaires internes, les usagers, les clients</w:t>
            </w:r>
          </w:p>
        </w:tc>
      </w:tr>
      <w:tr w:rsidR="00DC6A2C" w14:paraId="2819FF38" w14:textId="77777777" w:rsidTr="006A0022">
        <w:tc>
          <w:tcPr>
            <w:tcW w:w="6066" w:type="dxa"/>
            <w:vAlign w:val="center"/>
          </w:tcPr>
          <w:p w14:paraId="0E89DDFC"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Adopter</w:t>
            </w:r>
            <w:r w:rsidRPr="00E006B9">
              <w:rPr>
                <w:rFonts w:asciiTheme="minorHAnsi" w:hAnsiTheme="minorHAnsi" w:cstheme="minorHAnsi"/>
                <w:szCs w:val="22"/>
              </w:rPr>
              <w:t xml:space="preserve"> une posture professionnelle</w:t>
            </w:r>
          </w:p>
        </w:tc>
        <w:tc>
          <w:tcPr>
            <w:tcW w:w="425" w:type="dxa"/>
            <w:shd w:val="clear" w:color="auto" w:fill="E8F8F8"/>
            <w:vAlign w:val="center"/>
          </w:tcPr>
          <w:p w14:paraId="5A15CC4F"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114BE2A5"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74295A8"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40740CF9" w14:textId="77777777" w:rsidR="00DC6A2C" w:rsidRDefault="00DC6A2C" w:rsidP="006A0022">
            <w:pPr>
              <w:spacing w:before="20" w:after="10"/>
              <w:rPr>
                <w:rFonts w:asciiTheme="minorHAnsi" w:hAnsiTheme="minorHAnsi" w:cstheme="minorHAnsi"/>
              </w:rPr>
            </w:pPr>
          </w:p>
        </w:tc>
        <w:tc>
          <w:tcPr>
            <w:tcW w:w="2098" w:type="dxa"/>
            <w:vMerge w:val="restart"/>
            <w:vAlign w:val="center"/>
          </w:tcPr>
          <w:p w14:paraId="3F22761D" w14:textId="77777777" w:rsidR="00DC6A2C" w:rsidRDefault="00DC6A2C" w:rsidP="006A0022">
            <w:pPr>
              <w:spacing w:before="60" w:after="40"/>
              <w:rPr>
                <w:rFonts w:asciiTheme="minorHAnsi" w:hAnsiTheme="minorHAnsi" w:cstheme="minorHAnsi"/>
              </w:rPr>
            </w:pPr>
          </w:p>
        </w:tc>
      </w:tr>
      <w:tr w:rsidR="00DC6A2C" w14:paraId="4AC40109" w14:textId="77777777" w:rsidTr="006A0022">
        <w:tc>
          <w:tcPr>
            <w:tcW w:w="6066" w:type="dxa"/>
            <w:vAlign w:val="center"/>
          </w:tcPr>
          <w:p w14:paraId="0860C22B" w14:textId="77777777" w:rsidR="00DC6A2C" w:rsidRPr="00E006B9" w:rsidRDefault="00DC6A2C" w:rsidP="006A0022">
            <w:pPr>
              <w:spacing w:before="20" w:after="10"/>
              <w:rPr>
                <w:rFonts w:asciiTheme="minorHAnsi" w:hAnsiTheme="minorHAnsi" w:cstheme="minorHAnsi"/>
              </w:rPr>
            </w:pPr>
            <w:r w:rsidRPr="00E006B9">
              <w:rPr>
                <w:rFonts w:asciiTheme="minorHAnsi" w:hAnsiTheme="minorHAnsi" w:cstheme="minorHAnsi"/>
                <w:b/>
                <w:szCs w:val="22"/>
              </w:rPr>
              <w:t xml:space="preserve">Produire, transmettre </w:t>
            </w:r>
            <w:r w:rsidRPr="00A303B1">
              <w:rPr>
                <w:rFonts w:asciiTheme="minorHAnsi" w:hAnsiTheme="minorHAnsi" w:cstheme="minorHAnsi"/>
                <w:szCs w:val="22"/>
              </w:rPr>
              <w:t>et</w:t>
            </w:r>
            <w:r w:rsidRPr="00E006B9">
              <w:rPr>
                <w:rFonts w:asciiTheme="minorHAnsi" w:hAnsiTheme="minorHAnsi" w:cstheme="minorHAnsi"/>
                <w:b/>
                <w:szCs w:val="22"/>
              </w:rPr>
              <w:t xml:space="preserve"> recevoir</w:t>
            </w:r>
            <w:r w:rsidRPr="00E006B9">
              <w:rPr>
                <w:rFonts w:asciiTheme="minorHAnsi" w:hAnsiTheme="minorHAnsi" w:cstheme="minorHAnsi"/>
                <w:szCs w:val="22"/>
              </w:rPr>
              <w:t xml:space="preserve"> un message, des informations</w:t>
            </w:r>
          </w:p>
        </w:tc>
        <w:tc>
          <w:tcPr>
            <w:tcW w:w="425" w:type="dxa"/>
            <w:shd w:val="clear" w:color="auto" w:fill="E8F8F8"/>
            <w:vAlign w:val="center"/>
          </w:tcPr>
          <w:p w14:paraId="03058F4A" w14:textId="77777777" w:rsidR="00DC6A2C" w:rsidRDefault="00DC6A2C" w:rsidP="006A0022">
            <w:pPr>
              <w:spacing w:before="20" w:after="10"/>
              <w:rPr>
                <w:rFonts w:asciiTheme="minorHAnsi" w:hAnsiTheme="minorHAnsi" w:cstheme="minorHAnsi"/>
              </w:rPr>
            </w:pPr>
          </w:p>
        </w:tc>
        <w:tc>
          <w:tcPr>
            <w:tcW w:w="425" w:type="dxa"/>
            <w:shd w:val="clear" w:color="auto" w:fill="E8F8F8"/>
            <w:vAlign w:val="center"/>
          </w:tcPr>
          <w:p w14:paraId="0756CF0C" w14:textId="77777777" w:rsidR="00DC6A2C" w:rsidRDefault="00DC6A2C" w:rsidP="006A0022">
            <w:pPr>
              <w:spacing w:before="20" w:after="10"/>
              <w:rPr>
                <w:rFonts w:asciiTheme="minorHAnsi" w:hAnsiTheme="minorHAnsi" w:cstheme="minorHAnsi"/>
              </w:rPr>
            </w:pPr>
          </w:p>
        </w:tc>
        <w:tc>
          <w:tcPr>
            <w:tcW w:w="426" w:type="dxa"/>
            <w:shd w:val="clear" w:color="auto" w:fill="E8F8F8"/>
            <w:vAlign w:val="center"/>
          </w:tcPr>
          <w:p w14:paraId="2851A594" w14:textId="77777777" w:rsidR="00DC6A2C" w:rsidRDefault="00DC6A2C" w:rsidP="006A0022">
            <w:pPr>
              <w:spacing w:before="20" w:after="10"/>
              <w:rPr>
                <w:rFonts w:asciiTheme="minorHAnsi" w:hAnsiTheme="minorHAnsi" w:cstheme="minorHAnsi"/>
              </w:rPr>
            </w:pPr>
          </w:p>
        </w:tc>
        <w:tc>
          <w:tcPr>
            <w:tcW w:w="464" w:type="dxa"/>
            <w:shd w:val="clear" w:color="auto" w:fill="E8F8F8"/>
            <w:vAlign w:val="center"/>
          </w:tcPr>
          <w:p w14:paraId="5F49DB4C" w14:textId="77777777" w:rsidR="00DC6A2C" w:rsidRDefault="00DC6A2C" w:rsidP="006A0022">
            <w:pPr>
              <w:spacing w:before="20" w:after="10"/>
              <w:rPr>
                <w:rFonts w:asciiTheme="minorHAnsi" w:hAnsiTheme="minorHAnsi" w:cstheme="minorHAnsi"/>
              </w:rPr>
            </w:pPr>
          </w:p>
        </w:tc>
        <w:tc>
          <w:tcPr>
            <w:tcW w:w="2098" w:type="dxa"/>
            <w:vMerge/>
            <w:vAlign w:val="center"/>
          </w:tcPr>
          <w:p w14:paraId="2F6EDA93" w14:textId="77777777" w:rsidR="00DC6A2C" w:rsidRDefault="00DC6A2C" w:rsidP="006A0022">
            <w:pPr>
              <w:spacing w:before="60" w:after="40"/>
              <w:rPr>
                <w:rFonts w:asciiTheme="minorHAnsi" w:hAnsiTheme="minorHAnsi" w:cstheme="minorHAnsi"/>
              </w:rPr>
            </w:pPr>
          </w:p>
        </w:tc>
      </w:tr>
    </w:tbl>
    <w:p w14:paraId="5C68829F" w14:textId="15828C09" w:rsidR="00DC6A2C" w:rsidRDefault="00DC6A2C" w:rsidP="00DC6A2C">
      <w:pPr>
        <w:rPr>
          <w:rFonts w:asciiTheme="minorHAnsi" w:hAnsiTheme="minorHAnsi" w:cstheme="minorHAnsi"/>
          <w:sz w:val="12"/>
        </w:rPr>
      </w:pPr>
    </w:p>
    <w:p w14:paraId="3067EB20" w14:textId="77777777" w:rsidR="00DC6A2C" w:rsidRPr="007F4E3D" w:rsidRDefault="00DC6A2C" w:rsidP="00DC6A2C">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4736" behindDoc="0" locked="0" layoutInCell="1" allowOverlap="1" wp14:anchorId="2E79DCF6" wp14:editId="141E8982">
                <wp:simplePos x="0" y="0"/>
                <wp:positionH relativeFrom="column">
                  <wp:posOffset>1909445</wp:posOffset>
                </wp:positionH>
                <wp:positionV relativeFrom="paragraph">
                  <wp:posOffset>36195</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571F" id="Connecteur droit 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2.85pt" to="36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" strokecolor="#4472c4" strokeweight="1.5pt">
                <v:stroke joinstyle="miter"/>
              </v:line>
            </w:pict>
          </mc:Fallback>
        </mc:AlternateContent>
      </w:r>
    </w:p>
    <w:tbl>
      <w:tblPr>
        <w:tblW w:w="10008" w:type="dxa"/>
        <w:tblInd w:w="-34" w:type="dxa"/>
        <w:tblLayout w:type="fixed"/>
        <w:tblLook w:val="04A0" w:firstRow="1" w:lastRow="0" w:firstColumn="1" w:lastColumn="0" w:noHBand="0" w:noVBand="1"/>
      </w:tblPr>
      <w:tblGrid>
        <w:gridCol w:w="6413"/>
        <w:gridCol w:w="3595"/>
      </w:tblGrid>
      <w:tr w:rsidR="00DC6A2C" w:rsidRPr="00546101" w14:paraId="5B1EE3C4" w14:textId="77777777" w:rsidTr="006A0022">
        <w:trPr>
          <w:trHeight w:val="960"/>
        </w:trPr>
        <w:tc>
          <w:tcPr>
            <w:tcW w:w="6413" w:type="dxa"/>
            <w:tcBorders>
              <w:right w:val="single" w:sz="4" w:space="0" w:color="auto"/>
            </w:tcBorders>
          </w:tcPr>
          <w:p w14:paraId="1DB3EA8B" w14:textId="15D1FA96" w:rsidR="00DC6A2C" w:rsidRPr="000F309F" w:rsidRDefault="00DC6A2C" w:rsidP="006A0022">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1A3987A7" w14:textId="2E520613" w:rsidR="00DC6A2C" w:rsidRPr="0064714D" w:rsidRDefault="000F0F0F" w:rsidP="006A0022">
            <w:pPr>
              <w:spacing w:line="276" w:lineRule="auto"/>
              <w:jc w:val="both"/>
              <w:rPr>
                <w:rFonts w:asciiTheme="minorHAnsi" w:eastAsia="Calibri" w:hAnsiTheme="minorHAnsi" w:cstheme="minorHAnsi"/>
                <w:bCs/>
                <w:sz w:val="22"/>
                <w:szCs w:val="22"/>
                <w:lang w:eastAsia="en-US"/>
              </w:rPr>
            </w:pPr>
            <w:r>
              <w:rPr>
                <w:rFonts w:asciiTheme="minorHAnsi" w:eastAsia="Calibri" w:hAnsiTheme="minorHAnsi" w:cstheme="minorHAnsi"/>
                <w:bCs/>
                <w:iCs/>
                <w:sz w:val="22"/>
                <w:szCs w:val="22"/>
                <w:lang w:eastAsia="en-US"/>
              </w:rPr>
              <w:t>Signature de l’</w:t>
            </w:r>
            <w:proofErr w:type="spellStart"/>
            <w:r>
              <w:rPr>
                <w:rFonts w:asciiTheme="minorHAnsi" w:eastAsia="Calibri" w:hAnsiTheme="minorHAnsi" w:cstheme="minorHAnsi"/>
                <w:bCs/>
                <w:iCs/>
                <w:sz w:val="22"/>
                <w:szCs w:val="22"/>
                <w:lang w:eastAsia="en-US"/>
              </w:rPr>
              <w:t>enseignant.e</w:t>
            </w:r>
            <w:proofErr w:type="spellEnd"/>
            <w:r>
              <w:rPr>
                <w:rFonts w:asciiTheme="minorHAnsi" w:eastAsia="Calibri" w:hAnsiTheme="minorHAnsi" w:cstheme="minorHAnsi"/>
                <w:bCs/>
                <w:iCs/>
                <w:sz w:val="22"/>
                <w:szCs w:val="22"/>
                <w:lang w:eastAsia="en-US"/>
              </w:rPr>
              <w:t xml:space="preserve"> </w:t>
            </w:r>
            <w:proofErr w:type="spellStart"/>
            <w:r>
              <w:rPr>
                <w:rFonts w:asciiTheme="minorHAnsi" w:eastAsia="Calibri" w:hAnsiTheme="minorHAnsi" w:cstheme="minorHAnsi"/>
                <w:bCs/>
                <w:iCs/>
                <w:sz w:val="22"/>
                <w:szCs w:val="22"/>
                <w:lang w:eastAsia="en-US"/>
              </w:rPr>
              <w:t>coordonnateur.rice</w:t>
            </w:r>
            <w:proofErr w:type="spellEnd"/>
            <w:r>
              <w:rPr>
                <w:rFonts w:asciiTheme="minorHAnsi" w:eastAsia="Calibri" w:hAnsiTheme="minorHAnsi" w:cstheme="minorHAnsi"/>
                <w:bCs/>
                <w:iCs/>
                <w:sz w:val="22"/>
                <w:szCs w:val="22"/>
                <w:lang w:eastAsia="en-US"/>
              </w:rPr>
              <w:t xml:space="preserve"> de l’ULIS d’appui en concertation avec les </w:t>
            </w:r>
            <w:proofErr w:type="spellStart"/>
            <w:r>
              <w:rPr>
                <w:rFonts w:asciiTheme="minorHAnsi" w:eastAsia="Calibri" w:hAnsiTheme="minorHAnsi" w:cstheme="minorHAnsi"/>
                <w:bCs/>
                <w:iCs/>
                <w:sz w:val="22"/>
                <w:szCs w:val="22"/>
                <w:lang w:eastAsia="en-US"/>
              </w:rPr>
              <w:t>professeur.e.s</w:t>
            </w:r>
            <w:proofErr w:type="spellEnd"/>
            <w:r>
              <w:rPr>
                <w:rFonts w:asciiTheme="minorHAnsi" w:eastAsia="Calibri" w:hAnsiTheme="minorHAnsi" w:cstheme="minorHAnsi"/>
                <w:bCs/>
                <w:iCs/>
                <w:sz w:val="22"/>
                <w:szCs w:val="22"/>
                <w:lang w:eastAsia="en-US"/>
              </w:rPr>
              <w:t xml:space="preserve"> d’enseignement général et  d’enseignement professionnel et les </w:t>
            </w:r>
            <w:proofErr w:type="spellStart"/>
            <w:r>
              <w:rPr>
                <w:rFonts w:asciiTheme="minorHAnsi" w:eastAsia="Calibri" w:hAnsiTheme="minorHAnsi" w:cstheme="minorHAnsi"/>
                <w:bCs/>
                <w:iCs/>
                <w:sz w:val="22"/>
                <w:szCs w:val="22"/>
                <w:lang w:eastAsia="en-US"/>
              </w:rPr>
              <w:t>professionnel.le.s</w:t>
            </w:r>
            <w:proofErr w:type="spellEnd"/>
            <w:r>
              <w:rPr>
                <w:rFonts w:asciiTheme="minorHAnsi" w:eastAsia="Calibri" w:hAnsiTheme="minorHAnsi" w:cstheme="minorHAnsi"/>
                <w:bCs/>
                <w:iCs/>
                <w:sz w:val="22"/>
                <w:szCs w:val="22"/>
                <w:lang w:eastAsia="en-US"/>
              </w:rPr>
              <w:t xml:space="preserve"> ayant accueilli le.la jeune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2C15CB24" w14:textId="77777777" w:rsidR="00DC6A2C" w:rsidRPr="00934B44" w:rsidRDefault="00DC6A2C" w:rsidP="006A0022">
            <w:pPr>
              <w:spacing w:after="200" w:line="276" w:lineRule="auto"/>
              <w:rPr>
                <w:rFonts w:ascii="Comic Sans MS" w:eastAsia="Calibri" w:hAnsi="Comic Sans MS"/>
                <w:b/>
                <w:bCs/>
                <w:i/>
                <w:iCs/>
                <w:sz w:val="28"/>
                <w:szCs w:val="28"/>
                <w:lang w:eastAsia="en-US"/>
              </w:rPr>
            </w:pPr>
          </w:p>
        </w:tc>
      </w:tr>
      <w:bookmarkEnd w:id="13"/>
    </w:tbl>
    <w:p w14:paraId="4B14BF2D" w14:textId="77777777" w:rsidR="00DC6A2C" w:rsidRDefault="00DC6A2C" w:rsidP="00DC6A2C">
      <w:pPr>
        <w:rPr>
          <w:rFonts w:ascii="Arial" w:hAnsi="Arial" w:cs="Arial"/>
          <w:b/>
          <w:color w:val="002060"/>
          <w:sz w:val="28"/>
        </w:rPr>
      </w:pPr>
      <w:r>
        <w:rPr>
          <w:rFonts w:ascii="Arial" w:hAnsi="Arial" w:cs="Arial"/>
          <w:b/>
          <w:color w:val="002060"/>
          <w:sz w:val="28"/>
        </w:rPr>
        <w:br w:type="page"/>
      </w:r>
    </w:p>
    <w:p w14:paraId="75F70D8B" w14:textId="77777777" w:rsidR="00DC6A2C" w:rsidRDefault="00DC6A2C" w:rsidP="00DC6A2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21CF726D" w14:textId="77777777" w:rsidR="00DC6A2C" w:rsidRDefault="00DC6A2C" w:rsidP="00DC6A2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2E658CDA" w14:textId="77777777" w:rsidR="00DC6A2C" w:rsidRDefault="00DC6A2C" w:rsidP="00DC6A2C">
      <w:pPr>
        <w:ind w:firstLine="708"/>
        <w:rPr>
          <w:rFonts w:asciiTheme="minorHAnsi" w:hAnsiTheme="minorHAnsi" w:cstheme="minorHAnsi"/>
          <w:b/>
          <w:color w:val="1F4E79" w:themeColor="accent5" w:themeShade="80"/>
          <w:sz w:val="36"/>
          <w:szCs w:val="28"/>
        </w:rPr>
      </w:pPr>
    </w:p>
    <w:p w14:paraId="08D94517" w14:textId="77777777" w:rsidR="00DC6A2C" w:rsidRDefault="00DC6A2C" w:rsidP="00DC6A2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DC6A2C" w14:paraId="7E9E4A66" w14:textId="77777777" w:rsidTr="006A0022">
        <w:tc>
          <w:tcPr>
            <w:tcW w:w="4962" w:type="dxa"/>
            <w:tcBorders>
              <w:bottom w:val="single" w:sz="4" w:space="0" w:color="auto"/>
            </w:tcBorders>
          </w:tcPr>
          <w:p w14:paraId="123C382F" w14:textId="77777777" w:rsidR="00DC6A2C" w:rsidRDefault="00DC6A2C" w:rsidP="00765AA1">
            <w:pPr>
              <w:rPr>
                <w:rFonts w:asciiTheme="minorHAnsi" w:hAnsiTheme="minorHAnsi" w:cstheme="minorHAnsi"/>
                <w:b/>
                <w:sz w:val="28"/>
                <w:szCs w:val="28"/>
              </w:rPr>
            </w:pPr>
            <w:r>
              <w:rPr>
                <w:rFonts w:asciiTheme="minorHAnsi" w:hAnsiTheme="minorHAnsi" w:cstheme="minorHAnsi"/>
                <w:b/>
                <w:sz w:val="28"/>
                <w:szCs w:val="28"/>
              </w:rPr>
              <w:t>Projet…</w:t>
            </w:r>
          </w:p>
          <w:p w14:paraId="2B4418B9" w14:textId="77777777" w:rsidR="00DC6A2C" w:rsidRDefault="00DC6A2C" w:rsidP="006A0022">
            <w:pPr>
              <w:rPr>
                <w:rFonts w:asciiTheme="minorHAnsi" w:hAnsiTheme="minorHAnsi" w:cstheme="minorHAnsi"/>
                <w:sz w:val="24"/>
                <w:szCs w:val="28"/>
              </w:rPr>
            </w:pPr>
          </w:p>
          <w:p w14:paraId="6E754D24" w14:textId="77777777" w:rsidR="00DC6A2C" w:rsidRDefault="00DC6A2C" w:rsidP="006A0022">
            <w:pPr>
              <w:rPr>
                <w:rFonts w:asciiTheme="minorHAnsi" w:hAnsiTheme="minorHAnsi" w:cstheme="minorHAnsi"/>
                <w:sz w:val="24"/>
                <w:szCs w:val="28"/>
              </w:rPr>
            </w:pPr>
          </w:p>
          <w:p w14:paraId="251D5969" w14:textId="77777777" w:rsidR="00DC6A2C" w:rsidRDefault="00DC6A2C" w:rsidP="006A0022">
            <w:pPr>
              <w:rPr>
                <w:rFonts w:asciiTheme="minorHAnsi" w:hAnsiTheme="minorHAnsi" w:cstheme="minorHAnsi"/>
                <w:sz w:val="24"/>
                <w:szCs w:val="28"/>
              </w:rPr>
            </w:pPr>
          </w:p>
          <w:p w14:paraId="71FBEA62" w14:textId="77777777" w:rsidR="00DC6A2C" w:rsidRDefault="00DC6A2C" w:rsidP="006A0022">
            <w:pPr>
              <w:rPr>
                <w:rFonts w:asciiTheme="minorHAnsi" w:hAnsiTheme="minorHAnsi" w:cstheme="minorHAnsi"/>
                <w:sz w:val="24"/>
                <w:szCs w:val="28"/>
              </w:rPr>
            </w:pPr>
          </w:p>
          <w:p w14:paraId="685B9840" w14:textId="77777777" w:rsidR="00DC6A2C" w:rsidRDefault="00DC6A2C" w:rsidP="006A0022">
            <w:pPr>
              <w:rPr>
                <w:rFonts w:asciiTheme="minorHAnsi" w:hAnsiTheme="minorHAnsi" w:cstheme="minorHAnsi"/>
                <w:sz w:val="24"/>
                <w:szCs w:val="28"/>
              </w:rPr>
            </w:pPr>
          </w:p>
          <w:p w14:paraId="1CECC9C3" w14:textId="77777777" w:rsidR="00DC6A2C" w:rsidRDefault="00DC6A2C" w:rsidP="006A0022">
            <w:pPr>
              <w:rPr>
                <w:rFonts w:asciiTheme="minorHAnsi" w:hAnsiTheme="minorHAnsi" w:cstheme="minorHAnsi"/>
                <w:sz w:val="24"/>
                <w:szCs w:val="28"/>
              </w:rPr>
            </w:pPr>
          </w:p>
          <w:p w14:paraId="4304F0A4" w14:textId="77777777" w:rsidR="00DC6A2C" w:rsidRDefault="00DC6A2C" w:rsidP="006A0022">
            <w:pPr>
              <w:rPr>
                <w:rFonts w:asciiTheme="minorHAnsi" w:hAnsiTheme="minorHAnsi" w:cstheme="minorHAnsi"/>
                <w:sz w:val="24"/>
                <w:szCs w:val="28"/>
              </w:rPr>
            </w:pPr>
          </w:p>
          <w:p w14:paraId="2F90A343" w14:textId="77777777" w:rsidR="00DC6A2C" w:rsidRDefault="00DC6A2C" w:rsidP="006A0022">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AD41974" w14:textId="77777777" w:rsidR="00DC6A2C" w:rsidRDefault="00DC6A2C" w:rsidP="006A0022">
            <w:pPr>
              <w:rPr>
                <w:rFonts w:asciiTheme="minorHAnsi" w:hAnsiTheme="minorHAnsi" w:cstheme="minorHAnsi"/>
                <w:b/>
                <w:sz w:val="28"/>
                <w:szCs w:val="28"/>
              </w:rPr>
            </w:pPr>
          </w:p>
          <w:p w14:paraId="15E1685C" w14:textId="77777777" w:rsidR="00DC6A2C" w:rsidRDefault="00DC6A2C" w:rsidP="006A0022">
            <w:pPr>
              <w:rPr>
                <w:rFonts w:asciiTheme="minorHAnsi" w:hAnsiTheme="minorHAnsi" w:cstheme="minorHAnsi"/>
                <w:b/>
                <w:sz w:val="28"/>
                <w:szCs w:val="28"/>
              </w:rPr>
            </w:pPr>
          </w:p>
          <w:p w14:paraId="036D5683" w14:textId="77777777" w:rsidR="00DC6A2C" w:rsidRDefault="00DC6A2C" w:rsidP="006A0022">
            <w:pPr>
              <w:rPr>
                <w:rFonts w:asciiTheme="minorHAnsi" w:hAnsiTheme="minorHAnsi" w:cstheme="minorHAnsi"/>
                <w:b/>
                <w:sz w:val="28"/>
                <w:szCs w:val="28"/>
              </w:rPr>
            </w:pPr>
          </w:p>
          <w:p w14:paraId="149C7ED7" w14:textId="77777777" w:rsidR="00DC6A2C" w:rsidRDefault="00DC6A2C" w:rsidP="006A0022">
            <w:pPr>
              <w:rPr>
                <w:rFonts w:asciiTheme="minorHAnsi" w:hAnsiTheme="minorHAnsi" w:cstheme="minorHAnsi"/>
                <w:b/>
                <w:sz w:val="28"/>
                <w:szCs w:val="28"/>
              </w:rPr>
            </w:pPr>
          </w:p>
          <w:p w14:paraId="52BAA7C4" w14:textId="77777777" w:rsidR="00DC6A2C" w:rsidRDefault="00DC6A2C" w:rsidP="006A0022">
            <w:pPr>
              <w:rPr>
                <w:rFonts w:asciiTheme="minorHAnsi" w:hAnsiTheme="minorHAnsi" w:cstheme="minorHAnsi"/>
                <w:b/>
                <w:sz w:val="28"/>
                <w:szCs w:val="28"/>
              </w:rPr>
            </w:pPr>
          </w:p>
          <w:p w14:paraId="5DC2E3BE" w14:textId="77777777" w:rsidR="00DC6A2C" w:rsidRDefault="00DC6A2C" w:rsidP="006A0022">
            <w:pPr>
              <w:rPr>
                <w:rFonts w:asciiTheme="minorHAnsi" w:hAnsiTheme="minorHAnsi" w:cstheme="minorHAnsi"/>
                <w:b/>
                <w:sz w:val="28"/>
                <w:szCs w:val="28"/>
              </w:rPr>
            </w:pPr>
          </w:p>
          <w:p w14:paraId="18A7CC30" w14:textId="77777777" w:rsidR="00DC6A2C" w:rsidRDefault="00DC6A2C" w:rsidP="006A0022">
            <w:pPr>
              <w:rPr>
                <w:rFonts w:asciiTheme="minorHAnsi" w:hAnsiTheme="minorHAnsi" w:cstheme="minorHAnsi"/>
                <w:b/>
                <w:sz w:val="28"/>
                <w:szCs w:val="28"/>
              </w:rPr>
            </w:pPr>
          </w:p>
        </w:tc>
        <w:tc>
          <w:tcPr>
            <w:tcW w:w="283" w:type="dxa"/>
            <w:tcBorders>
              <w:top w:val="nil"/>
              <w:bottom w:val="nil"/>
            </w:tcBorders>
          </w:tcPr>
          <w:p w14:paraId="785110F2" w14:textId="77777777" w:rsidR="00DC6A2C" w:rsidRPr="00FC60EA" w:rsidRDefault="00DC6A2C" w:rsidP="006A0022">
            <w:pPr>
              <w:jc w:val="center"/>
              <w:rPr>
                <w:rFonts w:asciiTheme="minorHAnsi" w:hAnsiTheme="minorHAnsi" w:cstheme="minorHAnsi"/>
                <w:b/>
                <w:sz w:val="18"/>
                <w:szCs w:val="28"/>
              </w:rPr>
            </w:pPr>
          </w:p>
        </w:tc>
        <w:tc>
          <w:tcPr>
            <w:tcW w:w="4674" w:type="dxa"/>
            <w:tcBorders>
              <w:bottom w:val="single" w:sz="4" w:space="0" w:color="auto"/>
            </w:tcBorders>
          </w:tcPr>
          <w:p w14:paraId="59040701" w14:textId="77777777" w:rsidR="00DC6A2C" w:rsidRPr="008B3B32" w:rsidRDefault="00DC6A2C" w:rsidP="00765AA1">
            <w:pPr>
              <w:rPr>
                <w:rFonts w:asciiTheme="minorHAnsi" w:hAnsiTheme="minorHAnsi" w:cstheme="minorHAnsi"/>
                <w:b/>
                <w:sz w:val="28"/>
                <w:szCs w:val="28"/>
              </w:rPr>
            </w:pPr>
            <w:r>
              <w:rPr>
                <w:rFonts w:asciiTheme="minorHAnsi" w:hAnsiTheme="minorHAnsi" w:cstheme="minorHAnsi"/>
                <w:b/>
                <w:sz w:val="28"/>
                <w:szCs w:val="28"/>
              </w:rPr>
              <w:t>Proje</w:t>
            </w:r>
            <w:bookmarkStart w:id="14" w:name="_GoBack"/>
            <w:bookmarkEnd w:id="14"/>
            <w:r>
              <w:rPr>
                <w:rFonts w:asciiTheme="minorHAnsi" w:hAnsiTheme="minorHAnsi" w:cstheme="minorHAnsi"/>
                <w:b/>
                <w:sz w:val="28"/>
                <w:szCs w:val="28"/>
              </w:rPr>
              <w:t>t...</w:t>
            </w:r>
          </w:p>
          <w:p w14:paraId="0A8D8B35" w14:textId="77777777" w:rsidR="00DC6A2C" w:rsidRDefault="00DC6A2C" w:rsidP="006A0022">
            <w:pPr>
              <w:rPr>
                <w:rFonts w:asciiTheme="minorHAnsi" w:hAnsiTheme="minorHAnsi" w:cstheme="minorHAnsi"/>
                <w:sz w:val="24"/>
                <w:szCs w:val="28"/>
              </w:rPr>
            </w:pPr>
          </w:p>
          <w:p w14:paraId="73221B8F" w14:textId="77777777" w:rsidR="00DC6A2C" w:rsidRDefault="00DC6A2C" w:rsidP="006A0022">
            <w:pPr>
              <w:rPr>
                <w:rFonts w:asciiTheme="minorHAnsi" w:hAnsiTheme="minorHAnsi" w:cstheme="minorHAnsi"/>
                <w:sz w:val="24"/>
                <w:szCs w:val="28"/>
              </w:rPr>
            </w:pPr>
          </w:p>
          <w:p w14:paraId="7E883CB3" w14:textId="77777777" w:rsidR="00DC6A2C" w:rsidRDefault="00DC6A2C" w:rsidP="006A0022">
            <w:pPr>
              <w:rPr>
                <w:rFonts w:asciiTheme="minorHAnsi" w:hAnsiTheme="minorHAnsi" w:cstheme="minorHAnsi"/>
                <w:sz w:val="24"/>
                <w:szCs w:val="28"/>
              </w:rPr>
            </w:pPr>
          </w:p>
          <w:p w14:paraId="4B8D93B1" w14:textId="77777777" w:rsidR="00DC6A2C" w:rsidRDefault="00DC6A2C" w:rsidP="006A0022">
            <w:pPr>
              <w:rPr>
                <w:rFonts w:asciiTheme="minorHAnsi" w:hAnsiTheme="minorHAnsi" w:cstheme="minorHAnsi"/>
                <w:sz w:val="24"/>
                <w:szCs w:val="28"/>
              </w:rPr>
            </w:pPr>
          </w:p>
          <w:p w14:paraId="1167C01A" w14:textId="77777777" w:rsidR="00DC6A2C" w:rsidRDefault="00DC6A2C" w:rsidP="006A0022">
            <w:pPr>
              <w:rPr>
                <w:rFonts w:asciiTheme="minorHAnsi" w:hAnsiTheme="minorHAnsi" w:cstheme="minorHAnsi"/>
                <w:sz w:val="24"/>
                <w:szCs w:val="28"/>
              </w:rPr>
            </w:pPr>
          </w:p>
          <w:p w14:paraId="54414DE8" w14:textId="77777777" w:rsidR="00DC6A2C" w:rsidRDefault="00DC6A2C" w:rsidP="006A0022">
            <w:pPr>
              <w:rPr>
                <w:rFonts w:asciiTheme="minorHAnsi" w:hAnsiTheme="minorHAnsi" w:cstheme="minorHAnsi"/>
                <w:sz w:val="24"/>
                <w:szCs w:val="28"/>
              </w:rPr>
            </w:pPr>
          </w:p>
          <w:p w14:paraId="68569A6A" w14:textId="77777777" w:rsidR="00DC6A2C" w:rsidRDefault="00DC6A2C" w:rsidP="006A0022">
            <w:pPr>
              <w:rPr>
                <w:rFonts w:asciiTheme="minorHAnsi" w:hAnsiTheme="minorHAnsi" w:cstheme="minorHAnsi"/>
                <w:sz w:val="24"/>
                <w:szCs w:val="28"/>
              </w:rPr>
            </w:pPr>
          </w:p>
          <w:p w14:paraId="5D6ECC3E" w14:textId="77777777" w:rsidR="00DC6A2C" w:rsidRDefault="00DC6A2C" w:rsidP="006A0022">
            <w:pPr>
              <w:rPr>
                <w:rFonts w:asciiTheme="minorHAnsi" w:hAnsiTheme="minorHAnsi" w:cstheme="minorHAnsi"/>
                <w:b/>
                <w:sz w:val="28"/>
                <w:szCs w:val="28"/>
              </w:rPr>
            </w:pPr>
            <w:r>
              <w:rPr>
                <w:rFonts w:asciiTheme="minorHAnsi" w:hAnsiTheme="minorHAnsi" w:cstheme="minorHAnsi"/>
                <w:sz w:val="24"/>
                <w:szCs w:val="28"/>
              </w:rPr>
              <w:t>J’ai…</w:t>
            </w:r>
          </w:p>
        </w:tc>
      </w:tr>
    </w:tbl>
    <w:p w14:paraId="19993021" w14:textId="77777777" w:rsidR="00DC6A2C" w:rsidRDefault="00DC6A2C" w:rsidP="00DC6A2C"/>
    <w:p w14:paraId="24D82C3F" w14:textId="77777777" w:rsidR="00DC6A2C" w:rsidRDefault="00DC6A2C" w:rsidP="00DC6A2C"/>
    <w:p w14:paraId="14262097" w14:textId="77777777" w:rsidR="00DC6A2C" w:rsidRDefault="00DC6A2C" w:rsidP="00DC6A2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DC6A2C" w14:paraId="0DAC67C6" w14:textId="77777777" w:rsidTr="006A0022">
        <w:tc>
          <w:tcPr>
            <w:tcW w:w="5103" w:type="dxa"/>
          </w:tcPr>
          <w:p w14:paraId="15BD0112" w14:textId="77777777" w:rsidR="00DC6A2C" w:rsidRDefault="00DC6A2C" w:rsidP="006A0022">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0EDEDC92" w14:textId="77777777" w:rsidR="00DC6A2C" w:rsidRDefault="00DC6A2C" w:rsidP="006A0022">
            <w:pPr>
              <w:rPr>
                <w:rFonts w:asciiTheme="minorHAnsi" w:hAnsiTheme="minorHAnsi" w:cstheme="minorHAnsi"/>
                <w:b/>
                <w:sz w:val="28"/>
                <w:szCs w:val="28"/>
              </w:rPr>
            </w:pPr>
          </w:p>
          <w:p w14:paraId="16C07607" w14:textId="77777777" w:rsidR="00DC6A2C" w:rsidRDefault="00DC6A2C" w:rsidP="006A0022">
            <w:pPr>
              <w:rPr>
                <w:rFonts w:asciiTheme="minorHAnsi" w:hAnsiTheme="minorHAnsi" w:cstheme="minorHAnsi"/>
                <w:b/>
                <w:sz w:val="28"/>
                <w:szCs w:val="28"/>
              </w:rPr>
            </w:pPr>
          </w:p>
          <w:p w14:paraId="707CABBA" w14:textId="77777777" w:rsidR="00DC6A2C" w:rsidRDefault="00DC6A2C" w:rsidP="006A0022">
            <w:pPr>
              <w:rPr>
                <w:rFonts w:asciiTheme="minorHAnsi" w:hAnsiTheme="minorHAnsi" w:cstheme="minorHAnsi"/>
                <w:b/>
                <w:sz w:val="28"/>
                <w:szCs w:val="28"/>
              </w:rPr>
            </w:pPr>
          </w:p>
          <w:p w14:paraId="79D4FFD2" w14:textId="77777777" w:rsidR="00DC6A2C" w:rsidRDefault="00DC6A2C" w:rsidP="006A0022">
            <w:pPr>
              <w:rPr>
                <w:rFonts w:asciiTheme="minorHAnsi" w:hAnsiTheme="minorHAnsi" w:cstheme="minorHAnsi"/>
                <w:b/>
                <w:sz w:val="28"/>
                <w:szCs w:val="28"/>
              </w:rPr>
            </w:pPr>
          </w:p>
          <w:p w14:paraId="7B6701DD" w14:textId="77777777" w:rsidR="00DC6A2C" w:rsidRDefault="00DC6A2C" w:rsidP="006A0022">
            <w:pPr>
              <w:rPr>
                <w:rFonts w:asciiTheme="minorHAnsi" w:hAnsiTheme="minorHAnsi" w:cstheme="minorHAnsi"/>
                <w:b/>
                <w:sz w:val="28"/>
                <w:szCs w:val="28"/>
              </w:rPr>
            </w:pPr>
          </w:p>
          <w:p w14:paraId="39BF6EC0" w14:textId="77777777" w:rsidR="00DC6A2C" w:rsidRDefault="00DC6A2C" w:rsidP="006A0022">
            <w:pPr>
              <w:rPr>
                <w:rFonts w:asciiTheme="minorHAnsi" w:hAnsiTheme="minorHAnsi" w:cstheme="minorHAnsi"/>
                <w:b/>
                <w:sz w:val="28"/>
                <w:szCs w:val="28"/>
              </w:rPr>
            </w:pPr>
          </w:p>
          <w:p w14:paraId="00089226" w14:textId="77777777" w:rsidR="00DC6A2C" w:rsidRDefault="00DC6A2C" w:rsidP="006A0022">
            <w:pPr>
              <w:rPr>
                <w:rFonts w:asciiTheme="minorHAnsi" w:hAnsiTheme="minorHAnsi" w:cstheme="minorHAnsi"/>
                <w:b/>
                <w:sz w:val="28"/>
                <w:szCs w:val="28"/>
              </w:rPr>
            </w:pPr>
          </w:p>
          <w:p w14:paraId="63DB5979" w14:textId="77777777" w:rsidR="00DC6A2C" w:rsidRDefault="00DC6A2C" w:rsidP="006A0022">
            <w:pPr>
              <w:rPr>
                <w:rFonts w:asciiTheme="minorHAnsi" w:hAnsiTheme="minorHAnsi" w:cstheme="minorHAnsi"/>
                <w:b/>
                <w:sz w:val="28"/>
                <w:szCs w:val="28"/>
              </w:rPr>
            </w:pPr>
          </w:p>
          <w:p w14:paraId="71047476" w14:textId="77777777" w:rsidR="00DC6A2C" w:rsidRPr="008B3B32" w:rsidRDefault="00DC6A2C" w:rsidP="006A0022">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52F4C3DC" w14:textId="77777777" w:rsidR="00DC6A2C" w:rsidRDefault="00DC6A2C" w:rsidP="006A0022">
            <w:pPr>
              <w:rPr>
                <w:rFonts w:asciiTheme="minorHAnsi" w:hAnsiTheme="minorHAnsi" w:cstheme="minorHAnsi"/>
                <w:b/>
                <w:sz w:val="28"/>
                <w:szCs w:val="28"/>
              </w:rPr>
            </w:pPr>
          </w:p>
          <w:p w14:paraId="130AA578" w14:textId="77777777" w:rsidR="00DC6A2C" w:rsidRDefault="00DC6A2C" w:rsidP="006A0022">
            <w:pPr>
              <w:rPr>
                <w:rFonts w:asciiTheme="minorHAnsi" w:hAnsiTheme="minorHAnsi" w:cstheme="minorHAnsi"/>
                <w:b/>
                <w:sz w:val="28"/>
                <w:szCs w:val="28"/>
              </w:rPr>
            </w:pPr>
          </w:p>
          <w:p w14:paraId="1A7A9834" w14:textId="77777777" w:rsidR="00DC6A2C" w:rsidRDefault="00DC6A2C" w:rsidP="006A0022">
            <w:pPr>
              <w:rPr>
                <w:rFonts w:asciiTheme="minorHAnsi" w:hAnsiTheme="minorHAnsi" w:cstheme="minorHAnsi"/>
                <w:b/>
                <w:sz w:val="28"/>
                <w:szCs w:val="28"/>
              </w:rPr>
            </w:pPr>
          </w:p>
          <w:p w14:paraId="6C2DD1CA" w14:textId="77777777" w:rsidR="00DC6A2C" w:rsidRDefault="00DC6A2C" w:rsidP="006A0022">
            <w:pPr>
              <w:rPr>
                <w:rFonts w:asciiTheme="minorHAnsi" w:hAnsiTheme="minorHAnsi" w:cstheme="minorHAnsi"/>
                <w:b/>
                <w:sz w:val="28"/>
                <w:szCs w:val="28"/>
              </w:rPr>
            </w:pPr>
          </w:p>
          <w:p w14:paraId="34D6167D" w14:textId="77777777" w:rsidR="00DC6A2C" w:rsidRDefault="00DC6A2C" w:rsidP="006A0022">
            <w:pPr>
              <w:rPr>
                <w:rFonts w:asciiTheme="minorHAnsi" w:hAnsiTheme="minorHAnsi" w:cstheme="minorHAnsi"/>
                <w:b/>
                <w:sz w:val="28"/>
                <w:szCs w:val="28"/>
              </w:rPr>
            </w:pPr>
          </w:p>
          <w:p w14:paraId="142986AA" w14:textId="77777777" w:rsidR="00DC6A2C" w:rsidRDefault="00DC6A2C" w:rsidP="006A0022">
            <w:pPr>
              <w:rPr>
                <w:rFonts w:asciiTheme="minorHAnsi" w:hAnsiTheme="minorHAnsi" w:cstheme="minorHAnsi"/>
                <w:b/>
                <w:sz w:val="28"/>
                <w:szCs w:val="28"/>
              </w:rPr>
            </w:pPr>
          </w:p>
          <w:p w14:paraId="181FE5A7" w14:textId="77777777" w:rsidR="00DC6A2C" w:rsidRDefault="00DC6A2C" w:rsidP="006A0022">
            <w:pPr>
              <w:rPr>
                <w:rFonts w:asciiTheme="minorHAnsi" w:hAnsiTheme="minorHAnsi" w:cstheme="minorHAnsi"/>
                <w:b/>
                <w:sz w:val="28"/>
                <w:szCs w:val="28"/>
              </w:rPr>
            </w:pPr>
          </w:p>
          <w:p w14:paraId="1AB9EC7F" w14:textId="77777777" w:rsidR="00DC6A2C" w:rsidRDefault="00DC6A2C" w:rsidP="006A0022">
            <w:pPr>
              <w:rPr>
                <w:rFonts w:asciiTheme="minorHAnsi" w:hAnsiTheme="minorHAnsi" w:cstheme="minorHAnsi"/>
                <w:b/>
                <w:sz w:val="28"/>
                <w:szCs w:val="28"/>
              </w:rPr>
            </w:pPr>
          </w:p>
        </w:tc>
        <w:tc>
          <w:tcPr>
            <w:tcW w:w="284" w:type="dxa"/>
            <w:tcBorders>
              <w:top w:val="nil"/>
              <w:bottom w:val="nil"/>
            </w:tcBorders>
          </w:tcPr>
          <w:p w14:paraId="69B279C8" w14:textId="77777777" w:rsidR="00DC6A2C" w:rsidRDefault="00DC6A2C" w:rsidP="006A0022">
            <w:pPr>
              <w:rPr>
                <w:rFonts w:asciiTheme="minorHAnsi" w:hAnsiTheme="minorHAnsi" w:cstheme="minorHAnsi"/>
                <w:b/>
                <w:sz w:val="28"/>
                <w:szCs w:val="28"/>
              </w:rPr>
            </w:pPr>
          </w:p>
        </w:tc>
        <w:tc>
          <w:tcPr>
            <w:tcW w:w="4532" w:type="dxa"/>
          </w:tcPr>
          <w:p w14:paraId="7EF6EFF4" w14:textId="77777777" w:rsidR="00DC6A2C" w:rsidRDefault="00DC6A2C" w:rsidP="006A0022">
            <w:pPr>
              <w:rPr>
                <w:rFonts w:asciiTheme="minorHAnsi" w:hAnsiTheme="minorHAnsi" w:cstheme="minorHAnsi"/>
                <w:b/>
                <w:sz w:val="28"/>
                <w:szCs w:val="28"/>
              </w:rPr>
            </w:pPr>
            <w:r>
              <w:rPr>
                <w:rFonts w:asciiTheme="minorHAnsi" w:hAnsiTheme="minorHAnsi" w:cstheme="minorHAnsi"/>
                <w:b/>
                <w:sz w:val="28"/>
                <w:szCs w:val="28"/>
              </w:rPr>
              <w:t>Projet…</w:t>
            </w:r>
          </w:p>
          <w:p w14:paraId="62605EF9" w14:textId="77777777" w:rsidR="00DC6A2C" w:rsidRDefault="00DC6A2C" w:rsidP="006A0022">
            <w:pPr>
              <w:rPr>
                <w:rFonts w:asciiTheme="minorHAnsi" w:hAnsiTheme="minorHAnsi" w:cstheme="minorHAnsi"/>
                <w:b/>
                <w:sz w:val="28"/>
                <w:szCs w:val="28"/>
              </w:rPr>
            </w:pPr>
          </w:p>
          <w:p w14:paraId="26284FB3" w14:textId="77777777" w:rsidR="00DC6A2C" w:rsidRDefault="00DC6A2C" w:rsidP="006A0022">
            <w:pPr>
              <w:rPr>
                <w:rFonts w:asciiTheme="minorHAnsi" w:hAnsiTheme="minorHAnsi" w:cstheme="minorHAnsi"/>
                <w:b/>
                <w:sz w:val="28"/>
                <w:szCs w:val="28"/>
              </w:rPr>
            </w:pPr>
          </w:p>
          <w:p w14:paraId="73864650" w14:textId="77777777" w:rsidR="00DC6A2C" w:rsidRDefault="00DC6A2C" w:rsidP="006A0022">
            <w:pPr>
              <w:rPr>
                <w:rFonts w:asciiTheme="minorHAnsi" w:hAnsiTheme="minorHAnsi" w:cstheme="minorHAnsi"/>
                <w:b/>
                <w:sz w:val="28"/>
                <w:szCs w:val="28"/>
              </w:rPr>
            </w:pPr>
          </w:p>
          <w:p w14:paraId="0144656D" w14:textId="77777777" w:rsidR="00DC6A2C" w:rsidRDefault="00DC6A2C" w:rsidP="006A0022">
            <w:pPr>
              <w:rPr>
                <w:rFonts w:asciiTheme="minorHAnsi" w:hAnsiTheme="minorHAnsi" w:cstheme="minorHAnsi"/>
                <w:b/>
                <w:sz w:val="28"/>
                <w:szCs w:val="28"/>
              </w:rPr>
            </w:pPr>
          </w:p>
          <w:p w14:paraId="37F3AB8A" w14:textId="77777777" w:rsidR="00DC6A2C" w:rsidRDefault="00DC6A2C" w:rsidP="006A0022">
            <w:pPr>
              <w:rPr>
                <w:rFonts w:asciiTheme="minorHAnsi" w:hAnsiTheme="minorHAnsi" w:cstheme="minorHAnsi"/>
                <w:b/>
                <w:sz w:val="28"/>
                <w:szCs w:val="28"/>
              </w:rPr>
            </w:pPr>
          </w:p>
          <w:p w14:paraId="1A0895AB" w14:textId="77777777" w:rsidR="00DC6A2C" w:rsidRDefault="00DC6A2C" w:rsidP="006A0022">
            <w:pPr>
              <w:rPr>
                <w:rFonts w:asciiTheme="minorHAnsi" w:hAnsiTheme="minorHAnsi" w:cstheme="minorHAnsi"/>
                <w:b/>
                <w:sz w:val="28"/>
                <w:szCs w:val="28"/>
              </w:rPr>
            </w:pPr>
          </w:p>
          <w:p w14:paraId="56627977" w14:textId="77777777" w:rsidR="00DC6A2C" w:rsidRDefault="00DC6A2C" w:rsidP="006A0022">
            <w:pPr>
              <w:rPr>
                <w:rFonts w:asciiTheme="minorHAnsi" w:hAnsiTheme="minorHAnsi" w:cstheme="minorHAnsi"/>
                <w:b/>
                <w:sz w:val="28"/>
                <w:szCs w:val="28"/>
              </w:rPr>
            </w:pPr>
          </w:p>
          <w:p w14:paraId="1ADABADA" w14:textId="77777777" w:rsidR="00DC6A2C" w:rsidRDefault="00DC6A2C" w:rsidP="006A0022">
            <w:pPr>
              <w:rPr>
                <w:rFonts w:asciiTheme="minorHAnsi" w:hAnsiTheme="minorHAnsi" w:cstheme="minorHAnsi"/>
                <w:b/>
                <w:sz w:val="28"/>
                <w:szCs w:val="28"/>
              </w:rPr>
            </w:pPr>
          </w:p>
          <w:p w14:paraId="543EF0E5" w14:textId="77777777" w:rsidR="00DC6A2C" w:rsidRPr="008B3B32" w:rsidRDefault="00DC6A2C" w:rsidP="006A0022">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3C2327F2" w:rsidR="00594A3A" w:rsidRDefault="00DC6A2C" w:rsidP="00DC6A2C">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18"/>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994A" w14:textId="77777777" w:rsidR="00176507" w:rsidRDefault="00176507">
      <w:r>
        <w:separator/>
      </w:r>
    </w:p>
  </w:endnote>
  <w:endnote w:type="continuationSeparator" w:id="0">
    <w:p w14:paraId="68BA594A" w14:textId="77777777" w:rsidR="00176507" w:rsidRDefault="0017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F074" w14:textId="77777777"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Pr>
        <w:rFonts w:ascii="Calibri" w:hAnsi="Calibri" w:cs="Calibri"/>
        <w:noProof/>
        <w:sz w:val="24"/>
      </w:rPr>
      <w:t>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E1EA" w14:textId="77777777" w:rsidR="00176507" w:rsidRDefault="00176507">
      <w:r>
        <w:separator/>
      </w:r>
    </w:p>
  </w:footnote>
  <w:footnote w:type="continuationSeparator" w:id="0">
    <w:p w14:paraId="045E49EE" w14:textId="77777777" w:rsidR="00176507" w:rsidRDefault="0017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179F6"/>
    <w:multiLevelType w:val="hybridMultilevel"/>
    <w:tmpl w:val="5D40CA7C"/>
    <w:lvl w:ilvl="0" w:tplc="040C0001">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3"/>
  </w:num>
  <w:num w:numId="12">
    <w:abstractNumId w:val="7"/>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34"/>
    <w:rsid w:val="00057228"/>
    <w:rsid w:val="0006255C"/>
    <w:rsid w:val="00063F63"/>
    <w:rsid w:val="00065B22"/>
    <w:rsid w:val="0007078D"/>
    <w:rsid w:val="000776C5"/>
    <w:rsid w:val="00096B9A"/>
    <w:rsid w:val="000A1906"/>
    <w:rsid w:val="000E73EB"/>
    <w:rsid w:val="000F0F0F"/>
    <w:rsid w:val="000F309F"/>
    <w:rsid w:val="000F3667"/>
    <w:rsid w:val="00116BE1"/>
    <w:rsid w:val="0012148F"/>
    <w:rsid w:val="00122EB4"/>
    <w:rsid w:val="00123A05"/>
    <w:rsid w:val="00123FE7"/>
    <w:rsid w:val="0012697C"/>
    <w:rsid w:val="00142794"/>
    <w:rsid w:val="001462CB"/>
    <w:rsid w:val="00160393"/>
    <w:rsid w:val="0017114F"/>
    <w:rsid w:val="00176507"/>
    <w:rsid w:val="001841D6"/>
    <w:rsid w:val="0019453F"/>
    <w:rsid w:val="001A0571"/>
    <w:rsid w:val="001C0989"/>
    <w:rsid w:val="001C503D"/>
    <w:rsid w:val="001F6692"/>
    <w:rsid w:val="00215C1F"/>
    <w:rsid w:val="00231550"/>
    <w:rsid w:val="00233E20"/>
    <w:rsid w:val="0023655C"/>
    <w:rsid w:val="00247225"/>
    <w:rsid w:val="00270EB3"/>
    <w:rsid w:val="002719C3"/>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71489"/>
    <w:rsid w:val="00492418"/>
    <w:rsid w:val="004A053E"/>
    <w:rsid w:val="004A2EC3"/>
    <w:rsid w:val="004A4410"/>
    <w:rsid w:val="004C25D1"/>
    <w:rsid w:val="004C6279"/>
    <w:rsid w:val="004D355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C06D3"/>
    <w:rsid w:val="005C752E"/>
    <w:rsid w:val="005E7A36"/>
    <w:rsid w:val="005F75E8"/>
    <w:rsid w:val="00620182"/>
    <w:rsid w:val="00621F1F"/>
    <w:rsid w:val="00635A36"/>
    <w:rsid w:val="006413D8"/>
    <w:rsid w:val="00644287"/>
    <w:rsid w:val="0064714D"/>
    <w:rsid w:val="006667DE"/>
    <w:rsid w:val="006725CA"/>
    <w:rsid w:val="00683DD4"/>
    <w:rsid w:val="00695271"/>
    <w:rsid w:val="006A0891"/>
    <w:rsid w:val="006A4D83"/>
    <w:rsid w:val="006B7A2F"/>
    <w:rsid w:val="006D4612"/>
    <w:rsid w:val="006F5AAB"/>
    <w:rsid w:val="00737D75"/>
    <w:rsid w:val="007479B2"/>
    <w:rsid w:val="00760945"/>
    <w:rsid w:val="00764269"/>
    <w:rsid w:val="00765AA1"/>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0E42"/>
    <w:rsid w:val="008526F1"/>
    <w:rsid w:val="00852E3E"/>
    <w:rsid w:val="00860740"/>
    <w:rsid w:val="00865BE5"/>
    <w:rsid w:val="0088767F"/>
    <w:rsid w:val="00890C9E"/>
    <w:rsid w:val="008A4094"/>
    <w:rsid w:val="008B3B32"/>
    <w:rsid w:val="008B68F3"/>
    <w:rsid w:val="008C0C8E"/>
    <w:rsid w:val="008D2AE5"/>
    <w:rsid w:val="008E211D"/>
    <w:rsid w:val="008F4732"/>
    <w:rsid w:val="00903FB8"/>
    <w:rsid w:val="00904FCB"/>
    <w:rsid w:val="00915360"/>
    <w:rsid w:val="00920984"/>
    <w:rsid w:val="00926932"/>
    <w:rsid w:val="00962CD8"/>
    <w:rsid w:val="00970146"/>
    <w:rsid w:val="009755FB"/>
    <w:rsid w:val="00981F75"/>
    <w:rsid w:val="009A19CA"/>
    <w:rsid w:val="009C5456"/>
    <w:rsid w:val="009D6406"/>
    <w:rsid w:val="009E4900"/>
    <w:rsid w:val="00A13AD0"/>
    <w:rsid w:val="00A15EAD"/>
    <w:rsid w:val="00A303B1"/>
    <w:rsid w:val="00A60041"/>
    <w:rsid w:val="00A60AFF"/>
    <w:rsid w:val="00A67647"/>
    <w:rsid w:val="00A8232C"/>
    <w:rsid w:val="00A93B6C"/>
    <w:rsid w:val="00AC0ED3"/>
    <w:rsid w:val="00AC14E0"/>
    <w:rsid w:val="00AD62F7"/>
    <w:rsid w:val="00AE42CB"/>
    <w:rsid w:val="00AE6753"/>
    <w:rsid w:val="00B04714"/>
    <w:rsid w:val="00B2289E"/>
    <w:rsid w:val="00B448A2"/>
    <w:rsid w:val="00B645FC"/>
    <w:rsid w:val="00B723D9"/>
    <w:rsid w:val="00B77033"/>
    <w:rsid w:val="00BA26C8"/>
    <w:rsid w:val="00BB00FD"/>
    <w:rsid w:val="00BB34F6"/>
    <w:rsid w:val="00BC79CB"/>
    <w:rsid w:val="00BD7A1E"/>
    <w:rsid w:val="00BE2093"/>
    <w:rsid w:val="00C1004D"/>
    <w:rsid w:val="00C12501"/>
    <w:rsid w:val="00C12DB6"/>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96D"/>
    <w:rsid w:val="00D740A7"/>
    <w:rsid w:val="00D7614D"/>
    <w:rsid w:val="00D76777"/>
    <w:rsid w:val="00D855DD"/>
    <w:rsid w:val="00D865A3"/>
    <w:rsid w:val="00DA14FE"/>
    <w:rsid w:val="00DA50F5"/>
    <w:rsid w:val="00DB0563"/>
    <w:rsid w:val="00DB1222"/>
    <w:rsid w:val="00DB42BD"/>
    <w:rsid w:val="00DC1911"/>
    <w:rsid w:val="00DC6A2C"/>
    <w:rsid w:val="00DD2385"/>
    <w:rsid w:val="00DD28BF"/>
    <w:rsid w:val="00DD2BE0"/>
    <w:rsid w:val="00DD5B4C"/>
    <w:rsid w:val="00DF68BB"/>
    <w:rsid w:val="00E040E0"/>
    <w:rsid w:val="00E150FC"/>
    <w:rsid w:val="00E17195"/>
    <w:rsid w:val="00E343C4"/>
    <w:rsid w:val="00E54CE1"/>
    <w:rsid w:val="00E77D10"/>
    <w:rsid w:val="00E84211"/>
    <w:rsid w:val="00E86270"/>
    <w:rsid w:val="00E900AE"/>
    <w:rsid w:val="00EA05FF"/>
    <w:rsid w:val="00EB0D77"/>
    <w:rsid w:val="00EB3514"/>
    <w:rsid w:val="00EB4B09"/>
    <w:rsid w:val="00EF087C"/>
    <w:rsid w:val="00EF1C70"/>
    <w:rsid w:val="00EF2D31"/>
    <w:rsid w:val="00EF7428"/>
    <w:rsid w:val="00F261E4"/>
    <w:rsid w:val="00F43502"/>
    <w:rsid w:val="00F54AD0"/>
    <w:rsid w:val="00F56262"/>
    <w:rsid w:val="00F57E82"/>
    <w:rsid w:val="00F66765"/>
    <w:rsid w:val="00F7156E"/>
    <w:rsid w:val="00F82B91"/>
    <w:rsid w:val="00F84C4F"/>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C8DCF5-81CB-48FB-9DF5-2563F7FE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1934</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patrick.aveline.pa@gmail.com</cp:lastModifiedBy>
  <cp:revision>11</cp:revision>
  <dcterms:created xsi:type="dcterms:W3CDTF">2018-04-22T20:21:00Z</dcterms:created>
  <dcterms:modified xsi:type="dcterms:W3CDTF">2018-05-21T08:30:00Z</dcterms:modified>
</cp:coreProperties>
</file>