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98" w:rsidRDefault="00FE393F" w:rsidP="00FE393F">
      <w:pPr>
        <w:jc w:val="center"/>
        <w:rPr>
          <w:rFonts w:asciiTheme="majorHAnsi" w:hAnsiTheme="majorHAnsi"/>
          <w:sz w:val="40"/>
          <w:szCs w:val="40"/>
        </w:rPr>
      </w:pPr>
      <w:bookmarkStart w:id="0" w:name="_GoBack"/>
      <w:r>
        <w:rPr>
          <w:rFonts w:asciiTheme="majorHAnsi" w:hAnsiTheme="majorHAnsi"/>
          <w:sz w:val="40"/>
          <w:szCs w:val="40"/>
        </w:rPr>
        <w:t>Proposition de programmation annuelle LCA</w:t>
      </w:r>
      <w:r w:rsidR="00476BB5">
        <w:rPr>
          <w:rFonts w:asciiTheme="majorHAnsi" w:hAnsiTheme="majorHAnsi"/>
          <w:sz w:val="40"/>
          <w:szCs w:val="40"/>
        </w:rPr>
        <w:t xml:space="preserve"> </w:t>
      </w:r>
    </w:p>
    <w:bookmarkEnd w:id="0"/>
    <w:p w:rsidR="00A6214A" w:rsidRDefault="00A6214A" w:rsidP="00A6214A">
      <w:pPr>
        <w:pStyle w:val="NormalWeb"/>
        <w:spacing w:before="0" w:beforeAutospacing="0" w:after="0"/>
        <w:jc w:val="both"/>
        <w:rPr>
          <w:rFonts w:asciiTheme="majorHAnsi" w:hAnsiTheme="majorHAnsi"/>
        </w:rPr>
      </w:pPr>
      <w:r w:rsidRPr="00D51083">
        <w:rPr>
          <w:rStyle w:val="lev"/>
          <w:rFonts w:asciiTheme="majorHAnsi" w:hAnsiTheme="majorHAnsi"/>
        </w:rPr>
        <w:t xml:space="preserve">Cette proposition </w:t>
      </w:r>
      <w:r w:rsidR="00E127CA">
        <w:rPr>
          <w:rStyle w:val="lev"/>
          <w:rFonts w:asciiTheme="majorHAnsi" w:hAnsiTheme="majorHAnsi"/>
        </w:rPr>
        <w:t xml:space="preserve">de tableau </w:t>
      </w:r>
      <w:r w:rsidRPr="00D51083">
        <w:rPr>
          <w:rStyle w:val="lev"/>
          <w:rFonts w:asciiTheme="majorHAnsi" w:hAnsiTheme="majorHAnsi"/>
        </w:rPr>
        <w:t>est une aide indicative pour la mise en œuvre des nouveaux programmes, dans le respect de la liberté pédagogique des enseignants.</w:t>
      </w:r>
      <w:r w:rsidRPr="00D51083">
        <w:rPr>
          <w:rFonts w:asciiTheme="majorHAnsi" w:hAnsiTheme="majorHAnsi"/>
        </w:rPr>
        <w:t xml:space="preserve"> Elle n'a aucune valeur p</w:t>
      </w:r>
      <w:r>
        <w:rPr>
          <w:rFonts w:asciiTheme="majorHAnsi" w:hAnsiTheme="majorHAnsi"/>
        </w:rPr>
        <w:t>rescriptive et ne se substitue</w:t>
      </w:r>
      <w:r w:rsidRPr="00D51083">
        <w:rPr>
          <w:rFonts w:asciiTheme="majorHAnsi" w:hAnsiTheme="majorHAnsi"/>
        </w:rPr>
        <w:t xml:space="preserve"> pas aux scénarios pédagogiques librement conçus et mis en œuvre par les équipes pédagogiques. </w:t>
      </w:r>
    </w:p>
    <w:p w:rsidR="00A6214A" w:rsidRPr="001D7A21" w:rsidRDefault="00A6214A" w:rsidP="00A6214A">
      <w:pPr>
        <w:pStyle w:val="NormalWeb"/>
        <w:spacing w:before="0" w:beforeAutospacing="0" w:after="0"/>
        <w:jc w:val="center"/>
        <w:rPr>
          <w:rFonts w:asciiTheme="majorHAnsi" w:hAnsiTheme="majorHAnsi"/>
          <w:color w:val="FF0000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8"/>
        <w:gridCol w:w="2877"/>
        <w:gridCol w:w="2906"/>
        <w:gridCol w:w="2694"/>
        <w:gridCol w:w="1760"/>
        <w:gridCol w:w="3235"/>
      </w:tblGrid>
      <w:tr w:rsidR="00EB21E1" w:rsidRPr="00EB21E1" w:rsidTr="00A6214A">
        <w:tc>
          <w:tcPr>
            <w:tcW w:w="0" w:type="auto"/>
            <w:vAlign w:val="center"/>
          </w:tcPr>
          <w:p w:rsidR="00EB21E1" w:rsidRPr="00EB21E1" w:rsidRDefault="00EB21E1" w:rsidP="00F17E0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B21E1">
              <w:rPr>
                <w:rFonts w:asciiTheme="majorHAnsi" w:hAnsiTheme="majorHAnsi"/>
                <w:b/>
                <w:sz w:val="24"/>
                <w:szCs w:val="24"/>
              </w:rPr>
              <w:t>Thème et problématique</w:t>
            </w:r>
          </w:p>
        </w:tc>
        <w:tc>
          <w:tcPr>
            <w:tcW w:w="0" w:type="auto"/>
            <w:vAlign w:val="center"/>
          </w:tcPr>
          <w:p w:rsidR="00EB21E1" w:rsidRPr="00EB21E1" w:rsidRDefault="00EB21E1" w:rsidP="00EB21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B21E1">
              <w:rPr>
                <w:rFonts w:asciiTheme="majorHAnsi" w:hAnsiTheme="majorHAnsi"/>
                <w:b/>
                <w:sz w:val="24"/>
                <w:szCs w:val="24"/>
              </w:rPr>
              <w:t>Lire, comprendre, traduire</w:t>
            </w:r>
          </w:p>
        </w:tc>
        <w:tc>
          <w:tcPr>
            <w:tcW w:w="5600" w:type="dxa"/>
            <w:gridSpan w:val="2"/>
            <w:vAlign w:val="center"/>
          </w:tcPr>
          <w:p w:rsidR="00EB21E1" w:rsidRPr="00EB21E1" w:rsidRDefault="00EB21E1" w:rsidP="00E127C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B21E1">
              <w:rPr>
                <w:rFonts w:asciiTheme="majorHAnsi" w:hAnsiTheme="majorHAnsi"/>
                <w:b/>
                <w:sz w:val="24"/>
                <w:szCs w:val="24"/>
              </w:rPr>
              <w:t>Comprendre le fonctionnement de la langue</w:t>
            </w:r>
            <w:r w:rsidR="00A621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:rsidR="00EB21E1" w:rsidRPr="00EB21E1" w:rsidRDefault="00EB21E1" w:rsidP="00EB21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B21E1">
              <w:rPr>
                <w:rFonts w:asciiTheme="majorHAnsi" w:hAnsiTheme="majorHAnsi"/>
                <w:b/>
                <w:sz w:val="24"/>
                <w:szCs w:val="24"/>
              </w:rPr>
              <w:t>Acquérir une culture littéraire, historique et artistique</w:t>
            </w:r>
          </w:p>
        </w:tc>
        <w:tc>
          <w:tcPr>
            <w:tcW w:w="0" w:type="auto"/>
            <w:vAlign w:val="center"/>
          </w:tcPr>
          <w:p w:rsidR="00EB21E1" w:rsidRPr="00EB21E1" w:rsidRDefault="00EB21E1" w:rsidP="00EB21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B21E1">
              <w:rPr>
                <w:rFonts w:asciiTheme="majorHAnsi" w:hAnsiTheme="majorHAnsi"/>
                <w:b/>
                <w:sz w:val="24"/>
                <w:szCs w:val="24"/>
              </w:rPr>
              <w:t>Modalités d’évaluation</w:t>
            </w:r>
            <w:r w:rsidR="00D518A7">
              <w:rPr>
                <w:rFonts w:asciiTheme="majorHAnsi" w:hAnsiTheme="majorHAnsi"/>
                <w:b/>
                <w:sz w:val="24"/>
                <w:szCs w:val="24"/>
              </w:rPr>
              <w:t>, projet</w:t>
            </w:r>
            <w:r w:rsidR="00597EB9">
              <w:rPr>
                <w:rFonts w:asciiTheme="majorHAnsi" w:hAnsiTheme="majorHAnsi"/>
                <w:b/>
                <w:sz w:val="24"/>
                <w:szCs w:val="24"/>
              </w:rPr>
              <w:t>, parcours</w:t>
            </w:r>
            <w:r w:rsidR="00E127C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D518A7" w:rsidRPr="00EB21E1" w:rsidTr="00A6214A">
        <w:trPr>
          <w:trHeight w:val="563"/>
        </w:trPr>
        <w:tc>
          <w:tcPr>
            <w:tcW w:w="0" w:type="auto"/>
            <w:vMerge w:val="restart"/>
            <w:vAlign w:val="center"/>
          </w:tcPr>
          <w:p w:rsidR="00A1683D" w:rsidRDefault="00A1683D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127CA" w:rsidRDefault="00E127CA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1683D" w:rsidRPr="00EB21E1" w:rsidRDefault="00A1683D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18A7" w:rsidRDefault="00D518A7" w:rsidP="00EB21E1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Corpus :</w:t>
            </w:r>
          </w:p>
          <w:p w:rsidR="00871EF7" w:rsidRDefault="00871EF7" w:rsidP="00EB21E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1EF7" w:rsidRPr="00EB21E1" w:rsidRDefault="00871EF7" w:rsidP="00EB21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Modalités de lecture mises en place :</w:t>
            </w:r>
          </w:p>
          <w:p w:rsidR="00D518A7" w:rsidRPr="00EB21E1" w:rsidRDefault="00D518A7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D518A7" w:rsidRPr="00EB21E1" w:rsidRDefault="00D518A7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Observer, comprendre</w:t>
            </w:r>
          </w:p>
        </w:tc>
        <w:tc>
          <w:tcPr>
            <w:tcW w:w="2694" w:type="dxa"/>
          </w:tcPr>
          <w:p w:rsidR="00D518A7" w:rsidRPr="00EB21E1" w:rsidRDefault="00D518A7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Mémoriser, investir</w:t>
            </w:r>
          </w:p>
        </w:tc>
        <w:tc>
          <w:tcPr>
            <w:tcW w:w="1760" w:type="dxa"/>
            <w:vMerge w:val="restart"/>
          </w:tcPr>
          <w:p w:rsidR="00D518A7" w:rsidRPr="00EB21E1" w:rsidRDefault="00F17E0F" w:rsidP="00EB21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Civilisation : </w:t>
            </w:r>
          </w:p>
          <w:p w:rsidR="00D518A7" w:rsidRPr="00EB21E1" w:rsidRDefault="00D518A7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518A7" w:rsidRPr="00EB21E1" w:rsidRDefault="00D518A7" w:rsidP="00EB21E1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Rencontre avec une œuvre d’art :</w:t>
            </w:r>
          </w:p>
        </w:tc>
        <w:tc>
          <w:tcPr>
            <w:tcW w:w="0" w:type="auto"/>
            <w:vMerge w:val="restart"/>
          </w:tcPr>
          <w:p w:rsidR="00D518A7" w:rsidRPr="00EB21E1" w:rsidRDefault="00D518A7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518A7" w:rsidRPr="00EB21E1" w:rsidTr="00A6214A">
        <w:trPr>
          <w:trHeight w:val="562"/>
        </w:trPr>
        <w:tc>
          <w:tcPr>
            <w:tcW w:w="0" w:type="auto"/>
            <w:vMerge/>
            <w:vAlign w:val="center"/>
          </w:tcPr>
          <w:p w:rsidR="00D518A7" w:rsidRDefault="00D518A7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18A7" w:rsidRPr="00EB21E1" w:rsidRDefault="00D518A7" w:rsidP="00EB21E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5E5191" w:rsidRPr="00EB21E1" w:rsidRDefault="005E5191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7DC" w:rsidRPr="00EB21E1" w:rsidRDefault="001737DC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D518A7" w:rsidRPr="00EB21E1" w:rsidRDefault="00D518A7" w:rsidP="00EB21E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18A7" w:rsidRPr="00EB21E1" w:rsidRDefault="00D518A7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D7A21" w:rsidRPr="00EB21E1" w:rsidTr="00A6214A">
        <w:trPr>
          <w:trHeight w:val="563"/>
        </w:trPr>
        <w:tc>
          <w:tcPr>
            <w:tcW w:w="0" w:type="auto"/>
            <w:vMerge w:val="restart"/>
            <w:vAlign w:val="center"/>
          </w:tcPr>
          <w:p w:rsidR="001D7A21" w:rsidRPr="00EB21E1" w:rsidRDefault="001D7A21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D7A2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Corpus :</w:t>
            </w:r>
          </w:p>
          <w:p w:rsidR="001D7A2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Modalités de lecture mises en place :</w:t>
            </w:r>
          </w:p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Observer, comprendre</w:t>
            </w:r>
          </w:p>
        </w:tc>
        <w:tc>
          <w:tcPr>
            <w:tcW w:w="2694" w:type="dxa"/>
          </w:tcPr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Mémoriser, investir</w:t>
            </w:r>
          </w:p>
        </w:tc>
        <w:tc>
          <w:tcPr>
            <w:tcW w:w="1760" w:type="dxa"/>
            <w:vMerge w:val="restart"/>
          </w:tcPr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Civilisation : </w:t>
            </w:r>
          </w:p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Rencontre avec une œuvre d’art :</w:t>
            </w:r>
          </w:p>
        </w:tc>
        <w:tc>
          <w:tcPr>
            <w:tcW w:w="0" w:type="auto"/>
            <w:vMerge w:val="restart"/>
          </w:tcPr>
          <w:p w:rsidR="001D7A21" w:rsidRPr="00EB21E1" w:rsidRDefault="001D7A21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683D" w:rsidRPr="00EB21E1" w:rsidTr="00A6214A">
        <w:trPr>
          <w:trHeight w:val="562"/>
        </w:trPr>
        <w:tc>
          <w:tcPr>
            <w:tcW w:w="0" w:type="auto"/>
            <w:vMerge/>
            <w:vAlign w:val="center"/>
          </w:tcPr>
          <w:p w:rsidR="00A1683D" w:rsidRDefault="00A1683D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F17E0F" w:rsidRPr="00EB21E1" w:rsidRDefault="00F17E0F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F17E0F" w:rsidRPr="00EB21E1" w:rsidRDefault="00F17E0F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D7A21" w:rsidRPr="00EB21E1" w:rsidTr="00A6214A">
        <w:trPr>
          <w:trHeight w:val="285"/>
        </w:trPr>
        <w:tc>
          <w:tcPr>
            <w:tcW w:w="0" w:type="auto"/>
            <w:vMerge w:val="restart"/>
            <w:vAlign w:val="center"/>
          </w:tcPr>
          <w:p w:rsidR="001D7A21" w:rsidRPr="00EB21E1" w:rsidRDefault="001D7A21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D7A2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Corpus :</w:t>
            </w:r>
          </w:p>
          <w:p w:rsidR="001D7A2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Modalités de lecture mises en place :</w:t>
            </w:r>
          </w:p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Observer, comprendre</w:t>
            </w:r>
          </w:p>
        </w:tc>
        <w:tc>
          <w:tcPr>
            <w:tcW w:w="2694" w:type="dxa"/>
          </w:tcPr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Mémoriser, investir</w:t>
            </w:r>
          </w:p>
        </w:tc>
        <w:tc>
          <w:tcPr>
            <w:tcW w:w="1760" w:type="dxa"/>
            <w:vMerge w:val="restart"/>
          </w:tcPr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Civilisation : </w:t>
            </w:r>
          </w:p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Rencontre avec une œuvre d’art :</w:t>
            </w:r>
          </w:p>
        </w:tc>
        <w:tc>
          <w:tcPr>
            <w:tcW w:w="0" w:type="auto"/>
            <w:vMerge w:val="restart"/>
          </w:tcPr>
          <w:p w:rsidR="001D7A21" w:rsidRPr="00EB21E1" w:rsidRDefault="001D7A21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683D" w:rsidRPr="00EB21E1" w:rsidTr="00A6214A">
        <w:trPr>
          <w:trHeight w:val="285"/>
        </w:trPr>
        <w:tc>
          <w:tcPr>
            <w:tcW w:w="0" w:type="auto"/>
            <w:vMerge/>
            <w:vAlign w:val="center"/>
          </w:tcPr>
          <w:p w:rsidR="00A1683D" w:rsidRDefault="00A1683D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1737DC" w:rsidRPr="00EB21E1" w:rsidRDefault="001737DC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7A21" w:rsidRPr="00EB21E1" w:rsidRDefault="001D7A21" w:rsidP="001D7A2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D7A21" w:rsidRPr="00EB21E1" w:rsidTr="00A6214A">
        <w:trPr>
          <w:trHeight w:val="285"/>
        </w:trPr>
        <w:tc>
          <w:tcPr>
            <w:tcW w:w="0" w:type="auto"/>
            <w:vMerge w:val="restart"/>
            <w:vAlign w:val="center"/>
          </w:tcPr>
          <w:p w:rsidR="001D7A21" w:rsidRPr="00EB21E1" w:rsidRDefault="001D7A21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D7A2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Corpus :</w:t>
            </w:r>
          </w:p>
          <w:p w:rsidR="001D7A2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Modalités de lecture mises en place :</w:t>
            </w:r>
          </w:p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Observer, comprendre</w:t>
            </w:r>
          </w:p>
        </w:tc>
        <w:tc>
          <w:tcPr>
            <w:tcW w:w="2694" w:type="dxa"/>
          </w:tcPr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Mémoriser, investir</w:t>
            </w:r>
          </w:p>
        </w:tc>
        <w:tc>
          <w:tcPr>
            <w:tcW w:w="1760" w:type="dxa"/>
            <w:vMerge w:val="restart"/>
          </w:tcPr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Civilisation : </w:t>
            </w:r>
          </w:p>
          <w:p w:rsidR="001D7A21" w:rsidRPr="00EB21E1" w:rsidRDefault="001D7A21" w:rsidP="006864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D7A21" w:rsidRPr="00EB21E1" w:rsidRDefault="001D7A21" w:rsidP="006864EF">
            <w:pPr>
              <w:rPr>
                <w:rFonts w:asciiTheme="majorHAnsi" w:hAnsiTheme="majorHAnsi"/>
                <w:sz w:val="24"/>
                <w:szCs w:val="24"/>
              </w:rPr>
            </w:pPr>
            <w:r w:rsidRPr="00EB21E1">
              <w:rPr>
                <w:rFonts w:asciiTheme="majorHAnsi" w:hAnsiTheme="majorHAnsi"/>
                <w:sz w:val="24"/>
                <w:szCs w:val="24"/>
              </w:rPr>
              <w:t>Rencontre avec une œuvre d’art :</w:t>
            </w:r>
          </w:p>
        </w:tc>
        <w:tc>
          <w:tcPr>
            <w:tcW w:w="0" w:type="auto"/>
            <w:vMerge w:val="restart"/>
          </w:tcPr>
          <w:p w:rsidR="001D7A21" w:rsidRPr="00EB21E1" w:rsidRDefault="001D7A21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683D" w:rsidRPr="00EB21E1" w:rsidTr="00A6214A">
        <w:trPr>
          <w:trHeight w:val="285"/>
        </w:trPr>
        <w:tc>
          <w:tcPr>
            <w:tcW w:w="0" w:type="auto"/>
            <w:vMerge/>
            <w:vAlign w:val="center"/>
          </w:tcPr>
          <w:p w:rsidR="00A1683D" w:rsidRDefault="00A1683D" w:rsidP="00F17E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06" w:type="dxa"/>
          </w:tcPr>
          <w:p w:rsidR="001737DC" w:rsidRPr="00EB21E1" w:rsidRDefault="001737DC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7A21" w:rsidRPr="00EB21E1" w:rsidRDefault="001D7A21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83D" w:rsidRPr="00EB21E1" w:rsidRDefault="00A1683D" w:rsidP="00FE3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127CA" w:rsidRDefault="00E127CA" w:rsidP="00E127CA">
      <w:pPr>
        <w:spacing w:after="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Elaboré par Magali Le Sénéchal, Aide IPR de lettres</w:t>
      </w:r>
    </w:p>
    <w:p w:rsidR="001737DC" w:rsidRPr="001737DC" w:rsidRDefault="001737DC" w:rsidP="00E127CA">
      <w:pPr>
        <w:rPr>
          <w:rFonts w:asciiTheme="majorHAnsi" w:hAnsiTheme="majorHAnsi"/>
          <w:sz w:val="24"/>
          <w:szCs w:val="24"/>
        </w:rPr>
      </w:pPr>
    </w:p>
    <w:sectPr w:rsidR="001737DC" w:rsidRPr="001737DC" w:rsidSect="00A6214A">
      <w:pgSz w:w="16838" w:h="11906" w:orient="landscape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3F"/>
    <w:rsid w:val="001737DC"/>
    <w:rsid w:val="001C5A56"/>
    <w:rsid w:val="001D7A21"/>
    <w:rsid w:val="00356FC3"/>
    <w:rsid w:val="00454A8E"/>
    <w:rsid w:val="00476BB5"/>
    <w:rsid w:val="00597EB9"/>
    <w:rsid w:val="005E5191"/>
    <w:rsid w:val="00635B01"/>
    <w:rsid w:val="00665A3B"/>
    <w:rsid w:val="00810257"/>
    <w:rsid w:val="00871EF7"/>
    <w:rsid w:val="00A1683D"/>
    <w:rsid w:val="00A6214A"/>
    <w:rsid w:val="00C7284D"/>
    <w:rsid w:val="00C949FE"/>
    <w:rsid w:val="00CE56FD"/>
    <w:rsid w:val="00D518A7"/>
    <w:rsid w:val="00D5669B"/>
    <w:rsid w:val="00D810F5"/>
    <w:rsid w:val="00E127CA"/>
    <w:rsid w:val="00E670A9"/>
    <w:rsid w:val="00EB21E1"/>
    <w:rsid w:val="00F17E0F"/>
    <w:rsid w:val="00FD59F0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21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621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21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62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Sénéchal</dc:creator>
  <cp:lastModifiedBy>YF</cp:lastModifiedBy>
  <cp:revision>2</cp:revision>
  <dcterms:created xsi:type="dcterms:W3CDTF">2016-07-02T12:17:00Z</dcterms:created>
  <dcterms:modified xsi:type="dcterms:W3CDTF">2016-07-02T12:17:00Z</dcterms:modified>
</cp:coreProperties>
</file>