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17" w:rsidRPr="00955F43" w:rsidRDefault="009C56BB" w:rsidP="009C56BB">
      <w:pPr>
        <w:pStyle w:val="Titre"/>
        <w:shd w:val="clear" w:color="auto" w:fill="BDD6EE" w:themeFill="accent1" w:themeFillTint="66"/>
        <w:jc w:val="center"/>
        <w:rPr>
          <w:rFonts w:ascii="Marianne" w:hAnsi="Marianne"/>
          <w:b/>
        </w:rPr>
      </w:pPr>
      <w:r w:rsidRPr="00955F43">
        <w:rPr>
          <w:rFonts w:ascii="Marianne" w:hAnsi="Marianne"/>
          <w:b/>
        </w:rPr>
        <w:t>Projet sportif de l’école</w:t>
      </w:r>
    </w:p>
    <w:p w:rsidR="009C56BB" w:rsidRPr="00955F43" w:rsidRDefault="009C56BB" w:rsidP="009C56BB">
      <w:pPr>
        <w:pStyle w:val="Titre"/>
        <w:jc w:val="center"/>
        <w:rPr>
          <w:rFonts w:ascii="Marianne" w:hAnsi="Marianne"/>
          <w:b/>
          <w:sz w:val="32"/>
          <w:szCs w:val="32"/>
        </w:rPr>
      </w:pPr>
      <w:r w:rsidRPr="00955F43">
        <w:rPr>
          <w:rFonts w:ascii="Marianne" w:hAnsi="Marianne"/>
          <w:b/>
          <w:sz w:val="32"/>
          <w:szCs w:val="32"/>
        </w:rPr>
        <w:t>F</w:t>
      </w:r>
      <w:r w:rsidR="00FE06E0" w:rsidRPr="00955F43">
        <w:rPr>
          <w:rFonts w:ascii="Marianne" w:hAnsi="Marianne"/>
          <w:b/>
          <w:sz w:val="32"/>
          <w:szCs w:val="32"/>
        </w:rPr>
        <w:t>iche</w:t>
      </w:r>
      <w:r w:rsidRPr="00955F43">
        <w:rPr>
          <w:rFonts w:ascii="Marianne" w:hAnsi="Marianne"/>
          <w:b/>
          <w:sz w:val="32"/>
          <w:szCs w:val="32"/>
        </w:rPr>
        <w:t xml:space="preserve"> de route 202</w:t>
      </w:r>
      <w:r w:rsidR="003F7041">
        <w:rPr>
          <w:rFonts w:ascii="Marianne" w:hAnsi="Marianne"/>
          <w:b/>
          <w:sz w:val="32"/>
          <w:szCs w:val="32"/>
        </w:rPr>
        <w:t>3</w:t>
      </w:r>
      <w:r w:rsidRPr="00955F43">
        <w:rPr>
          <w:rFonts w:ascii="Marianne" w:hAnsi="Marianne"/>
          <w:b/>
          <w:sz w:val="32"/>
          <w:szCs w:val="32"/>
        </w:rPr>
        <w:t>-202</w:t>
      </w:r>
      <w:r w:rsidR="003F7041">
        <w:rPr>
          <w:rFonts w:ascii="Marianne" w:hAnsi="Marianne"/>
          <w:b/>
          <w:sz w:val="32"/>
          <w:szCs w:val="32"/>
        </w:rPr>
        <w:t>4</w:t>
      </w:r>
      <w:bookmarkStart w:id="0" w:name="_GoBack"/>
      <w:bookmarkEnd w:id="0"/>
    </w:p>
    <w:p w:rsidR="009C56BB" w:rsidRPr="00955F43" w:rsidRDefault="00A809B6" w:rsidP="00843E49">
      <w:pPr>
        <w:spacing w:after="0"/>
        <w:rPr>
          <w:rFonts w:ascii="Marianne" w:hAnsi="Marianne"/>
        </w:rPr>
      </w:pPr>
      <w:r w:rsidRPr="00955F43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297180</wp:posOffset>
                </wp:positionV>
                <wp:extent cx="3829050" cy="2162175"/>
                <wp:effectExtent l="38100" t="38100" r="114300" b="1238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C56BB" w:rsidRDefault="009C56BB" w:rsidP="00843E49">
                            <w:pPr>
                              <w:spacing w:before="120"/>
                            </w:pPr>
                            <w:r>
                              <w:t>Nom de l’école : ………………………………………………………………</w:t>
                            </w:r>
                            <w:r w:rsidR="00F76C46">
                              <w:t>........</w:t>
                            </w:r>
                          </w:p>
                          <w:p w:rsidR="009C56BB" w:rsidRDefault="009C56BB" w:rsidP="00843E49">
                            <w:r>
                              <w:t>Téléphone : ……………………………………</w:t>
                            </w:r>
                          </w:p>
                          <w:p w:rsidR="009C56BB" w:rsidRDefault="009C56BB">
                            <w:r>
                              <w:t>Circonscription : ………………………………………………………………</w:t>
                            </w:r>
                          </w:p>
                          <w:p w:rsidR="009C56BB" w:rsidRDefault="009C56BB">
                            <w:r>
                              <w:t>Nombre de classes : ………………………</w:t>
                            </w:r>
                          </w:p>
                          <w:p w:rsidR="009C56BB" w:rsidRDefault="009C56BB">
                            <w:r>
                              <w:t>Nombre d’élèves : ………………………………….</w:t>
                            </w:r>
                          </w:p>
                          <w:p w:rsidR="009C56BB" w:rsidRDefault="009C56BB">
                            <w:r>
                              <w:t>Directeur de l’école : ………………………………………………………</w:t>
                            </w:r>
                            <w:r w:rsidR="00F76C46">
                              <w:t>........</w:t>
                            </w:r>
                          </w:p>
                          <w:p w:rsidR="009C56BB" w:rsidRDefault="009C56BB">
                            <w:r w:rsidRPr="00F76C46">
                              <w:rPr>
                                <w:b/>
                              </w:rPr>
                              <w:t>Référent EPS de l’école</w:t>
                            </w:r>
                            <w:r>
                              <w:t> : …………………………………………………</w:t>
                            </w:r>
                            <w:r w:rsidR="00F76C46"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9.85pt;margin-top:23.4pt;width:301.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">
                <v:shadow on="t" color="black" opacity="26214f" origin="-.5,-.5" offset=".74836mm,.74836mm"/>
                <v:textbox>
                  <w:txbxContent>
                    <w:p w:rsidR="009C56BB" w:rsidRDefault="009C56BB" w:rsidP="00843E49">
                      <w:pPr>
                        <w:spacing w:before="120"/>
                      </w:pPr>
                      <w:r>
                        <w:t>Nom de l’école : ………………………………………………………………</w:t>
                      </w:r>
                      <w:r w:rsidR="00F76C46">
                        <w:t>........</w:t>
                      </w:r>
                    </w:p>
                    <w:p w:rsidR="009C56BB" w:rsidRDefault="009C56BB" w:rsidP="00843E49">
                      <w:r>
                        <w:t>Téléphone : ……………………………………</w:t>
                      </w:r>
                    </w:p>
                    <w:p w:rsidR="009C56BB" w:rsidRDefault="009C56BB">
                      <w:r>
                        <w:t>Circonscription : ………………………………………………………………</w:t>
                      </w:r>
                    </w:p>
                    <w:p w:rsidR="009C56BB" w:rsidRDefault="009C56BB">
                      <w:r>
                        <w:t>Nombre de classes : ………………………</w:t>
                      </w:r>
                    </w:p>
                    <w:p w:rsidR="009C56BB" w:rsidRDefault="009C56BB">
                      <w:r>
                        <w:t>Nombre d’élèves : ………………………………….</w:t>
                      </w:r>
                    </w:p>
                    <w:p w:rsidR="009C56BB" w:rsidRDefault="009C56BB">
                      <w:r>
                        <w:t>Directeur de l’école : ………………………………………………………</w:t>
                      </w:r>
                      <w:r w:rsidR="00F76C46">
                        <w:t>........</w:t>
                      </w:r>
                    </w:p>
                    <w:p w:rsidR="009C56BB" w:rsidRDefault="009C56BB">
                      <w:r w:rsidRPr="00F76C46">
                        <w:rPr>
                          <w:b/>
                        </w:rPr>
                        <w:t>Référent EPS de l’école</w:t>
                      </w:r>
                      <w:r>
                        <w:t> : …………………………………………………</w:t>
                      </w:r>
                      <w:r w:rsidR="00F76C46"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E49" w:rsidRPr="00955F43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3764280</wp:posOffset>
                </wp:positionH>
                <wp:positionV relativeFrom="margin">
                  <wp:posOffset>994410</wp:posOffset>
                </wp:positionV>
                <wp:extent cx="2600325" cy="2143125"/>
                <wp:effectExtent l="38100" t="38100" r="123825" b="1238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43E49" w:rsidRPr="00843E49" w:rsidRDefault="00843E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E4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USEP : </w:t>
                            </w:r>
                            <w:r w:rsidRPr="00843E4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 xml:space="preserve"> OUI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843E49" w:rsidRPr="00843E49" w:rsidRDefault="00843E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3E49">
                              <w:rPr>
                                <w:b/>
                                <w:sz w:val="24"/>
                                <w:szCs w:val="24"/>
                              </w:rPr>
                              <w:t>Labellisation Génération 2024 :</w:t>
                            </w:r>
                          </w:p>
                          <w:p w:rsidR="00843E49" w:rsidRPr="00843E49" w:rsidRDefault="00843E49" w:rsidP="00336017">
                            <w:pPr>
                              <w:ind w:left="708" w:firstLine="708"/>
                              <w:rPr>
                                <w:sz w:val="24"/>
                                <w:szCs w:val="24"/>
                              </w:rPr>
                            </w:pPr>
                            <w:r w:rsidRPr="00843E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 xml:space="preserve"> OUI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43E4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⃝</w:t>
                            </w:r>
                            <w:r w:rsidRPr="00843E49">
                              <w:rPr>
                                <w:sz w:val="24"/>
                                <w:szCs w:val="24"/>
                              </w:rPr>
                              <w:t xml:space="preserve"> NON</w:t>
                            </w:r>
                          </w:p>
                          <w:p w:rsidR="00843E49" w:rsidRDefault="00843E49" w:rsidP="00FE06E0">
                            <w:pPr>
                              <w:shd w:val="clear" w:color="auto" w:fill="BDD6EE" w:themeFill="accent1" w:themeFillTint="66"/>
                              <w:jc w:val="center"/>
                            </w:pPr>
                            <w:r>
                              <w:t>CONTACTS</w:t>
                            </w:r>
                          </w:p>
                          <w:p w:rsidR="00843E49" w:rsidRDefault="00843E49">
                            <w:r>
                              <w:t xml:space="preserve">CPD EPS : </w:t>
                            </w:r>
                            <w:hyperlink r:id="rId4" w:history="1">
                              <w:r w:rsidRPr="007B3840">
                                <w:rPr>
                                  <w:rStyle w:val="Lienhypertexte"/>
                                </w:rPr>
                                <w:t>ce.cpdeps49@ac-nantes.fr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843E49" w:rsidRDefault="00843E49">
                            <w:r>
                              <w:t xml:space="preserve">CPC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6.4pt;margin-top:78.3pt;width:204.75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">
                <v:shadow on="t" color="black" opacity="26214f" origin="-.5,-.5" offset=".74836mm,.74836mm"/>
                <v:textbox>
                  <w:txbxContent>
                    <w:p w:rsidR="00843E49" w:rsidRPr="00843E49" w:rsidRDefault="00843E4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3E49">
                        <w:rPr>
                          <w:b/>
                          <w:sz w:val="24"/>
                          <w:szCs w:val="24"/>
                        </w:rPr>
                        <w:t xml:space="preserve">USEP : </w:t>
                      </w:r>
                      <w:r w:rsidRPr="00843E4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Pr="00843E49">
                        <w:rPr>
                          <w:sz w:val="24"/>
                          <w:szCs w:val="24"/>
                        </w:rPr>
                        <w:t xml:space="preserve"> OUI</w:t>
                      </w:r>
                      <w:r w:rsidRPr="00843E49">
                        <w:rPr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Pr="00843E49">
                        <w:rPr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843E49" w:rsidRPr="00843E49" w:rsidRDefault="00843E4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3E49">
                        <w:rPr>
                          <w:b/>
                          <w:sz w:val="24"/>
                          <w:szCs w:val="24"/>
                        </w:rPr>
                        <w:t>Labellisation Génération 2024 :</w:t>
                      </w:r>
                    </w:p>
                    <w:p w:rsidR="00843E49" w:rsidRPr="00843E49" w:rsidRDefault="00843E49" w:rsidP="00336017">
                      <w:pPr>
                        <w:ind w:left="708" w:firstLine="708"/>
                        <w:rPr>
                          <w:sz w:val="24"/>
                          <w:szCs w:val="24"/>
                        </w:rPr>
                      </w:pPr>
                      <w:r w:rsidRPr="00843E49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Pr="00843E49">
                        <w:rPr>
                          <w:sz w:val="24"/>
                          <w:szCs w:val="24"/>
                        </w:rPr>
                        <w:t xml:space="preserve"> OUI</w:t>
                      </w:r>
                      <w:r w:rsidRPr="00843E49">
                        <w:rPr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sz w:val="24"/>
                          <w:szCs w:val="24"/>
                        </w:rPr>
                        <w:tab/>
                      </w:r>
                      <w:r w:rsidRPr="00843E49">
                        <w:rPr>
                          <w:rFonts w:cstheme="minorHAnsi"/>
                          <w:sz w:val="24"/>
                          <w:szCs w:val="24"/>
                        </w:rPr>
                        <w:t>⃝</w:t>
                      </w:r>
                      <w:r w:rsidRPr="00843E49">
                        <w:rPr>
                          <w:sz w:val="24"/>
                          <w:szCs w:val="24"/>
                        </w:rPr>
                        <w:t xml:space="preserve"> NON</w:t>
                      </w:r>
                    </w:p>
                    <w:p w:rsidR="00843E49" w:rsidRDefault="00843E49" w:rsidP="00FE06E0">
                      <w:pPr>
                        <w:shd w:val="clear" w:color="auto" w:fill="BDD6EE" w:themeFill="accent1" w:themeFillTint="66"/>
                        <w:jc w:val="center"/>
                      </w:pPr>
                      <w:r>
                        <w:t>CONTACTS</w:t>
                      </w:r>
                    </w:p>
                    <w:p w:rsidR="00843E49" w:rsidRDefault="00843E49">
                      <w:r>
                        <w:t xml:space="preserve">CPD EPS : </w:t>
                      </w:r>
                      <w:hyperlink r:id="rId5" w:history="1">
                        <w:r w:rsidRPr="007B3840">
                          <w:rPr>
                            <w:rStyle w:val="Lienhypertexte"/>
                          </w:rPr>
                          <w:t>ce.cpdeps49@ac-nantes.fr</w:t>
                        </w:r>
                      </w:hyperlink>
                      <w:r>
                        <w:t xml:space="preserve"> </w:t>
                      </w:r>
                    </w:p>
                    <w:p w:rsidR="00843E49" w:rsidRDefault="00843E49">
                      <w:r>
                        <w:t xml:space="preserve">CPC :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43E49" w:rsidRPr="00955F43" w:rsidRDefault="00843E49" w:rsidP="00843E49">
      <w:pPr>
        <w:rPr>
          <w:rFonts w:ascii="Marianne" w:hAnsi="Marianne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9C56BB" w:rsidRPr="00955F43" w:rsidTr="009C56BB">
        <w:tc>
          <w:tcPr>
            <w:tcW w:w="10632" w:type="dxa"/>
            <w:shd w:val="clear" w:color="auto" w:fill="BDD6EE" w:themeFill="accent1" w:themeFillTint="66"/>
          </w:tcPr>
          <w:p w:rsidR="009C56BB" w:rsidRPr="00955F43" w:rsidRDefault="009C56BB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PROJET D’</w:t>
            </w:r>
            <w:r w:rsidRPr="00955F43">
              <w:rPr>
                <w:rFonts w:ascii="Marianne" w:hAnsi="Marianne" w:cstheme="minorHAnsi"/>
                <w:b/>
                <w:sz w:val="24"/>
                <w:szCs w:val="24"/>
              </w:rPr>
              <w:t>É</w:t>
            </w:r>
            <w:r w:rsidRPr="00955F43">
              <w:rPr>
                <w:rFonts w:ascii="Marianne" w:hAnsi="Marianne"/>
                <w:b/>
                <w:sz w:val="24"/>
                <w:szCs w:val="24"/>
              </w:rPr>
              <w:t>COLE</w:t>
            </w:r>
          </w:p>
        </w:tc>
      </w:tr>
      <w:tr w:rsidR="009C56BB" w:rsidRPr="00955F43" w:rsidTr="00D862B9">
        <w:trPr>
          <w:trHeight w:val="1701"/>
        </w:trPr>
        <w:tc>
          <w:tcPr>
            <w:tcW w:w="10632" w:type="dxa"/>
          </w:tcPr>
          <w:p w:rsidR="009C56BB" w:rsidRPr="00955F43" w:rsidRDefault="009C56BB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Un axe du projet d‘école est-il porteur d’une dynamique sportive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9C56BB" w:rsidRPr="00955F43" w:rsidRDefault="009C56BB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9C56BB" w:rsidRPr="00955F43" w:rsidRDefault="009C56BB">
            <w:pPr>
              <w:rPr>
                <w:rFonts w:ascii="Marianne" w:hAnsi="Marianne"/>
              </w:rPr>
            </w:pPr>
          </w:p>
          <w:p w:rsidR="009C56BB" w:rsidRPr="00955F43" w:rsidRDefault="009C56BB">
            <w:pPr>
              <w:rPr>
                <w:rFonts w:ascii="Marianne" w:hAnsi="Marianne"/>
              </w:rPr>
            </w:pPr>
          </w:p>
        </w:tc>
      </w:tr>
      <w:tr w:rsidR="009C56BB" w:rsidRPr="00955F43" w:rsidTr="009C56BB">
        <w:tc>
          <w:tcPr>
            <w:tcW w:w="10632" w:type="dxa"/>
            <w:shd w:val="clear" w:color="auto" w:fill="BDD6EE" w:themeFill="accent1" w:themeFillTint="66"/>
          </w:tcPr>
          <w:p w:rsidR="009C56BB" w:rsidRPr="00955F43" w:rsidRDefault="009C56BB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PROGRAMMATIONS EPS</w:t>
            </w:r>
          </w:p>
        </w:tc>
      </w:tr>
      <w:tr w:rsidR="009C56BB" w:rsidRPr="00955F43" w:rsidTr="00D862B9">
        <w:trPr>
          <w:trHeight w:val="1701"/>
        </w:trPr>
        <w:tc>
          <w:tcPr>
            <w:tcW w:w="10632" w:type="dxa"/>
          </w:tcPr>
          <w:p w:rsidR="009C56BB" w:rsidRPr="00955F43" w:rsidRDefault="009C56BB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 xml:space="preserve">Des programmations en EPS (classe et/ou cycle) </w:t>
            </w:r>
            <w:proofErr w:type="spellStart"/>
            <w:r w:rsidR="00843E49" w:rsidRPr="00955F43">
              <w:rPr>
                <w:rFonts w:ascii="Marianne" w:hAnsi="Marianne"/>
                <w:i/>
              </w:rPr>
              <w:t>existent-</w:t>
            </w:r>
            <w:r w:rsidRPr="00955F43">
              <w:rPr>
                <w:rFonts w:ascii="Marianne" w:hAnsi="Marianne"/>
                <w:i/>
              </w:rPr>
              <w:t>elles</w:t>
            </w:r>
            <w:proofErr w:type="spellEnd"/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9C56BB" w:rsidRPr="00955F43" w:rsidRDefault="009C56BB">
            <w:pPr>
              <w:rPr>
                <w:rFonts w:ascii="Marianne" w:hAnsi="Marianne"/>
              </w:rPr>
            </w:pPr>
          </w:p>
          <w:p w:rsidR="009C56BB" w:rsidRPr="00955F43" w:rsidRDefault="009C56BB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9C56BB" w:rsidRPr="00955F43" w:rsidRDefault="009C56BB">
            <w:pPr>
              <w:rPr>
                <w:rFonts w:ascii="Marianne" w:hAnsi="Marianne"/>
              </w:rPr>
            </w:pPr>
          </w:p>
        </w:tc>
      </w:tr>
      <w:tr w:rsidR="009C56BB" w:rsidRPr="00955F43" w:rsidTr="009C56BB">
        <w:tc>
          <w:tcPr>
            <w:tcW w:w="10632" w:type="dxa"/>
            <w:shd w:val="clear" w:color="auto" w:fill="BDD6EE" w:themeFill="accent1" w:themeFillTint="66"/>
          </w:tcPr>
          <w:p w:rsidR="009C56BB" w:rsidRPr="00955F43" w:rsidRDefault="009C56BB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 xml:space="preserve">INSTALLATIONS SPORTIVES </w:t>
            </w:r>
          </w:p>
        </w:tc>
      </w:tr>
      <w:tr w:rsidR="009C56BB" w:rsidRPr="00955F43" w:rsidTr="00D862B9">
        <w:trPr>
          <w:trHeight w:val="1701"/>
        </w:trPr>
        <w:tc>
          <w:tcPr>
            <w:tcW w:w="10632" w:type="dxa"/>
          </w:tcPr>
          <w:p w:rsidR="009C56BB" w:rsidRPr="00955F43" w:rsidRDefault="00843E49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Quels espaces les élèves ont-ils à leur disposition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 L</w:t>
            </w:r>
            <w:r w:rsidRPr="00955F43">
              <w:rPr>
                <w:rFonts w:ascii="Marianne" w:hAnsi="Marianne" w:cs="Marianne"/>
                <w:i/>
              </w:rPr>
              <w:t>’é</w:t>
            </w:r>
            <w:r w:rsidRPr="00955F43">
              <w:rPr>
                <w:rFonts w:ascii="Marianne" w:hAnsi="Marianne"/>
                <w:i/>
              </w:rPr>
              <w:t>cole b</w:t>
            </w:r>
            <w:r w:rsidRPr="00955F43">
              <w:rPr>
                <w:rFonts w:ascii="Marianne" w:hAnsi="Marianne" w:cs="Marianne"/>
                <w:i/>
              </w:rPr>
              <w:t>é</w:t>
            </w:r>
            <w:r w:rsidRPr="00955F43">
              <w:rPr>
                <w:rFonts w:ascii="Marianne" w:hAnsi="Marianne"/>
                <w:i/>
              </w:rPr>
              <w:t>n</w:t>
            </w:r>
            <w:r w:rsidRPr="00955F43">
              <w:rPr>
                <w:rFonts w:ascii="Marianne" w:hAnsi="Marianne" w:cs="Marianne"/>
                <w:i/>
              </w:rPr>
              <w:t>é</w:t>
            </w:r>
            <w:r w:rsidRPr="00955F43">
              <w:rPr>
                <w:rFonts w:ascii="Marianne" w:hAnsi="Marianne"/>
                <w:i/>
              </w:rPr>
              <w:t>ficie-t-elle d</w:t>
            </w:r>
            <w:r w:rsidRPr="00955F43">
              <w:rPr>
                <w:rFonts w:ascii="Marianne" w:hAnsi="Marianne" w:cs="Marianne"/>
                <w:i/>
              </w:rPr>
              <w:t>’</w:t>
            </w:r>
            <w:r w:rsidRPr="00955F43">
              <w:rPr>
                <w:rFonts w:ascii="Marianne" w:hAnsi="Marianne"/>
                <w:i/>
              </w:rPr>
              <w:t>installations sportives sp</w:t>
            </w:r>
            <w:r w:rsidRPr="00955F43">
              <w:rPr>
                <w:rFonts w:ascii="Marianne" w:hAnsi="Marianne" w:cs="Marianne"/>
                <w:i/>
              </w:rPr>
              <w:t>é</w:t>
            </w:r>
            <w:r w:rsidRPr="00955F43">
              <w:rPr>
                <w:rFonts w:ascii="Marianne" w:hAnsi="Marianne"/>
                <w:i/>
              </w:rPr>
              <w:t>cifiques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</w:tc>
      </w:tr>
      <w:tr w:rsidR="009C56BB" w:rsidRPr="00955F43" w:rsidTr="009C56BB">
        <w:tc>
          <w:tcPr>
            <w:tcW w:w="10632" w:type="dxa"/>
            <w:shd w:val="clear" w:color="auto" w:fill="BDD6EE" w:themeFill="accent1" w:themeFillTint="66"/>
          </w:tcPr>
          <w:p w:rsidR="009C56BB" w:rsidRPr="00955F43" w:rsidRDefault="009C56BB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INTERVENTIONS EXT</w:t>
            </w:r>
            <w:r w:rsidRPr="00955F43">
              <w:rPr>
                <w:rFonts w:ascii="Marianne" w:hAnsi="Marianne" w:cstheme="minorHAnsi"/>
                <w:b/>
                <w:sz w:val="24"/>
                <w:szCs w:val="24"/>
              </w:rPr>
              <w:t>É</w:t>
            </w:r>
            <w:r w:rsidRPr="00955F43">
              <w:rPr>
                <w:rFonts w:ascii="Marianne" w:hAnsi="Marianne"/>
                <w:b/>
                <w:sz w:val="24"/>
                <w:szCs w:val="24"/>
              </w:rPr>
              <w:t>RIEURES</w:t>
            </w:r>
          </w:p>
        </w:tc>
      </w:tr>
      <w:tr w:rsidR="009C56BB" w:rsidRPr="00955F43" w:rsidTr="00D862B9">
        <w:trPr>
          <w:trHeight w:val="1701"/>
        </w:trPr>
        <w:tc>
          <w:tcPr>
            <w:tcW w:w="10632" w:type="dxa"/>
          </w:tcPr>
          <w:p w:rsidR="009C56BB" w:rsidRPr="00955F43" w:rsidRDefault="00843E49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L’école bénéficie-t-elle d’interventions en EPS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 (ETAPS, MNS</w:t>
            </w:r>
            <w:r w:rsidRPr="00955F43">
              <w:rPr>
                <w:rFonts w:ascii="Marianne" w:hAnsi="Marianne" w:cs="Marianne"/>
                <w:i/>
              </w:rPr>
              <w:t>…</w:t>
            </w:r>
            <w:r w:rsidRPr="00955F43">
              <w:rPr>
                <w:rFonts w:ascii="Marianne" w:hAnsi="Marianne"/>
                <w:i/>
              </w:rPr>
              <w:t xml:space="preserve">) </w:t>
            </w: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</w:tc>
      </w:tr>
      <w:tr w:rsidR="009C56BB" w:rsidRPr="00955F43" w:rsidTr="009C56BB">
        <w:tc>
          <w:tcPr>
            <w:tcW w:w="10632" w:type="dxa"/>
            <w:shd w:val="clear" w:color="auto" w:fill="BDD6EE" w:themeFill="accent1" w:themeFillTint="66"/>
          </w:tcPr>
          <w:p w:rsidR="009C56BB" w:rsidRPr="00955F43" w:rsidRDefault="009C56BB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CLUB PARTENAIRE DE PROXIMIT</w:t>
            </w:r>
            <w:r w:rsidRPr="00955F43">
              <w:rPr>
                <w:rFonts w:ascii="Marianne" w:hAnsi="Marianne" w:cstheme="minorHAnsi"/>
                <w:b/>
                <w:sz w:val="24"/>
                <w:szCs w:val="24"/>
              </w:rPr>
              <w:t>É</w:t>
            </w:r>
          </w:p>
        </w:tc>
      </w:tr>
      <w:tr w:rsidR="009C56BB" w:rsidRPr="00955F43" w:rsidTr="00D862B9">
        <w:trPr>
          <w:trHeight w:val="1701"/>
        </w:trPr>
        <w:tc>
          <w:tcPr>
            <w:tcW w:w="10632" w:type="dxa"/>
          </w:tcPr>
          <w:p w:rsidR="009C56BB" w:rsidRPr="00955F43" w:rsidRDefault="00FE06E0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L’école souhaite-t-elle s’associer avec un club de proximité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 Lequel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  <w:p w:rsidR="00843E49" w:rsidRPr="00955F43" w:rsidRDefault="00843E49">
            <w:pPr>
              <w:rPr>
                <w:rFonts w:ascii="Marianne" w:hAnsi="Marianne"/>
              </w:rPr>
            </w:pPr>
          </w:p>
        </w:tc>
      </w:tr>
    </w:tbl>
    <w:p w:rsidR="009C56BB" w:rsidRPr="00955F43" w:rsidRDefault="009C56BB">
      <w:pPr>
        <w:rPr>
          <w:rFonts w:ascii="Marianne" w:hAnsi="Marianne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893767" w:rsidRPr="00955F43" w:rsidTr="00F42715">
        <w:tc>
          <w:tcPr>
            <w:tcW w:w="10632" w:type="dxa"/>
            <w:shd w:val="clear" w:color="auto" w:fill="BDD6EE" w:themeFill="accent1" w:themeFillTint="66"/>
          </w:tcPr>
          <w:p w:rsidR="00893767" w:rsidRPr="00955F43" w:rsidRDefault="00893767" w:rsidP="00F42715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APQ</w:t>
            </w:r>
          </w:p>
        </w:tc>
      </w:tr>
      <w:tr w:rsidR="00893767" w:rsidRPr="00955F43" w:rsidTr="00D862B9">
        <w:trPr>
          <w:trHeight w:val="1701"/>
        </w:trPr>
        <w:tc>
          <w:tcPr>
            <w:tcW w:w="10632" w:type="dxa"/>
          </w:tcPr>
          <w:p w:rsidR="00893767" w:rsidRPr="00955F43" w:rsidRDefault="00893767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L’école a-t-elle mis en œuvre</w:t>
            </w:r>
            <w:r w:rsidR="00200192" w:rsidRPr="00955F43">
              <w:rPr>
                <w:rFonts w:ascii="Marianne" w:hAnsi="Marianne"/>
                <w:i/>
              </w:rPr>
              <w:t xml:space="preserve"> les 30 min d</w:t>
            </w:r>
            <w:r w:rsidRPr="00955F43">
              <w:rPr>
                <w:rFonts w:ascii="Marianne" w:hAnsi="Marianne"/>
                <w:i/>
              </w:rPr>
              <w:t>’activité physique quotidienne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</w:tc>
      </w:tr>
      <w:tr w:rsidR="00893767" w:rsidRPr="00955F43" w:rsidTr="00F42715">
        <w:tc>
          <w:tcPr>
            <w:tcW w:w="10632" w:type="dxa"/>
            <w:shd w:val="clear" w:color="auto" w:fill="BDD6EE" w:themeFill="accent1" w:themeFillTint="66"/>
          </w:tcPr>
          <w:p w:rsidR="00893767" w:rsidRPr="00955F43" w:rsidRDefault="00955F43" w:rsidP="00F42715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COUR DE RECREATION</w:t>
            </w:r>
          </w:p>
        </w:tc>
      </w:tr>
      <w:tr w:rsidR="00893767" w:rsidRPr="00955F43" w:rsidTr="00D862B9">
        <w:trPr>
          <w:trHeight w:val="1701"/>
        </w:trPr>
        <w:tc>
          <w:tcPr>
            <w:tcW w:w="10632" w:type="dxa"/>
          </w:tcPr>
          <w:p w:rsidR="00893767" w:rsidRPr="00955F43" w:rsidRDefault="00200192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Une réflexion sur l’aménagement de la cour a-t-elle eu lieu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</w:tc>
      </w:tr>
      <w:tr w:rsidR="00893767" w:rsidRPr="00955F43" w:rsidTr="00F42715">
        <w:tc>
          <w:tcPr>
            <w:tcW w:w="10632" w:type="dxa"/>
            <w:shd w:val="clear" w:color="auto" w:fill="BDD6EE" w:themeFill="accent1" w:themeFillTint="66"/>
          </w:tcPr>
          <w:p w:rsidR="00893767" w:rsidRPr="00955F43" w:rsidRDefault="00955F43" w:rsidP="00F42715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 xml:space="preserve">MATERIEL EPS </w:t>
            </w:r>
          </w:p>
        </w:tc>
      </w:tr>
      <w:tr w:rsidR="00893767" w:rsidRPr="00955F43" w:rsidTr="00D862B9">
        <w:trPr>
          <w:trHeight w:val="1701"/>
        </w:trPr>
        <w:tc>
          <w:tcPr>
            <w:tcW w:w="10632" w:type="dxa"/>
          </w:tcPr>
          <w:p w:rsidR="00893767" w:rsidRPr="00955F43" w:rsidRDefault="00200192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L’école possède-t-elle assez de matériel EPS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 De quel type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</w:tc>
      </w:tr>
      <w:tr w:rsidR="00893767" w:rsidRPr="00955F43" w:rsidTr="00F42715">
        <w:tc>
          <w:tcPr>
            <w:tcW w:w="10632" w:type="dxa"/>
            <w:shd w:val="clear" w:color="auto" w:fill="BDD6EE" w:themeFill="accent1" w:themeFillTint="66"/>
          </w:tcPr>
          <w:p w:rsidR="00893767" w:rsidRPr="00955F43" w:rsidRDefault="00200192" w:rsidP="00F42715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EAC</w:t>
            </w:r>
          </w:p>
        </w:tc>
      </w:tr>
      <w:tr w:rsidR="00893767" w:rsidRPr="00955F43" w:rsidTr="00D862B9">
        <w:trPr>
          <w:trHeight w:val="1701"/>
        </w:trPr>
        <w:tc>
          <w:tcPr>
            <w:tcW w:w="10632" w:type="dxa"/>
          </w:tcPr>
          <w:p w:rsidR="00893767" w:rsidRPr="00955F43" w:rsidRDefault="00200192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Y-a-t-il des activités artistiques à l’école en lien avec l’EPS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</w:tc>
      </w:tr>
      <w:tr w:rsidR="00893767" w:rsidRPr="00955F43" w:rsidTr="00F42715">
        <w:tc>
          <w:tcPr>
            <w:tcW w:w="10632" w:type="dxa"/>
            <w:shd w:val="clear" w:color="auto" w:fill="BDD6EE" w:themeFill="accent1" w:themeFillTint="66"/>
          </w:tcPr>
          <w:p w:rsidR="00893767" w:rsidRPr="00955F43" w:rsidRDefault="00955F43" w:rsidP="00200192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PARCOURS EDUCATIF DE SANTE</w:t>
            </w:r>
          </w:p>
        </w:tc>
      </w:tr>
      <w:tr w:rsidR="00893767" w:rsidRPr="00955F43" w:rsidTr="00D862B9">
        <w:trPr>
          <w:trHeight w:val="1701"/>
        </w:trPr>
        <w:tc>
          <w:tcPr>
            <w:tcW w:w="10632" w:type="dxa"/>
          </w:tcPr>
          <w:p w:rsidR="00893767" w:rsidRPr="00955F43" w:rsidRDefault="00893767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 xml:space="preserve">L’école </w:t>
            </w:r>
            <w:r w:rsidR="00200192" w:rsidRPr="00955F43">
              <w:rPr>
                <w:rFonts w:ascii="Marianne" w:hAnsi="Marianne"/>
                <w:i/>
              </w:rPr>
              <w:t>a-t-elle ré</w:t>
            </w:r>
            <w:r w:rsidR="003F659D">
              <w:rPr>
                <w:rFonts w:ascii="Marianne" w:hAnsi="Marianne"/>
                <w:i/>
              </w:rPr>
              <w:t>fléchi au parcours de santé et s</w:t>
            </w:r>
            <w:r w:rsidR="00200192" w:rsidRPr="00955F43">
              <w:rPr>
                <w:rFonts w:ascii="Marianne" w:hAnsi="Marianne"/>
                <w:i/>
              </w:rPr>
              <w:t>es liens avec l’EPS</w:t>
            </w:r>
            <w:r w:rsidR="003F659D">
              <w:rPr>
                <w:rFonts w:ascii="Calibri" w:hAnsi="Calibri" w:cs="Calibri"/>
                <w:i/>
              </w:rPr>
              <w:t> </w:t>
            </w:r>
            <w:r w:rsidR="003F659D">
              <w:rPr>
                <w:rFonts w:ascii="Marianne" w:hAnsi="Marianne"/>
                <w:i/>
              </w:rPr>
              <w:t>?</w:t>
            </w: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  <w:p w:rsidR="00893767" w:rsidRPr="00955F43" w:rsidRDefault="00893767" w:rsidP="00F42715">
            <w:pPr>
              <w:rPr>
                <w:rFonts w:ascii="Marianne" w:hAnsi="Marianne"/>
              </w:rPr>
            </w:pPr>
          </w:p>
        </w:tc>
      </w:tr>
      <w:tr w:rsidR="00200192" w:rsidRPr="00955F43" w:rsidTr="00F42715">
        <w:tc>
          <w:tcPr>
            <w:tcW w:w="10632" w:type="dxa"/>
            <w:shd w:val="clear" w:color="auto" w:fill="BDD6EE" w:themeFill="accent1" w:themeFillTint="66"/>
          </w:tcPr>
          <w:p w:rsidR="00200192" w:rsidRPr="00955F43" w:rsidRDefault="00955F43" w:rsidP="00200192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CLIMAT SCOLAIRE</w:t>
            </w:r>
          </w:p>
        </w:tc>
      </w:tr>
      <w:tr w:rsidR="00200192" w:rsidRPr="00955F43" w:rsidTr="00D862B9">
        <w:trPr>
          <w:trHeight w:val="1701"/>
        </w:trPr>
        <w:tc>
          <w:tcPr>
            <w:tcW w:w="10632" w:type="dxa"/>
          </w:tcPr>
          <w:p w:rsidR="00200192" w:rsidRPr="00955F43" w:rsidRDefault="00200192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>L’EPS participe-t-elle à l’amélioration du climat scolaire dans votre école et comment</w:t>
            </w:r>
            <w:r w:rsidRPr="00955F43">
              <w:rPr>
                <w:rFonts w:ascii="Calibri" w:hAnsi="Calibri" w:cs="Calibri"/>
                <w:i/>
              </w:rPr>
              <w:t> </w:t>
            </w:r>
            <w:r w:rsidRPr="00955F43">
              <w:rPr>
                <w:rFonts w:ascii="Marianne" w:hAnsi="Marianne"/>
                <w:i/>
              </w:rPr>
              <w:t>?</w:t>
            </w: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</w:tc>
      </w:tr>
      <w:tr w:rsidR="00200192" w:rsidRPr="00955F43" w:rsidTr="00F42715">
        <w:tc>
          <w:tcPr>
            <w:tcW w:w="10632" w:type="dxa"/>
            <w:shd w:val="clear" w:color="auto" w:fill="BDD6EE" w:themeFill="accent1" w:themeFillTint="66"/>
          </w:tcPr>
          <w:p w:rsidR="00200192" w:rsidRPr="00955F43" w:rsidRDefault="00955F43" w:rsidP="00F42715">
            <w:pPr>
              <w:rPr>
                <w:rFonts w:ascii="Marianne" w:hAnsi="Marianne"/>
                <w:b/>
                <w:sz w:val="24"/>
                <w:szCs w:val="24"/>
              </w:rPr>
            </w:pPr>
            <w:r w:rsidRPr="00955F43">
              <w:rPr>
                <w:rFonts w:ascii="Marianne" w:hAnsi="Marianne"/>
                <w:b/>
                <w:sz w:val="24"/>
                <w:szCs w:val="24"/>
              </w:rPr>
              <w:t>ENGAGEMENT DES PARENTS</w:t>
            </w:r>
          </w:p>
        </w:tc>
      </w:tr>
      <w:tr w:rsidR="00200192" w:rsidRPr="00955F43" w:rsidTr="00D862B9">
        <w:trPr>
          <w:trHeight w:val="1701"/>
        </w:trPr>
        <w:tc>
          <w:tcPr>
            <w:tcW w:w="10632" w:type="dxa"/>
          </w:tcPr>
          <w:p w:rsidR="00200192" w:rsidRPr="00955F43" w:rsidRDefault="00200192" w:rsidP="00F42715">
            <w:pPr>
              <w:rPr>
                <w:rFonts w:ascii="Marianne" w:hAnsi="Marianne"/>
                <w:i/>
              </w:rPr>
            </w:pPr>
            <w:r w:rsidRPr="00955F43">
              <w:rPr>
                <w:rFonts w:ascii="Marianne" w:hAnsi="Marianne"/>
                <w:i/>
              </w:rPr>
              <w:t xml:space="preserve">Les </w:t>
            </w:r>
            <w:r w:rsidR="00955F43" w:rsidRPr="00955F43">
              <w:rPr>
                <w:rFonts w:ascii="Marianne" w:hAnsi="Marianne"/>
                <w:i/>
              </w:rPr>
              <w:t>parents</w:t>
            </w:r>
            <w:r w:rsidRPr="00955F43">
              <w:rPr>
                <w:rFonts w:ascii="Marianne" w:hAnsi="Marianne"/>
                <w:i/>
              </w:rPr>
              <w:t xml:space="preserve"> sont-ils associés à </w:t>
            </w:r>
            <w:r w:rsidR="00955F43" w:rsidRPr="00955F43">
              <w:rPr>
                <w:rFonts w:ascii="Marianne" w:hAnsi="Marianne"/>
                <w:i/>
              </w:rPr>
              <w:t>certains événements</w:t>
            </w:r>
            <w:r w:rsidRPr="00955F43">
              <w:rPr>
                <w:rFonts w:ascii="Marianne" w:hAnsi="Marianne"/>
                <w:i/>
              </w:rPr>
              <w:t xml:space="preserve"> </w:t>
            </w:r>
            <w:r w:rsidR="00955F43" w:rsidRPr="00955F43">
              <w:rPr>
                <w:rFonts w:ascii="Marianne" w:hAnsi="Marianne"/>
                <w:i/>
              </w:rPr>
              <w:t xml:space="preserve">en lien avec </w:t>
            </w:r>
            <w:r w:rsidRPr="00955F43">
              <w:rPr>
                <w:rFonts w:ascii="Marianne" w:hAnsi="Marianne"/>
                <w:i/>
              </w:rPr>
              <w:t>l’EPS</w:t>
            </w:r>
            <w:r w:rsidR="00955F43" w:rsidRPr="00955F43">
              <w:rPr>
                <w:rFonts w:ascii="Calibri" w:hAnsi="Calibri" w:cs="Calibri"/>
                <w:i/>
              </w:rPr>
              <w:t> </w:t>
            </w:r>
            <w:r w:rsidR="00955F43" w:rsidRPr="00955F43">
              <w:rPr>
                <w:rFonts w:ascii="Marianne" w:hAnsi="Marianne"/>
                <w:i/>
              </w:rPr>
              <w:t>?</w:t>
            </w: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  <w:p w:rsidR="00200192" w:rsidRPr="00955F43" w:rsidRDefault="00200192" w:rsidP="00F42715">
            <w:pPr>
              <w:rPr>
                <w:rFonts w:ascii="Marianne" w:hAnsi="Marianne"/>
              </w:rPr>
            </w:pPr>
          </w:p>
        </w:tc>
      </w:tr>
    </w:tbl>
    <w:p w:rsidR="00893767" w:rsidRPr="00955F43" w:rsidRDefault="00893767">
      <w:pPr>
        <w:rPr>
          <w:rFonts w:ascii="Marianne" w:hAnsi="Marianne"/>
        </w:rPr>
      </w:pPr>
    </w:p>
    <w:sectPr w:rsidR="00893767" w:rsidRPr="00955F43" w:rsidSect="00D862B9">
      <w:pgSz w:w="11906" w:h="16838"/>
      <w:pgMar w:top="426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BB"/>
    <w:rsid w:val="00200192"/>
    <w:rsid w:val="00336017"/>
    <w:rsid w:val="003F659D"/>
    <w:rsid w:val="003F7041"/>
    <w:rsid w:val="007574E9"/>
    <w:rsid w:val="00843E49"/>
    <w:rsid w:val="00893767"/>
    <w:rsid w:val="008D6517"/>
    <w:rsid w:val="00955F43"/>
    <w:rsid w:val="00972A19"/>
    <w:rsid w:val="009C56BB"/>
    <w:rsid w:val="00A809B6"/>
    <w:rsid w:val="00D862B9"/>
    <w:rsid w:val="00E120A5"/>
    <w:rsid w:val="00F76C46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B847"/>
  <w15:chartTrackingRefBased/>
  <w15:docId w15:val="{A2A071D9-ADE9-42DE-B7ED-AE993444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C56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9C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3E4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3E4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cpdeps49@ac-nantes.fr" TargetMode="External"/><Relationship Id="rId4" Type="http://schemas.openxmlformats.org/officeDocument/2006/relationships/hyperlink" Target="mailto:ce.cpdeps49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fdahy</dc:creator>
  <cp:keywords/>
  <dc:description/>
  <cp:lastModifiedBy>rlemoine</cp:lastModifiedBy>
  <cp:revision>3</cp:revision>
  <cp:lastPrinted>2023-03-14T10:40:00Z</cp:lastPrinted>
  <dcterms:created xsi:type="dcterms:W3CDTF">2023-09-21T16:15:00Z</dcterms:created>
  <dcterms:modified xsi:type="dcterms:W3CDTF">2023-09-21T16:15:00Z</dcterms:modified>
</cp:coreProperties>
</file>