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141" w:rightFromText="141" w:vertAnchor="page" w:horzAnchor="page" w:tblpX="853" w:tblpY="637"/>
        <w:tblW w:w="10324" w:type="dxa"/>
        <w:tblLayout w:type="fixed"/>
        <w:tblLook w:val="04A0" w:firstRow="1" w:lastRow="0" w:firstColumn="1" w:lastColumn="0" w:noHBand="0" w:noVBand="1"/>
      </w:tblPr>
      <w:tblGrid>
        <w:gridCol w:w="2972"/>
        <w:gridCol w:w="709"/>
        <w:gridCol w:w="992"/>
        <w:gridCol w:w="709"/>
        <w:gridCol w:w="850"/>
        <w:gridCol w:w="388"/>
        <w:gridCol w:w="1848"/>
        <w:gridCol w:w="1856"/>
      </w:tblGrid>
      <w:tr w:rsidR="00685755" w14:paraId="099B7208" w14:textId="77777777" w:rsidTr="00685755">
        <w:trPr>
          <w:trHeight w:val="199"/>
        </w:trPr>
        <w:tc>
          <w:tcPr>
            <w:tcW w:w="10324" w:type="dxa"/>
            <w:gridSpan w:val="8"/>
          </w:tcPr>
          <w:p w14:paraId="15FF553C" w14:textId="4FDD9FE3" w:rsidR="004B68D1" w:rsidRDefault="00685755" w:rsidP="004B68D1">
            <w:pPr>
              <w:spacing w:after="0"/>
              <w:rPr>
                <w:rFonts w:ascii="Times New Roman" w:hAnsi="Times New Roman" w:cs="Times New Roman"/>
                <w:b/>
              </w:rPr>
            </w:pPr>
            <w:r>
              <w:rPr>
                <w:rFonts w:ascii="Times New Roman" w:hAnsi="Times New Roman" w:cs="Times New Roman"/>
                <w:b/>
              </w:rPr>
              <w:t>Nombre</w:t>
            </w:r>
            <w:r w:rsidR="00DE4B80">
              <w:rPr>
                <w:rFonts w:ascii="Times New Roman" w:hAnsi="Times New Roman" w:cs="Times New Roman"/>
                <w:b/>
              </w:rPr>
              <w:t>s</w:t>
            </w:r>
            <w:r w:rsidR="003C7C27">
              <w:rPr>
                <w:rFonts w:ascii="Times New Roman" w:hAnsi="Times New Roman" w:cs="Times New Roman"/>
                <w:b/>
              </w:rPr>
              <w:t> :</w:t>
            </w:r>
            <w:r>
              <w:rPr>
                <w:rFonts w:ascii="Times New Roman" w:hAnsi="Times New Roman" w:cs="Times New Roman"/>
                <w:b/>
              </w:rPr>
              <w:t xml:space="preserve">   </w:t>
            </w:r>
            <w:r w:rsidR="004B68D1">
              <w:rPr>
                <w:rFonts w:ascii="Times New Roman" w:hAnsi="Times New Roman" w:cs="Times New Roman"/>
                <w:b/>
              </w:rPr>
              <w:t>-</w:t>
            </w:r>
            <w:r>
              <w:rPr>
                <w:rFonts w:ascii="Times New Roman" w:hAnsi="Times New Roman" w:cs="Times New Roman"/>
                <w:b/>
              </w:rPr>
              <w:t xml:space="preserve">                                     </w:t>
            </w:r>
            <w:r w:rsidR="003C7C27">
              <w:rPr>
                <w:rFonts w:ascii="Times New Roman" w:hAnsi="Times New Roman" w:cs="Times New Roman"/>
                <w:b/>
              </w:rPr>
              <w:t xml:space="preserve">          </w:t>
            </w:r>
            <w:r>
              <w:rPr>
                <w:rFonts w:ascii="Times New Roman" w:hAnsi="Times New Roman" w:cs="Times New Roman"/>
                <w:b/>
              </w:rPr>
              <w:t xml:space="preserve">   </w:t>
            </w:r>
            <w:proofErr w:type="spellStart"/>
            <w:r>
              <w:rPr>
                <w:rFonts w:ascii="Times New Roman" w:hAnsi="Times New Roman" w:cs="Times New Roman"/>
                <w:b/>
              </w:rPr>
              <w:t>Apellido</w:t>
            </w:r>
            <w:r w:rsidR="00DE4B80">
              <w:rPr>
                <w:rFonts w:ascii="Times New Roman" w:hAnsi="Times New Roman" w:cs="Times New Roman"/>
                <w:b/>
              </w:rPr>
              <w:t>s</w:t>
            </w:r>
            <w:proofErr w:type="spellEnd"/>
            <w:r w:rsidR="003C7C27">
              <w:rPr>
                <w:rFonts w:ascii="Times New Roman" w:hAnsi="Times New Roman" w:cs="Times New Roman"/>
                <w:b/>
              </w:rPr>
              <w:t> :</w:t>
            </w:r>
            <w:r>
              <w:rPr>
                <w:rFonts w:ascii="Times New Roman" w:hAnsi="Times New Roman" w:cs="Times New Roman"/>
                <w:b/>
              </w:rPr>
              <w:t xml:space="preserve">   </w:t>
            </w:r>
            <w:r w:rsidR="004B68D1">
              <w:rPr>
                <w:rFonts w:ascii="Times New Roman" w:hAnsi="Times New Roman" w:cs="Times New Roman"/>
                <w:b/>
              </w:rPr>
              <w:t>-</w:t>
            </w:r>
            <w:r>
              <w:rPr>
                <w:rFonts w:ascii="Times New Roman" w:hAnsi="Times New Roman" w:cs="Times New Roman"/>
                <w:b/>
              </w:rPr>
              <w:t xml:space="preserve">                                                                Clase</w:t>
            </w:r>
            <w:r w:rsidR="003C7C27">
              <w:rPr>
                <w:rFonts w:ascii="Times New Roman" w:hAnsi="Times New Roman" w:cs="Times New Roman"/>
                <w:b/>
              </w:rPr>
              <w:t> :</w:t>
            </w:r>
          </w:p>
          <w:p w14:paraId="6724CB63" w14:textId="16694F93" w:rsidR="004B68D1" w:rsidRPr="004B68D1" w:rsidRDefault="00DE4B80" w:rsidP="00685755">
            <w:pPr>
              <w:pStyle w:val="Paragraphedeliste"/>
              <w:numPr>
                <w:ilvl w:val="0"/>
                <w:numId w:val="1"/>
              </w:numPr>
              <w:spacing w:after="0"/>
              <w:rPr>
                <w:rFonts w:ascii="Times New Roman" w:hAnsi="Times New Roman" w:cs="Times New Roman"/>
                <w:b/>
              </w:rPr>
            </w:pPr>
            <w:r>
              <w:rPr>
                <w:rFonts w:ascii="Times New Roman" w:hAnsi="Times New Roman" w:cs="Times New Roman"/>
                <w:b/>
              </w:rPr>
              <w:t xml:space="preserve">      </w:t>
            </w:r>
            <w:r w:rsidR="004B68D1">
              <w:rPr>
                <w:rFonts w:ascii="Times New Roman" w:hAnsi="Times New Roman" w:cs="Times New Roman"/>
                <w:b/>
              </w:rPr>
              <w:t xml:space="preserve">                                                              -</w:t>
            </w:r>
          </w:p>
        </w:tc>
      </w:tr>
      <w:tr w:rsidR="00685755" w:rsidRPr="00DE4B80" w14:paraId="59326BEA" w14:textId="77777777" w:rsidTr="00685755">
        <w:trPr>
          <w:trHeight w:val="180"/>
        </w:trPr>
        <w:tc>
          <w:tcPr>
            <w:tcW w:w="10324" w:type="dxa"/>
            <w:gridSpan w:val="8"/>
            <w:shd w:val="clear" w:color="auto" w:fill="FFC000"/>
          </w:tcPr>
          <w:p w14:paraId="2B7240F3" w14:textId="4483D873" w:rsidR="00685755" w:rsidRPr="007C5754" w:rsidRDefault="00685755" w:rsidP="00685755">
            <w:pPr>
              <w:jc w:val="center"/>
              <w:rPr>
                <w:rFonts w:ascii="Times New Roman" w:hAnsi="Times New Roman" w:cs="Times New Roman"/>
                <w:b/>
                <w:lang w:val="es-ES_tradnl"/>
              </w:rPr>
            </w:pPr>
            <w:r>
              <w:rPr>
                <w:rFonts w:ascii="Times New Roman" w:hAnsi="Times New Roman" w:cs="Times New Roman"/>
                <w:b/>
                <w:lang w:val="es-ES_tradnl"/>
              </w:rPr>
              <w:t xml:space="preserve">Secuencia </w:t>
            </w:r>
            <w:r w:rsidR="004D2998">
              <w:rPr>
                <w:rFonts w:ascii="Times New Roman" w:hAnsi="Times New Roman" w:cs="Times New Roman"/>
                <w:b/>
                <w:lang w:val="es-ES_tradnl"/>
              </w:rPr>
              <w:t>5</w:t>
            </w:r>
            <w:r>
              <w:rPr>
                <w:rFonts w:ascii="Times New Roman" w:hAnsi="Times New Roman" w:cs="Times New Roman"/>
                <w:b/>
                <w:lang w:val="es-ES_tradnl"/>
              </w:rPr>
              <w:t xml:space="preserve"> </w:t>
            </w:r>
            <w:r w:rsidRPr="007C5754">
              <w:rPr>
                <w:rFonts w:ascii="Times New Roman" w:hAnsi="Times New Roman" w:cs="Times New Roman"/>
                <w:b/>
                <w:lang w:val="es-ES_tradnl"/>
              </w:rPr>
              <w:t xml:space="preserve">: </w:t>
            </w:r>
            <w:r w:rsidR="007B4C76">
              <w:rPr>
                <w:rFonts w:ascii="Times New Roman" w:hAnsi="Times New Roman" w:cs="Times New Roman"/>
                <w:b/>
                <w:lang w:val="es-ES_tradnl"/>
              </w:rPr>
              <w:t xml:space="preserve">Protección del planeta: ¿Cómo actúan los </w:t>
            </w:r>
            <w:r w:rsidR="00FA7E28">
              <w:rPr>
                <w:rFonts w:ascii="Times New Roman" w:hAnsi="Times New Roman" w:cs="Times New Roman"/>
                <w:b/>
                <w:lang w:val="es-ES_tradnl"/>
              </w:rPr>
              <w:t>hispanohablantes</w:t>
            </w:r>
            <w:r w:rsidR="007B4C76">
              <w:rPr>
                <w:rFonts w:ascii="Times New Roman" w:hAnsi="Times New Roman" w:cs="Times New Roman"/>
                <w:b/>
                <w:lang w:val="es-ES_tradnl"/>
              </w:rPr>
              <w:t xml:space="preserve">? </w:t>
            </w:r>
          </w:p>
        </w:tc>
      </w:tr>
      <w:tr w:rsidR="00685755" w:rsidRPr="00DE4B80" w14:paraId="7810B5C7" w14:textId="77777777" w:rsidTr="00651C90">
        <w:trPr>
          <w:trHeight w:val="365"/>
        </w:trPr>
        <w:tc>
          <w:tcPr>
            <w:tcW w:w="6232" w:type="dxa"/>
            <w:gridSpan w:val="5"/>
          </w:tcPr>
          <w:p w14:paraId="3ABF6C14" w14:textId="77777777" w:rsidR="0029297A" w:rsidRDefault="00685755" w:rsidP="0029297A">
            <w:pPr>
              <w:jc w:val="center"/>
              <w:rPr>
                <w:rFonts w:ascii="Times New Roman" w:hAnsi="Times New Roman" w:cs="Times New Roman"/>
                <w:b/>
              </w:rPr>
            </w:pPr>
            <w:r>
              <w:rPr>
                <w:rFonts w:ascii="Times New Roman" w:hAnsi="Times New Roman" w:cs="Times New Roman"/>
                <w:b/>
              </w:rPr>
              <w:t>ECRIRE         A</w:t>
            </w:r>
            <w:r w:rsidR="004B68D1">
              <w:rPr>
                <w:rFonts w:ascii="Times New Roman" w:hAnsi="Times New Roman" w:cs="Times New Roman"/>
                <w:b/>
              </w:rPr>
              <w:t>1</w:t>
            </w:r>
            <w:r w:rsidR="004B68D1" w:rsidRPr="004B68D1">
              <w:rPr>
                <w:rFonts w:ascii="Times New Roman" w:hAnsi="Times New Roman" w:cs="Times New Roman"/>
                <w:b/>
              </w:rPr>
              <w:sym w:font="Wingdings" w:char="F0E0"/>
            </w:r>
            <w:r w:rsidR="004B68D1">
              <w:rPr>
                <w:rFonts w:ascii="Times New Roman" w:hAnsi="Times New Roman" w:cs="Times New Roman"/>
                <w:b/>
              </w:rPr>
              <w:t>A2</w:t>
            </w:r>
          </w:p>
          <w:p w14:paraId="2F92D3BF" w14:textId="31D10527" w:rsidR="00685755" w:rsidRPr="0029297A" w:rsidRDefault="00685755" w:rsidP="0029297A">
            <w:pPr>
              <w:rPr>
                <w:rFonts w:ascii="Times New Roman" w:hAnsi="Times New Roman" w:cs="Times New Roman"/>
                <w:b/>
              </w:rPr>
            </w:pPr>
            <w:r w:rsidRPr="00651C90">
              <w:rPr>
                <w:rFonts w:ascii="Times New Roman" w:hAnsi="Times New Roman" w:cs="Times New Roman"/>
                <w:sz w:val="20"/>
                <w:szCs w:val="20"/>
              </w:rPr>
              <w:t xml:space="preserve">Peut écrire des textes courts sur des sujets familiers, en liant les phrases avec des connecteurs. Peut donner son opinion et ses impressions dans des écrits portant sur des sujets d’intérêt personnel, en utilisant un vocabulaire et des expressions courantes. </w:t>
            </w:r>
          </w:p>
        </w:tc>
        <w:tc>
          <w:tcPr>
            <w:tcW w:w="4092" w:type="dxa"/>
            <w:gridSpan w:val="3"/>
            <w:vMerge w:val="restart"/>
          </w:tcPr>
          <w:p w14:paraId="3F72BB5D" w14:textId="12C44437" w:rsidR="0082718C" w:rsidRDefault="00685755" w:rsidP="007C0D9F">
            <w:pPr>
              <w:jc w:val="center"/>
              <w:rPr>
                <w:rFonts w:ascii="Times New Roman" w:hAnsi="Times New Roman" w:cs="Times New Roman"/>
                <w:i/>
                <w:lang w:val="es-ES_tradnl"/>
              </w:rPr>
            </w:pPr>
            <w:r w:rsidRPr="00A77274">
              <w:rPr>
                <w:rFonts w:ascii="Times New Roman" w:hAnsi="Times New Roman" w:cs="Times New Roman"/>
                <w:i/>
              </w:rPr>
              <w:sym w:font="Wingdings" w:char="F0DC"/>
            </w:r>
            <w:r w:rsidRPr="005D21B1">
              <w:rPr>
                <w:rFonts w:ascii="Times New Roman" w:hAnsi="Times New Roman" w:cs="Times New Roman"/>
                <w:i/>
                <w:lang w:val="es-ES_tradnl"/>
              </w:rPr>
              <w:t xml:space="preserve"> </w:t>
            </w:r>
            <w:r w:rsidR="007C0D9F">
              <w:rPr>
                <w:rFonts w:ascii="Times New Roman" w:hAnsi="Times New Roman" w:cs="Times New Roman"/>
                <w:i/>
                <w:lang w:val="es-ES_tradnl"/>
              </w:rPr>
              <w:t xml:space="preserve">Publicamos en la página </w:t>
            </w:r>
            <w:r w:rsidR="00D36A5F">
              <w:rPr>
                <w:rFonts w:ascii="Times New Roman" w:hAnsi="Times New Roman" w:cs="Times New Roman"/>
                <w:i/>
                <w:lang w:val="es-ES_tradnl"/>
              </w:rPr>
              <w:t xml:space="preserve">Facebook </w:t>
            </w:r>
            <w:r w:rsidR="007C0D9F">
              <w:rPr>
                <w:rFonts w:ascii="Times New Roman" w:hAnsi="Times New Roman" w:cs="Times New Roman"/>
                <w:i/>
                <w:lang w:val="es-ES_tradnl"/>
              </w:rPr>
              <w:t>del colegio</w:t>
            </w:r>
            <w:r w:rsidR="007B4C76">
              <w:rPr>
                <w:rFonts w:ascii="Times New Roman" w:hAnsi="Times New Roman" w:cs="Times New Roman"/>
                <w:i/>
                <w:lang w:val="es-ES_tradnl"/>
              </w:rPr>
              <w:t>,</w:t>
            </w:r>
            <w:r w:rsidR="007C0D9F">
              <w:rPr>
                <w:rFonts w:ascii="Times New Roman" w:hAnsi="Times New Roman" w:cs="Times New Roman"/>
                <w:i/>
                <w:lang w:val="es-ES_tradnl"/>
              </w:rPr>
              <w:t xml:space="preserve"> </w:t>
            </w:r>
            <w:r w:rsidR="00651C90">
              <w:rPr>
                <w:rFonts w:ascii="Times New Roman" w:hAnsi="Times New Roman" w:cs="Times New Roman"/>
                <w:i/>
                <w:lang w:val="es-ES_tradnl"/>
              </w:rPr>
              <w:t>informaciones sobre lo que existe en América Latina en relación con la protección del planeta.</w:t>
            </w:r>
            <w:r w:rsidR="00E812CA">
              <w:rPr>
                <w:rFonts w:ascii="Times New Roman" w:hAnsi="Times New Roman" w:cs="Times New Roman"/>
                <w:i/>
                <w:lang w:val="es-ES_tradnl"/>
              </w:rPr>
              <w:t xml:space="preserve"> Expresamos nuestro punto</w:t>
            </w:r>
            <w:r w:rsidR="00826B92">
              <w:rPr>
                <w:rFonts w:ascii="Times New Roman" w:hAnsi="Times New Roman" w:cs="Times New Roman"/>
                <w:i/>
                <w:lang w:val="es-ES_tradnl"/>
              </w:rPr>
              <w:t xml:space="preserve"> </w:t>
            </w:r>
            <w:r w:rsidR="00E812CA">
              <w:rPr>
                <w:rFonts w:ascii="Times New Roman" w:hAnsi="Times New Roman" w:cs="Times New Roman"/>
                <w:i/>
                <w:lang w:val="es-ES_tradnl"/>
              </w:rPr>
              <w:t>de vista.</w:t>
            </w:r>
          </w:p>
          <w:p w14:paraId="0B3E8286" w14:textId="595328FB" w:rsidR="007C0D9F" w:rsidRDefault="007C0D9F" w:rsidP="007C0D9F">
            <w:pPr>
              <w:jc w:val="center"/>
              <w:rPr>
                <w:rFonts w:ascii="Times New Roman" w:hAnsi="Times New Roman" w:cs="Times New Roman"/>
                <w:i/>
                <w:lang w:val="es-ES_tradnl"/>
              </w:rPr>
            </w:pPr>
            <w:r>
              <w:rPr>
                <w:rFonts w:ascii="Times New Roman" w:hAnsi="Times New Roman" w:cs="Times New Roman"/>
                <w:i/>
                <w:lang w:val="es-ES_tradnl"/>
              </w:rPr>
              <w:t>Elegi</w:t>
            </w:r>
            <w:r w:rsidR="00DD449F">
              <w:rPr>
                <w:rFonts w:ascii="Times New Roman" w:hAnsi="Times New Roman" w:cs="Times New Roman"/>
                <w:i/>
                <w:lang w:val="es-ES_tradnl"/>
              </w:rPr>
              <w:t>mos</w:t>
            </w:r>
            <w:r>
              <w:rPr>
                <w:rFonts w:ascii="Times New Roman" w:hAnsi="Times New Roman" w:cs="Times New Roman"/>
                <w:i/>
                <w:lang w:val="es-ES_tradnl"/>
              </w:rPr>
              <w:t xml:space="preserve"> </w:t>
            </w:r>
            <w:r w:rsidR="007B4C76">
              <w:rPr>
                <w:rFonts w:ascii="Times New Roman" w:hAnsi="Times New Roman" w:cs="Times New Roman"/>
                <w:i/>
                <w:lang w:val="es-ES_tradnl"/>
              </w:rPr>
              <w:t>un</w:t>
            </w:r>
            <w:r w:rsidR="00DD449F">
              <w:rPr>
                <w:rFonts w:ascii="Times New Roman" w:hAnsi="Times New Roman" w:cs="Times New Roman"/>
                <w:i/>
                <w:lang w:val="es-ES_tradnl"/>
              </w:rPr>
              <w:t xml:space="preserve"> tema</w:t>
            </w:r>
            <w:r w:rsidR="00651C90">
              <w:rPr>
                <w:rFonts w:ascii="Times New Roman" w:hAnsi="Times New Roman" w:cs="Times New Roman"/>
                <w:i/>
                <w:lang w:val="es-ES_tradnl"/>
              </w:rPr>
              <w:t>:</w:t>
            </w:r>
          </w:p>
          <w:p w14:paraId="1858220D" w14:textId="47632052" w:rsidR="007C0D9F" w:rsidRDefault="007C0D9F" w:rsidP="007C0D9F">
            <w:pPr>
              <w:spacing w:after="0"/>
              <w:jc w:val="center"/>
              <w:rPr>
                <w:rFonts w:ascii="Times New Roman" w:hAnsi="Times New Roman" w:cs="Times New Roman"/>
                <w:i/>
                <w:lang w:val="es-ES_tradnl"/>
              </w:rPr>
            </w:pPr>
            <w:r>
              <w:rPr>
                <w:rFonts w:ascii="Times New Roman" w:hAnsi="Times New Roman" w:cs="Times New Roman"/>
                <w:i/>
                <w:lang w:val="es-ES_tradnl"/>
              </w:rPr>
              <w:t>-La campaña de sensibilización de México</w:t>
            </w:r>
          </w:p>
          <w:p w14:paraId="3CAF8C21" w14:textId="55ECBFCB" w:rsidR="007C0D9F" w:rsidRDefault="00DE4B80" w:rsidP="00FA7E28">
            <w:pPr>
              <w:spacing w:after="0"/>
              <w:jc w:val="center"/>
              <w:rPr>
                <w:rFonts w:ascii="Times New Roman" w:hAnsi="Times New Roman" w:cs="Times New Roman"/>
                <w:i/>
                <w:lang w:val="es-ES_tradnl"/>
              </w:rPr>
            </w:pPr>
            <w:r>
              <w:rPr>
                <w:rFonts w:ascii="Times New Roman" w:hAnsi="Times New Roman" w:cs="Times New Roman"/>
                <w:i/>
                <w:lang w:val="es-ES_tradnl"/>
              </w:rPr>
              <w:t xml:space="preserve">-Los deportistas comprometidos </w:t>
            </w:r>
          </w:p>
          <w:p w14:paraId="408EAA65" w14:textId="2818BF9B" w:rsidR="007C0D9F" w:rsidRDefault="007C0D9F" w:rsidP="007C0D9F">
            <w:pPr>
              <w:spacing w:after="0"/>
              <w:jc w:val="center"/>
              <w:rPr>
                <w:rFonts w:ascii="Times New Roman" w:hAnsi="Times New Roman" w:cs="Times New Roman"/>
                <w:i/>
                <w:lang w:val="es-ES_tradnl"/>
              </w:rPr>
            </w:pPr>
            <w:r>
              <w:rPr>
                <w:rFonts w:ascii="Times New Roman" w:hAnsi="Times New Roman" w:cs="Times New Roman"/>
                <w:i/>
                <w:lang w:val="es-ES_tradnl"/>
              </w:rPr>
              <w:t>-La escuela en Uruguay</w:t>
            </w:r>
          </w:p>
          <w:p w14:paraId="4B9040BF" w14:textId="150EF996" w:rsidR="007C0D9F" w:rsidRPr="005D21B1" w:rsidRDefault="007C0D9F" w:rsidP="00D36A5F">
            <w:pPr>
              <w:spacing w:after="0"/>
              <w:jc w:val="center"/>
              <w:rPr>
                <w:rFonts w:ascii="Times New Roman" w:hAnsi="Times New Roman" w:cs="Times New Roman"/>
                <w:i/>
                <w:lang w:val="es-ES_tradnl"/>
              </w:rPr>
            </w:pPr>
            <w:r>
              <w:rPr>
                <w:rFonts w:ascii="Times New Roman" w:hAnsi="Times New Roman" w:cs="Times New Roman"/>
                <w:i/>
                <w:lang w:val="es-ES_tradnl"/>
              </w:rPr>
              <w:t>-El Día de la Pachamama</w:t>
            </w:r>
          </w:p>
        </w:tc>
      </w:tr>
      <w:tr w:rsidR="00685755" w:rsidRPr="001216FD" w14:paraId="4D3FD31B" w14:textId="77777777" w:rsidTr="00C165CE">
        <w:trPr>
          <w:trHeight w:val="1087"/>
        </w:trPr>
        <w:tc>
          <w:tcPr>
            <w:tcW w:w="2972" w:type="dxa"/>
          </w:tcPr>
          <w:p w14:paraId="341A7DB1" w14:textId="4E0AFF3D" w:rsidR="00685755" w:rsidRDefault="00685755" w:rsidP="0082718C">
            <w:pPr>
              <w:jc w:val="center"/>
              <w:rPr>
                <w:rFonts w:ascii="Times New Roman" w:hAnsi="Times New Roman" w:cs="Times New Roman"/>
                <w:b/>
              </w:rPr>
            </w:pPr>
            <w:r>
              <w:rPr>
                <w:rFonts w:ascii="Times New Roman" w:hAnsi="Times New Roman" w:cs="Times New Roman"/>
                <w:b/>
              </w:rPr>
              <w:t>Niveau de maîtrise</w:t>
            </w:r>
            <w:r w:rsidR="00DE4B80">
              <w:rPr>
                <w:rFonts w:ascii="Times New Roman" w:hAnsi="Times New Roman" w:cs="Times New Roman"/>
                <w:b/>
              </w:rPr>
              <w:t xml:space="preserve"> général</w:t>
            </w:r>
          </w:p>
        </w:tc>
        <w:tc>
          <w:tcPr>
            <w:tcW w:w="709" w:type="dxa"/>
          </w:tcPr>
          <w:p w14:paraId="7754C670" w14:textId="77777777" w:rsidR="00685755" w:rsidRDefault="00685755" w:rsidP="00685755">
            <w:pPr>
              <w:jc w:val="center"/>
              <w:rPr>
                <w:rFonts w:ascii="Times New Roman" w:hAnsi="Times New Roman" w:cs="Times New Roman"/>
                <w:b/>
              </w:rPr>
            </w:pPr>
            <w:r>
              <w:rPr>
                <w:rFonts w:ascii="Times New Roman" w:hAnsi="Times New Roman" w:cs="Times New Roman"/>
                <w:b/>
              </w:rPr>
              <w:t>I</w:t>
            </w:r>
          </w:p>
        </w:tc>
        <w:tc>
          <w:tcPr>
            <w:tcW w:w="992" w:type="dxa"/>
          </w:tcPr>
          <w:p w14:paraId="0A4DC069" w14:textId="77777777" w:rsidR="00685755" w:rsidRDefault="00685755" w:rsidP="00685755">
            <w:pPr>
              <w:jc w:val="center"/>
              <w:rPr>
                <w:rFonts w:ascii="Times New Roman" w:hAnsi="Times New Roman" w:cs="Times New Roman"/>
                <w:b/>
              </w:rPr>
            </w:pPr>
            <w:r>
              <w:rPr>
                <w:rFonts w:ascii="Times New Roman" w:hAnsi="Times New Roman" w:cs="Times New Roman"/>
                <w:b/>
              </w:rPr>
              <w:t>F</w:t>
            </w:r>
          </w:p>
        </w:tc>
        <w:tc>
          <w:tcPr>
            <w:tcW w:w="709" w:type="dxa"/>
          </w:tcPr>
          <w:p w14:paraId="63DB2A39" w14:textId="77777777" w:rsidR="00685755" w:rsidRDefault="00685755" w:rsidP="00685755">
            <w:pPr>
              <w:jc w:val="center"/>
              <w:rPr>
                <w:rFonts w:ascii="Times New Roman" w:hAnsi="Times New Roman" w:cs="Times New Roman"/>
                <w:b/>
              </w:rPr>
            </w:pPr>
            <w:r>
              <w:rPr>
                <w:rFonts w:ascii="Times New Roman" w:hAnsi="Times New Roman" w:cs="Times New Roman"/>
                <w:b/>
              </w:rPr>
              <w:t>S</w:t>
            </w:r>
          </w:p>
        </w:tc>
        <w:tc>
          <w:tcPr>
            <w:tcW w:w="850" w:type="dxa"/>
          </w:tcPr>
          <w:p w14:paraId="69EFC1BE" w14:textId="77777777" w:rsidR="00685755" w:rsidRDefault="00685755" w:rsidP="00685755">
            <w:pPr>
              <w:jc w:val="center"/>
              <w:rPr>
                <w:rFonts w:ascii="Times New Roman" w:hAnsi="Times New Roman" w:cs="Times New Roman"/>
                <w:b/>
              </w:rPr>
            </w:pPr>
            <w:r>
              <w:rPr>
                <w:rFonts w:ascii="Times New Roman" w:hAnsi="Times New Roman" w:cs="Times New Roman"/>
                <w:b/>
              </w:rPr>
              <w:t>TS</w:t>
            </w:r>
          </w:p>
        </w:tc>
        <w:tc>
          <w:tcPr>
            <w:tcW w:w="4092" w:type="dxa"/>
            <w:gridSpan w:val="3"/>
            <w:vMerge/>
          </w:tcPr>
          <w:p w14:paraId="2DE88B96" w14:textId="77777777" w:rsidR="00685755" w:rsidRPr="00A77274" w:rsidRDefault="00685755" w:rsidP="00685755">
            <w:pPr>
              <w:jc w:val="center"/>
              <w:rPr>
                <w:rFonts w:ascii="Times New Roman" w:hAnsi="Times New Roman" w:cs="Times New Roman"/>
                <w:i/>
              </w:rPr>
            </w:pPr>
          </w:p>
        </w:tc>
      </w:tr>
      <w:tr w:rsidR="00685755" w14:paraId="268EFDF1" w14:textId="77777777" w:rsidTr="00685755">
        <w:trPr>
          <w:trHeight w:val="180"/>
        </w:trPr>
        <w:tc>
          <w:tcPr>
            <w:tcW w:w="10324" w:type="dxa"/>
            <w:gridSpan w:val="8"/>
            <w:shd w:val="clear" w:color="auto" w:fill="EDEDED" w:themeFill="accent3" w:themeFillTint="33"/>
          </w:tcPr>
          <w:p w14:paraId="249295F1" w14:textId="77777777" w:rsidR="00685755" w:rsidRPr="003C773B" w:rsidRDefault="00685755" w:rsidP="004B68D1">
            <w:pPr>
              <w:jc w:val="center"/>
              <w:rPr>
                <w:rFonts w:ascii="Times New Roman" w:hAnsi="Times New Roman" w:cs="Times New Roman"/>
                <w:b/>
              </w:rPr>
            </w:pPr>
            <w:r>
              <w:rPr>
                <w:rFonts w:ascii="Times New Roman" w:hAnsi="Times New Roman" w:cs="Times New Roman"/>
                <w:b/>
              </w:rPr>
              <w:t>Richesse lexicale</w:t>
            </w:r>
          </w:p>
        </w:tc>
      </w:tr>
      <w:tr w:rsidR="00685755" w14:paraId="619697C0" w14:textId="77777777" w:rsidTr="0029297A">
        <w:trPr>
          <w:trHeight w:val="735"/>
        </w:trPr>
        <w:tc>
          <w:tcPr>
            <w:tcW w:w="2972" w:type="dxa"/>
            <w:vMerge w:val="restart"/>
          </w:tcPr>
          <w:p w14:paraId="56B0D3A7" w14:textId="6EFF2419" w:rsidR="00685755" w:rsidRDefault="00685755" w:rsidP="00651C90">
            <w:pPr>
              <w:spacing w:after="0"/>
              <w:rPr>
                <w:rFonts w:ascii="Times New Roman" w:hAnsi="Times New Roman" w:cs="Times New Roman"/>
              </w:rPr>
            </w:pPr>
            <w:r>
              <w:rPr>
                <w:rFonts w:ascii="Times New Roman" w:hAnsi="Times New Roman" w:cs="Times New Roman"/>
              </w:rPr>
              <w:t xml:space="preserve">- </w:t>
            </w:r>
            <w:r w:rsidR="0082718C">
              <w:rPr>
                <w:rFonts w:ascii="Times New Roman" w:hAnsi="Times New Roman" w:cs="Times New Roman"/>
              </w:rPr>
              <w:t>Lexique de</w:t>
            </w:r>
            <w:r w:rsidR="00651C90">
              <w:rPr>
                <w:rFonts w:ascii="Times New Roman" w:hAnsi="Times New Roman" w:cs="Times New Roman"/>
              </w:rPr>
              <w:t xml:space="preserve"> </w:t>
            </w:r>
            <w:r w:rsidR="0082718C">
              <w:rPr>
                <w:rFonts w:ascii="Times New Roman" w:hAnsi="Times New Roman" w:cs="Times New Roman"/>
              </w:rPr>
              <w:t>l’environnement</w:t>
            </w:r>
          </w:p>
          <w:p w14:paraId="125BEFA9" w14:textId="77777777" w:rsidR="00685755" w:rsidRDefault="00685755" w:rsidP="00651C90">
            <w:pPr>
              <w:spacing w:after="0"/>
              <w:rPr>
                <w:rFonts w:ascii="Times New Roman" w:hAnsi="Times New Roman" w:cs="Times New Roman"/>
              </w:rPr>
            </w:pPr>
            <w:r>
              <w:rPr>
                <w:rFonts w:ascii="Times New Roman" w:hAnsi="Times New Roman" w:cs="Times New Roman"/>
              </w:rPr>
              <w:t xml:space="preserve">- </w:t>
            </w:r>
            <w:r w:rsidR="0082718C">
              <w:rPr>
                <w:rFonts w:ascii="Times New Roman" w:hAnsi="Times New Roman" w:cs="Times New Roman"/>
              </w:rPr>
              <w:t xml:space="preserve">Lexique de l’engagement </w:t>
            </w:r>
          </w:p>
          <w:p w14:paraId="58B483FC" w14:textId="7C90B696" w:rsidR="00C165CE" w:rsidRPr="003C773B" w:rsidRDefault="00C165CE" w:rsidP="00651C90">
            <w:pPr>
              <w:spacing w:after="0"/>
              <w:rPr>
                <w:rFonts w:ascii="Times New Roman" w:hAnsi="Times New Roman" w:cs="Times New Roman"/>
              </w:rPr>
            </w:pPr>
            <w:r>
              <w:rPr>
                <w:rFonts w:ascii="Times New Roman" w:hAnsi="Times New Roman" w:cs="Times New Roman"/>
              </w:rPr>
              <w:t xml:space="preserve">-Lexique étudié dans le support choisi </w:t>
            </w:r>
          </w:p>
        </w:tc>
        <w:tc>
          <w:tcPr>
            <w:tcW w:w="1701" w:type="dxa"/>
            <w:gridSpan w:val="2"/>
            <w:tcBorders>
              <w:bottom w:val="single" w:sz="4" w:space="0" w:color="auto"/>
            </w:tcBorders>
          </w:tcPr>
          <w:p w14:paraId="20383DFB" w14:textId="77777777" w:rsidR="00685755" w:rsidRPr="00A77274" w:rsidRDefault="00685755" w:rsidP="00685755">
            <w:pPr>
              <w:jc w:val="center"/>
              <w:rPr>
                <w:rFonts w:ascii="Times New Roman" w:hAnsi="Times New Roman" w:cs="Times New Roman"/>
              </w:rPr>
            </w:pPr>
            <w:r w:rsidRPr="00A77274">
              <w:rPr>
                <w:rFonts w:ascii="Times New Roman" w:hAnsi="Times New Roman" w:cs="Times New Roman"/>
              </w:rPr>
              <w:t xml:space="preserve">Peu de vocabulaire </w:t>
            </w:r>
            <w:r>
              <w:rPr>
                <w:rFonts w:ascii="Times New Roman" w:hAnsi="Times New Roman" w:cs="Times New Roman"/>
              </w:rPr>
              <w:t xml:space="preserve">correctement </w:t>
            </w:r>
            <w:r w:rsidRPr="00A77274">
              <w:rPr>
                <w:rFonts w:ascii="Times New Roman" w:hAnsi="Times New Roman" w:cs="Times New Roman"/>
              </w:rPr>
              <w:t>réutilisé.</w:t>
            </w:r>
          </w:p>
        </w:tc>
        <w:tc>
          <w:tcPr>
            <w:tcW w:w="1947" w:type="dxa"/>
            <w:gridSpan w:val="3"/>
          </w:tcPr>
          <w:p w14:paraId="28AE7B16" w14:textId="4C69A007" w:rsidR="00685755" w:rsidRPr="003C773B" w:rsidRDefault="00685755" w:rsidP="00685755">
            <w:pPr>
              <w:jc w:val="center"/>
              <w:rPr>
                <w:rFonts w:ascii="Times New Roman" w:hAnsi="Times New Roman" w:cs="Times New Roman"/>
              </w:rPr>
            </w:pPr>
            <w:r>
              <w:rPr>
                <w:rFonts w:ascii="Times New Roman" w:hAnsi="Times New Roman" w:cs="Times New Roman"/>
              </w:rPr>
              <w:t>Le vocabulaire maitrisé est restreint.</w:t>
            </w:r>
          </w:p>
        </w:tc>
        <w:tc>
          <w:tcPr>
            <w:tcW w:w="1848" w:type="dxa"/>
          </w:tcPr>
          <w:p w14:paraId="48B4B79C" w14:textId="033B4C28" w:rsidR="00685755" w:rsidRPr="003C773B" w:rsidRDefault="00685755" w:rsidP="00685755">
            <w:pPr>
              <w:jc w:val="center"/>
              <w:rPr>
                <w:rFonts w:ascii="Times New Roman" w:hAnsi="Times New Roman" w:cs="Times New Roman"/>
              </w:rPr>
            </w:pPr>
            <w:r>
              <w:rPr>
                <w:rFonts w:ascii="Times New Roman" w:hAnsi="Times New Roman" w:cs="Times New Roman"/>
              </w:rPr>
              <w:t xml:space="preserve">Le vocabulaire est </w:t>
            </w:r>
            <w:r w:rsidR="003C7C27">
              <w:rPr>
                <w:rFonts w:ascii="Times New Roman" w:hAnsi="Times New Roman" w:cs="Times New Roman"/>
              </w:rPr>
              <w:t xml:space="preserve">bien </w:t>
            </w:r>
            <w:r>
              <w:rPr>
                <w:rFonts w:ascii="Times New Roman" w:hAnsi="Times New Roman" w:cs="Times New Roman"/>
              </w:rPr>
              <w:t>réemployé</w:t>
            </w:r>
            <w:r w:rsidR="003C7C27">
              <w:rPr>
                <w:rFonts w:ascii="Times New Roman" w:hAnsi="Times New Roman" w:cs="Times New Roman"/>
              </w:rPr>
              <w:t xml:space="preserve">. Il reste </w:t>
            </w:r>
            <w:r>
              <w:rPr>
                <w:rFonts w:ascii="Times New Roman" w:hAnsi="Times New Roman" w:cs="Times New Roman"/>
              </w:rPr>
              <w:t>quelques erreurs</w:t>
            </w:r>
            <w:r w:rsidR="003C7C27">
              <w:rPr>
                <w:rFonts w:ascii="Times New Roman" w:hAnsi="Times New Roman" w:cs="Times New Roman"/>
              </w:rPr>
              <w:t xml:space="preserve"> cependant</w:t>
            </w:r>
            <w:r>
              <w:rPr>
                <w:rFonts w:ascii="Times New Roman" w:hAnsi="Times New Roman" w:cs="Times New Roman"/>
              </w:rPr>
              <w:t>.</w:t>
            </w:r>
          </w:p>
        </w:tc>
        <w:tc>
          <w:tcPr>
            <w:tcW w:w="1856" w:type="dxa"/>
          </w:tcPr>
          <w:p w14:paraId="57F4B37D" w14:textId="77777777" w:rsidR="00685755" w:rsidRPr="003C773B" w:rsidRDefault="00685755" w:rsidP="00685755">
            <w:pPr>
              <w:jc w:val="center"/>
              <w:rPr>
                <w:rFonts w:ascii="Times New Roman" w:hAnsi="Times New Roman" w:cs="Times New Roman"/>
              </w:rPr>
            </w:pPr>
            <w:r>
              <w:rPr>
                <w:rFonts w:ascii="Times New Roman" w:hAnsi="Times New Roman" w:cs="Times New Roman"/>
              </w:rPr>
              <w:t xml:space="preserve">Le vocabulaire est riche et bien réinvesti. </w:t>
            </w:r>
          </w:p>
        </w:tc>
      </w:tr>
      <w:tr w:rsidR="00685755" w14:paraId="66E2212C" w14:textId="77777777" w:rsidTr="0029297A">
        <w:trPr>
          <w:trHeight w:val="103"/>
        </w:trPr>
        <w:tc>
          <w:tcPr>
            <w:tcW w:w="2972" w:type="dxa"/>
            <w:vMerge/>
          </w:tcPr>
          <w:p w14:paraId="69489CAE" w14:textId="77777777" w:rsidR="00685755" w:rsidRDefault="00685755" w:rsidP="00685755">
            <w:pPr>
              <w:jc w:val="center"/>
              <w:rPr>
                <w:rFonts w:ascii="Times New Roman" w:hAnsi="Times New Roman" w:cs="Times New Roman"/>
              </w:rPr>
            </w:pPr>
          </w:p>
        </w:tc>
        <w:tc>
          <w:tcPr>
            <w:tcW w:w="1701" w:type="dxa"/>
            <w:gridSpan w:val="2"/>
            <w:tcBorders>
              <w:bottom w:val="nil"/>
            </w:tcBorders>
          </w:tcPr>
          <w:p w14:paraId="1B079ADE" w14:textId="77777777" w:rsidR="00DE4B80" w:rsidRDefault="003C7C27" w:rsidP="00DE4B80">
            <w:pPr>
              <w:pStyle w:val="Paragraphedeliste"/>
              <w:numPr>
                <w:ilvl w:val="0"/>
                <w:numId w:val="2"/>
              </w:numPr>
              <w:jc w:val="center"/>
              <w:rPr>
                <w:rFonts w:ascii="Times New Roman" w:hAnsi="Times New Roman" w:cs="Times New Roman"/>
              </w:rPr>
            </w:pPr>
            <w:r w:rsidRPr="00DE4B80">
              <w:rPr>
                <w:rFonts w:ascii="Times New Roman" w:hAnsi="Times New Roman" w:cs="Times New Roman"/>
              </w:rPr>
              <w:t>2</w:t>
            </w:r>
            <w:r w:rsidR="00DE4B80" w:rsidRPr="00DE4B80">
              <w:rPr>
                <w:rFonts w:ascii="Times New Roman" w:hAnsi="Times New Roman" w:cs="Times New Roman"/>
              </w:rPr>
              <w:t xml:space="preserve"> </w:t>
            </w:r>
          </w:p>
          <w:p w14:paraId="21AFA9B0" w14:textId="2AD405E3" w:rsidR="00DE4B80" w:rsidRPr="0029297A" w:rsidRDefault="00DE4B80" w:rsidP="00DE4B80">
            <w:pPr>
              <w:pStyle w:val="Paragraphedeliste"/>
              <w:ind w:left="912"/>
              <w:rPr>
                <w:rFonts w:ascii="Times New Roman" w:hAnsi="Times New Roman" w:cs="Times New Roman"/>
                <w:b/>
                <w:bCs/>
              </w:rPr>
            </w:pPr>
            <w:r w:rsidRPr="0029297A">
              <w:rPr>
                <w:rFonts w:ascii="Times New Roman" w:hAnsi="Times New Roman" w:cs="Times New Roman"/>
                <w:b/>
                <w:bCs/>
              </w:rPr>
              <w:t>I</w:t>
            </w:r>
          </w:p>
        </w:tc>
        <w:tc>
          <w:tcPr>
            <w:tcW w:w="1947" w:type="dxa"/>
            <w:gridSpan w:val="3"/>
          </w:tcPr>
          <w:p w14:paraId="226F4497" w14:textId="21A714C5" w:rsidR="00685755" w:rsidRPr="00DE4B80" w:rsidRDefault="003C7C27" w:rsidP="00DE4B80">
            <w:pPr>
              <w:pStyle w:val="Paragraphedeliste"/>
              <w:numPr>
                <w:ilvl w:val="0"/>
                <w:numId w:val="2"/>
              </w:numPr>
              <w:jc w:val="center"/>
              <w:rPr>
                <w:rFonts w:ascii="Times New Roman" w:hAnsi="Times New Roman" w:cs="Times New Roman"/>
              </w:rPr>
            </w:pPr>
            <w:r w:rsidRPr="00DE4B80">
              <w:rPr>
                <w:rFonts w:ascii="Times New Roman" w:hAnsi="Times New Roman" w:cs="Times New Roman"/>
              </w:rPr>
              <w:t xml:space="preserve">3  </w:t>
            </w:r>
          </w:p>
          <w:p w14:paraId="6B0D7CAF" w14:textId="43B25B4E" w:rsidR="00DE4B80" w:rsidRPr="0029297A" w:rsidRDefault="00DE4B80" w:rsidP="00DE4B80">
            <w:pPr>
              <w:pStyle w:val="Paragraphedeliste"/>
              <w:ind w:left="912"/>
              <w:rPr>
                <w:rFonts w:ascii="Times New Roman" w:hAnsi="Times New Roman" w:cs="Times New Roman"/>
                <w:b/>
                <w:bCs/>
              </w:rPr>
            </w:pPr>
            <w:r w:rsidRPr="0029297A">
              <w:rPr>
                <w:rFonts w:ascii="Times New Roman" w:hAnsi="Times New Roman" w:cs="Times New Roman"/>
                <w:b/>
                <w:bCs/>
              </w:rPr>
              <w:t>F</w:t>
            </w:r>
          </w:p>
        </w:tc>
        <w:tc>
          <w:tcPr>
            <w:tcW w:w="1848" w:type="dxa"/>
          </w:tcPr>
          <w:p w14:paraId="4F9B9EC8" w14:textId="20272C6F" w:rsidR="00685755" w:rsidRPr="00DE4B80" w:rsidRDefault="003C7C27" w:rsidP="00DE4B80">
            <w:pPr>
              <w:pStyle w:val="Paragraphedeliste"/>
              <w:numPr>
                <w:ilvl w:val="0"/>
                <w:numId w:val="2"/>
              </w:numPr>
              <w:jc w:val="center"/>
              <w:rPr>
                <w:rFonts w:ascii="Times New Roman" w:hAnsi="Times New Roman" w:cs="Times New Roman"/>
              </w:rPr>
            </w:pPr>
            <w:r w:rsidRPr="00DE4B80">
              <w:rPr>
                <w:rFonts w:ascii="Times New Roman" w:hAnsi="Times New Roman" w:cs="Times New Roman"/>
              </w:rPr>
              <w:t>5</w:t>
            </w:r>
          </w:p>
          <w:p w14:paraId="7F7524CE" w14:textId="7254CA46" w:rsidR="00DE4B80" w:rsidRPr="0029297A" w:rsidRDefault="00DE4B80" w:rsidP="00DE4B80">
            <w:pPr>
              <w:pStyle w:val="Paragraphedeliste"/>
              <w:ind w:left="912"/>
              <w:rPr>
                <w:rFonts w:ascii="Times New Roman" w:hAnsi="Times New Roman" w:cs="Times New Roman"/>
                <w:b/>
                <w:bCs/>
              </w:rPr>
            </w:pPr>
            <w:r w:rsidRPr="0029297A">
              <w:rPr>
                <w:rFonts w:ascii="Times New Roman" w:hAnsi="Times New Roman" w:cs="Times New Roman"/>
                <w:b/>
                <w:bCs/>
              </w:rPr>
              <w:t>S</w:t>
            </w:r>
          </w:p>
        </w:tc>
        <w:tc>
          <w:tcPr>
            <w:tcW w:w="1856" w:type="dxa"/>
          </w:tcPr>
          <w:p w14:paraId="765A3025" w14:textId="77777777" w:rsidR="0029297A" w:rsidRDefault="00685755" w:rsidP="0029297A">
            <w:pPr>
              <w:spacing w:after="0"/>
              <w:jc w:val="center"/>
              <w:rPr>
                <w:rFonts w:ascii="Times New Roman" w:hAnsi="Times New Roman" w:cs="Times New Roman"/>
              </w:rPr>
            </w:pPr>
            <w:r>
              <w:rPr>
                <w:rFonts w:ascii="Times New Roman" w:hAnsi="Times New Roman" w:cs="Times New Roman"/>
              </w:rPr>
              <w:t>6</w:t>
            </w:r>
          </w:p>
          <w:p w14:paraId="4C11EDF1" w14:textId="6A3E629E" w:rsidR="00DE4B80" w:rsidRPr="0029297A" w:rsidRDefault="00DE4B80" w:rsidP="0029297A">
            <w:pPr>
              <w:spacing w:after="0"/>
              <w:jc w:val="center"/>
              <w:rPr>
                <w:rFonts w:ascii="Times New Roman" w:hAnsi="Times New Roman" w:cs="Times New Roman"/>
                <w:b/>
                <w:bCs/>
              </w:rPr>
            </w:pPr>
            <w:r w:rsidRPr="0029297A">
              <w:rPr>
                <w:rFonts w:ascii="Times New Roman" w:hAnsi="Times New Roman" w:cs="Times New Roman"/>
                <w:b/>
                <w:bCs/>
              </w:rPr>
              <w:t>TS</w:t>
            </w:r>
          </w:p>
        </w:tc>
      </w:tr>
      <w:tr w:rsidR="00685755" w14:paraId="2FA5E6E6" w14:textId="77777777" w:rsidTr="00685755">
        <w:trPr>
          <w:trHeight w:val="180"/>
        </w:trPr>
        <w:tc>
          <w:tcPr>
            <w:tcW w:w="10324" w:type="dxa"/>
            <w:gridSpan w:val="8"/>
            <w:shd w:val="clear" w:color="auto" w:fill="EDEDED" w:themeFill="accent3" w:themeFillTint="33"/>
          </w:tcPr>
          <w:p w14:paraId="0C1F8109" w14:textId="77777777" w:rsidR="00685755" w:rsidRPr="00DC26A0" w:rsidRDefault="00685755" w:rsidP="00685755">
            <w:pPr>
              <w:jc w:val="center"/>
              <w:rPr>
                <w:rFonts w:ascii="Times New Roman" w:hAnsi="Times New Roman" w:cs="Times New Roman"/>
                <w:b/>
              </w:rPr>
            </w:pPr>
            <w:r>
              <w:rPr>
                <w:rFonts w:ascii="Times New Roman" w:hAnsi="Times New Roman" w:cs="Times New Roman"/>
                <w:b/>
              </w:rPr>
              <w:t>Richesse grammaticale</w:t>
            </w:r>
          </w:p>
        </w:tc>
      </w:tr>
      <w:tr w:rsidR="00685755" w14:paraId="5CA570D0" w14:textId="77777777" w:rsidTr="0029297A">
        <w:trPr>
          <w:trHeight w:val="1480"/>
        </w:trPr>
        <w:tc>
          <w:tcPr>
            <w:tcW w:w="2972" w:type="dxa"/>
            <w:vMerge w:val="restart"/>
          </w:tcPr>
          <w:p w14:paraId="25D97C61" w14:textId="787A2F47" w:rsidR="00C165CE" w:rsidRDefault="00685755" w:rsidP="00651C90">
            <w:pPr>
              <w:spacing w:after="0"/>
              <w:rPr>
                <w:rFonts w:ascii="Times New Roman" w:hAnsi="Times New Roman" w:cs="Times New Roman"/>
              </w:rPr>
            </w:pPr>
            <w:r w:rsidRPr="00F51ADF">
              <w:rPr>
                <w:rFonts w:ascii="Times New Roman" w:hAnsi="Times New Roman" w:cs="Times New Roman"/>
              </w:rPr>
              <w:t>-</w:t>
            </w:r>
            <w:r w:rsidR="00E812CA">
              <w:rPr>
                <w:rFonts w:ascii="Times New Roman" w:hAnsi="Times New Roman" w:cs="Times New Roman"/>
              </w:rPr>
              <w:t xml:space="preserve"> </w:t>
            </w:r>
            <w:r w:rsidR="00C165CE">
              <w:rPr>
                <w:rFonts w:ascii="Times New Roman" w:hAnsi="Times New Roman" w:cs="Times New Roman"/>
              </w:rPr>
              <w:t xml:space="preserve">Le présent </w:t>
            </w:r>
          </w:p>
          <w:p w14:paraId="22963551" w14:textId="0274A491" w:rsidR="00685755" w:rsidRDefault="00C165CE" w:rsidP="00651C90">
            <w:pPr>
              <w:spacing w:after="0"/>
              <w:rPr>
                <w:rFonts w:ascii="Times New Roman" w:hAnsi="Times New Roman" w:cs="Times New Roman"/>
              </w:rPr>
            </w:pPr>
            <w:r>
              <w:rPr>
                <w:rFonts w:ascii="Times New Roman" w:hAnsi="Times New Roman" w:cs="Times New Roman"/>
              </w:rPr>
              <w:t>-</w:t>
            </w:r>
            <w:r w:rsidR="00E812CA">
              <w:rPr>
                <w:rFonts w:ascii="Times New Roman" w:hAnsi="Times New Roman" w:cs="Times New Roman"/>
              </w:rPr>
              <w:t xml:space="preserve"> </w:t>
            </w:r>
            <w:r w:rsidR="00685755" w:rsidRPr="00F51ADF">
              <w:rPr>
                <w:rFonts w:ascii="Times New Roman" w:hAnsi="Times New Roman" w:cs="Times New Roman"/>
              </w:rPr>
              <w:t>L</w:t>
            </w:r>
            <w:r w:rsidR="0082718C">
              <w:rPr>
                <w:rFonts w:ascii="Times New Roman" w:hAnsi="Times New Roman" w:cs="Times New Roman"/>
              </w:rPr>
              <w:t>e subjonctif</w:t>
            </w:r>
          </w:p>
          <w:p w14:paraId="0A97DAFA" w14:textId="4FDA0632" w:rsidR="004D2998" w:rsidRDefault="004D2998" w:rsidP="00651C90">
            <w:pPr>
              <w:spacing w:after="0"/>
              <w:rPr>
                <w:rFonts w:ascii="Times New Roman" w:hAnsi="Times New Roman" w:cs="Times New Roman"/>
              </w:rPr>
            </w:pPr>
            <w:r>
              <w:rPr>
                <w:rFonts w:ascii="Times New Roman" w:hAnsi="Times New Roman" w:cs="Times New Roman"/>
              </w:rPr>
              <w:t>-</w:t>
            </w:r>
            <w:r w:rsidR="00E812CA">
              <w:rPr>
                <w:rFonts w:ascii="Times New Roman" w:hAnsi="Times New Roman" w:cs="Times New Roman"/>
              </w:rPr>
              <w:t xml:space="preserve"> </w:t>
            </w:r>
            <w:r>
              <w:rPr>
                <w:rFonts w:ascii="Times New Roman" w:hAnsi="Times New Roman" w:cs="Times New Roman"/>
              </w:rPr>
              <w:t>Les structures qui imposent l’utilisation du subjonctif</w:t>
            </w:r>
          </w:p>
        </w:tc>
        <w:tc>
          <w:tcPr>
            <w:tcW w:w="1701" w:type="dxa"/>
            <w:gridSpan w:val="2"/>
          </w:tcPr>
          <w:p w14:paraId="7EB85EFD" w14:textId="66C05235" w:rsidR="0029297A" w:rsidRDefault="00685755" w:rsidP="0029297A">
            <w:pPr>
              <w:jc w:val="center"/>
              <w:rPr>
                <w:rFonts w:ascii="Times New Roman" w:hAnsi="Times New Roman" w:cs="Times New Roman"/>
              </w:rPr>
            </w:pPr>
            <w:r>
              <w:rPr>
                <w:rFonts w:ascii="Times New Roman" w:hAnsi="Times New Roman" w:cs="Times New Roman"/>
              </w:rPr>
              <w:t>Peu de structures correctement réutilisées</w:t>
            </w:r>
            <w:r w:rsidR="0029297A">
              <w:rPr>
                <w:rFonts w:ascii="Times New Roman" w:hAnsi="Times New Roman" w:cs="Times New Roman"/>
              </w:rPr>
              <w:t>.</w:t>
            </w:r>
          </w:p>
        </w:tc>
        <w:tc>
          <w:tcPr>
            <w:tcW w:w="1947" w:type="dxa"/>
            <w:gridSpan w:val="3"/>
          </w:tcPr>
          <w:p w14:paraId="02211CA1" w14:textId="77777777" w:rsidR="00685755" w:rsidRDefault="00685755" w:rsidP="00685755">
            <w:pPr>
              <w:jc w:val="center"/>
              <w:rPr>
                <w:rFonts w:ascii="Times New Roman" w:hAnsi="Times New Roman" w:cs="Times New Roman"/>
              </w:rPr>
            </w:pPr>
            <w:r>
              <w:rPr>
                <w:rFonts w:ascii="Times New Roman" w:hAnsi="Times New Roman" w:cs="Times New Roman"/>
              </w:rPr>
              <w:t>Les structures grammaticales ne sont pas toujours correctes.</w:t>
            </w:r>
          </w:p>
        </w:tc>
        <w:tc>
          <w:tcPr>
            <w:tcW w:w="1848" w:type="dxa"/>
          </w:tcPr>
          <w:p w14:paraId="4B5404C2" w14:textId="77777777" w:rsidR="00685755" w:rsidRDefault="00685755" w:rsidP="00685755">
            <w:pPr>
              <w:jc w:val="center"/>
              <w:rPr>
                <w:rFonts w:ascii="Times New Roman" w:hAnsi="Times New Roman" w:cs="Times New Roman"/>
              </w:rPr>
            </w:pPr>
            <w:r>
              <w:rPr>
                <w:rFonts w:ascii="Times New Roman" w:hAnsi="Times New Roman" w:cs="Times New Roman"/>
              </w:rPr>
              <w:t>Les structures grammaticales sont maitrisées, malgré quelques erreurs.</w:t>
            </w:r>
          </w:p>
        </w:tc>
        <w:tc>
          <w:tcPr>
            <w:tcW w:w="1856" w:type="dxa"/>
          </w:tcPr>
          <w:p w14:paraId="71477020" w14:textId="77777777" w:rsidR="00685755" w:rsidRDefault="00685755" w:rsidP="00685755">
            <w:pPr>
              <w:jc w:val="center"/>
              <w:rPr>
                <w:rFonts w:ascii="Times New Roman" w:hAnsi="Times New Roman" w:cs="Times New Roman"/>
              </w:rPr>
            </w:pPr>
            <w:r>
              <w:rPr>
                <w:rFonts w:ascii="Times New Roman" w:hAnsi="Times New Roman" w:cs="Times New Roman"/>
              </w:rPr>
              <w:t>Les structures grammaticales sont bien maitrisées.</w:t>
            </w:r>
          </w:p>
        </w:tc>
      </w:tr>
      <w:tr w:rsidR="00685755" w14:paraId="33187323" w14:textId="77777777" w:rsidTr="0029297A">
        <w:trPr>
          <w:trHeight w:val="668"/>
        </w:trPr>
        <w:tc>
          <w:tcPr>
            <w:tcW w:w="2972" w:type="dxa"/>
            <w:vMerge/>
          </w:tcPr>
          <w:p w14:paraId="51E5B8B3" w14:textId="77777777" w:rsidR="00685755" w:rsidRDefault="00685755" w:rsidP="00685755">
            <w:pPr>
              <w:jc w:val="center"/>
              <w:rPr>
                <w:rFonts w:ascii="Times New Roman" w:hAnsi="Times New Roman" w:cs="Times New Roman"/>
              </w:rPr>
            </w:pPr>
          </w:p>
        </w:tc>
        <w:tc>
          <w:tcPr>
            <w:tcW w:w="1701" w:type="dxa"/>
            <w:gridSpan w:val="2"/>
          </w:tcPr>
          <w:p w14:paraId="0361FF17" w14:textId="6183C216" w:rsidR="00685755" w:rsidRDefault="00685755" w:rsidP="0029297A">
            <w:pPr>
              <w:pStyle w:val="Paragraphedeliste"/>
              <w:numPr>
                <w:ilvl w:val="0"/>
                <w:numId w:val="3"/>
              </w:numPr>
              <w:jc w:val="center"/>
              <w:rPr>
                <w:rFonts w:ascii="Times New Roman" w:hAnsi="Times New Roman" w:cs="Times New Roman"/>
              </w:rPr>
            </w:pPr>
            <w:r w:rsidRPr="0029297A">
              <w:rPr>
                <w:rFonts w:ascii="Times New Roman" w:hAnsi="Times New Roman" w:cs="Times New Roman"/>
              </w:rPr>
              <w:t>2</w:t>
            </w:r>
          </w:p>
          <w:p w14:paraId="42225A44" w14:textId="57D00A89" w:rsidR="0029297A" w:rsidRPr="0029297A" w:rsidRDefault="0029297A" w:rsidP="0029297A">
            <w:pPr>
              <w:pStyle w:val="Paragraphedeliste"/>
              <w:ind w:left="912"/>
              <w:rPr>
                <w:rFonts w:ascii="Times New Roman" w:hAnsi="Times New Roman" w:cs="Times New Roman"/>
                <w:b/>
                <w:bCs/>
              </w:rPr>
            </w:pPr>
            <w:r w:rsidRPr="0029297A">
              <w:rPr>
                <w:rFonts w:ascii="Times New Roman" w:hAnsi="Times New Roman" w:cs="Times New Roman"/>
                <w:b/>
                <w:bCs/>
              </w:rPr>
              <w:t>I</w:t>
            </w:r>
          </w:p>
          <w:p w14:paraId="74EB7C66" w14:textId="77777777" w:rsidR="0029297A" w:rsidRPr="0029297A" w:rsidRDefault="0029297A" w:rsidP="0029297A">
            <w:pPr>
              <w:pStyle w:val="Paragraphedeliste"/>
              <w:ind w:left="912"/>
              <w:rPr>
                <w:rFonts w:ascii="Times New Roman" w:hAnsi="Times New Roman" w:cs="Times New Roman"/>
              </w:rPr>
            </w:pPr>
          </w:p>
        </w:tc>
        <w:tc>
          <w:tcPr>
            <w:tcW w:w="1947" w:type="dxa"/>
            <w:gridSpan w:val="3"/>
          </w:tcPr>
          <w:p w14:paraId="6B38FFC5" w14:textId="04B92A45" w:rsidR="00685755" w:rsidRPr="0029297A" w:rsidRDefault="00685755" w:rsidP="0029297A">
            <w:pPr>
              <w:pStyle w:val="Paragraphedeliste"/>
              <w:numPr>
                <w:ilvl w:val="0"/>
                <w:numId w:val="3"/>
              </w:numPr>
              <w:jc w:val="center"/>
              <w:rPr>
                <w:rFonts w:ascii="Times New Roman" w:hAnsi="Times New Roman" w:cs="Times New Roman"/>
              </w:rPr>
            </w:pPr>
            <w:r w:rsidRPr="0029297A">
              <w:rPr>
                <w:rFonts w:ascii="Times New Roman" w:hAnsi="Times New Roman" w:cs="Times New Roman"/>
              </w:rPr>
              <w:t>4</w:t>
            </w:r>
          </w:p>
          <w:p w14:paraId="091038F0" w14:textId="212861F1" w:rsidR="0029297A" w:rsidRPr="0029297A" w:rsidRDefault="0029297A" w:rsidP="0029297A">
            <w:pPr>
              <w:pStyle w:val="Paragraphedeliste"/>
              <w:ind w:left="912"/>
              <w:rPr>
                <w:rFonts w:ascii="Times New Roman" w:hAnsi="Times New Roman" w:cs="Times New Roman"/>
                <w:b/>
                <w:bCs/>
              </w:rPr>
            </w:pPr>
            <w:r w:rsidRPr="0029297A">
              <w:rPr>
                <w:rFonts w:ascii="Times New Roman" w:hAnsi="Times New Roman" w:cs="Times New Roman"/>
                <w:b/>
                <w:bCs/>
              </w:rPr>
              <w:t>F</w:t>
            </w:r>
          </w:p>
        </w:tc>
        <w:tc>
          <w:tcPr>
            <w:tcW w:w="1848" w:type="dxa"/>
          </w:tcPr>
          <w:p w14:paraId="7517D212" w14:textId="2DE2EE82" w:rsidR="00685755" w:rsidRPr="0029297A" w:rsidRDefault="00685755" w:rsidP="0029297A">
            <w:pPr>
              <w:pStyle w:val="Paragraphedeliste"/>
              <w:numPr>
                <w:ilvl w:val="0"/>
                <w:numId w:val="2"/>
              </w:numPr>
              <w:jc w:val="center"/>
              <w:rPr>
                <w:rFonts w:ascii="Times New Roman" w:hAnsi="Times New Roman" w:cs="Times New Roman"/>
              </w:rPr>
            </w:pPr>
            <w:r w:rsidRPr="0029297A">
              <w:rPr>
                <w:rFonts w:ascii="Times New Roman" w:hAnsi="Times New Roman" w:cs="Times New Roman"/>
              </w:rPr>
              <w:t>6</w:t>
            </w:r>
          </w:p>
          <w:p w14:paraId="4E65079C" w14:textId="751D1389" w:rsidR="0029297A" w:rsidRPr="0029297A" w:rsidRDefault="0029297A" w:rsidP="0029297A">
            <w:pPr>
              <w:pStyle w:val="Paragraphedeliste"/>
              <w:ind w:left="912"/>
              <w:rPr>
                <w:rFonts w:ascii="Times New Roman" w:hAnsi="Times New Roman" w:cs="Times New Roman"/>
                <w:b/>
                <w:bCs/>
              </w:rPr>
            </w:pPr>
            <w:r w:rsidRPr="0029297A">
              <w:rPr>
                <w:rFonts w:ascii="Times New Roman" w:hAnsi="Times New Roman" w:cs="Times New Roman"/>
                <w:b/>
                <w:bCs/>
              </w:rPr>
              <w:t>S</w:t>
            </w:r>
          </w:p>
        </w:tc>
        <w:tc>
          <w:tcPr>
            <w:tcW w:w="1856" w:type="dxa"/>
          </w:tcPr>
          <w:p w14:paraId="0AD3E8BA" w14:textId="77777777" w:rsidR="0029297A" w:rsidRDefault="00685755" w:rsidP="0029297A">
            <w:pPr>
              <w:spacing w:after="0"/>
              <w:rPr>
                <w:rFonts w:ascii="Times New Roman" w:hAnsi="Times New Roman" w:cs="Times New Roman"/>
              </w:rPr>
            </w:pPr>
            <w:r>
              <w:rPr>
                <w:rFonts w:ascii="Times New Roman" w:hAnsi="Times New Roman" w:cs="Times New Roman"/>
              </w:rPr>
              <w:t xml:space="preserve">       7            8</w:t>
            </w:r>
            <w:r>
              <w:rPr>
                <w:rFonts w:ascii="Times New Roman" w:hAnsi="Times New Roman" w:cs="Times New Roman"/>
              </w:rPr>
              <w:tab/>
            </w:r>
          </w:p>
          <w:p w14:paraId="14E1BCE6" w14:textId="1AC9B1FB" w:rsidR="0029297A" w:rsidRPr="0029297A" w:rsidRDefault="0029297A" w:rsidP="0029297A">
            <w:pPr>
              <w:spacing w:after="0"/>
              <w:rPr>
                <w:rFonts w:ascii="Times New Roman" w:hAnsi="Times New Roman" w:cs="Times New Roman"/>
                <w:b/>
                <w:bCs/>
              </w:rPr>
            </w:pPr>
            <w:r>
              <w:rPr>
                <w:rFonts w:ascii="Times New Roman" w:hAnsi="Times New Roman" w:cs="Times New Roman"/>
              </w:rPr>
              <w:t xml:space="preserve">              </w:t>
            </w:r>
            <w:r w:rsidRPr="0029297A">
              <w:rPr>
                <w:rFonts w:ascii="Times New Roman" w:hAnsi="Times New Roman" w:cs="Times New Roman"/>
                <w:b/>
                <w:bCs/>
              </w:rPr>
              <w:t>TS</w:t>
            </w:r>
          </w:p>
        </w:tc>
      </w:tr>
      <w:tr w:rsidR="00685755" w14:paraId="149567D8" w14:textId="77777777" w:rsidTr="0029297A">
        <w:trPr>
          <w:trHeight w:val="354"/>
        </w:trPr>
        <w:tc>
          <w:tcPr>
            <w:tcW w:w="10324" w:type="dxa"/>
            <w:gridSpan w:val="8"/>
            <w:shd w:val="clear" w:color="auto" w:fill="EDEDED" w:themeFill="accent3" w:themeFillTint="33"/>
          </w:tcPr>
          <w:p w14:paraId="4C05C64D" w14:textId="77777777" w:rsidR="00685755" w:rsidRPr="00FF5902" w:rsidRDefault="00685755" w:rsidP="00685755">
            <w:pPr>
              <w:jc w:val="center"/>
              <w:rPr>
                <w:rFonts w:ascii="Times New Roman" w:hAnsi="Times New Roman" w:cs="Times New Roman"/>
                <w:b/>
              </w:rPr>
            </w:pPr>
            <w:r>
              <w:rPr>
                <w:rFonts w:ascii="Times New Roman" w:hAnsi="Times New Roman" w:cs="Times New Roman"/>
                <w:b/>
              </w:rPr>
              <w:t>Qualité de l’expression</w:t>
            </w:r>
          </w:p>
        </w:tc>
      </w:tr>
      <w:tr w:rsidR="00685755" w14:paraId="509D0734" w14:textId="77777777" w:rsidTr="00C165CE">
        <w:trPr>
          <w:trHeight w:val="820"/>
        </w:trPr>
        <w:tc>
          <w:tcPr>
            <w:tcW w:w="2972" w:type="dxa"/>
          </w:tcPr>
          <w:p w14:paraId="265C9898" w14:textId="0F62C893" w:rsidR="003C7C27" w:rsidRDefault="0029297A" w:rsidP="00651C90">
            <w:pPr>
              <w:spacing w:after="0"/>
              <w:rPr>
                <w:rFonts w:ascii="Times New Roman" w:hAnsi="Times New Roman" w:cs="Times New Roman"/>
              </w:rPr>
            </w:pPr>
            <w:r>
              <w:rPr>
                <w:rFonts w:ascii="Times New Roman" w:hAnsi="Times New Roman" w:cs="Times New Roman"/>
              </w:rPr>
              <w:t>-</w:t>
            </w:r>
            <w:r w:rsidR="00685755">
              <w:rPr>
                <w:rFonts w:ascii="Times New Roman" w:hAnsi="Times New Roman" w:cs="Times New Roman"/>
              </w:rPr>
              <w:t xml:space="preserve"> Organisation </w:t>
            </w:r>
            <w:r w:rsidR="003C7C27">
              <w:rPr>
                <w:rFonts w:ascii="Times New Roman" w:hAnsi="Times New Roman" w:cs="Times New Roman"/>
              </w:rPr>
              <w:t>des idées</w:t>
            </w:r>
          </w:p>
          <w:p w14:paraId="2788DAEA" w14:textId="34ABD7A5" w:rsidR="0082718C" w:rsidRDefault="0082718C" w:rsidP="00651C90">
            <w:pPr>
              <w:spacing w:after="0"/>
              <w:rPr>
                <w:rFonts w:ascii="Times New Roman" w:hAnsi="Times New Roman" w:cs="Times New Roman"/>
              </w:rPr>
            </w:pPr>
            <w:r>
              <w:rPr>
                <w:rFonts w:ascii="Times New Roman" w:hAnsi="Times New Roman" w:cs="Times New Roman"/>
              </w:rPr>
              <w:t>-</w:t>
            </w:r>
            <w:r w:rsidR="003C7C27">
              <w:rPr>
                <w:rFonts w:ascii="Times New Roman" w:hAnsi="Times New Roman" w:cs="Times New Roman"/>
              </w:rPr>
              <w:t xml:space="preserve"> Contenu </w:t>
            </w:r>
          </w:p>
          <w:p w14:paraId="248408CE" w14:textId="36446241" w:rsidR="00685755" w:rsidRDefault="003C7C27" w:rsidP="00651C90">
            <w:pPr>
              <w:spacing w:after="0"/>
              <w:rPr>
                <w:rFonts w:ascii="Times New Roman" w:hAnsi="Times New Roman" w:cs="Times New Roman"/>
              </w:rPr>
            </w:pPr>
            <w:r>
              <w:rPr>
                <w:rFonts w:ascii="Times New Roman" w:hAnsi="Times New Roman" w:cs="Times New Roman"/>
              </w:rPr>
              <w:t>-</w:t>
            </w:r>
            <w:r w:rsidR="00E812CA">
              <w:rPr>
                <w:rFonts w:ascii="Times New Roman" w:hAnsi="Times New Roman" w:cs="Times New Roman"/>
              </w:rPr>
              <w:t xml:space="preserve"> </w:t>
            </w:r>
            <w:r>
              <w:rPr>
                <w:rFonts w:ascii="Times New Roman" w:hAnsi="Times New Roman" w:cs="Times New Roman"/>
              </w:rPr>
              <w:t>Qualité de l’expression</w:t>
            </w:r>
          </w:p>
        </w:tc>
        <w:tc>
          <w:tcPr>
            <w:tcW w:w="1701" w:type="dxa"/>
            <w:gridSpan w:val="2"/>
          </w:tcPr>
          <w:p w14:paraId="11084B45" w14:textId="6B327A96" w:rsidR="004B68D1" w:rsidRPr="004B68D1" w:rsidRDefault="00685755" w:rsidP="0029297A">
            <w:pPr>
              <w:jc w:val="center"/>
              <w:rPr>
                <w:rFonts w:ascii="Times New Roman" w:hAnsi="Times New Roman" w:cs="Times New Roman"/>
              </w:rPr>
            </w:pPr>
            <w:r>
              <w:rPr>
                <w:rFonts w:ascii="Times New Roman" w:hAnsi="Times New Roman" w:cs="Times New Roman"/>
              </w:rPr>
              <w:t xml:space="preserve">Expression qui nécessite des efforts </w:t>
            </w:r>
            <w:r w:rsidR="003C7C27">
              <w:rPr>
                <w:rFonts w:ascii="Times New Roman" w:hAnsi="Times New Roman" w:cs="Times New Roman"/>
              </w:rPr>
              <w:t>pour la compréhension</w:t>
            </w:r>
          </w:p>
        </w:tc>
        <w:tc>
          <w:tcPr>
            <w:tcW w:w="1947" w:type="dxa"/>
            <w:gridSpan w:val="3"/>
          </w:tcPr>
          <w:p w14:paraId="52C420D2" w14:textId="77777777" w:rsidR="00685755" w:rsidRDefault="00685755" w:rsidP="0029297A">
            <w:pPr>
              <w:jc w:val="center"/>
              <w:rPr>
                <w:rFonts w:ascii="Times New Roman" w:hAnsi="Times New Roman" w:cs="Times New Roman"/>
              </w:rPr>
            </w:pPr>
            <w:r>
              <w:rPr>
                <w:rFonts w:ascii="Times New Roman" w:hAnsi="Times New Roman" w:cs="Times New Roman"/>
              </w:rPr>
              <w:t>Expression à améliorer.</w:t>
            </w:r>
          </w:p>
        </w:tc>
        <w:tc>
          <w:tcPr>
            <w:tcW w:w="1848" w:type="dxa"/>
          </w:tcPr>
          <w:p w14:paraId="38395389" w14:textId="77777777" w:rsidR="00685755" w:rsidRDefault="00685755" w:rsidP="0029297A">
            <w:pPr>
              <w:jc w:val="center"/>
              <w:rPr>
                <w:rFonts w:ascii="Times New Roman" w:hAnsi="Times New Roman" w:cs="Times New Roman"/>
              </w:rPr>
            </w:pPr>
            <w:r>
              <w:rPr>
                <w:rFonts w:ascii="Times New Roman" w:hAnsi="Times New Roman" w:cs="Times New Roman"/>
              </w:rPr>
              <w:t>L’ensemble est correct.</w:t>
            </w:r>
          </w:p>
        </w:tc>
        <w:tc>
          <w:tcPr>
            <w:tcW w:w="1856" w:type="dxa"/>
          </w:tcPr>
          <w:p w14:paraId="0A4693B4" w14:textId="5BB56D5E" w:rsidR="00685755" w:rsidRDefault="00685755" w:rsidP="0029297A">
            <w:pPr>
              <w:jc w:val="center"/>
              <w:rPr>
                <w:rFonts w:ascii="Times New Roman" w:hAnsi="Times New Roman" w:cs="Times New Roman"/>
              </w:rPr>
            </w:pPr>
            <w:r>
              <w:rPr>
                <w:rFonts w:ascii="Times New Roman" w:hAnsi="Times New Roman" w:cs="Times New Roman"/>
              </w:rPr>
              <w:t>L’ensemble est de bonne qualité.</w:t>
            </w:r>
          </w:p>
        </w:tc>
      </w:tr>
      <w:tr w:rsidR="00685755" w14:paraId="1337E8DE" w14:textId="77777777" w:rsidTr="00C165CE">
        <w:trPr>
          <w:trHeight w:val="193"/>
        </w:trPr>
        <w:tc>
          <w:tcPr>
            <w:tcW w:w="2972" w:type="dxa"/>
          </w:tcPr>
          <w:p w14:paraId="332A332D" w14:textId="77777777" w:rsidR="00685755" w:rsidRDefault="00685755" w:rsidP="00651C90">
            <w:pPr>
              <w:rPr>
                <w:rFonts w:ascii="Times New Roman" w:hAnsi="Times New Roman" w:cs="Times New Roman"/>
              </w:rPr>
            </w:pPr>
          </w:p>
        </w:tc>
        <w:tc>
          <w:tcPr>
            <w:tcW w:w="1701" w:type="dxa"/>
            <w:gridSpan w:val="2"/>
          </w:tcPr>
          <w:p w14:paraId="750DFA47" w14:textId="344764D6" w:rsidR="00685755" w:rsidRPr="0029297A" w:rsidRDefault="0082718C" w:rsidP="0029297A">
            <w:pPr>
              <w:pStyle w:val="Paragraphedeliste"/>
              <w:numPr>
                <w:ilvl w:val="0"/>
                <w:numId w:val="4"/>
              </w:numPr>
              <w:jc w:val="center"/>
              <w:rPr>
                <w:rFonts w:ascii="Times New Roman" w:hAnsi="Times New Roman" w:cs="Times New Roman"/>
              </w:rPr>
            </w:pPr>
            <w:r w:rsidRPr="0029297A">
              <w:rPr>
                <w:rFonts w:ascii="Times New Roman" w:hAnsi="Times New Roman" w:cs="Times New Roman"/>
              </w:rPr>
              <w:t>2</w:t>
            </w:r>
          </w:p>
          <w:p w14:paraId="74FA24A7" w14:textId="7EC49392" w:rsidR="0029297A" w:rsidRPr="0029297A" w:rsidRDefault="0029297A" w:rsidP="0029297A">
            <w:pPr>
              <w:pStyle w:val="Paragraphedeliste"/>
              <w:ind w:left="744"/>
              <w:rPr>
                <w:rFonts w:ascii="Times New Roman" w:hAnsi="Times New Roman" w:cs="Times New Roman"/>
                <w:b/>
                <w:bCs/>
              </w:rPr>
            </w:pPr>
            <w:r w:rsidRPr="0029297A">
              <w:rPr>
                <w:rFonts w:ascii="Times New Roman" w:hAnsi="Times New Roman" w:cs="Times New Roman"/>
                <w:b/>
                <w:bCs/>
              </w:rPr>
              <w:t>I</w:t>
            </w:r>
          </w:p>
        </w:tc>
        <w:tc>
          <w:tcPr>
            <w:tcW w:w="1947" w:type="dxa"/>
            <w:gridSpan w:val="3"/>
          </w:tcPr>
          <w:p w14:paraId="7B7353EB" w14:textId="1267536A" w:rsidR="00685755" w:rsidRPr="0029297A" w:rsidRDefault="0082718C" w:rsidP="0029297A">
            <w:pPr>
              <w:pStyle w:val="Paragraphedeliste"/>
              <w:numPr>
                <w:ilvl w:val="0"/>
                <w:numId w:val="4"/>
              </w:numPr>
              <w:jc w:val="center"/>
              <w:rPr>
                <w:rFonts w:ascii="Times New Roman" w:hAnsi="Times New Roman" w:cs="Times New Roman"/>
              </w:rPr>
            </w:pPr>
            <w:r w:rsidRPr="0029297A">
              <w:rPr>
                <w:rFonts w:ascii="Times New Roman" w:hAnsi="Times New Roman" w:cs="Times New Roman"/>
              </w:rPr>
              <w:t>3</w:t>
            </w:r>
          </w:p>
          <w:p w14:paraId="3B5D1CAB" w14:textId="742E5555" w:rsidR="0029297A" w:rsidRPr="0029297A" w:rsidRDefault="0029297A" w:rsidP="0029297A">
            <w:pPr>
              <w:pStyle w:val="Paragraphedeliste"/>
              <w:ind w:left="744"/>
              <w:rPr>
                <w:rFonts w:ascii="Times New Roman" w:hAnsi="Times New Roman" w:cs="Times New Roman"/>
                <w:b/>
                <w:bCs/>
              </w:rPr>
            </w:pPr>
            <w:r w:rsidRPr="0029297A">
              <w:rPr>
                <w:rFonts w:ascii="Times New Roman" w:hAnsi="Times New Roman" w:cs="Times New Roman"/>
                <w:b/>
                <w:bCs/>
              </w:rPr>
              <w:t>F</w:t>
            </w:r>
          </w:p>
        </w:tc>
        <w:tc>
          <w:tcPr>
            <w:tcW w:w="1848" w:type="dxa"/>
          </w:tcPr>
          <w:p w14:paraId="1DCA3B1B" w14:textId="724A3480" w:rsidR="00685755" w:rsidRPr="0029297A" w:rsidRDefault="0082718C" w:rsidP="0029297A">
            <w:pPr>
              <w:pStyle w:val="Paragraphedeliste"/>
              <w:numPr>
                <w:ilvl w:val="0"/>
                <w:numId w:val="4"/>
              </w:numPr>
              <w:jc w:val="center"/>
              <w:rPr>
                <w:rFonts w:ascii="Times New Roman" w:hAnsi="Times New Roman" w:cs="Times New Roman"/>
              </w:rPr>
            </w:pPr>
            <w:r w:rsidRPr="0029297A">
              <w:rPr>
                <w:rFonts w:ascii="Times New Roman" w:hAnsi="Times New Roman" w:cs="Times New Roman"/>
              </w:rPr>
              <w:t>5</w:t>
            </w:r>
          </w:p>
          <w:p w14:paraId="7E21ABA7" w14:textId="673248B5" w:rsidR="0029297A" w:rsidRPr="0029297A" w:rsidRDefault="0029297A" w:rsidP="0029297A">
            <w:pPr>
              <w:pStyle w:val="Paragraphedeliste"/>
              <w:ind w:left="744"/>
              <w:rPr>
                <w:rFonts w:ascii="Times New Roman" w:hAnsi="Times New Roman" w:cs="Times New Roman"/>
                <w:b/>
                <w:bCs/>
              </w:rPr>
            </w:pPr>
            <w:r w:rsidRPr="0029297A">
              <w:rPr>
                <w:rFonts w:ascii="Times New Roman" w:hAnsi="Times New Roman" w:cs="Times New Roman"/>
                <w:b/>
                <w:bCs/>
              </w:rPr>
              <w:t>S</w:t>
            </w:r>
          </w:p>
        </w:tc>
        <w:tc>
          <w:tcPr>
            <w:tcW w:w="1856" w:type="dxa"/>
          </w:tcPr>
          <w:p w14:paraId="62167DB8" w14:textId="77777777" w:rsidR="0029297A" w:rsidRDefault="00685755" w:rsidP="0029297A">
            <w:pPr>
              <w:spacing w:after="0"/>
              <w:jc w:val="center"/>
              <w:rPr>
                <w:rFonts w:ascii="Times New Roman" w:hAnsi="Times New Roman" w:cs="Times New Roman"/>
              </w:rPr>
            </w:pPr>
            <w:r>
              <w:rPr>
                <w:rFonts w:ascii="Times New Roman" w:hAnsi="Times New Roman" w:cs="Times New Roman"/>
              </w:rPr>
              <w:t>6</w:t>
            </w:r>
          </w:p>
          <w:p w14:paraId="6CC31635" w14:textId="5C0E5261" w:rsidR="0029297A" w:rsidRPr="0029297A" w:rsidRDefault="0029297A" w:rsidP="0029297A">
            <w:pPr>
              <w:spacing w:after="0"/>
              <w:jc w:val="center"/>
              <w:rPr>
                <w:rFonts w:ascii="Times New Roman" w:hAnsi="Times New Roman" w:cs="Times New Roman"/>
                <w:b/>
                <w:bCs/>
              </w:rPr>
            </w:pPr>
            <w:r w:rsidRPr="0029297A">
              <w:rPr>
                <w:rFonts w:ascii="Times New Roman" w:hAnsi="Times New Roman" w:cs="Times New Roman"/>
                <w:b/>
                <w:bCs/>
              </w:rPr>
              <w:t>TS</w:t>
            </w:r>
          </w:p>
        </w:tc>
      </w:tr>
      <w:tr w:rsidR="00685755" w14:paraId="0ED228F0" w14:textId="77777777" w:rsidTr="00651C90">
        <w:trPr>
          <w:trHeight w:val="58"/>
        </w:trPr>
        <w:tc>
          <w:tcPr>
            <w:tcW w:w="10324" w:type="dxa"/>
            <w:gridSpan w:val="8"/>
          </w:tcPr>
          <w:p w14:paraId="50A669B3" w14:textId="1B31D1F2" w:rsidR="0029297A" w:rsidRDefault="00685755" w:rsidP="00685755">
            <w:pPr>
              <w:rPr>
                <w:rFonts w:ascii="Times New Roman" w:hAnsi="Times New Roman" w:cs="Times New Roman"/>
                <w:u w:val="single"/>
              </w:rPr>
            </w:pPr>
            <w:r w:rsidRPr="00AC38B1">
              <w:rPr>
                <w:rFonts w:ascii="Times New Roman" w:hAnsi="Times New Roman" w:cs="Times New Roman"/>
                <w:u w:val="single"/>
              </w:rPr>
              <w:t xml:space="preserve">Conseils pour la prochaine </w:t>
            </w:r>
            <w:r w:rsidR="00651C90">
              <w:rPr>
                <w:rFonts w:ascii="Times New Roman" w:hAnsi="Times New Roman" w:cs="Times New Roman"/>
                <w:u w:val="single"/>
              </w:rPr>
              <w:t xml:space="preserve">production écrite : </w:t>
            </w:r>
          </w:p>
          <w:p w14:paraId="50CBA412" w14:textId="0FBD8F20" w:rsidR="0029297A" w:rsidRPr="007F0238" w:rsidRDefault="0029297A" w:rsidP="00685755">
            <w:pPr>
              <w:rPr>
                <w:rFonts w:ascii="Times New Roman" w:hAnsi="Times New Roman" w:cs="Times New Roman"/>
              </w:rPr>
            </w:pPr>
            <w:r w:rsidRPr="007F0238">
              <w:rPr>
                <w:rFonts w:ascii="Times New Roman" w:hAnsi="Times New Roman" w:cs="Times New Roman"/>
              </w:rPr>
              <w:t xml:space="preserve">                                                                                                                                                                                  /20</w:t>
            </w:r>
          </w:p>
          <w:p w14:paraId="65015085" w14:textId="77777777" w:rsidR="00651C90" w:rsidRDefault="003C7C27" w:rsidP="00685755">
            <w:pPr>
              <w:rPr>
                <w:rFonts w:ascii="Times New Roman" w:hAnsi="Times New Roman" w:cs="Times New Roman"/>
              </w:rPr>
            </w:pPr>
            <w:r>
              <w:rPr>
                <w:rFonts w:ascii="Times New Roman" w:hAnsi="Times New Roman" w:cs="Times New Roman"/>
              </w:rPr>
              <w:lastRenderedPageBreak/>
              <w:t xml:space="preserve">                                                                            </w:t>
            </w:r>
          </w:p>
          <w:p w14:paraId="41A26A3B" w14:textId="0C34C42E" w:rsidR="004B68D1" w:rsidRDefault="004B68D1" w:rsidP="00685755">
            <w:pPr>
              <w:rPr>
                <w:rFonts w:ascii="Times New Roman" w:hAnsi="Times New Roman" w:cs="Times New Roman"/>
              </w:rPr>
            </w:pPr>
          </w:p>
        </w:tc>
      </w:tr>
      <w:tr w:rsidR="0029297A" w14:paraId="0B46132E" w14:textId="77777777" w:rsidTr="00651C90">
        <w:trPr>
          <w:trHeight w:val="58"/>
        </w:trPr>
        <w:tc>
          <w:tcPr>
            <w:tcW w:w="10324" w:type="dxa"/>
            <w:gridSpan w:val="8"/>
          </w:tcPr>
          <w:p w14:paraId="21AD2A8C" w14:textId="77777777" w:rsidR="0029297A" w:rsidRPr="00AC38B1" w:rsidRDefault="0029297A" w:rsidP="00685755">
            <w:pPr>
              <w:rPr>
                <w:rFonts w:ascii="Times New Roman" w:hAnsi="Times New Roman" w:cs="Times New Roman"/>
                <w:u w:val="single"/>
              </w:rPr>
            </w:pPr>
          </w:p>
        </w:tc>
      </w:tr>
      <w:tr w:rsidR="0029297A" w14:paraId="4ECDCB91" w14:textId="77777777" w:rsidTr="00651C90">
        <w:trPr>
          <w:trHeight w:val="58"/>
        </w:trPr>
        <w:tc>
          <w:tcPr>
            <w:tcW w:w="10324" w:type="dxa"/>
            <w:gridSpan w:val="8"/>
          </w:tcPr>
          <w:p w14:paraId="1E3E158F" w14:textId="77777777" w:rsidR="0029297A" w:rsidRPr="00AC38B1" w:rsidRDefault="0029297A" w:rsidP="00685755">
            <w:pPr>
              <w:rPr>
                <w:rFonts w:ascii="Times New Roman" w:hAnsi="Times New Roman" w:cs="Times New Roman"/>
                <w:u w:val="single"/>
              </w:rPr>
            </w:pPr>
          </w:p>
        </w:tc>
      </w:tr>
    </w:tbl>
    <w:p w14:paraId="12EB3B75" w14:textId="77777777" w:rsidR="000E37DE" w:rsidRDefault="000E37DE"/>
    <w:sectPr w:rsidR="000E37DE" w:rsidSect="00685755">
      <w:pgSz w:w="11906" w:h="16838"/>
      <w:pgMar w:top="1417" w:right="1417" w:bottom="1417"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7221"/>
    <w:multiLevelType w:val="hybridMultilevel"/>
    <w:tmpl w:val="FA8680FA"/>
    <w:lvl w:ilvl="0" w:tplc="5F188B8C">
      <w:start w:val="1"/>
      <w:numFmt w:val="decimal"/>
      <w:lvlText w:val="%1"/>
      <w:lvlJc w:val="left"/>
      <w:pPr>
        <w:ind w:left="912" w:hanging="55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B16EC8"/>
    <w:multiLevelType w:val="hybridMultilevel"/>
    <w:tmpl w:val="25F4561A"/>
    <w:lvl w:ilvl="0" w:tplc="59349052">
      <w:start w:val="1"/>
      <w:numFmt w:val="decimal"/>
      <w:lvlText w:val="%1"/>
      <w:lvlJc w:val="left"/>
      <w:pPr>
        <w:ind w:left="912" w:hanging="55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BDD14D1"/>
    <w:multiLevelType w:val="hybridMultilevel"/>
    <w:tmpl w:val="44F4A6D2"/>
    <w:lvl w:ilvl="0" w:tplc="439E783E">
      <w:start w:val="4"/>
      <w:numFmt w:val="bullet"/>
      <w:lvlText w:val="-"/>
      <w:lvlJc w:val="left"/>
      <w:pPr>
        <w:ind w:left="1404" w:hanging="360"/>
      </w:pPr>
      <w:rPr>
        <w:rFonts w:ascii="Times New Roman" w:eastAsiaTheme="minorHAnsi" w:hAnsi="Times New Roman" w:cs="Times New Roman" w:hint="default"/>
      </w:rPr>
    </w:lvl>
    <w:lvl w:ilvl="1" w:tplc="040C0003" w:tentative="1">
      <w:start w:val="1"/>
      <w:numFmt w:val="bullet"/>
      <w:lvlText w:val="o"/>
      <w:lvlJc w:val="left"/>
      <w:pPr>
        <w:ind w:left="2124" w:hanging="360"/>
      </w:pPr>
      <w:rPr>
        <w:rFonts w:ascii="Courier New" w:hAnsi="Courier New" w:cs="Courier New" w:hint="default"/>
      </w:rPr>
    </w:lvl>
    <w:lvl w:ilvl="2" w:tplc="040C0005" w:tentative="1">
      <w:start w:val="1"/>
      <w:numFmt w:val="bullet"/>
      <w:lvlText w:val=""/>
      <w:lvlJc w:val="left"/>
      <w:pPr>
        <w:ind w:left="2844" w:hanging="360"/>
      </w:pPr>
      <w:rPr>
        <w:rFonts w:ascii="Wingdings" w:hAnsi="Wingdings" w:hint="default"/>
      </w:rPr>
    </w:lvl>
    <w:lvl w:ilvl="3" w:tplc="040C0001" w:tentative="1">
      <w:start w:val="1"/>
      <w:numFmt w:val="bullet"/>
      <w:lvlText w:val=""/>
      <w:lvlJc w:val="left"/>
      <w:pPr>
        <w:ind w:left="3564" w:hanging="360"/>
      </w:pPr>
      <w:rPr>
        <w:rFonts w:ascii="Symbol" w:hAnsi="Symbol" w:hint="default"/>
      </w:rPr>
    </w:lvl>
    <w:lvl w:ilvl="4" w:tplc="040C0003" w:tentative="1">
      <w:start w:val="1"/>
      <w:numFmt w:val="bullet"/>
      <w:lvlText w:val="o"/>
      <w:lvlJc w:val="left"/>
      <w:pPr>
        <w:ind w:left="4284" w:hanging="360"/>
      </w:pPr>
      <w:rPr>
        <w:rFonts w:ascii="Courier New" w:hAnsi="Courier New" w:cs="Courier New" w:hint="default"/>
      </w:rPr>
    </w:lvl>
    <w:lvl w:ilvl="5" w:tplc="040C0005" w:tentative="1">
      <w:start w:val="1"/>
      <w:numFmt w:val="bullet"/>
      <w:lvlText w:val=""/>
      <w:lvlJc w:val="left"/>
      <w:pPr>
        <w:ind w:left="5004" w:hanging="360"/>
      </w:pPr>
      <w:rPr>
        <w:rFonts w:ascii="Wingdings" w:hAnsi="Wingdings" w:hint="default"/>
      </w:rPr>
    </w:lvl>
    <w:lvl w:ilvl="6" w:tplc="040C0001" w:tentative="1">
      <w:start w:val="1"/>
      <w:numFmt w:val="bullet"/>
      <w:lvlText w:val=""/>
      <w:lvlJc w:val="left"/>
      <w:pPr>
        <w:ind w:left="5724" w:hanging="360"/>
      </w:pPr>
      <w:rPr>
        <w:rFonts w:ascii="Symbol" w:hAnsi="Symbol" w:hint="default"/>
      </w:rPr>
    </w:lvl>
    <w:lvl w:ilvl="7" w:tplc="040C0003" w:tentative="1">
      <w:start w:val="1"/>
      <w:numFmt w:val="bullet"/>
      <w:lvlText w:val="o"/>
      <w:lvlJc w:val="left"/>
      <w:pPr>
        <w:ind w:left="6444" w:hanging="360"/>
      </w:pPr>
      <w:rPr>
        <w:rFonts w:ascii="Courier New" w:hAnsi="Courier New" w:cs="Courier New" w:hint="default"/>
      </w:rPr>
    </w:lvl>
    <w:lvl w:ilvl="8" w:tplc="040C0005" w:tentative="1">
      <w:start w:val="1"/>
      <w:numFmt w:val="bullet"/>
      <w:lvlText w:val=""/>
      <w:lvlJc w:val="left"/>
      <w:pPr>
        <w:ind w:left="7164" w:hanging="360"/>
      </w:pPr>
      <w:rPr>
        <w:rFonts w:ascii="Wingdings" w:hAnsi="Wingdings" w:hint="default"/>
      </w:rPr>
    </w:lvl>
  </w:abstractNum>
  <w:abstractNum w:abstractNumId="3" w15:restartNumberingAfterBreak="0">
    <w:nsid w:val="58D94C3D"/>
    <w:multiLevelType w:val="hybridMultilevel"/>
    <w:tmpl w:val="1DB279D4"/>
    <w:lvl w:ilvl="0" w:tplc="1076DE12">
      <w:start w:val="1"/>
      <w:numFmt w:val="decimal"/>
      <w:lvlText w:val="%1"/>
      <w:lvlJc w:val="left"/>
      <w:pPr>
        <w:ind w:left="744" w:hanging="38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643839">
    <w:abstractNumId w:val="2"/>
  </w:num>
  <w:num w:numId="2" w16cid:durableId="955868587">
    <w:abstractNumId w:val="0"/>
  </w:num>
  <w:num w:numId="3" w16cid:durableId="885066933">
    <w:abstractNumId w:val="1"/>
  </w:num>
  <w:num w:numId="4" w16cid:durableId="1391689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755"/>
    <w:rsid w:val="000E37DE"/>
    <w:rsid w:val="0029297A"/>
    <w:rsid w:val="003C7C27"/>
    <w:rsid w:val="0048048C"/>
    <w:rsid w:val="004B68D1"/>
    <w:rsid w:val="004D2998"/>
    <w:rsid w:val="00651C90"/>
    <w:rsid w:val="00685755"/>
    <w:rsid w:val="006E356A"/>
    <w:rsid w:val="00753E86"/>
    <w:rsid w:val="007B4C76"/>
    <w:rsid w:val="007C0D9F"/>
    <w:rsid w:val="007F0238"/>
    <w:rsid w:val="00826B92"/>
    <w:rsid w:val="0082718C"/>
    <w:rsid w:val="00A5777F"/>
    <w:rsid w:val="00A77CFF"/>
    <w:rsid w:val="00C165CE"/>
    <w:rsid w:val="00CC51AD"/>
    <w:rsid w:val="00D36A5F"/>
    <w:rsid w:val="00DA0824"/>
    <w:rsid w:val="00DD449F"/>
    <w:rsid w:val="00DE4B80"/>
    <w:rsid w:val="00E812CA"/>
    <w:rsid w:val="00FA7E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0F3B3"/>
  <w15:chartTrackingRefBased/>
  <w15:docId w15:val="{AA95F231-A59C-471A-9320-8792638BE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755"/>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85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B68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1883</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ESNEAULT</dc:creator>
  <cp:keywords/>
  <dc:description/>
  <cp:lastModifiedBy>Pauline ESNEAULT</cp:lastModifiedBy>
  <cp:revision>3</cp:revision>
  <dcterms:created xsi:type="dcterms:W3CDTF">2023-05-05T11:05:00Z</dcterms:created>
  <dcterms:modified xsi:type="dcterms:W3CDTF">2023-05-05T11:27:00Z</dcterms:modified>
</cp:coreProperties>
</file>