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EC115" w14:textId="7F9975DE" w:rsidR="00B860F4" w:rsidRDefault="002A4015" w:rsidP="002A4015">
      <w:pPr>
        <w:rPr>
          <w:b/>
          <w:sz w:val="48"/>
        </w:rPr>
      </w:pPr>
      <w:r w:rsidRPr="008F3322">
        <w:rPr>
          <w:noProof/>
          <w:lang w:eastAsia="fr-FR"/>
        </w:rPr>
        <w:drawing>
          <wp:inline distT="0" distB="0" distL="0" distR="0" wp14:anchorId="75E83EB6" wp14:editId="20B557A5">
            <wp:extent cx="998220" cy="99822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gray">
                    <a:xfrm>
                      <a:off x="0" y="0"/>
                      <a:ext cx="998220" cy="9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5FC493" w14:textId="77777777" w:rsidR="00B860F4" w:rsidRDefault="00B860F4" w:rsidP="005821A7">
      <w:pPr>
        <w:jc w:val="center"/>
        <w:rPr>
          <w:b/>
          <w:sz w:val="48"/>
        </w:rPr>
      </w:pPr>
    </w:p>
    <w:p w14:paraId="5603C690" w14:textId="77777777" w:rsidR="00B860F4" w:rsidRDefault="00B860F4" w:rsidP="005821A7">
      <w:pPr>
        <w:jc w:val="center"/>
        <w:rPr>
          <w:b/>
          <w:sz w:val="48"/>
        </w:rPr>
      </w:pPr>
    </w:p>
    <w:p w14:paraId="17EE8AF8" w14:textId="6E05225A" w:rsidR="005821A7" w:rsidRPr="00162FD5" w:rsidRDefault="005821A7" w:rsidP="005821A7">
      <w:pPr>
        <w:jc w:val="center"/>
        <w:rPr>
          <w:b/>
          <w:sz w:val="48"/>
        </w:rPr>
      </w:pPr>
      <w:r w:rsidRPr="00162FD5">
        <w:rPr>
          <w:b/>
          <w:sz w:val="48"/>
        </w:rPr>
        <w:t>Baccalauréat professionnel</w:t>
      </w:r>
    </w:p>
    <w:p w14:paraId="3555F934" w14:textId="77777777" w:rsidR="005821A7" w:rsidRDefault="005821A7" w:rsidP="005821A7">
      <w:pPr>
        <w:jc w:val="center"/>
        <w:rPr>
          <w:b/>
          <w:sz w:val="48"/>
          <w:u w:val="single"/>
        </w:rPr>
      </w:pPr>
    </w:p>
    <w:p w14:paraId="3E4600B4" w14:textId="6E4FE387" w:rsidR="005821A7" w:rsidRPr="005821A7" w:rsidRDefault="005821A7" w:rsidP="005821A7">
      <w:pPr>
        <w:pStyle w:val="Corpsdetexte2"/>
        <w:tabs>
          <w:tab w:val="left" w:pos="-284"/>
        </w:tabs>
        <w:ind w:left="-284" w:right="-427" w:hanging="284"/>
        <w:jc w:val="center"/>
        <w:rPr>
          <w:b/>
          <w:sz w:val="48"/>
        </w:rPr>
      </w:pPr>
      <w:r w:rsidRPr="005821A7">
        <w:rPr>
          <w:b/>
          <w:sz w:val="48"/>
        </w:rPr>
        <w:t>METIERS DE LA COIFFURE</w:t>
      </w:r>
    </w:p>
    <w:p w14:paraId="22F09046" w14:textId="77777777" w:rsidR="005821A7" w:rsidRDefault="005821A7" w:rsidP="005821A7">
      <w:pPr>
        <w:jc w:val="center"/>
        <w:rPr>
          <w:b/>
          <w:sz w:val="48"/>
          <w:u w:val="single"/>
        </w:rPr>
      </w:pPr>
    </w:p>
    <w:p w14:paraId="01DB9032" w14:textId="77777777" w:rsidR="005821A7" w:rsidRDefault="005821A7" w:rsidP="005821A7">
      <w:pPr>
        <w:jc w:val="center"/>
      </w:pPr>
    </w:p>
    <w:p w14:paraId="5F377B92" w14:textId="423BB939" w:rsidR="005821A7" w:rsidRDefault="00A94A5B" w:rsidP="005821A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Suggestion de r</w:t>
      </w:r>
      <w:r w:rsidR="005821A7" w:rsidRPr="00162FD5">
        <w:rPr>
          <w:b/>
          <w:sz w:val="36"/>
          <w:szCs w:val="36"/>
        </w:rPr>
        <w:t xml:space="preserve">épartition des enseignements </w:t>
      </w:r>
    </w:p>
    <w:p w14:paraId="6E8C6CBA" w14:textId="77777777" w:rsidR="005821A7" w:rsidRPr="00162FD5" w:rsidRDefault="005821A7" w:rsidP="005821A7">
      <w:pPr>
        <w:jc w:val="center"/>
        <w:rPr>
          <w:b/>
          <w:sz w:val="36"/>
          <w:szCs w:val="36"/>
        </w:rPr>
      </w:pPr>
      <w:r w:rsidRPr="00162FD5">
        <w:rPr>
          <w:b/>
          <w:sz w:val="36"/>
          <w:szCs w:val="36"/>
        </w:rPr>
        <w:t>entre les deux disciplines :</w:t>
      </w:r>
    </w:p>
    <w:p w14:paraId="1C340080" w14:textId="1BC01871" w:rsidR="005821A7" w:rsidRPr="00162FD5" w:rsidRDefault="005821A7" w:rsidP="005821A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coiffure</w:t>
      </w:r>
      <w:r w:rsidRPr="00162FD5">
        <w:rPr>
          <w:b/>
          <w:sz w:val="36"/>
          <w:szCs w:val="36"/>
        </w:rPr>
        <w:t xml:space="preserve"> et économie gestion-vente</w:t>
      </w:r>
    </w:p>
    <w:p w14:paraId="537D2725" w14:textId="77777777" w:rsidR="00A94A5B" w:rsidRDefault="00A94A5B" w:rsidP="005821A7"/>
    <w:p w14:paraId="1203FBC1" w14:textId="0E4E603F" w:rsidR="005821A7" w:rsidRPr="00A94A5B" w:rsidRDefault="00A94A5B" w:rsidP="00086C73">
      <w:pPr>
        <w:jc w:val="both"/>
      </w:pPr>
      <w:r>
        <w:t>La répartition des enseignements sera effectuée e</w:t>
      </w:r>
      <w:r w:rsidRPr="00A94A5B">
        <w:t>n fonction des compétences de chaque professeur</w:t>
      </w:r>
      <w:r>
        <w:t>.</w:t>
      </w:r>
      <w:r w:rsidRPr="00A94A5B">
        <w:t xml:space="preserve"> </w:t>
      </w:r>
    </w:p>
    <w:p w14:paraId="3DDDD901" w14:textId="77777777" w:rsidR="005821A7" w:rsidRDefault="005821A7" w:rsidP="005821A7">
      <w:pPr>
        <w:rPr>
          <w:sz w:val="28"/>
          <w:szCs w:val="28"/>
        </w:rPr>
      </w:pPr>
    </w:p>
    <w:tbl>
      <w:tblPr>
        <w:tblStyle w:val="Grilledutableau"/>
        <w:tblW w:w="8569" w:type="dxa"/>
        <w:jc w:val="center"/>
        <w:tblLook w:val="04A0" w:firstRow="1" w:lastRow="0" w:firstColumn="1" w:lastColumn="0" w:noHBand="0" w:noVBand="1"/>
      </w:tblPr>
      <w:tblGrid>
        <w:gridCol w:w="347"/>
        <w:gridCol w:w="1967"/>
        <w:gridCol w:w="425"/>
        <w:gridCol w:w="2751"/>
        <w:gridCol w:w="426"/>
        <w:gridCol w:w="2653"/>
      </w:tblGrid>
      <w:tr w:rsidR="005821A7" w14:paraId="7EB0353E" w14:textId="77777777" w:rsidTr="005821A7">
        <w:trPr>
          <w:jc w:val="center"/>
        </w:trPr>
        <w:tc>
          <w:tcPr>
            <w:tcW w:w="347" w:type="dxa"/>
            <w:shd w:val="clear" w:color="auto" w:fill="FFFF00"/>
          </w:tcPr>
          <w:p w14:paraId="02DAD68E" w14:textId="77777777" w:rsidR="005821A7" w:rsidRDefault="005821A7" w:rsidP="005821A7"/>
        </w:tc>
        <w:tc>
          <w:tcPr>
            <w:tcW w:w="1967" w:type="dxa"/>
          </w:tcPr>
          <w:p w14:paraId="2065BB3D" w14:textId="1B4852B6" w:rsidR="005821A7" w:rsidRPr="00AF4D8E" w:rsidRDefault="00445BCB" w:rsidP="005821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Professeur</w:t>
            </w:r>
            <w:r w:rsidR="005821A7" w:rsidRPr="00AF4D8E">
              <w:rPr>
                <w:sz w:val="24"/>
                <w:szCs w:val="24"/>
              </w:rPr>
              <w:t xml:space="preserve"> </w:t>
            </w:r>
            <w:r w:rsidR="005821A7">
              <w:rPr>
                <w:sz w:val="24"/>
                <w:szCs w:val="24"/>
              </w:rPr>
              <w:t>Coiffure</w:t>
            </w:r>
          </w:p>
        </w:tc>
        <w:tc>
          <w:tcPr>
            <w:tcW w:w="425" w:type="dxa"/>
            <w:shd w:val="clear" w:color="auto" w:fill="2E74B5" w:themeFill="accent1" w:themeFillShade="BF"/>
          </w:tcPr>
          <w:p w14:paraId="79CCC8BC" w14:textId="77777777" w:rsidR="005821A7" w:rsidRPr="00AF4D8E" w:rsidRDefault="005821A7" w:rsidP="005821A7">
            <w:pPr>
              <w:rPr>
                <w:sz w:val="24"/>
                <w:szCs w:val="24"/>
              </w:rPr>
            </w:pPr>
          </w:p>
        </w:tc>
        <w:tc>
          <w:tcPr>
            <w:tcW w:w="2751" w:type="dxa"/>
          </w:tcPr>
          <w:p w14:paraId="403DC045" w14:textId="2335234A" w:rsidR="005821A7" w:rsidRPr="00AF4D8E" w:rsidRDefault="00445BCB" w:rsidP="005821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Professeur</w:t>
            </w:r>
            <w:r w:rsidR="005821A7" w:rsidRPr="00AF4D8E">
              <w:rPr>
                <w:sz w:val="24"/>
                <w:szCs w:val="24"/>
              </w:rPr>
              <w:t xml:space="preserve"> Economie Gestion</w:t>
            </w:r>
          </w:p>
        </w:tc>
        <w:tc>
          <w:tcPr>
            <w:tcW w:w="426" w:type="dxa"/>
            <w:shd w:val="clear" w:color="auto" w:fill="92D050"/>
          </w:tcPr>
          <w:p w14:paraId="1C05E72B" w14:textId="77777777" w:rsidR="005821A7" w:rsidRPr="00AF4D8E" w:rsidRDefault="005821A7" w:rsidP="005821A7">
            <w:pPr>
              <w:rPr>
                <w:sz w:val="24"/>
                <w:szCs w:val="24"/>
              </w:rPr>
            </w:pPr>
          </w:p>
        </w:tc>
        <w:tc>
          <w:tcPr>
            <w:tcW w:w="2653" w:type="dxa"/>
          </w:tcPr>
          <w:p w14:paraId="298216C4" w14:textId="77777777" w:rsidR="005821A7" w:rsidRPr="00AF4D8E" w:rsidRDefault="005821A7" w:rsidP="005821A7">
            <w:pPr>
              <w:rPr>
                <w:sz w:val="24"/>
                <w:szCs w:val="24"/>
              </w:rPr>
            </w:pPr>
            <w:r w:rsidRPr="00AF4D8E">
              <w:rPr>
                <w:sz w:val="24"/>
                <w:szCs w:val="24"/>
              </w:rPr>
              <w:t>Les deux disciplines</w:t>
            </w:r>
          </w:p>
        </w:tc>
      </w:tr>
    </w:tbl>
    <w:p w14:paraId="48F775C6" w14:textId="083DA0AB" w:rsidR="005821A7" w:rsidRDefault="005821A7" w:rsidP="005821A7">
      <w:pPr>
        <w:rPr>
          <w:sz w:val="28"/>
          <w:szCs w:val="28"/>
        </w:rPr>
      </w:pPr>
      <w:r w:rsidRPr="00ED1AC6">
        <w:rPr>
          <w:sz w:val="28"/>
          <w:szCs w:val="28"/>
        </w:rPr>
        <w:br w:type="page"/>
      </w:r>
    </w:p>
    <w:p w14:paraId="3F49753F" w14:textId="77777777" w:rsidR="00A94A5B" w:rsidRPr="00ED1AC6" w:rsidRDefault="00A94A5B" w:rsidP="005821A7">
      <w:pPr>
        <w:rPr>
          <w:sz w:val="28"/>
          <w:szCs w:val="28"/>
        </w:rPr>
      </w:pPr>
    </w:p>
    <w:p w14:paraId="671CD732" w14:textId="5878789F" w:rsidR="005821A7" w:rsidRDefault="005821A7" w:rsidP="006A6462">
      <w:pPr>
        <w:jc w:val="center"/>
        <w:rPr>
          <w:color w:val="auto"/>
          <w:sz w:val="20"/>
          <w:szCs w:val="20"/>
        </w:rPr>
      </w:pPr>
    </w:p>
    <w:p w14:paraId="20B85557" w14:textId="5AAE9B75" w:rsidR="005821A7" w:rsidRDefault="005821A7" w:rsidP="006A6462">
      <w:pPr>
        <w:jc w:val="center"/>
        <w:rPr>
          <w:color w:val="auto"/>
          <w:sz w:val="20"/>
          <w:szCs w:val="20"/>
        </w:rPr>
      </w:pPr>
    </w:p>
    <w:p w14:paraId="778EC1D3" w14:textId="3AAEB231" w:rsidR="005821A7" w:rsidRDefault="005821A7" w:rsidP="006A6462">
      <w:pPr>
        <w:jc w:val="center"/>
        <w:rPr>
          <w:color w:val="auto"/>
          <w:sz w:val="20"/>
          <w:szCs w:val="20"/>
        </w:rPr>
      </w:pPr>
    </w:p>
    <w:p w14:paraId="5AF6C310" w14:textId="47A61EAB" w:rsidR="005821A7" w:rsidRDefault="005821A7" w:rsidP="006A6462">
      <w:pPr>
        <w:jc w:val="center"/>
        <w:rPr>
          <w:color w:val="auto"/>
          <w:sz w:val="20"/>
          <w:szCs w:val="20"/>
        </w:rPr>
      </w:pPr>
    </w:p>
    <w:p w14:paraId="4AF36880" w14:textId="76FCE34B" w:rsidR="005821A7" w:rsidRDefault="005821A7" w:rsidP="006A6462">
      <w:pPr>
        <w:jc w:val="center"/>
        <w:rPr>
          <w:color w:val="auto"/>
          <w:sz w:val="20"/>
          <w:szCs w:val="20"/>
        </w:rPr>
      </w:pPr>
    </w:p>
    <w:p w14:paraId="5EA8AA8E" w14:textId="77777777" w:rsidR="005821A7" w:rsidRPr="00690B10" w:rsidRDefault="005821A7" w:rsidP="006A6462">
      <w:pPr>
        <w:jc w:val="center"/>
        <w:rPr>
          <w:color w:val="auto"/>
          <w:sz w:val="20"/>
          <w:szCs w:val="20"/>
        </w:rPr>
      </w:pPr>
    </w:p>
    <w:p w14:paraId="5ECA6B39" w14:textId="07A40299" w:rsidR="00D35DB4" w:rsidRPr="00A820B8" w:rsidRDefault="00D35DB4" w:rsidP="00971C69">
      <w:pPr>
        <w:spacing w:after="0"/>
        <w:jc w:val="center"/>
        <w:rPr>
          <w:b/>
          <w:color w:val="auto"/>
          <w:sz w:val="20"/>
          <w:szCs w:val="20"/>
        </w:rPr>
      </w:pPr>
    </w:p>
    <w:tbl>
      <w:tblPr>
        <w:tblpPr w:leftFromText="141" w:rightFromText="141" w:horzAnchor="margin" w:tblpXSpec="right" w:tblpY="889"/>
        <w:tblW w:w="9588" w:type="dxa"/>
        <w:jc w:val="right"/>
        <w:tblCellMar>
          <w:top w:w="113" w:type="dxa"/>
          <w:left w:w="113" w:type="dxa"/>
          <w:bottom w:w="113" w:type="dxa"/>
          <w:right w:w="113" w:type="dxa"/>
        </w:tblCellMar>
        <w:tblLook w:val="00A0" w:firstRow="1" w:lastRow="0" w:firstColumn="1" w:lastColumn="0" w:noHBand="0" w:noVBand="0"/>
      </w:tblPr>
      <w:tblGrid>
        <w:gridCol w:w="1882"/>
        <w:gridCol w:w="878"/>
        <w:gridCol w:w="3235"/>
        <w:gridCol w:w="990"/>
        <w:gridCol w:w="2603"/>
      </w:tblGrid>
      <w:tr w:rsidR="00D35DB4" w:rsidRPr="00690B10" w14:paraId="4E4DE6D8" w14:textId="77777777" w:rsidTr="00A820B8">
        <w:trPr>
          <w:trHeight w:val="595"/>
          <w:jc w:val="right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14:paraId="16804127" w14:textId="77777777" w:rsidR="00D35DB4" w:rsidRPr="00A820B8" w:rsidRDefault="00D35DB4" w:rsidP="00A820B8">
            <w:pPr>
              <w:jc w:val="center"/>
              <w:rPr>
                <w:b/>
                <w:bCs/>
                <w:sz w:val="20"/>
                <w:szCs w:val="20"/>
              </w:rPr>
            </w:pPr>
            <w:r w:rsidRPr="00A820B8">
              <w:rPr>
                <w:b/>
                <w:bCs/>
                <w:sz w:val="20"/>
                <w:szCs w:val="20"/>
              </w:rPr>
              <w:t>Compétence globale</w:t>
            </w:r>
          </w:p>
        </w:tc>
        <w:tc>
          <w:tcPr>
            <w:tcW w:w="41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14:paraId="515027AB" w14:textId="77777777" w:rsidR="00D35DB4" w:rsidRPr="00A820B8" w:rsidRDefault="00D35DB4" w:rsidP="00A820B8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A820B8">
              <w:rPr>
                <w:b/>
                <w:bCs/>
                <w:sz w:val="20"/>
                <w:szCs w:val="20"/>
              </w:rPr>
              <w:t>Compétences terminales</w:t>
            </w:r>
          </w:p>
        </w:tc>
        <w:tc>
          <w:tcPr>
            <w:tcW w:w="4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EB54C" w14:textId="77777777" w:rsidR="00D35DB4" w:rsidRPr="00A820B8" w:rsidRDefault="00D35DB4" w:rsidP="00A820B8">
            <w:pPr>
              <w:jc w:val="center"/>
              <w:rPr>
                <w:b/>
                <w:sz w:val="20"/>
                <w:szCs w:val="20"/>
              </w:rPr>
            </w:pPr>
            <w:r w:rsidRPr="00A820B8">
              <w:rPr>
                <w:b/>
                <w:bCs/>
                <w:sz w:val="20"/>
                <w:szCs w:val="20"/>
              </w:rPr>
              <w:t>Compétences détaillées</w:t>
            </w:r>
          </w:p>
        </w:tc>
      </w:tr>
      <w:tr w:rsidR="00D35DB4" w:rsidRPr="00690B10" w14:paraId="6475106E" w14:textId="77777777" w:rsidTr="00356CE1">
        <w:trPr>
          <w:trHeight w:val="315"/>
          <w:jc w:val="right"/>
        </w:trPr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14:paraId="1D9DDC30" w14:textId="77777777" w:rsidR="00D35DB4" w:rsidRPr="00F245F7" w:rsidRDefault="00D35DB4" w:rsidP="00A820B8">
            <w:pPr>
              <w:jc w:val="center"/>
              <w:rPr>
                <w:b/>
                <w:sz w:val="20"/>
                <w:szCs w:val="20"/>
              </w:rPr>
            </w:pPr>
            <w:r w:rsidRPr="00F245F7">
              <w:rPr>
                <w:b/>
                <w:sz w:val="20"/>
                <w:szCs w:val="20"/>
              </w:rPr>
              <w:t>C2</w:t>
            </w:r>
          </w:p>
          <w:p w14:paraId="4C14F09C" w14:textId="7213394F" w:rsidR="00F245F7" w:rsidRDefault="00ED08C4" w:rsidP="00A820B8">
            <w:pPr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É</w:t>
            </w:r>
            <w:r w:rsidR="00D35DB4" w:rsidRPr="00F245F7">
              <w:rPr>
                <w:b/>
                <w:color w:val="auto"/>
                <w:sz w:val="20"/>
                <w:szCs w:val="20"/>
              </w:rPr>
              <w:t>tablir d</w:t>
            </w:r>
            <w:r w:rsidR="00F245F7">
              <w:rPr>
                <w:b/>
                <w:color w:val="auto"/>
                <w:sz w:val="20"/>
                <w:szCs w:val="20"/>
              </w:rPr>
              <w:t xml:space="preserve">es relations avec la clientèle </w:t>
            </w:r>
          </w:p>
          <w:p w14:paraId="5A5F5BF9" w14:textId="77777777" w:rsidR="00D35DB4" w:rsidRPr="00F430D6" w:rsidRDefault="00D35DB4" w:rsidP="00F430D6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F245F7">
              <w:rPr>
                <w:b/>
                <w:color w:val="auto"/>
                <w:sz w:val="20"/>
                <w:szCs w:val="20"/>
              </w:rPr>
              <w:t xml:space="preserve"> Vend</w:t>
            </w:r>
            <w:r w:rsidR="00F430D6">
              <w:rPr>
                <w:b/>
                <w:color w:val="auto"/>
                <w:sz w:val="20"/>
                <w:szCs w:val="20"/>
              </w:rPr>
              <w:t>re des services et des produits</w:t>
            </w:r>
          </w:p>
        </w:tc>
        <w:tc>
          <w:tcPr>
            <w:tcW w:w="87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14:paraId="17584E5B" w14:textId="77777777" w:rsidR="00D35DB4" w:rsidRPr="00C6538E" w:rsidRDefault="00D35DB4" w:rsidP="00FB47BA">
            <w:pPr>
              <w:jc w:val="center"/>
              <w:rPr>
                <w:b/>
                <w:bCs/>
                <w:i/>
                <w:color w:val="FF0000"/>
                <w:sz w:val="20"/>
                <w:szCs w:val="20"/>
              </w:rPr>
            </w:pPr>
            <w:r w:rsidRPr="00C6538E">
              <w:rPr>
                <w:b/>
                <w:sz w:val="20"/>
                <w:szCs w:val="20"/>
              </w:rPr>
              <w:t>C2-1</w:t>
            </w:r>
          </w:p>
        </w:tc>
        <w:tc>
          <w:tcPr>
            <w:tcW w:w="32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C2A5F1" w14:textId="77777777" w:rsidR="00D35DB4" w:rsidRPr="00690B10" w:rsidRDefault="00D35DB4" w:rsidP="00A820B8">
            <w:pPr>
              <w:spacing w:after="0"/>
              <w:rPr>
                <w:i/>
                <w:color w:val="FF0000"/>
                <w:sz w:val="20"/>
                <w:szCs w:val="20"/>
              </w:rPr>
            </w:pPr>
            <w:r w:rsidRPr="00690B10">
              <w:rPr>
                <w:color w:val="auto"/>
                <w:sz w:val="20"/>
                <w:szCs w:val="20"/>
              </w:rPr>
              <w:t>Accueillir la clientèle, identifier ses attentes et ses besoins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364E0D3" w14:textId="77777777" w:rsidR="00D35DB4" w:rsidRPr="00690B10" w:rsidRDefault="00D35DB4" w:rsidP="00FB47BA"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 w:rsidRPr="00690B10">
              <w:rPr>
                <w:color w:val="auto"/>
                <w:sz w:val="20"/>
                <w:szCs w:val="20"/>
              </w:rPr>
              <w:t>C2-1-1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011C310" w14:textId="77777777" w:rsidR="00D35DB4" w:rsidRPr="00690B10" w:rsidRDefault="00D35DB4" w:rsidP="00A820B8">
            <w:pPr>
              <w:spacing w:after="0"/>
              <w:rPr>
                <w:color w:val="auto"/>
                <w:sz w:val="20"/>
                <w:szCs w:val="20"/>
              </w:rPr>
            </w:pPr>
            <w:r w:rsidRPr="00690B10">
              <w:rPr>
                <w:color w:val="auto"/>
                <w:sz w:val="20"/>
                <w:szCs w:val="20"/>
              </w:rPr>
              <w:t>Créer la relation client</w:t>
            </w:r>
          </w:p>
        </w:tc>
      </w:tr>
      <w:tr w:rsidR="00D35DB4" w:rsidRPr="00690B10" w14:paraId="154B4225" w14:textId="77777777" w:rsidTr="00356CE1">
        <w:trPr>
          <w:trHeight w:val="635"/>
          <w:jc w:val="right"/>
        </w:trPr>
        <w:tc>
          <w:tcPr>
            <w:tcW w:w="18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7A044112" w14:textId="77777777" w:rsidR="00D35DB4" w:rsidRPr="00690B10" w:rsidRDefault="00D35DB4" w:rsidP="00A820B8">
            <w:pPr>
              <w:rPr>
                <w:bCs/>
                <w:i/>
                <w:color w:val="FF0000"/>
                <w:sz w:val="20"/>
                <w:szCs w:val="20"/>
              </w:rPr>
            </w:pPr>
          </w:p>
        </w:tc>
        <w:tc>
          <w:tcPr>
            <w:tcW w:w="8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14:paraId="10414C13" w14:textId="77777777" w:rsidR="00D35DB4" w:rsidRPr="00690B10" w:rsidRDefault="00D35DB4" w:rsidP="00FB47BA">
            <w:pPr>
              <w:jc w:val="center"/>
              <w:rPr>
                <w:bCs/>
                <w:i/>
                <w:color w:val="FF0000"/>
                <w:sz w:val="20"/>
                <w:szCs w:val="20"/>
              </w:rPr>
            </w:pPr>
          </w:p>
        </w:tc>
        <w:tc>
          <w:tcPr>
            <w:tcW w:w="32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410242F" w14:textId="77777777" w:rsidR="00D35DB4" w:rsidRPr="00690B10" w:rsidRDefault="00D35DB4" w:rsidP="00A820B8">
            <w:pPr>
              <w:spacing w:after="0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8EA26" w14:textId="77777777" w:rsidR="00D35DB4" w:rsidRPr="00690B10" w:rsidRDefault="00D35DB4" w:rsidP="00FB47BA"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 w:rsidRPr="00690B10">
              <w:rPr>
                <w:color w:val="auto"/>
                <w:sz w:val="20"/>
                <w:szCs w:val="20"/>
              </w:rPr>
              <w:t>C2-1-2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A4BB429" w14:textId="06679081" w:rsidR="00D35DB4" w:rsidRPr="00690B10" w:rsidRDefault="00D35DB4" w:rsidP="00A820B8">
            <w:pPr>
              <w:spacing w:after="0"/>
              <w:rPr>
                <w:color w:val="auto"/>
                <w:sz w:val="20"/>
                <w:szCs w:val="20"/>
              </w:rPr>
            </w:pPr>
            <w:r w:rsidRPr="00690B10">
              <w:rPr>
                <w:color w:val="auto"/>
                <w:sz w:val="20"/>
                <w:szCs w:val="20"/>
              </w:rPr>
              <w:t>Identifier les profils, les attentes et les besoins du (de la) client</w:t>
            </w:r>
            <w:r w:rsidR="00430EFC">
              <w:rPr>
                <w:color w:val="auto"/>
                <w:sz w:val="20"/>
                <w:szCs w:val="20"/>
              </w:rPr>
              <w:t>(e)</w:t>
            </w:r>
          </w:p>
        </w:tc>
      </w:tr>
      <w:tr w:rsidR="00D35DB4" w:rsidRPr="00690B10" w14:paraId="3642E5DA" w14:textId="77777777" w:rsidTr="00356CE1">
        <w:trPr>
          <w:trHeight w:val="398"/>
          <w:jc w:val="right"/>
        </w:trPr>
        <w:tc>
          <w:tcPr>
            <w:tcW w:w="18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0335303B" w14:textId="77777777" w:rsidR="00D35DB4" w:rsidRPr="00690B10" w:rsidRDefault="00D35DB4" w:rsidP="00A820B8">
            <w:pPr>
              <w:rPr>
                <w:bCs/>
                <w:i/>
                <w:color w:val="FF0000"/>
                <w:sz w:val="20"/>
                <w:szCs w:val="20"/>
              </w:rPr>
            </w:pPr>
          </w:p>
        </w:tc>
        <w:tc>
          <w:tcPr>
            <w:tcW w:w="87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14:paraId="2A87F00C" w14:textId="77777777" w:rsidR="00D35DB4" w:rsidRPr="00C6538E" w:rsidRDefault="00D35DB4" w:rsidP="00FB47BA">
            <w:pPr>
              <w:jc w:val="center"/>
              <w:rPr>
                <w:b/>
                <w:bCs/>
                <w:i/>
                <w:color w:val="FF0000"/>
                <w:sz w:val="20"/>
                <w:szCs w:val="20"/>
              </w:rPr>
            </w:pPr>
            <w:r w:rsidRPr="00C6538E">
              <w:rPr>
                <w:b/>
                <w:sz w:val="20"/>
                <w:szCs w:val="20"/>
              </w:rPr>
              <w:t>C2-2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C10C112" w14:textId="77777777" w:rsidR="00D35DB4" w:rsidRPr="00690B10" w:rsidRDefault="00D35DB4" w:rsidP="00A820B8">
            <w:pPr>
              <w:spacing w:after="0"/>
              <w:rPr>
                <w:i/>
                <w:color w:val="FF0000"/>
                <w:sz w:val="20"/>
                <w:szCs w:val="20"/>
              </w:rPr>
            </w:pPr>
            <w:r w:rsidRPr="00690B10">
              <w:rPr>
                <w:color w:val="auto"/>
                <w:sz w:val="20"/>
                <w:szCs w:val="20"/>
              </w:rPr>
              <w:t>Conseiller et vendre des services, des produits capillaires, des matériels et des accessoires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9CBAFAB" w14:textId="77777777" w:rsidR="00D35DB4" w:rsidRPr="00690B10" w:rsidRDefault="00D35DB4" w:rsidP="00FB47BA">
            <w:pPr>
              <w:spacing w:after="0"/>
              <w:jc w:val="center"/>
              <w:rPr>
                <w:sz w:val="20"/>
                <w:szCs w:val="20"/>
              </w:rPr>
            </w:pPr>
            <w:r w:rsidRPr="00690B10">
              <w:rPr>
                <w:color w:val="auto"/>
                <w:sz w:val="20"/>
                <w:szCs w:val="20"/>
              </w:rPr>
              <w:t>C2-2-1</w:t>
            </w:r>
          </w:p>
        </w:tc>
        <w:tc>
          <w:tcPr>
            <w:tcW w:w="2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61F350C" w14:textId="77777777" w:rsidR="00D35DB4" w:rsidRPr="00690B10" w:rsidRDefault="00D35DB4" w:rsidP="00A820B8">
            <w:pPr>
              <w:spacing w:after="0"/>
              <w:rPr>
                <w:sz w:val="20"/>
                <w:szCs w:val="20"/>
              </w:rPr>
            </w:pPr>
            <w:r w:rsidRPr="00690B10">
              <w:rPr>
                <w:color w:val="auto"/>
                <w:sz w:val="20"/>
                <w:szCs w:val="20"/>
              </w:rPr>
              <w:t>Conseiller pour déclencher une vente</w:t>
            </w:r>
          </w:p>
        </w:tc>
      </w:tr>
      <w:tr w:rsidR="00D35DB4" w:rsidRPr="00690B10" w14:paraId="6E3E8971" w14:textId="77777777" w:rsidTr="00356CE1">
        <w:trPr>
          <w:trHeight w:val="355"/>
          <w:jc w:val="right"/>
        </w:trPr>
        <w:tc>
          <w:tcPr>
            <w:tcW w:w="18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3F78A387" w14:textId="77777777" w:rsidR="00D35DB4" w:rsidRPr="00690B10" w:rsidRDefault="00D35DB4" w:rsidP="00A820B8">
            <w:pPr>
              <w:rPr>
                <w:bCs/>
                <w:i/>
                <w:color w:val="FF0000"/>
                <w:sz w:val="20"/>
                <w:szCs w:val="20"/>
              </w:rPr>
            </w:pPr>
          </w:p>
        </w:tc>
        <w:tc>
          <w:tcPr>
            <w:tcW w:w="8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14:paraId="122648E3" w14:textId="77777777" w:rsidR="00D35DB4" w:rsidRPr="00690B10" w:rsidRDefault="00D35DB4" w:rsidP="00FB47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1C6F3F2" w14:textId="77777777" w:rsidR="00D35DB4" w:rsidRPr="00690B10" w:rsidRDefault="00D35DB4" w:rsidP="00A820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896FB2" w14:textId="77777777" w:rsidR="00D35DB4" w:rsidRPr="00690B10" w:rsidRDefault="00D35DB4" w:rsidP="00FB47BA">
            <w:pPr>
              <w:spacing w:after="0"/>
              <w:jc w:val="center"/>
              <w:rPr>
                <w:sz w:val="20"/>
                <w:szCs w:val="20"/>
              </w:rPr>
            </w:pPr>
            <w:r w:rsidRPr="00690B10">
              <w:rPr>
                <w:color w:val="auto"/>
                <w:sz w:val="20"/>
                <w:szCs w:val="20"/>
              </w:rPr>
              <w:t>C2-2-2</w:t>
            </w:r>
          </w:p>
        </w:tc>
        <w:tc>
          <w:tcPr>
            <w:tcW w:w="2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B8EBEE7" w14:textId="77777777" w:rsidR="00D35DB4" w:rsidRPr="00690B10" w:rsidRDefault="00D35DB4" w:rsidP="00A820B8">
            <w:pPr>
              <w:spacing w:after="0"/>
              <w:rPr>
                <w:sz w:val="20"/>
                <w:szCs w:val="20"/>
              </w:rPr>
            </w:pPr>
            <w:r w:rsidRPr="00690B10">
              <w:rPr>
                <w:color w:val="auto"/>
                <w:sz w:val="20"/>
                <w:szCs w:val="20"/>
              </w:rPr>
              <w:t xml:space="preserve">Conclure la vente </w:t>
            </w:r>
          </w:p>
        </w:tc>
      </w:tr>
      <w:tr w:rsidR="00D35DB4" w:rsidRPr="00690B10" w14:paraId="3518074E" w14:textId="77777777" w:rsidTr="00356CE1">
        <w:trPr>
          <w:trHeight w:val="112"/>
          <w:jc w:val="right"/>
        </w:trPr>
        <w:tc>
          <w:tcPr>
            <w:tcW w:w="18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702BB8F9" w14:textId="77777777" w:rsidR="00D35DB4" w:rsidRPr="00690B10" w:rsidRDefault="00D35DB4" w:rsidP="00A820B8">
            <w:pPr>
              <w:rPr>
                <w:bCs/>
                <w:i/>
                <w:color w:val="FF0000"/>
                <w:sz w:val="20"/>
                <w:szCs w:val="20"/>
              </w:rPr>
            </w:pPr>
          </w:p>
        </w:tc>
        <w:tc>
          <w:tcPr>
            <w:tcW w:w="878" w:type="dxa"/>
            <w:vMerge w:val="restart"/>
            <w:tcBorders>
              <w:left w:val="nil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14:paraId="58640B49" w14:textId="77777777" w:rsidR="00D35DB4" w:rsidRPr="00C6538E" w:rsidRDefault="00D35DB4" w:rsidP="00FB47BA">
            <w:pPr>
              <w:jc w:val="center"/>
              <w:rPr>
                <w:b/>
                <w:bCs/>
                <w:i/>
                <w:color w:val="FF0000"/>
                <w:sz w:val="20"/>
                <w:szCs w:val="20"/>
              </w:rPr>
            </w:pPr>
            <w:r w:rsidRPr="00C6538E">
              <w:rPr>
                <w:b/>
                <w:sz w:val="20"/>
                <w:szCs w:val="20"/>
              </w:rPr>
              <w:t>C2-3</w:t>
            </w:r>
          </w:p>
        </w:tc>
        <w:tc>
          <w:tcPr>
            <w:tcW w:w="3235" w:type="dxa"/>
            <w:vMerge w:val="restart"/>
            <w:tcBorders>
              <w:left w:val="nil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11DFD7" w14:textId="77777777" w:rsidR="00D35DB4" w:rsidRPr="00690B10" w:rsidRDefault="00D35DB4" w:rsidP="00A820B8">
            <w:pPr>
              <w:spacing w:after="0"/>
              <w:rPr>
                <w:i/>
                <w:color w:val="FF0000"/>
                <w:sz w:val="20"/>
                <w:szCs w:val="20"/>
              </w:rPr>
            </w:pPr>
            <w:r w:rsidRPr="00690B10">
              <w:rPr>
                <w:color w:val="auto"/>
                <w:sz w:val="20"/>
                <w:szCs w:val="20"/>
              </w:rPr>
              <w:t>Suivre la relation client et participer à la fidélisation de la clientèle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5C4F94B" w14:textId="77777777" w:rsidR="00D35DB4" w:rsidRPr="00690B10" w:rsidRDefault="00D35DB4" w:rsidP="00FB47BA">
            <w:pPr>
              <w:spacing w:after="0"/>
              <w:jc w:val="center"/>
              <w:rPr>
                <w:sz w:val="20"/>
                <w:szCs w:val="20"/>
              </w:rPr>
            </w:pPr>
            <w:r w:rsidRPr="00690B10">
              <w:rPr>
                <w:color w:val="auto"/>
                <w:sz w:val="20"/>
                <w:szCs w:val="20"/>
              </w:rPr>
              <w:t>C2-3-1</w:t>
            </w:r>
          </w:p>
        </w:tc>
        <w:tc>
          <w:tcPr>
            <w:tcW w:w="2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09CA94F" w14:textId="77777777" w:rsidR="00D35DB4" w:rsidRPr="00690B10" w:rsidRDefault="00D35DB4" w:rsidP="00A820B8">
            <w:pPr>
              <w:spacing w:after="0"/>
              <w:rPr>
                <w:sz w:val="20"/>
                <w:szCs w:val="20"/>
              </w:rPr>
            </w:pPr>
            <w:r w:rsidRPr="00690B10">
              <w:rPr>
                <w:color w:val="auto"/>
                <w:sz w:val="20"/>
                <w:szCs w:val="20"/>
              </w:rPr>
              <w:t xml:space="preserve">Exploiter le fichier clientèle </w:t>
            </w:r>
          </w:p>
        </w:tc>
      </w:tr>
      <w:tr w:rsidR="00D35DB4" w:rsidRPr="00690B10" w14:paraId="3F4AB552" w14:textId="77777777" w:rsidTr="00356CE1">
        <w:trPr>
          <w:trHeight w:val="494"/>
          <w:jc w:val="right"/>
        </w:trPr>
        <w:tc>
          <w:tcPr>
            <w:tcW w:w="18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75DCF960" w14:textId="77777777" w:rsidR="00D35DB4" w:rsidRPr="00690B10" w:rsidRDefault="00D35DB4" w:rsidP="00A820B8">
            <w:pPr>
              <w:rPr>
                <w:bCs/>
                <w:i/>
                <w:color w:val="FF0000"/>
                <w:sz w:val="20"/>
                <w:szCs w:val="20"/>
              </w:rPr>
            </w:pPr>
          </w:p>
        </w:tc>
        <w:tc>
          <w:tcPr>
            <w:tcW w:w="878" w:type="dxa"/>
            <w:vMerge/>
            <w:tcBorders>
              <w:left w:val="nil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14:paraId="3957C100" w14:textId="77777777" w:rsidR="00D35DB4" w:rsidRPr="00690B10" w:rsidRDefault="00D35DB4" w:rsidP="00A820B8">
            <w:pPr>
              <w:rPr>
                <w:bCs/>
                <w:i/>
                <w:color w:val="FF0000"/>
                <w:sz w:val="20"/>
                <w:szCs w:val="20"/>
              </w:rPr>
            </w:pPr>
          </w:p>
        </w:tc>
        <w:tc>
          <w:tcPr>
            <w:tcW w:w="3235" w:type="dxa"/>
            <w:vMerge/>
            <w:tcBorders>
              <w:left w:val="nil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93F0D7" w14:textId="77777777" w:rsidR="00D35DB4" w:rsidRPr="00690B10" w:rsidRDefault="00D35DB4" w:rsidP="00A820B8">
            <w:pPr>
              <w:spacing w:after="0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48B7220" w14:textId="77777777" w:rsidR="00D35DB4" w:rsidRPr="00690B10" w:rsidRDefault="00D35DB4" w:rsidP="00FB47BA">
            <w:pPr>
              <w:spacing w:after="0"/>
              <w:jc w:val="center"/>
              <w:rPr>
                <w:sz w:val="20"/>
                <w:szCs w:val="20"/>
              </w:rPr>
            </w:pPr>
            <w:r w:rsidRPr="00690B10">
              <w:rPr>
                <w:color w:val="auto"/>
                <w:sz w:val="20"/>
                <w:szCs w:val="20"/>
              </w:rPr>
              <w:t>C2-3-2</w:t>
            </w:r>
          </w:p>
        </w:tc>
        <w:tc>
          <w:tcPr>
            <w:tcW w:w="2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4A5FF95" w14:textId="77777777" w:rsidR="00D35DB4" w:rsidRPr="00690B10" w:rsidRDefault="00D35DB4" w:rsidP="00A820B8">
            <w:pPr>
              <w:spacing w:after="0"/>
              <w:rPr>
                <w:sz w:val="20"/>
                <w:szCs w:val="20"/>
              </w:rPr>
            </w:pPr>
            <w:r w:rsidRPr="00690B10">
              <w:rPr>
                <w:color w:val="auto"/>
                <w:sz w:val="20"/>
                <w:szCs w:val="20"/>
              </w:rPr>
              <w:t>Gérer la prise de rendez-vous physique, téléphonique ou en ligne</w:t>
            </w:r>
          </w:p>
        </w:tc>
      </w:tr>
      <w:tr w:rsidR="00D35DB4" w:rsidRPr="00690B10" w14:paraId="6BD9F778" w14:textId="77777777" w:rsidTr="00356CE1">
        <w:trPr>
          <w:trHeight w:val="1005"/>
          <w:jc w:val="right"/>
        </w:trPr>
        <w:tc>
          <w:tcPr>
            <w:tcW w:w="18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301ADB7D" w14:textId="77777777" w:rsidR="00D35DB4" w:rsidRPr="00690B10" w:rsidRDefault="00D35DB4" w:rsidP="00A820B8">
            <w:pPr>
              <w:rPr>
                <w:bCs/>
                <w:i/>
                <w:color w:val="FF0000"/>
                <w:sz w:val="20"/>
                <w:szCs w:val="20"/>
              </w:rPr>
            </w:pPr>
          </w:p>
        </w:tc>
        <w:tc>
          <w:tcPr>
            <w:tcW w:w="878" w:type="dxa"/>
            <w:vMerge/>
            <w:tcBorders>
              <w:left w:val="nil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14:paraId="116315F1" w14:textId="77777777" w:rsidR="00D35DB4" w:rsidRPr="00690B10" w:rsidRDefault="00D35DB4" w:rsidP="00A820B8">
            <w:pPr>
              <w:rPr>
                <w:bCs/>
                <w:i/>
                <w:color w:val="FF0000"/>
                <w:sz w:val="20"/>
                <w:szCs w:val="20"/>
              </w:rPr>
            </w:pPr>
          </w:p>
        </w:tc>
        <w:tc>
          <w:tcPr>
            <w:tcW w:w="3235" w:type="dxa"/>
            <w:vMerge/>
            <w:tcBorders>
              <w:left w:val="nil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14D75A0" w14:textId="77777777" w:rsidR="00D35DB4" w:rsidRPr="00690B10" w:rsidRDefault="00D35DB4" w:rsidP="00A820B8">
            <w:pPr>
              <w:spacing w:after="0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3A64202" w14:textId="77777777" w:rsidR="00D35DB4" w:rsidRPr="00690B10" w:rsidRDefault="00D35DB4" w:rsidP="00FB47BA">
            <w:pPr>
              <w:spacing w:after="0"/>
              <w:jc w:val="center"/>
              <w:rPr>
                <w:sz w:val="20"/>
                <w:szCs w:val="20"/>
              </w:rPr>
            </w:pPr>
            <w:r w:rsidRPr="00690B10">
              <w:rPr>
                <w:sz w:val="20"/>
                <w:szCs w:val="20"/>
              </w:rPr>
              <w:t>C2-3-3</w:t>
            </w:r>
          </w:p>
        </w:tc>
        <w:tc>
          <w:tcPr>
            <w:tcW w:w="2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1E0C1D9" w14:textId="3696A173" w:rsidR="00D35DB4" w:rsidRDefault="00ED08C4" w:rsidP="00A820B8">
            <w:pPr>
              <w:spacing w:after="0" w:line="259" w:lineRule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É</w:t>
            </w:r>
            <w:r w:rsidR="00D35DB4" w:rsidRPr="00690B10">
              <w:rPr>
                <w:color w:val="auto"/>
                <w:sz w:val="20"/>
                <w:szCs w:val="20"/>
              </w:rPr>
              <w:t>va</w:t>
            </w:r>
            <w:r w:rsidR="00D35DB4" w:rsidRPr="00690B10">
              <w:rPr>
                <w:sz w:val="20"/>
                <w:szCs w:val="20"/>
              </w:rPr>
              <w:t>luer la satisfaction de la clien</w:t>
            </w:r>
            <w:r w:rsidR="00D35DB4" w:rsidRPr="00690B10">
              <w:rPr>
                <w:color w:val="auto"/>
                <w:sz w:val="20"/>
                <w:szCs w:val="20"/>
              </w:rPr>
              <w:t xml:space="preserve">tèle </w:t>
            </w:r>
          </w:p>
          <w:p w14:paraId="0C3F1A20" w14:textId="5FF95011" w:rsidR="00911693" w:rsidRPr="00690B10" w:rsidRDefault="00911693" w:rsidP="00A820B8">
            <w:pPr>
              <w:spacing w:after="0" w:line="259" w:lineRule="auto"/>
              <w:rPr>
                <w:sz w:val="20"/>
                <w:szCs w:val="20"/>
              </w:rPr>
            </w:pPr>
            <w:r w:rsidRPr="005701CC">
              <w:rPr>
                <w:color w:val="auto"/>
                <w:sz w:val="20"/>
                <w:szCs w:val="20"/>
              </w:rPr>
              <w:t>Traiter et suivre les réclamations</w:t>
            </w:r>
          </w:p>
        </w:tc>
      </w:tr>
      <w:tr w:rsidR="00D35DB4" w:rsidRPr="00690B10" w14:paraId="03942C11" w14:textId="77777777" w:rsidTr="00356CE1">
        <w:trPr>
          <w:trHeight w:val="605"/>
          <w:jc w:val="right"/>
        </w:trPr>
        <w:tc>
          <w:tcPr>
            <w:tcW w:w="18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23F79920" w14:textId="77777777" w:rsidR="00D35DB4" w:rsidRPr="00690B10" w:rsidRDefault="00D35DB4" w:rsidP="00A820B8">
            <w:pPr>
              <w:rPr>
                <w:bCs/>
                <w:i/>
                <w:color w:val="FF0000"/>
                <w:sz w:val="20"/>
                <w:szCs w:val="20"/>
              </w:rPr>
            </w:pPr>
          </w:p>
        </w:tc>
        <w:tc>
          <w:tcPr>
            <w:tcW w:w="8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14:paraId="6CBA3511" w14:textId="77777777" w:rsidR="00D35DB4" w:rsidRPr="00690B10" w:rsidRDefault="00D35DB4" w:rsidP="00A820B8">
            <w:pPr>
              <w:rPr>
                <w:bCs/>
                <w:i/>
                <w:color w:val="FF0000"/>
                <w:sz w:val="20"/>
                <w:szCs w:val="20"/>
              </w:rPr>
            </w:pPr>
          </w:p>
        </w:tc>
        <w:tc>
          <w:tcPr>
            <w:tcW w:w="32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92C237" w14:textId="77777777" w:rsidR="00D35DB4" w:rsidRPr="00690B10" w:rsidRDefault="00D35DB4" w:rsidP="00A820B8">
            <w:pPr>
              <w:spacing w:after="0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F318755" w14:textId="77777777" w:rsidR="00D35DB4" w:rsidRPr="00690B10" w:rsidRDefault="00D35DB4" w:rsidP="00FB47BA">
            <w:pPr>
              <w:spacing w:after="0" w:line="259" w:lineRule="auto"/>
              <w:jc w:val="center"/>
              <w:rPr>
                <w:sz w:val="20"/>
                <w:szCs w:val="20"/>
              </w:rPr>
            </w:pPr>
            <w:r w:rsidRPr="00690B10">
              <w:rPr>
                <w:sz w:val="20"/>
                <w:szCs w:val="20"/>
              </w:rPr>
              <w:t>C2-3-4</w:t>
            </w:r>
          </w:p>
        </w:tc>
        <w:tc>
          <w:tcPr>
            <w:tcW w:w="2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A218911" w14:textId="77777777" w:rsidR="00D35DB4" w:rsidRPr="00690B10" w:rsidRDefault="00D35DB4" w:rsidP="00A820B8">
            <w:pPr>
              <w:spacing w:after="0" w:line="259" w:lineRule="auto"/>
              <w:rPr>
                <w:sz w:val="20"/>
                <w:szCs w:val="20"/>
              </w:rPr>
            </w:pPr>
            <w:r w:rsidRPr="00690B10">
              <w:rPr>
                <w:color w:val="auto"/>
                <w:sz w:val="20"/>
                <w:szCs w:val="20"/>
              </w:rPr>
              <w:t xml:space="preserve">Proposer des offres de fidélisation </w:t>
            </w:r>
          </w:p>
        </w:tc>
      </w:tr>
      <w:tr w:rsidR="00D35DB4" w:rsidRPr="00690B10" w14:paraId="2C77DDAC" w14:textId="77777777" w:rsidTr="00356CE1">
        <w:trPr>
          <w:trHeight w:val="292"/>
          <w:jc w:val="right"/>
        </w:trPr>
        <w:tc>
          <w:tcPr>
            <w:tcW w:w="18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666B4850" w14:textId="77777777" w:rsidR="00D35DB4" w:rsidRPr="00690B10" w:rsidRDefault="00D35DB4" w:rsidP="00A820B8">
            <w:pPr>
              <w:rPr>
                <w:bCs/>
                <w:i/>
                <w:color w:val="FF0000"/>
                <w:sz w:val="20"/>
                <w:szCs w:val="20"/>
              </w:rPr>
            </w:pPr>
          </w:p>
        </w:tc>
        <w:tc>
          <w:tcPr>
            <w:tcW w:w="87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14:paraId="3CC2117C" w14:textId="77777777" w:rsidR="00D35DB4" w:rsidRPr="00C6538E" w:rsidRDefault="00C6538E" w:rsidP="00FB47BA">
            <w:pPr>
              <w:jc w:val="center"/>
              <w:rPr>
                <w:b/>
                <w:sz w:val="20"/>
                <w:szCs w:val="20"/>
              </w:rPr>
            </w:pPr>
            <w:r w:rsidRPr="00C6538E">
              <w:rPr>
                <w:b/>
                <w:sz w:val="20"/>
                <w:szCs w:val="20"/>
              </w:rPr>
              <w:t>C2-4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C259583" w14:textId="471D8A25" w:rsidR="00D35DB4" w:rsidRPr="00690B10" w:rsidRDefault="00D35DB4" w:rsidP="00A820B8">
            <w:pPr>
              <w:spacing w:after="0"/>
              <w:rPr>
                <w:sz w:val="20"/>
                <w:szCs w:val="20"/>
              </w:rPr>
            </w:pPr>
            <w:r w:rsidRPr="00690B10">
              <w:rPr>
                <w:color w:val="auto"/>
                <w:sz w:val="20"/>
                <w:szCs w:val="20"/>
              </w:rPr>
              <w:t xml:space="preserve">Mettre en place et animer des actions de </w:t>
            </w:r>
            <w:r w:rsidRPr="00B72C48">
              <w:rPr>
                <w:color w:val="auto"/>
                <w:sz w:val="20"/>
                <w:szCs w:val="20"/>
              </w:rPr>
              <w:t>promotion</w:t>
            </w:r>
            <w:r w:rsidR="00B72C48" w:rsidRPr="00B72C48">
              <w:rPr>
                <w:color w:val="auto"/>
                <w:sz w:val="20"/>
                <w:szCs w:val="20"/>
              </w:rPr>
              <w:t xml:space="preserve"> </w:t>
            </w:r>
            <w:r w:rsidRPr="00B72C48">
              <w:rPr>
                <w:color w:val="auto"/>
                <w:sz w:val="20"/>
                <w:szCs w:val="20"/>
              </w:rPr>
              <w:t>de</w:t>
            </w:r>
            <w:r w:rsidRPr="00690B10">
              <w:rPr>
                <w:color w:val="auto"/>
                <w:sz w:val="20"/>
                <w:szCs w:val="20"/>
              </w:rPr>
              <w:t xml:space="preserve"> produits et de services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E5D021" w14:textId="77777777" w:rsidR="00D35DB4" w:rsidRPr="00690B10" w:rsidRDefault="00D35DB4" w:rsidP="00FB47BA">
            <w:pPr>
              <w:spacing w:after="0"/>
              <w:jc w:val="center"/>
              <w:rPr>
                <w:sz w:val="20"/>
                <w:szCs w:val="20"/>
              </w:rPr>
            </w:pPr>
            <w:r w:rsidRPr="00690B10">
              <w:rPr>
                <w:sz w:val="20"/>
                <w:szCs w:val="20"/>
              </w:rPr>
              <w:t>C2-4-1</w:t>
            </w:r>
          </w:p>
        </w:tc>
        <w:tc>
          <w:tcPr>
            <w:tcW w:w="2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36E6079" w14:textId="77777777" w:rsidR="00D35DB4" w:rsidRPr="00690B10" w:rsidRDefault="00D35DB4" w:rsidP="00A820B8">
            <w:pPr>
              <w:spacing w:after="0"/>
              <w:rPr>
                <w:sz w:val="20"/>
                <w:szCs w:val="20"/>
              </w:rPr>
            </w:pPr>
            <w:r w:rsidRPr="00690B10">
              <w:rPr>
                <w:color w:val="auto"/>
                <w:sz w:val="20"/>
                <w:szCs w:val="20"/>
              </w:rPr>
              <w:t>Présenter et valoriser des produits, des matériels et des services dans un espace de vente</w:t>
            </w:r>
          </w:p>
        </w:tc>
      </w:tr>
      <w:tr w:rsidR="00D35DB4" w:rsidRPr="00690B10" w14:paraId="1A666CEC" w14:textId="77777777" w:rsidTr="00356CE1">
        <w:trPr>
          <w:trHeight w:val="136"/>
          <w:jc w:val="right"/>
        </w:trPr>
        <w:tc>
          <w:tcPr>
            <w:tcW w:w="18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0D7FCF8D" w14:textId="77777777" w:rsidR="00D35DB4" w:rsidRPr="00690B10" w:rsidRDefault="00D35DB4" w:rsidP="00A820B8">
            <w:pPr>
              <w:rPr>
                <w:bCs/>
                <w:i/>
                <w:color w:val="FF0000"/>
                <w:sz w:val="20"/>
                <w:szCs w:val="20"/>
              </w:rPr>
            </w:pPr>
          </w:p>
        </w:tc>
        <w:tc>
          <w:tcPr>
            <w:tcW w:w="878" w:type="dxa"/>
            <w:vMerge/>
            <w:tcBorders>
              <w:left w:val="nil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14:paraId="7B4A134F" w14:textId="77777777" w:rsidR="00D35DB4" w:rsidRPr="00690B10" w:rsidRDefault="00D35DB4" w:rsidP="00A820B8">
            <w:pPr>
              <w:rPr>
                <w:sz w:val="20"/>
                <w:szCs w:val="20"/>
              </w:rPr>
            </w:pPr>
          </w:p>
        </w:tc>
        <w:tc>
          <w:tcPr>
            <w:tcW w:w="3235" w:type="dxa"/>
            <w:vMerge/>
            <w:tcBorders>
              <w:left w:val="nil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3D3BBA7" w14:textId="77777777" w:rsidR="00D35DB4" w:rsidRPr="00690B10" w:rsidRDefault="00D35DB4" w:rsidP="00A820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CD2DC8B" w14:textId="77777777" w:rsidR="00D35DB4" w:rsidRPr="00690B10" w:rsidRDefault="00D35DB4" w:rsidP="00FB47BA">
            <w:pPr>
              <w:spacing w:after="0"/>
              <w:jc w:val="center"/>
              <w:rPr>
                <w:sz w:val="20"/>
                <w:szCs w:val="20"/>
              </w:rPr>
            </w:pPr>
            <w:r w:rsidRPr="00690B10">
              <w:rPr>
                <w:sz w:val="20"/>
                <w:szCs w:val="20"/>
              </w:rPr>
              <w:t>C2-4-2</w:t>
            </w:r>
          </w:p>
        </w:tc>
        <w:tc>
          <w:tcPr>
            <w:tcW w:w="2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063A965" w14:textId="77777777" w:rsidR="00D35DB4" w:rsidRPr="00690B10" w:rsidRDefault="00D35DB4" w:rsidP="00A820B8">
            <w:pPr>
              <w:pStyle w:val="Default"/>
              <w:rPr>
                <w:rFonts w:eastAsiaTheme="minorHAnsi"/>
                <w:color w:val="auto"/>
                <w:sz w:val="20"/>
                <w:szCs w:val="20"/>
              </w:rPr>
            </w:pPr>
            <w:r w:rsidRPr="00690B10">
              <w:rPr>
                <w:rFonts w:eastAsiaTheme="minorHAnsi"/>
                <w:color w:val="auto"/>
                <w:sz w:val="20"/>
                <w:szCs w:val="20"/>
              </w:rPr>
              <w:t>Exploiter les supports publicitaires pour promouvoir un produit, une prestation</w:t>
            </w:r>
          </w:p>
        </w:tc>
      </w:tr>
      <w:tr w:rsidR="00D35DB4" w:rsidRPr="00690B10" w14:paraId="0F0B2602" w14:textId="77777777" w:rsidTr="00356CE1">
        <w:trPr>
          <w:trHeight w:val="1239"/>
          <w:jc w:val="right"/>
        </w:trPr>
        <w:tc>
          <w:tcPr>
            <w:tcW w:w="18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666D5C6B" w14:textId="77777777" w:rsidR="00D35DB4" w:rsidRPr="00690B10" w:rsidRDefault="00D35DB4" w:rsidP="00A820B8">
            <w:pPr>
              <w:rPr>
                <w:bCs/>
                <w:i/>
                <w:color w:val="FF0000"/>
                <w:sz w:val="20"/>
                <w:szCs w:val="20"/>
              </w:rPr>
            </w:pPr>
          </w:p>
        </w:tc>
        <w:tc>
          <w:tcPr>
            <w:tcW w:w="878" w:type="dxa"/>
            <w:vMerge/>
            <w:tcBorders>
              <w:left w:val="nil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14:paraId="0C7F680A" w14:textId="77777777" w:rsidR="00D35DB4" w:rsidRPr="00690B10" w:rsidRDefault="00D35DB4" w:rsidP="00A820B8">
            <w:pPr>
              <w:rPr>
                <w:bCs/>
                <w:i/>
                <w:color w:val="FF0000"/>
                <w:sz w:val="20"/>
                <w:szCs w:val="20"/>
              </w:rPr>
            </w:pPr>
          </w:p>
        </w:tc>
        <w:tc>
          <w:tcPr>
            <w:tcW w:w="3235" w:type="dxa"/>
            <w:vMerge/>
            <w:tcBorders>
              <w:left w:val="nil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EC70215" w14:textId="77777777" w:rsidR="00D35DB4" w:rsidRPr="00690B10" w:rsidRDefault="00D35DB4" w:rsidP="00A820B8">
            <w:pPr>
              <w:spacing w:after="0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A786D2" w14:textId="77777777" w:rsidR="00D35DB4" w:rsidRPr="00690B10" w:rsidRDefault="00D35DB4" w:rsidP="00FB47BA">
            <w:pPr>
              <w:spacing w:after="0"/>
              <w:jc w:val="center"/>
              <w:rPr>
                <w:sz w:val="20"/>
                <w:szCs w:val="20"/>
              </w:rPr>
            </w:pPr>
            <w:r w:rsidRPr="00690B10">
              <w:rPr>
                <w:sz w:val="20"/>
                <w:szCs w:val="20"/>
              </w:rPr>
              <w:t>C2-4-3</w:t>
            </w:r>
          </w:p>
        </w:tc>
        <w:tc>
          <w:tcPr>
            <w:tcW w:w="2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CEBD9B0" w14:textId="77777777" w:rsidR="00D35DB4" w:rsidRPr="00F430D6" w:rsidRDefault="00D35DB4" w:rsidP="00F430D6">
            <w:pPr>
              <w:pStyle w:val="Default"/>
              <w:rPr>
                <w:rFonts w:eastAsiaTheme="minorHAnsi"/>
                <w:color w:val="auto"/>
                <w:sz w:val="20"/>
                <w:szCs w:val="20"/>
              </w:rPr>
            </w:pPr>
            <w:r w:rsidRPr="00690B10">
              <w:rPr>
                <w:rFonts w:eastAsiaTheme="minorHAnsi"/>
                <w:color w:val="auto"/>
                <w:sz w:val="20"/>
                <w:szCs w:val="20"/>
              </w:rPr>
              <w:t>Programmer, animer une action de promotion, de valorisation d’un produit, d’u</w:t>
            </w:r>
            <w:r w:rsidR="00F430D6">
              <w:rPr>
                <w:rFonts w:eastAsiaTheme="minorHAnsi"/>
                <w:color w:val="auto"/>
                <w:sz w:val="20"/>
                <w:szCs w:val="20"/>
              </w:rPr>
              <w:t>ne prestation dans l’entreprise</w:t>
            </w:r>
          </w:p>
        </w:tc>
      </w:tr>
      <w:tr w:rsidR="00D35DB4" w:rsidRPr="00690B10" w14:paraId="6C6CD98F" w14:textId="77777777" w:rsidTr="00356CE1">
        <w:trPr>
          <w:trHeight w:val="510"/>
          <w:jc w:val="right"/>
        </w:trPr>
        <w:tc>
          <w:tcPr>
            <w:tcW w:w="18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39BDD1E0" w14:textId="77777777" w:rsidR="00D35DB4" w:rsidRPr="00690B10" w:rsidRDefault="00D35DB4" w:rsidP="00A820B8">
            <w:pPr>
              <w:rPr>
                <w:bCs/>
                <w:i/>
                <w:color w:val="FF0000"/>
                <w:sz w:val="20"/>
                <w:szCs w:val="20"/>
              </w:rPr>
            </w:pPr>
          </w:p>
        </w:tc>
        <w:tc>
          <w:tcPr>
            <w:tcW w:w="8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14:paraId="42294C3A" w14:textId="77777777" w:rsidR="00D35DB4" w:rsidRPr="00690B10" w:rsidRDefault="00D35DB4" w:rsidP="00A820B8">
            <w:pPr>
              <w:rPr>
                <w:bCs/>
                <w:i/>
                <w:color w:val="FF0000"/>
                <w:sz w:val="20"/>
                <w:szCs w:val="20"/>
              </w:rPr>
            </w:pPr>
          </w:p>
        </w:tc>
        <w:tc>
          <w:tcPr>
            <w:tcW w:w="32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55E1C58" w14:textId="77777777" w:rsidR="00D35DB4" w:rsidRPr="00690B10" w:rsidRDefault="00D35DB4" w:rsidP="00A820B8">
            <w:pPr>
              <w:spacing w:after="0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6723C8D" w14:textId="77777777" w:rsidR="00D35DB4" w:rsidRPr="00690B10" w:rsidRDefault="00D35DB4" w:rsidP="00FB47BA">
            <w:pPr>
              <w:spacing w:after="0"/>
              <w:jc w:val="center"/>
              <w:rPr>
                <w:sz w:val="20"/>
                <w:szCs w:val="20"/>
              </w:rPr>
            </w:pPr>
            <w:r w:rsidRPr="00690B10">
              <w:rPr>
                <w:sz w:val="20"/>
                <w:szCs w:val="20"/>
              </w:rPr>
              <w:t>C2-4-4</w:t>
            </w:r>
          </w:p>
        </w:tc>
        <w:tc>
          <w:tcPr>
            <w:tcW w:w="2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789CC3C" w14:textId="77777777" w:rsidR="00D35DB4" w:rsidRPr="00F430D6" w:rsidRDefault="00D35DB4" w:rsidP="00F430D6">
            <w:pPr>
              <w:spacing w:after="0"/>
              <w:rPr>
                <w:sz w:val="20"/>
                <w:szCs w:val="20"/>
              </w:rPr>
            </w:pPr>
            <w:r w:rsidRPr="00690B10">
              <w:rPr>
                <w:color w:val="auto"/>
                <w:sz w:val="20"/>
                <w:szCs w:val="20"/>
              </w:rPr>
              <w:t>Mesurer l’impact d’une action de promotion, de valorisation</w:t>
            </w:r>
          </w:p>
        </w:tc>
      </w:tr>
    </w:tbl>
    <w:p w14:paraId="26E332E5" w14:textId="77777777" w:rsidR="00971C69" w:rsidRDefault="00971C69" w:rsidP="00D35DB4">
      <w:pPr>
        <w:spacing w:after="0"/>
        <w:jc w:val="center"/>
        <w:rPr>
          <w:bCs/>
          <w:iCs/>
          <w:sz w:val="20"/>
          <w:szCs w:val="20"/>
        </w:rPr>
      </w:pPr>
    </w:p>
    <w:p w14:paraId="75243D0D" w14:textId="77777777" w:rsidR="00971C69" w:rsidRPr="00690B10" w:rsidRDefault="00971C69" w:rsidP="00D35DB4">
      <w:pPr>
        <w:spacing w:after="0"/>
        <w:jc w:val="center"/>
        <w:rPr>
          <w:bCs/>
          <w:iCs/>
          <w:color w:val="auto"/>
          <w:sz w:val="20"/>
          <w:szCs w:val="20"/>
        </w:rPr>
      </w:pPr>
    </w:p>
    <w:p w14:paraId="0A470EF7" w14:textId="77777777" w:rsidR="00D35DB4" w:rsidRPr="00690B10" w:rsidRDefault="00D35DB4" w:rsidP="00D35DB4">
      <w:pPr>
        <w:rPr>
          <w:i/>
          <w:color w:val="FF0000"/>
          <w:sz w:val="20"/>
          <w:szCs w:val="20"/>
        </w:rPr>
      </w:pPr>
    </w:p>
    <w:p w14:paraId="61EF5356" w14:textId="77777777" w:rsidR="00B70DCC" w:rsidRPr="00F245F7" w:rsidRDefault="00B70DCC">
      <w:pPr>
        <w:rPr>
          <w:b/>
          <w:color w:val="auto"/>
          <w:sz w:val="24"/>
          <w:szCs w:val="24"/>
        </w:rPr>
      </w:pPr>
    </w:p>
    <w:tbl>
      <w:tblPr>
        <w:tblStyle w:val="Grilledutableau"/>
        <w:tblW w:w="9588" w:type="dxa"/>
        <w:jc w:val="right"/>
        <w:tblLook w:val="04A0" w:firstRow="1" w:lastRow="0" w:firstColumn="1" w:lastColumn="0" w:noHBand="0" w:noVBand="1"/>
      </w:tblPr>
      <w:tblGrid>
        <w:gridCol w:w="9588"/>
      </w:tblGrid>
      <w:tr w:rsidR="005C3C1F" w:rsidRPr="00F245F7" w14:paraId="4A8B4CBF" w14:textId="77777777" w:rsidTr="00837C84">
        <w:trPr>
          <w:jc w:val="right"/>
        </w:trPr>
        <w:tc>
          <w:tcPr>
            <w:tcW w:w="9327" w:type="dxa"/>
            <w:shd w:val="clear" w:color="auto" w:fill="E2EFD9" w:themeFill="accent6" w:themeFillTint="33"/>
          </w:tcPr>
          <w:p w14:paraId="355CFD7C" w14:textId="77777777" w:rsidR="006E06AD" w:rsidRPr="00FD4A1B" w:rsidRDefault="005C3C1F" w:rsidP="006E06AD">
            <w:pPr>
              <w:jc w:val="center"/>
              <w:rPr>
                <w:b/>
                <w:color w:val="auto"/>
                <w:sz w:val="32"/>
                <w:szCs w:val="32"/>
              </w:rPr>
            </w:pPr>
            <w:r w:rsidRPr="00FD4A1B">
              <w:rPr>
                <w:b/>
                <w:color w:val="auto"/>
                <w:sz w:val="32"/>
                <w:szCs w:val="32"/>
              </w:rPr>
              <w:t>P</w:t>
            </w:r>
            <w:r w:rsidR="006E06AD" w:rsidRPr="00FD4A1B">
              <w:rPr>
                <w:b/>
                <w:color w:val="auto"/>
                <w:sz w:val="32"/>
                <w:szCs w:val="32"/>
              </w:rPr>
              <w:t>ôle 2 </w:t>
            </w:r>
          </w:p>
          <w:p w14:paraId="4B753F75" w14:textId="77777777" w:rsidR="00FD4A1B" w:rsidRDefault="006E06AD" w:rsidP="006E06AD">
            <w:pPr>
              <w:jc w:val="center"/>
              <w:rPr>
                <w:b/>
                <w:color w:val="auto"/>
                <w:sz w:val="32"/>
                <w:szCs w:val="32"/>
              </w:rPr>
            </w:pPr>
            <w:r w:rsidRPr="00FD4A1B">
              <w:rPr>
                <w:b/>
                <w:color w:val="auto"/>
                <w:sz w:val="32"/>
                <w:szCs w:val="32"/>
              </w:rPr>
              <w:t xml:space="preserve">Relation avec la clientèle et </w:t>
            </w:r>
          </w:p>
          <w:p w14:paraId="6C105B4B" w14:textId="77777777" w:rsidR="005C3C1F" w:rsidRPr="00FD4A1B" w:rsidRDefault="00FD4A1B" w:rsidP="00FD4A1B">
            <w:pPr>
              <w:jc w:val="center"/>
              <w:rPr>
                <w:b/>
                <w:color w:val="auto"/>
                <w:sz w:val="32"/>
                <w:szCs w:val="32"/>
              </w:rPr>
            </w:pPr>
            <w:r>
              <w:rPr>
                <w:b/>
                <w:color w:val="auto"/>
                <w:sz w:val="32"/>
                <w:szCs w:val="32"/>
              </w:rPr>
              <w:t xml:space="preserve">vente des services </w:t>
            </w:r>
            <w:r w:rsidR="006E06AD" w:rsidRPr="00FD4A1B">
              <w:rPr>
                <w:b/>
                <w:color w:val="auto"/>
                <w:sz w:val="32"/>
                <w:szCs w:val="32"/>
              </w:rPr>
              <w:t>et des produits</w:t>
            </w:r>
          </w:p>
        </w:tc>
      </w:tr>
    </w:tbl>
    <w:p w14:paraId="5D0C2901" w14:textId="77777777" w:rsidR="00163A08" w:rsidRPr="00690B10" w:rsidRDefault="00163A08" w:rsidP="005C3C1F">
      <w:pPr>
        <w:rPr>
          <w:color w:val="auto"/>
          <w:sz w:val="20"/>
          <w:szCs w:val="20"/>
        </w:rPr>
      </w:pPr>
    </w:p>
    <w:tbl>
      <w:tblPr>
        <w:tblStyle w:val="Grilledutableau"/>
        <w:tblW w:w="9588" w:type="dxa"/>
        <w:jc w:val="right"/>
        <w:tblLook w:val="04A0" w:firstRow="1" w:lastRow="0" w:firstColumn="1" w:lastColumn="0" w:noHBand="0" w:noVBand="1"/>
      </w:tblPr>
      <w:tblGrid>
        <w:gridCol w:w="3352"/>
        <w:gridCol w:w="6236"/>
      </w:tblGrid>
      <w:tr w:rsidR="005C3C1F" w:rsidRPr="00690B10" w14:paraId="00E03C8D" w14:textId="77777777" w:rsidTr="00837C84">
        <w:trPr>
          <w:jc w:val="right"/>
        </w:trPr>
        <w:tc>
          <w:tcPr>
            <w:tcW w:w="9327" w:type="dxa"/>
            <w:gridSpan w:val="2"/>
            <w:shd w:val="clear" w:color="auto" w:fill="E2EFD9" w:themeFill="accent6" w:themeFillTint="33"/>
          </w:tcPr>
          <w:p w14:paraId="368E019A" w14:textId="77777777" w:rsidR="005C3C1F" w:rsidRPr="00837C84" w:rsidRDefault="006E06AD" w:rsidP="006C3B88">
            <w:pPr>
              <w:jc w:val="center"/>
              <w:rPr>
                <w:b/>
                <w:color w:val="auto"/>
              </w:rPr>
            </w:pPr>
            <w:r w:rsidRPr="00837C84">
              <w:rPr>
                <w:b/>
                <w:color w:val="auto"/>
              </w:rPr>
              <w:t>Ressources communes au p</w:t>
            </w:r>
            <w:r w:rsidR="005C3C1F" w:rsidRPr="00837C84">
              <w:rPr>
                <w:b/>
                <w:color w:val="auto"/>
              </w:rPr>
              <w:t>ôle 2</w:t>
            </w:r>
          </w:p>
        </w:tc>
      </w:tr>
      <w:tr w:rsidR="005C3C1F" w:rsidRPr="00837C84" w14:paraId="32033E77" w14:textId="77777777" w:rsidTr="00837C84">
        <w:trPr>
          <w:jc w:val="right"/>
        </w:trPr>
        <w:tc>
          <w:tcPr>
            <w:tcW w:w="3261" w:type="dxa"/>
            <w:shd w:val="clear" w:color="auto" w:fill="E2EFD9" w:themeFill="accent6" w:themeFillTint="33"/>
          </w:tcPr>
          <w:p w14:paraId="357FAB44" w14:textId="77777777" w:rsidR="005C3C1F" w:rsidRPr="00837C84" w:rsidRDefault="005C3C1F" w:rsidP="00837C84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837C84">
              <w:rPr>
                <w:b/>
                <w:color w:val="auto"/>
                <w:sz w:val="20"/>
                <w:szCs w:val="20"/>
              </w:rPr>
              <w:t>Environnement professionnel</w:t>
            </w:r>
          </w:p>
        </w:tc>
        <w:tc>
          <w:tcPr>
            <w:tcW w:w="6066" w:type="dxa"/>
            <w:shd w:val="clear" w:color="auto" w:fill="E2EFD9" w:themeFill="accent6" w:themeFillTint="33"/>
          </w:tcPr>
          <w:p w14:paraId="7DDA1276" w14:textId="77777777" w:rsidR="005C3C1F" w:rsidRPr="00837C84" w:rsidRDefault="005C3C1F" w:rsidP="00837C84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837C84">
              <w:rPr>
                <w:b/>
                <w:color w:val="auto"/>
                <w:sz w:val="20"/>
                <w:szCs w:val="20"/>
              </w:rPr>
              <w:t>Ressources</w:t>
            </w:r>
          </w:p>
        </w:tc>
      </w:tr>
      <w:tr w:rsidR="005C3C1F" w:rsidRPr="00690B10" w14:paraId="109BFAEE" w14:textId="77777777" w:rsidTr="00837C84">
        <w:trPr>
          <w:jc w:val="right"/>
        </w:trPr>
        <w:tc>
          <w:tcPr>
            <w:tcW w:w="3261" w:type="dxa"/>
          </w:tcPr>
          <w:p w14:paraId="41802FF9" w14:textId="77777777" w:rsidR="006E06AD" w:rsidRPr="00690B10" w:rsidRDefault="005C3C1F" w:rsidP="00837C84">
            <w:pPr>
              <w:spacing w:before="120"/>
              <w:rPr>
                <w:color w:val="auto"/>
                <w:sz w:val="20"/>
                <w:szCs w:val="20"/>
              </w:rPr>
            </w:pPr>
            <w:r w:rsidRPr="00690B10">
              <w:rPr>
                <w:color w:val="auto"/>
                <w:sz w:val="20"/>
                <w:szCs w:val="20"/>
              </w:rPr>
              <w:t>Tout type d’entreprises de coiffure</w:t>
            </w:r>
          </w:p>
          <w:p w14:paraId="6DBD4E01" w14:textId="77777777" w:rsidR="00F469AE" w:rsidRPr="00690B10" w:rsidRDefault="006E06AD" w:rsidP="006C3B88">
            <w:pPr>
              <w:rPr>
                <w:color w:val="auto"/>
                <w:sz w:val="20"/>
                <w:szCs w:val="20"/>
              </w:rPr>
            </w:pPr>
            <w:r w:rsidRPr="00690B10">
              <w:rPr>
                <w:color w:val="auto"/>
                <w:sz w:val="20"/>
                <w:szCs w:val="20"/>
              </w:rPr>
              <w:t>Tout type de clientèle</w:t>
            </w:r>
          </w:p>
          <w:p w14:paraId="12666172" w14:textId="77777777" w:rsidR="005C3C1F" w:rsidRPr="00690B10" w:rsidRDefault="007826F4" w:rsidP="006C3B88">
            <w:pPr>
              <w:rPr>
                <w:color w:val="auto"/>
                <w:sz w:val="20"/>
                <w:szCs w:val="20"/>
              </w:rPr>
            </w:pPr>
            <w:r w:rsidRPr="00690B10">
              <w:rPr>
                <w:color w:val="auto"/>
                <w:sz w:val="20"/>
                <w:szCs w:val="20"/>
              </w:rPr>
              <w:t>Plateaux techniques </w:t>
            </w:r>
          </w:p>
          <w:p w14:paraId="7CB5073C" w14:textId="77777777" w:rsidR="00F469AE" w:rsidRPr="00690B10" w:rsidRDefault="00F469AE" w:rsidP="006C3B88">
            <w:pPr>
              <w:rPr>
                <w:color w:val="auto"/>
                <w:sz w:val="20"/>
                <w:szCs w:val="20"/>
              </w:rPr>
            </w:pPr>
          </w:p>
          <w:p w14:paraId="47E38B2C" w14:textId="77777777" w:rsidR="005C3C1F" w:rsidRPr="00690B10" w:rsidRDefault="005C3C1F" w:rsidP="006C3B88">
            <w:pPr>
              <w:rPr>
                <w:color w:val="FF0000"/>
                <w:sz w:val="20"/>
                <w:szCs w:val="20"/>
              </w:rPr>
            </w:pPr>
          </w:p>
          <w:p w14:paraId="7F5EF2EB" w14:textId="77777777" w:rsidR="005C3C1F" w:rsidRPr="00690B10" w:rsidRDefault="005C3C1F" w:rsidP="006C3B8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6066" w:type="dxa"/>
          </w:tcPr>
          <w:p w14:paraId="4B4BFEA1" w14:textId="334F9C28" w:rsidR="001A1419" w:rsidRPr="00DC4D1D" w:rsidRDefault="001A1419" w:rsidP="00837C84">
            <w:pPr>
              <w:spacing w:before="120"/>
              <w:rPr>
                <w:sz w:val="20"/>
                <w:szCs w:val="20"/>
              </w:rPr>
            </w:pPr>
            <w:r w:rsidRPr="00DC4D1D">
              <w:rPr>
                <w:sz w:val="20"/>
                <w:szCs w:val="20"/>
              </w:rPr>
              <w:t>Matériels (outils, appareils), équipements (linéaires, présentoirs, vitrine</w:t>
            </w:r>
            <w:r w:rsidR="005701CC">
              <w:rPr>
                <w:sz w:val="20"/>
                <w:szCs w:val="20"/>
              </w:rPr>
              <w:t>s</w:t>
            </w:r>
            <w:r w:rsidRPr="00DC4D1D">
              <w:rPr>
                <w:sz w:val="20"/>
                <w:szCs w:val="20"/>
              </w:rPr>
              <w:t xml:space="preserve"> …)</w:t>
            </w:r>
          </w:p>
          <w:p w14:paraId="3D744D37" w14:textId="77777777" w:rsidR="001A1419" w:rsidRPr="00DC4D1D" w:rsidRDefault="001A1419" w:rsidP="001A1419">
            <w:pPr>
              <w:rPr>
                <w:sz w:val="20"/>
                <w:szCs w:val="20"/>
              </w:rPr>
            </w:pPr>
            <w:r w:rsidRPr="00DC4D1D">
              <w:rPr>
                <w:sz w:val="20"/>
                <w:szCs w:val="20"/>
              </w:rPr>
              <w:t>Produits capillaires</w:t>
            </w:r>
          </w:p>
          <w:p w14:paraId="31C311F2" w14:textId="77777777" w:rsidR="001A1419" w:rsidRPr="00DC4D1D" w:rsidRDefault="001A1419" w:rsidP="001A1419">
            <w:pPr>
              <w:rPr>
                <w:sz w:val="20"/>
                <w:szCs w:val="20"/>
              </w:rPr>
            </w:pPr>
            <w:r w:rsidRPr="00DC4D1D">
              <w:rPr>
                <w:sz w:val="20"/>
                <w:szCs w:val="20"/>
              </w:rPr>
              <w:t>Documents techniques : protocole/fiche technique, mode d’emploi, fiche de données de sécurité</w:t>
            </w:r>
          </w:p>
          <w:p w14:paraId="23943806" w14:textId="77777777" w:rsidR="001A1419" w:rsidRPr="00DC4D1D" w:rsidRDefault="001A1419" w:rsidP="001A1419">
            <w:pPr>
              <w:rPr>
                <w:sz w:val="20"/>
                <w:szCs w:val="20"/>
              </w:rPr>
            </w:pPr>
            <w:r w:rsidRPr="00DC4D1D">
              <w:rPr>
                <w:sz w:val="20"/>
                <w:szCs w:val="20"/>
              </w:rPr>
              <w:t>Supports (papier ou numérique) : visuels, books, nuanciers, supports publicitaires, presse professionnelle</w:t>
            </w:r>
          </w:p>
          <w:p w14:paraId="0836001F" w14:textId="77777777" w:rsidR="001A1419" w:rsidRDefault="001A1419" w:rsidP="001A1419">
            <w:pPr>
              <w:rPr>
                <w:sz w:val="20"/>
                <w:szCs w:val="20"/>
              </w:rPr>
            </w:pPr>
            <w:r w:rsidRPr="00DC4D1D">
              <w:rPr>
                <w:sz w:val="20"/>
                <w:szCs w:val="20"/>
              </w:rPr>
              <w:t>Équipements informatiques, logiciels professionnels, applications numériq</w:t>
            </w:r>
            <w:r>
              <w:rPr>
                <w:sz w:val="20"/>
                <w:szCs w:val="20"/>
              </w:rPr>
              <w:t>ues, sites internet spécialisés</w:t>
            </w:r>
          </w:p>
          <w:p w14:paraId="1AAF52BF" w14:textId="77777777" w:rsidR="001A1419" w:rsidRPr="00DC4D1D" w:rsidRDefault="001A1419" w:rsidP="001A1419">
            <w:pPr>
              <w:rPr>
                <w:sz w:val="20"/>
                <w:szCs w:val="20"/>
              </w:rPr>
            </w:pPr>
            <w:r w:rsidRPr="00DC4D1D">
              <w:rPr>
                <w:sz w:val="20"/>
                <w:szCs w:val="20"/>
              </w:rPr>
              <w:t>Tarifs des prestations proposées</w:t>
            </w:r>
            <w:r>
              <w:rPr>
                <w:sz w:val="20"/>
                <w:szCs w:val="20"/>
              </w:rPr>
              <w:t xml:space="preserve"> - Devis - Factures</w:t>
            </w:r>
          </w:p>
          <w:p w14:paraId="2038B26D" w14:textId="77777777" w:rsidR="005701CC" w:rsidRDefault="001A1419" w:rsidP="001A1419">
            <w:pPr>
              <w:rPr>
                <w:sz w:val="20"/>
                <w:szCs w:val="20"/>
              </w:rPr>
            </w:pPr>
            <w:r w:rsidRPr="00DC4D1D">
              <w:rPr>
                <w:sz w:val="20"/>
                <w:szCs w:val="20"/>
              </w:rPr>
              <w:t>Fichier clientèle</w:t>
            </w:r>
          </w:p>
          <w:p w14:paraId="530626AD" w14:textId="1CB007B5" w:rsidR="001A1419" w:rsidRDefault="001A1419" w:rsidP="001A1419">
            <w:pPr>
              <w:rPr>
                <w:sz w:val="20"/>
                <w:szCs w:val="20"/>
              </w:rPr>
            </w:pPr>
            <w:r w:rsidRPr="00DC4D1D">
              <w:rPr>
                <w:sz w:val="20"/>
                <w:szCs w:val="20"/>
              </w:rPr>
              <w:t>Fiches clients</w:t>
            </w:r>
          </w:p>
          <w:p w14:paraId="2E06AB04" w14:textId="77777777" w:rsidR="001A1419" w:rsidRPr="00DC4D1D" w:rsidRDefault="001A1419" w:rsidP="001A1419">
            <w:pPr>
              <w:rPr>
                <w:sz w:val="20"/>
                <w:szCs w:val="20"/>
              </w:rPr>
            </w:pPr>
            <w:r w:rsidRPr="00DC4D1D">
              <w:rPr>
                <w:sz w:val="20"/>
                <w:szCs w:val="20"/>
              </w:rPr>
              <w:t>Planning de rendez-vous</w:t>
            </w:r>
          </w:p>
          <w:p w14:paraId="50DB8F12" w14:textId="77777777" w:rsidR="001A1419" w:rsidRDefault="001A1419" w:rsidP="001A1419">
            <w:pPr>
              <w:rPr>
                <w:sz w:val="20"/>
                <w:szCs w:val="20"/>
              </w:rPr>
            </w:pPr>
            <w:r w:rsidRPr="00DC4D1D">
              <w:rPr>
                <w:sz w:val="20"/>
                <w:szCs w:val="20"/>
              </w:rPr>
              <w:t xml:space="preserve">Supports de fidélisation </w:t>
            </w:r>
          </w:p>
          <w:p w14:paraId="120C7E7B" w14:textId="4B7F041C" w:rsidR="001A1419" w:rsidRPr="00DC4D1D" w:rsidRDefault="001A1419" w:rsidP="001A1419">
            <w:pPr>
              <w:rPr>
                <w:sz w:val="20"/>
                <w:szCs w:val="20"/>
              </w:rPr>
            </w:pPr>
            <w:r w:rsidRPr="00DC4D1D">
              <w:rPr>
                <w:sz w:val="20"/>
                <w:szCs w:val="20"/>
              </w:rPr>
              <w:t>Questionna</w:t>
            </w:r>
            <w:r w:rsidR="005701CC">
              <w:rPr>
                <w:sz w:val="20"/>
                <w:szCs w:val="20"/>
              </w:rPr>
              <w:t>ires - enquêtes de satisfaction</w:t>
            </w:r>
          </w:p>
          <w:p w14:paraId="045CFF77" w14:textId="77777777" w:rsidR="001A1419" w:rsidRPr="00DC4D1D" w:rsidRDefault="001A1419" w:rsidP="001A1419">
            <w:pPr>
              <w:rPr>
                <w:sz w:val="20"/>
                <w:szCs w:val="20"/>
              </w:rPr>
            </w:pPr>
            <w:r w:rsidRPr="00DC4D1D">
              <w:rPr>
                <w:sz w:val="20"/>
                <w:szCs w:val="20"/>
              </w:rPr>
              <w:t>Documents relatifs à la santé, l’hygiène, la sécurité et au respect de l’environnement</w:t>
            </w:r>
          </w:p>
          <w:p w14:paraId="7EC13658" w14:textId="77777777" w:rsidR="001A1419" w:rsidRPr="00DC4D1D" w:rsidRDefault="001A1419" w:rsidP="001A1419">
            <w:pPr>
              <w:rPr>
                <w:sz w:val="20"/>
                <w:szCs w:val="20"/>
              </w:rPr>
            </w:pPr>
            <w:r w:rsidRPr="00DC4D1D">
              <w:rPr>
                <w:sz w:val="20"/>
                <w:szCs w:val="20"/>
              </w:rPr>
              <w:t>Textes réglementaires en vigueur</w:t>
            </w:r>
          </w:p>
          <w:p w14:paraId="554EBE0F" w14:textId="77777777" w:rsidR="001A1419" w:rsidRPr="00DC4D1D" w:rsidRDefault="001A1419" w:rsidP="001A1419">
            <w:pPr>
              <w:rPr>
                <w:sz w:val="20"/>
                <w:szCs w:val="20"/>
              </w:rPr>
            </w:pPr>
            <w:r w:rsidRPr="00DC4D1D">
              <w:rPr>
                <w:sz w:val="20"/>
                <w:szCs w:val="20"/>
              </w:rPr>
              <w:t>Normes, chartes en vigueur</w:t>
            </w:r>
          </w:p>
          <w:p w14:paraId="48DE3B76" w14:textId="77777777" w:rsidR="00EF0F92" w:rsidRPr="00F015B7" w:rsidRDefault="001A1419" w:rsidP="00F015B7">
            <w:pPr>
              <w:spacing w:after="120"/>
              <w:rPr>
                <w:sz w:val="20"/>
                <w:szCs w:val="20"/>
              </w:rPr>
            </w:pPr>
            <w:r w:rsidRPr="00DC4D1D">
              <w:rPr>
                <w:sz w:val="20"/>
                <w:szCs w:val="20"/>
              </w:rPr>
              <w:t>Matériels, produits d’entretien et d’hygiène des espaces de travail</w:t>
            </w:r>
          </w:p>
        </w:tc>
      </w:tr>
    </w:tbl>
    <w:p w14:paraId="65097449" w14:textId="5C60704D" w:rsidR="00813050" w:rsidRPr="001D2AE7" w:rsidRDefault="002E31FE" w:rsidP="00C34F40">
      <w:pPr>
        <w:rPr>
          <w:color w:val="FF0000"/>
          <w:sz w:val="20"/>
          <w:szCs w:val="20"/>
        </w:rPr>
      </w:pPr>
      <w:r w:rsidRPr="00690B10">
        <w:rPr>
          <w:color w:val="FF0000"/>
          <w:sz w:val="20"/>
          <w:szCs w:val="20"/>
        </w:rPr>
        <w:t xml:space="preserve"> </w:t>
      </w:r>
    </w:p>
    <w:p w14:paraId="36BEF2DB" w14:textId="4E90297B" w:rsidR="004D2DF0" w:rsidRDefault="0054233A" w:rsidP="00645008">
      <w:pPr>
        <w:ind w:left="-142"/>
        <w:jc w:val="center"/>
        <w:rPr>
          <w:b/>
          <w:color w:val="auto"/>
          <w:sz w:val="28"/>
          <w:szCs w:val="28"/>
        </w:rPr>
      </w:pPr>
      <w:r w:rsidRPr="004D2DF0">
        <w:rPr>
          <w:b/>
          <w:color w:val="auto"/>
          <w:sz w:val="28"/>
          <w:szCs w:val="28"/>
        </w:rPr>
        <w:t xml:space="preserve">C2 : </w:t>
      </w:r>
      <w:r w:rsidR="00DA22F3">
        <w:rPr>
          <w:b/>
          <w:color w:val="auto"/>
          <w:sz w:val="28"/>
          <w:szCs w:val="28"/>
        </w:rPr>
        <w:t>É</w:t>
      </w:r>
      <w:r w:rsidR="00813050" w:rsidRPr="004D2DF0">
        <w:rPr>
          <w:b/>
          <w:color w:val="auto"/>
          <w:sz w:val="28"/>
          <w:szCs w:val="28"/>
        </w:rPr>
        <w:t xml:space="preserve">tablir des relations avec la clientèle  </w:t>
      </w:r>
    </w:p>
    <w:p w14:paraId="56778955" w14:textId="77777777" w:rsidR="00813050" w:rsidRPr="004D2DF0" w:rsidRDefault="00813050" w:rsidP="00645008">
      <w:pPr>
        <w:ind w:left="-142"/>
        <w:jc w:val="center"/>
        <w:rPr>
          <w:b/>
          <w:color w:val="auto"/>
          <w:sz w:val="28"/>
          <w:szCs w:val="28"/>
        </w:rPr>
      </w:pPr>
      <w:r w:rsidRPr="004D2DF0">
        <w:rPr>
          <w:b/>
          <w:color w:val="auto"/>
          <w:sz w:val="28"/>
          <w:szCs w:val="28"/>
        </w:rPr>
        <w:t>Vendre des services et des produits</w:t>
      </w:r>
    </w:p>
    <w:tbl>
      <w:tblPr>
        <w:tblStyle w:val="Grilledutableau"/>
        <w:tblpPr w:leftFromText="141" w:rightFromText="141" w:vertAnchor="text" w:horzAnchor="margin" w:tblpXSpec="right" w:tblpY="219"/>
        <w:tblW w:w="9588" w:type="dxa"/>
        <w:tblLook w:val="04A0" w:firstRow="1" w:lastRow="0" w:firstColumn="1" w:lastColumn="0" w:noHBand="0" w:noVBand="1"/>
      </w:tblPr>
      <w:tblGrid>
        <w:gridCol w:w="3359"/>
        <w:gridCol w:w="6229"/>
      </w:tblGrid>
      <w:tr w:rsidR="00813050" w:rsidRPr="00690B10" w14:paraId="1DD68F91" w14:textId="77777777" w:rsidTr="00773F5C"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42DC708C" w14:textId="77777777" w:rsidR="00813050" w:rsidRPr="00690B10" w:rsidRDefault="00813050" w:rsidP="00773F5C">
            <w:pPr>
              <w:spacing w:before="120" w:after="120"/>
              <w:rPr>
                <w:color w:val="auto"/>
                <w:sz w:val="20"/>
                <w:szCs w:val="20"/>
              </w:rPr>
            </w:pPr>
            <w:r w:rsidRPr="000E7BBE">
              <w:rPr>
                <w:b/>
                <w:color w:val="auto"/>
                <w:sz w:val="20"/>
                <w:szCs w:val="20"/>
              </w:rPr>
              <w:t>C2-1 : Accueillir la clientèle, identifier ses attentes et ses besoins</w:t>
            </w:r>
          </w:p>
        </w:tc>
      </w:tr>
      <w:tr w:rsidR="00813050" w:rsidRPr="00690B10" w14:paraId="24CC1880" w14:textId="77777777" w:rsidTr="00773F5C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4B4E65F2" w14:textId="77777777" w:rsidR="00813050" w:rsidRPr="00F015B7" w:rsidRDefault="00813050" w:rsidP="00773F5C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F015B7">
              <w:rPr>
                <w:b/>
                <w:color w:val="auto"/>
                <w:sz w:val="20"/>
                <w:szCs w:val="20"/>
              </w:rPr>
              <w:t>Compétences détaillées</w:t>
            </w:r>
          </w:p>
        </w:tc>
        <w:tc>
          <w:tcPr>
            <w:tcW w:w="6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19A9DE91" w14:textId="77777777" w:rsidR="00813050" w:rsidRPr="00F015B7" w:rsidRDefault="00813050" w:rsidP="00773F5C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F015B7">
              <w:rPr>
                <w:b/>
                <w:color w:val="auto"/>
                <w:sz w:val="20"/>
                <w:szCs w:val="20"/>
              </w:rPr>
              <w:t>Indicateurs d’évaluation</w:t>
            </w:r>
          </w:p>
        </w:tc>
      </w:tr>
      <w:tr w:rsidR="00813050" w:rsidRPr="00690B10" w14:paraId="5A4BB0CD" w14:textId="77777777" w:rsidTr="00A94A5B">
        <w:trPr>
          <w:trHeight w:val="1997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</w:tcPr>
          <w:p w14:paraId="44D4A657" w14:textId="77777777" w:rsidR="00813050" w:rsidRPr="00A94A5B" w:rsidRDefault="00813050" w:rsidP="00DA22F3">
            <w:pPr>
              <w:spacing w:before="120"/>
              <w:rPr>
                <w:color w:val="auto"/>
                <w:sz w:val="20"/>
                <w:szCs w:val="20"/>
              </w:rPr>
            </w:pPr>
            <w:r w:rsidRPr="00A94A5B">
              <w:rPr>
                <w:color w:val="auto"/>
                <w:sz w:val="20"/>
                <w:szCs w:val="20"/>
              </w:rPr>
              <w:t>C2-1-1 Créer la relation client</w:t>
            </w:r>
            <w:r w:rsidR="00EF0F92" w:rsidRPr="00A94A5B">
              <w:rPr>
                <w:color w:val="auto"/>
                <w:sz w:val="20"/>
                <w:szCs w:val="20"/>
              </w:rPr>
              <w:t> :</w:t>
            </w:r>
          </w:p>
          <w:p w14:paraId="2CFE2828" w14:textId="77777777" w:rsidR="00813050" w:rsidRPr="00A94A5B" w:rsidRDefault="00813050" w:rsidP="00773F5C">
            <w:pPr>
              <w:rPr>
                <w:color w:val="auto"/>
                <w:sz w:val="20"/>
                <w:szCs w:val="20"/>
              </w:rPr>
            </w:pPr>
          </w:p>
          <w:p w14:paraId="2D574420" w14:textId="2EEA8EE3" w:rsidR="00813050" w:rsidRPr="00A94A5B" w:rsidRDefault="00813050" w:rsidP="00773F5C">
            <w:pPr>
              <w:pStyle w:val="Paragraphedeliste"/>
              <w:ind w:left="0"/>
              <w:rPr>
                <w:rFonts w:ascii="Arial" w:hAnsi="Arial" w:cs="Arial"/>
                <w:lang w:eastAsia="en-US"/>
              </w:rPr>
            </w:pPr>
            <w:r w:rsidRPr="00A94A5B">
              <w:rPr>
                <w:rFonts w:ascii="Arial" w:hAnsi="Arial" w:cs="Arial"/>
                <w:lang w:eastAsia="en-US"/>
              </w:rPr>
              <w:t xml:space="preserve">Conditions d’accueil </w:t>
            </w:r>
          </w:p>
          <w:p w14:paraId="07DD3EF1" w14:textId="4F0E269B" w:rsidR="00833039" w:rsidRPr="00A94A5B" w:rsidRDefault="00833039" w:rsidP="00773F5C">
            <w:pPr>
              <w:pStyle w:val="Paragraphedeliste"/>
              <w:ind w:left="0"/>
              <w:rPr>
                <w:rFonts w:ascii="Arial" w:hAnsi="Arial" w:cs="Arial"/>
                <w:lang w:eastAsia="en-US"/>
              </w:rPr>
            </w:pPr>
          </w:p>
          <w:p w14:paraId="6CEBDB67" w14:textId="0331D0EE" w:rsidR="00911693" w:rsidRPr="00A94A5B" w:rsidRDefault="00911693" w:rsidP="00773F5C">
            <w:pPr>
              <w:pStyle w:val="Paragraphedeliste"/>
              <w:ind w:left="0"/>
              <w:rPr>
                <w:rFonts w:ascii="Arial" w:hAnsi="Arial" w:cs="Arial"/>
                <w:lang w:eastAsia="en-US"/>
              </w:rPr>
            </w:pPr>
          </w:p>
          <w:p w14:paraId="4E1F5C16" w14:textId="77777777" w:rsidR="00430EFC" w:rsidRPr="00A94A5B" w:rsidRDefault="00430EFC" w:rsidP="00773F5C">
            <w:pPr>
              <w:pStyle w:val="Paragraphedeliste"/>
              <w:ind w:left="0"/>
              <w:rPr>
                <w:rFonts w:ascii="Arial" w:hAnsi="Arial" w:cs="Arial"/>
                <w:lang w:eastAsia="en-US"/>
              </w:rPr>
            </w:pPr>
          </w:p>
          <w:p w14:paraId="20AD31D5" w14:textId="77777777" w:rsidR="00DA22F3" w:rsidRPr="00A94A5B" w:rsidRDefault="00DA22F3" w:rsidP="00773F5C">
            <w:pPr>
              <w:pStyle w:val="Paragraphedeliste"/>
              <w:ind w:left="0"/>
              <w:rPr>
                <w:rFonts w:ascii="Arial" w:hAnsi="Arial" w:cs="Arial"/>
                <w:lang w:eastAsia="en-US"/>
              </w:rPr>
            </w:pPr>
          </w:p>
          <w:p w14:paraId="4DC469AF" w14:textId="400A59FD" w:rsidR="00813050" w:rsidRPr="00A94A5B" w:rsidRDefault="00813050" w:rsidP="00A94A5B">
            <w:pPr>
              <w:pStyle w:val="Paragraphedeliste"/>
              <w:shd w:val="clear" w:color="auto" w:fill="FFFF00"/>
              <w:ind w:left="0"/>
              <w:rPr>
                <w:rFonts w:ascii="Arial" w:hAnsi="Arial" w:cs="Arial"/>
                <w:lang w:eastAsia="en-US"/>
              </w:rPr>
            </w:pPr>
            <w:r w:rsidRPr="00A94A5B">
              <w:rPr>
                <w:rFonts w:ascii="Arial" w:hAnsi="Arial" w:cs="Arial"/>
                <w:lang w:eastAsia="en-US"/>
              </w:rPr>
              <w:t xml:space="preserve">Conduite d’un dialogue </w:t>
            </w:r>
          </w:p>
          <w:p w14:paraId="296D22AD" w14:textId="481DECEB" w:rsidR="00911693" w:rsidRPr="00A94A5B" w:rsidRDefault="00911693" w:rsidP="00773F5C">
            <w:pPr>
              <w:shd w:val="clear" w:color="auto" w:fill="FFFFFF" w:themeFill="background1"/>
            </w:pPr>
          </w:p>
          <w:p w14:paraId="2CF30B26" w14:textId="5B43DA12" w:rsidR="003D5986" w:rsidRPr="00A94A5B" w:rsidRDefault="003D5986" w:rsidP="00773F5C">
            <w:pPr>
              <w:pStyle w:val="Paragraphedeliste"/>
              <w:shd w:val="clear" w:color="auto" w:fill="FFFFFF" w:themeFill="background1"/>
              <w:ind w:left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6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3B3B569" w14:textId="77777777" w:rsidR="00B72C48" w:rsidRDefault="00B72C48" w:rsidP="00773F5C">
            <w:pPr>
              <w:spacing w:before="120"/>
              <w:rPr>
                <w:color w:val="auto"/>
                <w:sz w:val="20"/>
                <w:szCs w:val="20"/>
              </w:rPr>
            </w:pPr>
          </w:p>
          <w:p w14:paraId="02FF693B" w14:textId="7EA68EAB" w:rsidR="00813050" w:rsidRPr="00690B10" w:rsidRDefault="00813050" w:rsidP="00773F5C">
            <w:pPr>
              <w:spacing w:before="120"/>
              <w:rPr>
                <w:color w:val="auto"/>
                <w:sz w:val="20"/>
                <w:szCs w:val="20"/>
              </w:rPr>
            </w:pPr>
            <w:r w:rsidRPr="00690B10">
              <w:rPr>
                <w:color w:val="auto"/>
                <w:sz w:val="20"/>
                <w:szCs w:val="20"/>
              </w:rPr>
              <w:t xml:space="preserve">Attitude professionnelle adaptée au (à la) client(e) : </w:t>
            </w:r>
          </w:p>
          <w:p w14:paraId="1B74BE4C" w14:textId="77777777" w:rsidR="00813050" w:rsidRPr="00690B10" w:rsidRDefault="00813050" w:rsidP="00773F5C">
            <w:pPr>
              <w:pStyle w:val="Paragraphedeliste"/>
              <w:ind w:left="175"/>
              <w:rPr>
                <w:rFonts w:ascii="Arial" w:hAnsi="Arial" w:cs="Arial"/>
                <w:lang w:eastAsia="en-US"/>
              </w:rPr>
            </w:pPr>
            <w:r w:rsidRPr="00690B10">
              <w:rPr>
                <w:rFonts w:ascii="Arial" w:hAnsi="Arial" w:cs="Arial"/>
                <w:lang w:eastAsia="en-US"/>
              </w:rPr>
              <w:t xml:space="preserve">      Tenue </w:t>
            </w:r>
            <w:r w:rsidR="00833039">
              <w:rPr>
                <w:rFonts w:ascii="Arial" w:hAnsi="Arial" w:cs="Arial"/>
                <w:lang w:eastAsia="en-US"/>
              </w:rPr>
              <w:t>vestimentaire</w:t>
            </w:r>
          </w:p>
          <w:p w14:paraId="68B5367C" w14:textId="7855833F" w:rsidR="00833039" w:rsidRDefault="00813050" w:rsidP="00773F5C">
            <w:pPr>
              <w:rPr>
                <w:color w:val="auto"/>
                <w:sz w:val="20"/>
                <w:szCs w:val="20"/>
              </w:rPr>
            </w:pPr>
            <w:r w:rsidRPr="00690B10">
              <w:rPr>
                <w:color w:val="auto"/>
                <w:sz w:val="20"/>
                <w:szCs w:val="20"/>
              </w:rPr>
              <w:t xml:space="preserve">          </w:t>
            </w:r>
            <w:r w:rsidR="00833039" w:rsidRPr="00B72C48">
              <w:rPr>
                <w:color w:val="auto"/>
                <w:sz w:val="20"/>
                <w:szCs w:val="20"/>
              </w:rPr>
              <w:t xml:space="preserve">Posture </w:t>
            </w:r>
          </w:p>
          <w:p w14:paraId="0AF831D4" w14:textId="7805DDCA" w:rsidR="00813050" w:rsidRDefault="00833039" w:rsidP="00773F5C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          L</w:t>
            </w:r>
            <w:r w:rsidR="00813050" w:rsidRPr="00690B10">
              <w:rPr>
                <w:color w:val="auto"/>
                <w:sz w:val="20"/>
                <w:szCs w:val="20"/>
              </w:rPr>
              <w:t xml:space="preserve">angage </w:t>
            </w:r>
          </w:p>
          <w:p w14:paraId="241C8CD0" w14:textId="77777777" w:rsidR="00430EFC" w:rsidRDefault="00430EFC" w:rsidP="00773F5C">
            <w:pPr>
              <w:rPr>
                <w:color w:val="auto"/>
                <w:sz w:val="20"/>
                <w:szCs w:val="20"/>
              </w:rPr>
            </w:pPr>
          </w:p>
          <w:p w14:paraId="6E9C5260" w14:textId="77777777" w:rsidR="00813050" w:rsidRDefault="00890178" w:rsidP="00773F5C">
            <w:pPr>
              <w:rPr>
                <w:color w:val="auto"/>
                <w:sz w:val="20"/>
                <w:szCs w:val="20"/>
              </w:rPr>
            </w:pPr>
            <w:r w:rsidRPr="00690B10">
              <w:rPr>
                <w:color w:val="auto"/>
                <w:sz w:val="20"/>
                <w:szCs w:val="20"/>
              </w:rPr>
              <w:t xml:space="preserve">Dialogue </w:t>
            </w:r>
            <w:r w:rsidRPr="00EF0F92">
              <w:rPr>
                <w:color w:val="auto"/>
                <w:sz w:val="20"/>
                <w:szCs w:val="20"/>
              </w:rPr>
              <w:t>établi</w:t>
            </w:r>
            <w:r w:rsidR="00FE5845" w:rsidRPr="00EF0F92">
              <w:rPr>
                <w:color w:val="auto"/>
                <w:sz w:val="20"/>
                <w:szCs w:val="20"/>
              </w:rPr>
              <w:t>, adapté et efficace</w:t>
            </w:r>
          </w:p>
          <w:p w14:paraId="5D3F23C2" w14:textId="11B5E0CA" w:rsidR="00687901" w:rsidRPr="00690B10" w:rsidRDefault="00940183" w:rsidP="00773F5C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Co</w:t>
            </w:r>
            <w:r w:rsidR="00481459" w:rsidRPr="00B72C48">
              <w:rPr>
                <w:color w:val="auto"/>
                <w:sz w:val="20"/>
                <w:szCs w:val="20"/>
              </w:rPr>
              <w:t>des sociaux appliqués</w:t>
            </w:r>
            <w:r w:rsidR="00481459">
              <w:rPr>
                <w:color w:val="auto"/>
                <w:sz w:val="20"/>
                <w:szCs w:val="20"/>
              </w:rPr>
              <w:t xml:space="preserve"> à la profession</w:t>
            </w:r>
            <w:r w:rsidR="00773F5C">
              <w:rPr>
                <w:color w:val="auto"/>
                <w:sz w:val="20"/>
                <w:szCs w:val="20"/>
              </w:rPr>
              <w:t>, maitrisés</w:t>
            </w:r>
          </w:p>
        </w:tc>
      </w:tr>
      <w:tr w:rsidR="00773F5C" w:rsidRPr="00690B10" w14:paraId="75EE9C8C" w14:textId="77777777" w:rsidTr="00A94A5B">
        <w:trPr>
          <w:trHeight w:val="761"/>
        </w:trPr>
        <w:tc>
          <w:tcPr>
            <w:tcW w:w="32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</w:tcPr>
          <w:p w14:paraId="5CBAD209" w14:textId="5B1BF99D" w:rsidR="00773F5C" w:rsidRPr="00A94A5B" w:rsidRDefault="00773F5C" w:rsidP="00773F5C">
            <w:pPr>
              <w:pStyle w:val="Paragraphedeliste"/>
              <w:shd w:val="clear" w:color="auto" w:fill="FFFFFF" w:themeFill="background1"/>
              <w:ind w:left="0"/>
              <w:rPr>
                <w:highlight w:val="yellow"/>
              </w:rPr>
            </w:pPr>
            <w:r w:rsidRPr="00A94A5B">
              <w:rPr>
                <w:rFonts w:ascii="Arial" w:hAnsi="Arial" w:cs="Arial"/>
                <w:highlight w:val="yellow"/>
                <w:lang w:eastAsia="en-US"/>
              </w:rPr>
              <w:t>Confort de la clientèle tout au long de la prestation</w:t>
            </w:r>
          </w:p>
        </w:tc>
        <w:tc>
          <w:tcPr>
            <w:tcW w:w="60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F45A2B" w14:textId="77777777" w:rsidR="00773F5C" w:rsidRPr="00690B10" w:rsidRDefault="00773F5C" w:rsidP="00773F5C">
            <w:pPr>
              <w:rPr>
                <w:color w:val="auto"/>
                <w:sz w:val="20"/>
                <w:szCs w:val="20"/>
              </w:rPr>
            </w:pPr>
            <w:r w:rsidRPr="00690B10">
              <w:rPr>
                <w:color w:val="auto"/>
                <w:sz w:val="20"/>
                <w:szCs w:val="20"/>
              </w:rPr>
              <w:t>Identification des éléments de confort de la clientèle</w:t>
            </w:r>
          </w:p>
          <w:p w14:paraId="4D33DE24" w14:textId="2F38FCE2" w:rsidR="00773F5C" w:rsidRDefault="005701CC" w:rsidP="00773F5C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Respect des c</w:t>
            </w:r>
            <w:r w:rsidR="00773F5C" w:rsidRPr="00690B10">
              <w:rPr>
                <w:color w:val="auto"/>
                <w:sz w:val="20"/>
                <w:szCs w:val="20"/>
              </w:rPr>
              <w:t>onditions matérielles relatives à l’hygiène, aux ambiances</w:t>
            </w:r>
            <w:r>
              <w:rPr>
                <w:color w:val="auto"/>
                <w:sz w:val="20"/>
                <w:szCs w:val="20"/>
              </w:rPr>
              <w:t xml:space="preserve"> </w:t>
            </w:r>
          </w:p>
          <w:p w14:paraId="0618868E" w14:textId="77777777" w:rsidR="00773F5C" w:rsidRDefault="00773F5C" w:rsidP="00773F5C">
            <w:pPr>
              <w:rPr>
                <w:color w:val="auto"/>
                <w:sz w:val="20"/>
                <w:szCs w:val="20"/>
              </w:rPr>
            </w:pPr>
          </w:p>
        </w:tc>
      </w:tr>
      <w:tr w:rsidR="00890178" w:rsidRPr="00690B10" w14:paraId="1A81A940" w14:textId="77777777" w:rsidTr="00A94A5B">
        <w:trPr>
          <w:trHeight w:val="639"/>
        </w:trPr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4CA94D2" w14:textId="77777777" w:rsidR="00890178" w:rsidRPr="00A94A5B" w:rsidRDefault="00890178" w:rsidP="005701CC">
            <w:pPr>
              <w:shd w:val="clear" w:color="auto" w:fill="FFFFFF" w:themeFill="background1"/>
              <w:rPr>
                <w:highlight w:val="yellow"/>
              </w:rPr>
            </w:pPr>
            <w:r w:rsidRPr="00A94A5B">
              <w:rPr>
                <w:rFonts w:eastAsia="MS Mincho"/>
                <w:color w:val="auto"/>
                <w:sz w:val="20"/>
                <w:szCs w:val="20"/>
                <w:highlight w:val="yellow"/>
              </w:rPr>
              <w:t>Attitude face aux imprévus</w:t>
            </w:r>
            <w:r w:rsidR="00EF0F92" w:rsidRPr="00A94A5B">
              <w:rPr>
                <w:rFonts w:eastAsia="MS Mincho"/>
                <w:color w:val="auto"/>
                <w:sz w:val="20"/>
                <w:szCs w:val="20"/>
                <w:highlight w:val="yellow"/>
              </w:rPr>
              <w:t>, p</w:t>
            </w:r>
            <w:r w:rsidRPr="00A94A5B">
              <w:rPr>
                <w:rFonts w:eastAsia="MS Mincho"/>
                <w:color w:val="auto"/>
                <w:sz w:val="20"/>
                <w:szCs w:val="20"/>
                <w:highlight w:val="yellow"/>
              </w:rPr>
              <w:t>révention des conflits</w:t>
            </w:r>
          </w:p>
        </w:tc>
        <w:tc>
          <w:tcPr>
            <w:tcW w:w="6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C08CB" w14:textId="77777777" w:rsidR="00890178" w:rsidRPr="00690B10" w:rsidRDefault="00890178" w:rsidP="00773F5C">
            <w:pPr>
              <w:rPr>
                <w:color w:val="auto"/>
                <w:sz w:val="20"/>
                <w:szCs w:val="20"/>
              </w:rPr>
            </w:pPr>
            <w:r w:rsidRPr="00690B10">
              <w:rPr>
                <w:color w:val="auto"/>
                <w:sz w:val="20"/>
                <w:szCs w:val="20"/>
              </w:rPr>
              <w:t>Réactions et réponses adaptées aux situations inattendues</w:t>
            </w:r>
          </w:p>
          <w:p w14:paraId="6AAA18AE" w14:textId="77777777" w:rsidR="00890178" w:rsidRPr="00690B10" w:rsidRDefault="00890178" w:rsidP="00773F5C">
            <w:pPr>
              <w:rPr>
                <w:color w:val="auto"/>
                <w:sz w:val="20"/>
                <w:szCs w:val="20"/>
              </w:rPr>
            </w:pPr>
          </w:p>
        </w:tc>
      </w:tr>
      <w:tr w:rsidR="00813050" w:rsidRPr="00690B10" w14:paraId="1982DDD6" w14:textId="77777777" w:rsidTr="00A94A5B">
        <w:trPr>
          <w:trHeight w:val="43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7B46AE26" w14:textId="7B61729C" w:rsidR="00813050" w:rsidRPr="00690B10" w:rsidRDefault="00813050" w:rsidP="00773F5C">
            <w:pPr>
              <w:spacing w:before="120"/>
              <w:rPr>
                <w:color w:val="auto"/>
                <w:sz w:val="20"/>
                <w:szCs w:val="20"/>
              </w:rPr>
            </w:pPr>
            <w:r w:rsidRPr="00690B10">
              <w:rPr>
                <w:color w:val="auto"/>
                <w:sz w:val="20"/>
                <w:szCs w:val="20"/>
              </w:rPr>
              <w:t>C2-1-2 Identifier les profils, les attentes et les besoins du (de la) client</w:t>
            </w:r>
            <w:r w:rsidR="00430EFC">
              <w:rPr>
                <w:color w:val="auto"/>
                <w:sz w:val="20"/>
                <w:szCs w:val="20"/>
              </w:rPr>
              <w:t>(</w:t>
            </w:r>
            <w:r w:rsidRPr="00690B10">
              <w:rPr>
                <w:color w:val="auto"/>
                <w:sz w:val="20"/>
                <w:szCs w:val="20"/>
              </w:rPr>
              <w:t>e</w:t>
            </w:r>
            <w:r w:rsidR="00430EFC">
              <w:rPr>
                <w:color w:val="auto"/>
                <w:sz w:val="20"/>
                <w:szCs w:val="20"/>
              </w:rPr>
              <w:t>)</w:t>
            </w:r>
          </w:p>
        </w:tc>
        <w:tc>
          <w:tcPr>
            <w:tcW w:w="6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3E6F5" w14:textId="77777777" w:rsidR="00EF0F92" w:rsidRDefault="00EF0F92" w:rsidP="00773F5C">
            <w:pPr>
              <w:spacing w:before="12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Profil identifié</w:t>
            </w:r>
          </w:p>
          <w:p w14:paraId="0210284A" w14:textId="77777777" w:rsidR="00813050" w:rsidRPr="00690B10" w:rsidRDefault="00813050" w:rsidP="00773F5C">
            <w:pPr>
              <w:rPr>
                <w:color w:val="auto"/>
                <w:sz w:val="20"/>
                <w:szCs w:val="20"/>
              </w:rPr>
            </w:pPr>
            <w:r w:rsidRPr="00690B10">
              <w:rPr>
                <w:color w:val="auto"/>
                <w:sz w:val="20"/>
                <w:szCs w:val="20"/>
              </w:rPr>
              <w:t>Questionnement pertinent</w:t>
            </w:r>
          </w:p>
          <w:p w14:paraId="40E645D9" w14:textId="7B8F3B1C" w:rsidR="00813050" w:rsidRPr="00690B10" w:rsidRDefault="00430EFC" w:rsidP="00773F5C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É</w:t>
            </w:r>
            <w:r w:rsidR="00813050" w:rsidRPr="00690B10">
              <w:rPr>
                <w:color w:val="auto"/>
                <w:sz w:val="20"/>
                <w:szCs w:val="20"/>
              </w:rPr>
              <w:t xml:space="preserve">coute active  </w:t>
            </w:r>
          </w:p>
          <w:p w14:paraId="242E265F" w14:textId="1BACF244" w:rsidR="00813050" w:rsidRPr="00690B10" w:rsidRDefault="00F637F3" w:rsidP="00F637F3">
            <w:pPr>
              <w:spacing w:after="12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Reformulation exacte et précise</w:t>
            </w:r>
          </w:p>
        </w:tc>
      </w:tr>
    </w:tbl>
    <w:p w14:paraId="0FA6B778" w14:textId="77777777" w:rsidR="00890178" w:rsidRPr="00690B10" w:rsidRDefault="00890178" w:rsidP="00813050">
      <w:pPr>
        <w:rPr>
          <w:sz w:val="20"/>
          <w:szCs w:val="20"/>
        </w:rPr>
      </w:pPr>
    </w:p>
    <w:tbl>
      <w:tblPr>
        <w:tblStyle w:val="Grilledutableau"/>
        <w:tblpPr w:leftFromText="142" w:rightFromText="142" w:vertAnchor="text" w:horzAnchor="margin" w:tblpXSpec="right" w:tblpY="216"/>
        <w:tblW w:w="9588" w:type="dxa"/>
        <w:tblLook w:val="04A0" w:firstRow="1" w:lastRow="0" w:firstColumn="1" w:lastColumn="0" w:noHBand="0" w:noVBand="1"/>
      </w:tblPr>
      <w:tblGrid>
        <w:gridCol w:w="3411"/>
        <w:gridCol w:w="6177"/>
      </w:tblGrid>
      <w:tr w:rsidR="00813050" w:rsidRPr="00690B10" w14:paraId="6AD0EA7A" w14:textId="77777777" w:rsidTr="003F5DEE">
        <w:trPr>
          <w:trHeight w:val="430"/>
        </w:trPr>
        <w:tc>
          <w:tcPr>
            <w:tcW w:w="9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09D9279A" w14:textId="77777777" w:rsidR="00813050" w:rsidRPr="00690B10" w:rsidRDefault="00813050" w:rsidP="00436BC9">
            <w:pPr>
              <w:spacing w:before="120" w:after="120"/>
              <w:rPr>
                <w:color w:val="auto"/>
                <w:sz w:val="20"/>
                <w:szCs w:val="20"/>
              </w:rPr>
            </w:pPr>
            <w:r w:rsidRPr="000E7BBE">
              <w:rPr>
                <w:b/>
                <w:color w:val="auto"/>
                <w:sz w:val="20"/>
                <w:szCs w:val="20"/>
              </w:rPr>
              <w:t>C2-2 : Conseiller et vendre des services, des produits capillaires, des matériels et des accessoires</w:t>
            </w:r>
          </w:p>
        </w:tc>
      </w:tr>
      <w:tr w:rsidR="00813050" w:rsidRPr="00690B10" w14:paraId="2B11224B" w14:textId="77777777" w:rsidTr="003F5DEE">
        <w:trPr>
          <w:trHeight w:val="193"/>
        </w:trPr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6BC0389D" w14:textId="77777777" w:rsidR="00813050" w:rsidRPr="000B0040" w:rsidRDefault="00813050" w:rsidP="00436BC9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0B0040">
              <w:rPr>
                <w:b/>
                <w:color w:val="auto"/>
                <w:sz w:val="20"/>
                <w:szCs w:val="20"/>
              </w:rPr>
              <w:t>Compétences détaillées</w:t>
            </w:r>
          </w:p>
        </w:tc>
        <w:tc>
          <w:tcPr>
            <w:tcW w:w="6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4848C743" w14:textId="77777777" w:rsidR="00813050" w:rsidRPr="000B0040" w:rsidRDefault="00813050" w:rsidP="00436BC9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0B0040">
              <w:rPr>
                <w:b/>
                <w:color w:val="auto"/>
                <w:sz w:val="20"/>
                <w:szCs w:val="20"/>
              </w:rPr>
              <w:t>Indicateurs d’évaluation</w:t>
            </w:r>
          </w:p>
        </w:tc>
      </w:tr>
      <w:tr w:rsidR="00813050" w:rsidRPr="00690B10" w14:paraId="31F8FB53" w14:textId="77777777" w:rsidTr="00A94A5B">
        <w:trPr>
          <w:trHeight w:val="1552"/>
        </w:trPr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</w:tcPr>
          <w:p w14:paraId="452574D8" w14:textId="3188E5D4" w:rsidR="00BB523A" w:rsidRDefault="00813050" w:rsidP="00F637F3">
            <w:pPr>
              <w:spacing w:before="120"/>
              <w:rPr>
                <w:color w:val="auto"/>
                <w:sz w:val="20"/>
                <w:szCs w:val="20"/>
              </w:rPr>
            </w:pPr>
            <w:r w:rsidRPr="00BB523A">
              <w:rPr>
                <w:color w:val="auto"/>
                <w:sz w:val="20"/>
                <w:szCs w:val="20"/>
              </w:rPr>
              <w:t>C2-2-</w:t>
            </w:r>
            <w:r w:rsidR="00077636" w:rsidRPr="00BB523A">
              <w:rPr>
                <w:color w:val="auto"/>
                <w:sz w:val="20"/>
                <w:szCs w:val="20"/>
              </w:rPr>
              <w:t>1</w:t>
            </w:r>
            <w:r w:rsidR="0054233A" w:rsidRPr="00BB523A">
              <w:rPr>
                <w:color w:val="auto"/>
                <w:sz w:val="20"/>
                <w:szCs w:val="20"/>
              </w:rPr>
              <w:t xml:space="preserve"> </w:t>
            </w:r>
            <w:r w:rsidRPr="00BB523A">
              <w:rPr>
                <w:color w:val="auto"/>
                <w:sz w:val="20"/>
                <w:szCs w:val="20"/>
              </w:rPr>
              <w:t>Conseiller pour déclencher une vente</w:t>
            </w:r>
            <w:r w:rsidR="00BB523A" w:rsidRPr="00BB523A">
              <w:rPr>
                <w:color w:val="auto"/>
                <w:sz w:val="20"/>
                <w:szCs w:val="20"/>
              </w:rPr>
              <w:t> :</w:t>
            </w:r>
          </w:p>
          <w:p w14:paraId="6BE5C43D" w14:textId="77777777" w:rsidR="00BB523A" w:rsidRPr="00BB523A" w:rsidRDefault="00BB523A" w:rsidP="00BB523A">
            <w:pPr>
              <w:rPr>
                <w:color w:val="auto"/>
                <w:sz w:val="20"/>
                <w:szCs w:val="20"/>
              </w:rPr>
            </w:pPr>
          </w:p>
          <w:p w14:paraId="582A68CC" w14:textId="70B61A05" w:rsidR="00813050" w:rsidRPr="00BB523A" w:rsidRDefault="00813050" w:rsidP="00BB523A">
            <w:pPr>
              <w:rPr>
                <w:sz w:val="20"/>
                <w:szCs w:val="20"/>
              </w:rPr>
            </w:pPr>
            <w:r w:rsidRPr="00BB523A">
              <w:rPr>
                <w:sz w:val="20"/>
                <w:szCs w:val="20"/>
              </w:rPr>
              <w:t>Sélection du service, du produit, des matériels…</w:t>
            </w:r>
          </w:p>
          <w:p w14:paraId="151137CB" w14:textId="77777777" w:rsidR="00BB523A" w:rsidRDefault="00BB523A" w:rsidP="00BB523A">
            <w:pPr>
              <w:pStyle w:val="Paragraphedeliste"/>
              <w:ind w:left="0"/>
              <w:rPr>
                <w:rFonts w:ascii="Arial" w:hAnsi="Arial" w:cs="Arial"/>
                <w:lang w:eastAsia="en-US"/>
              </w:rPr>
            </w:pPr>
          </w:p>
          <w:p w14:paraId="16BB650F" w14:textId="77777777" w:rsidR="008046E1" w:rsidRPr="00BB523A" w:rsidRDefault="008046E1" w:rsidP="00BB523A">
            <w:pPr>
              <w:pStyle w:val="Paragraphedeliste"/>
              <w:ind w:left="0"/>
              <w:rPr>
                <w:rFonts w:ascii="Arial" w:hAnsi="Arial" w:cs="Arial"/>
                <w:lang w:eastAsia="en-US"/>
              </w:rPr>
            </w:pPr>
          </w:p>
          <w:p w14:paraId="6E03349F" w14:textId="77777777" w:rsidR="00813050" w:rsidRPr="00BB523A" w:rsidRDefault="00813050" w:rsidP="00BB523A">
            <w:pPr>
              <w:rPr>
                <w:sz w:val="20"/>
                <w:szCs w:val="20"/>
              </w:rPr>
            </w:pPr>
            <w:r w:rsidRPr="00BB523A">
              <w:rPr>
                <w:sz w:val="20"/>
                <w:szCs w:val="20"/>
              </w:rPr>
              <w:t xml:space="preserve">Argumentation de la proposition </w:t>
            </w:r>
          </w:p>
          <w:p w14:paraId="0C06A1CA" w14:textId="77777777" w:rsidR="00813050" w:rsidRPr="00BB523A" w:rsidRDefault="00813050" w:rsidP="00436BC9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61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BF6508" w14:textId="77777777" w:rsidR="00BB523A" w:rsidRDefault="00BB523A" w:rsidP="00436BC9">
            <w:pPr>
              <w:spacing w:before="120"/>
              <w:rPr>
                <w:color w:val="auto"/>
                <w:sz w:val="20"/>
                <w:szCs w:val="20"/>
              </w:rPr>
            </w:pPr>
          </w:p>
          <w:p w14:paraId="2E5F3D32" w14:textId="77777777" w:rsidR="008046E1" w:rsidRDefault="008046E1" w:rsidP="00436BC9">
            <w:pPr>
              <w:spacing w:before="120"/>
              <w:rPr>
                <w:color w:val="auto"/>
                <w:sz w:val="20"/>
                <w:szCs w:val="20"/>
              </w:rPr>
            </w:pPr>
          </w:p>
          <w:p w14:paraId="757976C1" w14:textId="42FB0A1A" w:rsidR="00077636" w:rsidRPr="001D2AE7" w:rsidRDefault="00077636" w:rsidP="00436BC9">
            <w:pPr>
              <w:spacing w:before="120"/>
              <w:rPr>
                <w:color w:val="auto"/>
                <w:sz w:val="20"/>
                <w:szCs w:val="20"/>
              </w:rPr>
            </w:pPr>
            <w:r w:rsidRPr="001D2AE7">
              <w:rPr>
                <w:color w:val="auto"/>
                <w:sz w:val="20"/>
                <w:szCs w:val="20"/>
              </w:rPr>
              <w:t>Diagnostic ciblé en vue d’une vente</w:t>
            </w:r>
          </w:p>
          <w:p w14:paraId="4FCDC90B" w14:textId="77777777" w:rsidR="00813050" w:rsidRPr="001D2AE7" w:rsidRDefault="00813050" w:rsidP="00436BC9">
            <w:pPr>
              <w:rPr>
                <w:color w:val="auto"/>
                <w:sz w:val="20"/>
                <w:szCs w:val="20"/>
              </w:rPr>
            </w:pPr>
            <w:r w:rsidRPr="001D2AE7">
              <w:rPr>
                <w:color w:val="auto"/>
                <w:sz w:val="20"/>
                <w:szCs w:val="20"/>
              </w:rPr>
              <w:t>Sélection a</w:t>
            </w:r>
            <w:r w:rsidR="00B24F82" w:rsidRPr="001D2AE7">
              <w:rPr>
                <w:color w:val="auto"/>
                <w:sz w:val="20"/>
                <w:szCs w:val="20"/>
              </w:rPr>
              <w:t>dapté</w:t>
            </w:r>
            <w:r w:rsidRPr="001D2AE7">
              <w:rPr>
                <w:color w:val="auto"/>
                <w:sz w:val="20"/>
                <w:szCs w:val="20"/>
              </w:rPr>
              <w:t xml:space="preserve">e à la demande </w:t>
            </w:r>
          </w:p>
          <w:p w14:paraId="24A67973" w14:textId="77777777" w:rsidR="00813050" w:rsidRPr="00690B10" w:rsidRDefault="00813050" w:rsidP="00436BC9">
            <w:pPr>
              <w:rPr>
                <w:color w:val="auto"/>
                <w:sz w:val="20"/>
                <w:szCs w:val="20"/>
              </w:rPr>
            </w:pPr>
            <w:r w:rsidRPr="001D2AE7">
              <w:rPr>
                <w:color w:val="auto"/>
                <w:sz w:val="20"/>
                <w:szCs w:val="20"/>
              </w:rPr>
              <w:t>R</w:t>
            </w:r>
            <w:r w:rsidR="00B24F82" w:rsidRPr="001D2AE7">
              <w:rPr>
                <w:color w:val="auto"/>
                <w:sz w:val="20"/>
                <w:szCs w:val="20"/>
              </w:rPr>
              <w:t xml:space="preserve">epérage </w:t>
            </w:r>
            <w:r w:rsidR="00B24F82">
              <w:rPr>
                <w:color w:val="auto"/>
                <w:sz w:val="20"/>
                <w:szCs w:val="20"/>
              </w:rPr>
              <w:t>des freins d’achats</w:t>
            </w:r>
          </w:p>
          <w:p w14:paraId="53043EF1" w14:textId="77777777" w:rsidR="008046E1" w:rsidRDefault="008046E1" w:rsidP="00436BC9">
            <w:pPr>
              <w:rPr>
                <w:color w:val="auto"/>
                <w:sz w:val="20"/>
                <w:szCs w:val="20"/>
              </w:rPr>
            </w:pPr>
          </w:p>
          <w:p w14:paraId="218DEB13" w14:textId="77777777" w:rsidR="00813050" w:rsidRPr="00690B10" w:rsidRDefault="00813050" w:rsidP="008046E1">
            <w:pPr>
              <w:rPr>
                <w:color w:val="auto"/>
                <w:sz w:val="20"/>
                <w:szCs w:val="20"/>
              </w:rPr>
            </w:pPr>
            <w:r w:rsidRPr="00690B10">
              <w:rPr>
                <w:color w:val="auto"/>
                <w:sz w:val="20"/>
                <w:szCs w:val="20"/>
              </w:rPr>
              <w:t>Réponse argumentée aux objections</w:t>
            </w:r>
          </w:p>
          <w:p w14:paraId="5C7FF784" w14:textId="6D41B64E" w:rsidR="00835FD1" w:rsidRPr="00690B10" w:rsidRDefault="003C1ECD" w:rsidP="00436BC9">
            <w:pPr>
              <w:rPr>
                <w:color w:val="auto"/>
                <w:sz w:val="20"/>
                <w:szCs w:val="20"/>
              </w:rPr>
            </w:pPr>
            <w:r w:rsidRPr="00EF0F92">
              <w:rPr>
                <w:color w:val="auto"/>
                <w:sz w:val="20"/>
                <w:szCs w:val="20"/>
              </w:rPr>
              <w:t>Attitude, stratégie,</w:t>
            </w:r>
            <w:r w:rsidR="00835FD1" w:rsidRPr="00EF0F92">
              <w:rPr>
                <w:color w:val="auto"/>
                <w:sz w:val="20"/>
                <w:szCs w:val="20"/>
              </w:rPr>
              <w:t xml:space="preserve"> argumentaire</w:t>
            </w:r>
            <w:r w:rsidR="00B23F2C">
              <w:rPr>
                <w:color w:val="auto"/>
                <w:sz w:val="20"/>
                <w:szCs w:val="20"/>
              </w:rPr>
              <w:t xml:space="preserve"> </w:t>
            </w:r>
            <w:r w:rsidRPr="00EF0F92">
              <w:rPr>
                <w:color w:val="auto"/>
                <w:sz w:val="20"/>
                <w:szCs w:val="20"/>
              </w:rPr>
              <w:t>adaptés</w:t>
            </w:r>
            <w:r w:rsidR="00835FD1" w:rsidRPr="00EF0F92">
              <w:rPr>
                <w:color w:val="auto"/>
                <w:sz w:val="20"/>
                <w:szCs w:val="20"/>
              </w:rPr>
              <w:t xml:space="preserve"> en</w:t>
            </w:r>
            <w:r w:rsidR="00835FD1" w:rsidRPr="00690B10">
              <w:rPr>
                <w:color w:val="auto"/>
                <w:sz w:val="20"/>
                <w:szCs w:val="20"/>
              </w:rPr>
              <w:t xml:space="preserve"> fonction </w:t>
            </w:r>
            <w:r w:rsidR="002A054E" w:rsidRPr="00690B10">
              <w:rPr>
                <w:color w:val="auto"/>
                <w:sz w:val="20"/>
                <w:szCs w:val="20"/>
              </w:rPr>
              <w:t>du profil</w:t>
            </w:r>
            <w:r w:rsidR="004B2984">
              <w:rPr>
                <w:color w:val="auto"/>
                <w:sz w:val="20"/>
                <w:szCs w:val="20"/>
              </w:rPr>
              <w:t xml:space="preserve"> du client</w:t>
            </w:r>
          </w:p>
          <w:p w14:paraId="344764F6" w14:textId="77777777" w:rsidR="00813050" w:rsidRPr="00690B10" w:rsidRDefault="00813050" w:rsidP="00436BC9">
            <w:pPr>
              <w:rPr>
                <w:color w:val="auto"/>
                <w:sz w:val="20"/>
                <w:szCs w:val="20"/>
              </w:rPr>
            </w:pPr>
          </w:p>
        </w:tc>
      </w:tr>
      <w:tr w:rsidR="00890178" w:rsidRPr="00690B10" w14:paraId="237CEFE9" w14:textId="77777777" w:rsidTr="00A94A5B">
        <w:trPr>
          <w:trHeight w:val="412"/>
        </w:trPr>
        <w:tc>
          <w:tcPr>
            <w:tcW w:w="3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</w:tcPr>
          <w:p w14:paraId="37CE5D58" w14:textId="77777777" w:rsidR="00890178" w:rsidRPr="00BB523A" w:rsidRDefault="00890178" w:rsidP="00BB523A">
            <w:pPr>
              <w:rPr>
                <w:sz w:val="20"/>
                <w:szCs w:val="20"/>
              </w:rPr>
            </w:pPr>
            <w:r w:rsidRPr="00BB523A">
              <w:rPr>
                <w:sz w:val="20"/>
                <w:szCs w:val="20"/>
              </w:rPr>
              <w:t xml:space="preserve">Présentation des tarifs </w:t>
            </w:r>
          </w:p>
          <w:p w14:paraId="02DFC9AC" w14:textId="77777777" w:rsidR="00890178" w:rsidRPr="00BB523A" w:rsidRDefault="00890178" w:rsidP="00436BC9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61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4870A6" w14:textId="77777777" w:rsidR="00890178" w:rsidRPr="00690B10" w:rsidRDefault="00890178" w:rsidP="00436BC9">
            <w:pPr>
              <w:rPr>
                <w:color w:val="auto"/>
                <w:sz w:val="20"/>
                <w:szCs w:val="20"/>
              </w:rPr>
            </w:pPr>
            <w:r w:rsidRPr="00690B10">
              <w:rPr>
                <w:color w:val="auto"/>
                <w:sz w:val="20"/>
                <w:szCs w:val="20"/>
              </w:rPr>
              <w:t>Tarifs affichés dans le respect de la réglementation</w:t>
            </w:r>
          </w:p>
          <w:p w14:paraId="1C166DBF" w14:textId="77777777" w:rsidR="00890178" w:rsidRPr="00690B10" w:rsidRDefault="00890178" w:rsidP="00436BC9">
            <w:pPr>
              <w:rPr>
                <w:color w:val="auto"/>
                <w:sz w:val="20"/>
                <w:szCs w:val="20"/>
              </w:rPr>
            </w:pPr>
          </w:p>
        </w:tc>
      </w:tr>
      <w:tr w:rsidR="00890178" w:rsidRPr="00690B10" w14:paraId="1B67FCF4" w14:textId="77777777" w:rsidTr="00A94A5B">
        <w:trPr>
          <w:trHeight w:val="652"/>
        </w:trPr>
        <w:tc>
          <w:tcPr>
            <w:tcW w:w="3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B0C87FA" w14:textId="77777777" w:rsidR="00890178" w:rsidRPr="00BB523A" w:rsidRDefault="00890178" w:rsidP="00BB523A">
            <w:pPr>
              <w:rPr>
                <w:sz w:val="20"/>
                <w:szCs w:val="20"/>
              </w:rPr>
            </w:pPr>
            <w:r w:rsidRPr="00BB523A">
              <w:rPr>
                <w:sz w:val="20"/>
                <w:szCs w:val="20"/>
              </w:rPr>
              <w:t>Proposition d’un devis</w:t>
            </w:r>
          </w:p>
          <w:p w14:paraId="7AC93C7C" w14:textId="77777777" w:rsidR="00890178" w:rsidRPr="00BB523A" w:rsidRDefault="00890178" w:rsidP="00436BC9">
            <w:pPr>
              <w:pStyle w:val="Paragraphedeliste"/>
              <w:ind w:left="360"/>
              <w:rPr>
                <w:rFonts w:ascii="Arial" w:hAnsi="Arial" w:cs="Arial"/>
                <w:lang w:eastAsia="en-US"/>
              </w:rPr>
            </w:pPr>
          </w:p>
          <w:p w14:paraId="152269DE" w14:textId="77777777" w:rsidR="00890178" w:rsidRPr="00BB523A" w:rsidRDefault="00890178" w:rsidP="00436BC9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6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43733" w14:textId="48893088" w:rsidR="00890178" w:rsidRPr="00690B10" w:rsidRDefault="00BB523A" w:rsidP="00436BC9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E</w:t>
            </w:r>
            <w:r w:rsidR="00890178" w:rsidRPr="00690B10">
              <w:rPr>
                <w:color w:val="auto"/>
                <w:sz w:val="20"/>
                <w:szCs w:val="20"/>
              </w:rPr>
              <w:t>xact</w:t>
            </w:r>
            <w:r>
              <w:rPr>
                <w:color w:val="auto"/>
                <w:sz w:val="20"/>
                <w:szCs w:val="20"/>
              </w:rPr>
              <w:t>itude du devis présenté</w:t>
            </w:r>
          </w:p>
          <w:p w14:paraId="2806794B" w14:textId="291BA66E" w:rsidR="00890178" w:rsidRPr="00690B10" w:rsidRDefault="00890178" w:rsidP="00436BC9">
            <w:pPr>
              <w:spacing w:after="120"/>
              <w:rPr>
                <w:color w:val="auto"/>
                <w:sz w:val="20"/>
                <w:szCs w:val="20"/>
              </w:rPr>
            </w:pPr>
            <w:r w:rsidRPr="00690B10">
              <w:rPr>
                <w:color w:val="auto"/>
                <w:sz w:val="20"/>
                <w:szCs w:val="20"/>
              </w:rPr>
              <w:t>Utilisation des outils numériques et des log</w:t>
            </w:r>
            <w:r w:rsidR="005D1EE3">
              <w:rPr>
                <w:color w:val="auto"/>
                <w:sz w:val="20"/>
                <w:szCs w:val="20"/>
              </w:rPr>
              <w:t>iciels professionnels maitrisée</w:t>
            </w:r>
          </w:p>
        </w:tc>
      </w:tr>
      <w:tr w:rsidR="00813050" w:rsidRPr="00690B10" w14:paraId="12765A1E" w14:textId="77777777" w:rsidTr="00A94A5B">
        <w:trPr>
          <w:trHeight w:val="430"/>
        </w:trPr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F5FD3C9" w14:textId="77777777" w:rsidR="00813050" w:rsidRPr="00690B10" w:rsidRDefault="00077636" w:rsidP="00436BC9">
            <w:pPr>
              <w:spacing w:before="120"/>
              <w:rPr>
                <w:color w:val="auto"/>
                <w:sz w:val="20"/>
                <w:szCs w:val="20"/>
              </w:rPr>
            </w:pPr>
            <w:r w:rsidRPr="00690B10">
              <w:rPr>
                <w:color w:val="auto"/>
                <w:sz w:val="20"/>
                <w:szCs w:val="20"/>
              </w:rPr>
              <w:t>C2-2-2</w:t>
            </w:r>
            <w:r w:rsidR="0054233A">
              <w:rPr>
                <w:color w:val="auto"/>
                <w:sz w:val="20"/>
                <w:szCs w:val="20"/>
              </w:rPr>
              <w:t xml:space="preserve"> </w:t>
            </w:r>
            <w:r w:rsidR="00813050" w:rsidRPr="00690B10">
              <w:rPr>
                <w:color w:val="auto"/>
                <w:sz w:val="20"/>
                <w:szCs w:val="20"/>
              </w:rPr>
              <w:t xml:space="preserve">Conclure la vente </w:t>
            </w:r>
          </w:p>
          <w:p w14:paraId="1A4CBA3C" w14:textId="77777777" w:rsidR="00813050" w:rsidRPr="00690B10" w:rsidRDefault="00813050" w:rsidP="00436BC9">
            <w:pPr>
              <w:pStyle w:val="Paragraphedeliste"/>
              <w:ind w:left="36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6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15F26" w14:textId="77777777" w:rsidR="00813050" w:rsidRDefault="00813050" w:rsidP="00436BC9">
            <w:pPr>
              <w:spacing w:before="120"/>
              <w:rPr>
                <w:color w:val="auto"/>
                <w:sz w:val="20"/>
                <w:szCs w:val="20"/>
              </w:rPr>
            </w:pPr>
            <w:r w:rsidRPr="00690B10">
              <w:rPr>
                <w:color w:val="auto"/>
                <w:sz w:val="20"/>
                <w:szCs w:val="20"/>
              </w:rPr>
              <w:t>Conclusion de l’acte de vente par l’encaissement et/ou la prise de rendez-vous</w:t>
            </w:r>
          </w:p>
          <w:p w14:paraId="3FFBF5FE" w14:textId="77777777" w:rsidR="001C5BA2" w:rsidRPr="00690B10" w:rsidRDefault="001C5BA2" w:rsidP="00436BC9">
            <w:pPr>
              <w:rPr>
                <w:color w:val="auto"/>
                <w:sz w:val="20"/>
                <w:szCs w:val="20"/>
              </w:rPr>
            </w:pPr>
            <w:r w:rsidRPr="00B24F82">
              <w:rPr>
                <w:color w:val="auto"/>
                <w:sz w:val="20"/>
                <w:szCs w:val="20"/>
              </w:rPr>
              <w:t>Addition et encaissement justes</w:t>
            </w:r>
          </w:p>
          <w:p w14:paraId="4018EC29" w14:textId="77777777" w:rsidR="001C5BA2" w:rsidRPr="00690B10" w:rsidRDefault="001C5BA2" w:rsidP="00436BC9">
            <w:pPr>
              <w:rPr>
                <w:color w:val="auto"/>
                <w:sz w:val="20"/>
                <w:szCs w:val="20"/>
              </w:rPr>
            </w:pPr>
          </w:p>
          <w:p w14:paraId="1728C766" w14:textId="520F8B40" w:rsidR="00813050" w:rsidRPr="00690B10" w:rsidRDefault="00813050" w:rsidP="00436BC9">
            <w:pPr>
              <w:spacing w:after="120"/>
              <w:rPr>
                <w:color w:val="auto"/>
                <w:sz w:val="20"/>
                <w:szCs w:val="20"/>
              </w:rPr>
            </w:pPr>
            <w:r w:rsidRPr="00690B10">
              <w:rPr>
                <w:color w:val="auto"/>
                <w:sz w:val="20"/>
                <w:szCs w:val="20"/>
              </w:rPr>
              <w:t>Utilisation des outils numériques et des lo</w:t>
            </w:r>
            <w:r w:rsidR="005D1EE3">
              <w:rPr>
                <w:color w:val="auto"/>
                <w:sz w:val="20"/>
                <w:szCs w:val="20"/>
              </w:rPr>
              <w:t>giciels professionnels maitrisée</w:t>
            </w:r>
          </w:p>
        </w:tc>
      </w:tr>
      <w:tr w:rsidR="00813050" w:rsidRPr="00690B10" w14:paraId="2164938B" w14:textId="77777777" w:rsidTr="003F5DEE">
        <w:trPr>
          <w:trHeight w:val="430"/>
        </w:trPr>
        <w:tc>
          <w:tcPr>
            <w:tcW w:w="3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6BDE01" w14:textId="77777777" w:rsidR="00813050" w:rsidRPr="00690B10" w:rsidRDefault="00813050" w:rsidP="00436BC9">
            <w:pPr>
              <w:rPr>
                <w:color w:val="0070C0"/>
                <w:sz w:val="20"/>
                <w:szCs w:val="20"/>
              </w:rPr>
            </w:pPr>
          </w:p>
        </w:tc>
        <w:tc>
          <w:tcPr>
            <w:tcW w:w="61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30B38B" w14:textId="77777777" w:rsidR="00813050" w:rsidRPr="00690B10" w:rsidRDefault="00813050" w:rsidP="00436BC9">
            <w:pPr>
              <w:rPr>
                <w:color w:val="0070C0"/>
                <w:sz w:val="20"/>
                <w:szCs w:val="20"/>
              </w:rPr>
            </w:pPr>
          </w:p>
        </w:tc>
      </w:tr>
      <w:tr w:rsidR="00813050" w:rsidRPr="00690B10" w14:paraId="5CB32321" w14:textId="77777777" w:rsidTr="003F5DEE">
        <w:trPr>
          <w:trHeight w:val="430"/>
        </w:trPr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2A7D103E" w14:textId="77777777" w:rsidR="00813050" w:rsidRPr="00436BC9" w:rsidRDefault="00813050" w:rsidP="00436BC9">
            <w:pPr>
              <w:spacing w:before="120" w:after="120"/>
              <w:rPr>
                <w:b/>
                <w:color w:val="auto"/>
                <w:sz w:val="20"/>
                <w:szCs w:val="20"/>
              </w:rPr>
            </w:pPr>
            <w:r w:rsidRPr="00436BC9">
              <w:rPr>
                <w:b/>
                <w:color w:val="auto"/>
                <w:sz w:val="20"/>
                <w:szCs w:val="20"/>
              </w:rPr>
              <w:t>S2-1et S2-2 : Savoirs associés aux compétences C2-1 et C2-2</w:t>
            </w:r>
          </w:p>
        </w:tc>
        <w:tc>
          <w:tcPr>
            <w:tcW w:w="6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AE4F5B7" w14:textId="77777777" w:rsidR="00813050" w:rsidRPr="00436BC9" w:rsidRDefault="00813050" w:rsidP="00436BC9">
            <w:pPr>
              <w:spacing w:before="120" w:after="120"/>
              <w:jc w:val="center"/>
              <w:rPr>
                <w:b/>
                <w:color w:val="auto"/>
                <w:sz w:val="20"/>
                <w:szCs w:val="20"/>
              </w:rPr>
            </w:pPr>
            <w:r w:rsidRPr="00436BC9">
              <w:rPr>
                <w:b/>
                <w:color w:val="auto"/>
                <w:sz w:val="20"/>
                <w:szCs w:val="20"/>
              </w:rPr>
              <w:t>Limites de connaissances</w:t>
            </w:r>
          </w:p>
        </w:tc>
      </w:tr>
      <w:tr w:rsidR="00032DD5" w:rsidRPr="00690B10" w14:paraId="3BF574F6" w14:textId="77777777" w:rsidTr="00A94A5B">
        <w:trPr>
          <w:trHeight w:val="2186"/>
        </w:trPr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</w:tcPr>
          <w:p w14:paraId="5F5784EC" w14:textId="09C46310" w:rsidR="00032DD5" w:rsidRPr="00690B10" w:rsidRDefault="00032DD5" w:rsidP="00436BC9">
            <w:pPr>
              <w:rPr>
                <w:color w:val="auto"/>
                <w:sz w:val="20"/>
                <w:szCs w:val="20"/>
              </w:rPr>
            </w:pPr>
            <w:r w:rsidRPr="00690B10">
              <w:rPr>
                <w:color w:val="auto"/>
                <w:sz w:val="20"/>
                <w:szCs w:val="20"/>
              </w:rPr>
              <w:t>Comportement professionnel</w:t>
            </w:r>
          </w:p>
          <w:p w14:paraId="3B934D11" w14:textId="77777777" w:rsidR="00032DD5" w:rsidRPr="00690B10" w:rsidRDefault="00032DD5" w:rsidP="00436BC9">
            <w:pPr>
              <w:rPr>
                <w:strike/>
                <w:color w:val="auto"/>
                <w:sz w:val="20"/>
                <w:szCs w:val="20"/>
              </w:rPr>
            </w:pPr>
          </w:p>
          <w:p w14:paraId="1D005E45" w14:textId="77777777" w:rsidR="005A7BA3" w:rsidRPr="00690B10" w:rsidRDefault="005A7BA3" w:rsidP="00436BC9">
            <w:pPr>
              <w:rPr>
                <w:strike/>
                <w:color w:val="auto"/>
                <w:sz w:val="20"/>
                <w:szCs w:val="20"/>
              </w:rPr>
            </w:pPr>
          </w:p>
          <w:p w14:paraId="322D2F6B" w14:textId="77777777" w:rsidR="005A7BA3" w:rsidRPr="00690B10" w:rsidRDefault="005A7BA3" w:rsidP="00436BC9">
            <w:pPr>
              <w:rPr>
                <w:strike/>
                <w:color w:val="auto"/>
                <w:sz w:val="20"/>
                <w:szCs w:val="20"/>
              </w:rPr>
            </w:pPr>
          </w:p>
          <w:p w14:paraId="0A80F81D" w14:textId="77777777" w:rsidR="005A7BA3" w:rsidRPr="00690B10" w:rsidRDefault="005A7BA3" w:rsidP="00436BC9">
            <w:pPr>
              <w:rPr>
                <w:strike/>
                <w:color w:val="auto"/>
                <w:sz w:val="20"/>
                <w:szCs w:val="20"/>
              </w:rPr>
            </w:pPr>
          </w:p>
          <w:p w14:paraId="10BB14A7" w14:textId="77777777" w:rsidR="005A7BA3" w:rsidRPr="00690B10" w:rsidRDefault="005A7BA3" w:rsidP="00436BC9">
            <w:pPr>
              <w:rPr>
                <w:strike/>
                <w:color w:val="auto"/>
                <w:sz w:val="20"/>
                <w:szCs w:val="20"/>
              </w:rPr>
            </w:pPr>
          </w:p>
          <w:p w14:paraId="74141345" w14:textId="77777777" w:rsidR="005A7BA3" w:rsidRPr="00690B10" w:rsidRDefault="005A7BA3" w:rsidP="00436BC9">
            <w:pPr>
              <w:rPr>
                <w:strike/>
                <w:color w:val="auto"/>
                <w:sz w:val="20"/>
                <w:szCs w:val="20"/>
              </w:rPr>
            </w:pPr>
          </w:p>
          <w:p w14:paraId="41343EA5" w14:textId="77777777" w:rsidR="005A7BA3" w:rsidRPr="00690B10" w:rsidRDefault="005A7BA3" w:rsidP="00436BC9">
            <w:pPr>
              <w:rPr>
                <w:strike/>
                <w:color w:val="auto"/>
                <w:sz w:val="20"/>
                <w:szCs w:val="20"/>
              </w:rPr>
            </w:pPr>
          </w:p>
          <w:p w14:paraId="0C540E18" w14:textId="77777777" w:rsidR="005A7BA3" w:rsidRPr="00690B10" w:rsidRDefault="005A7BA3" w:rsidP="00436BC9">
            <w:pPr>
              <w:rPr>
                <w:strike/>
                <w:color w:val="auto"/>
                <w:sz w:val="20"/>
                <w:szCs w:val="20"/>
              </w:rPr>
            </w:pPr>
          </w:p>
          <w:p w14:paraId="0FAD7382" w14:textId="77777777" w:rsidR="003D5986" w:rsidRPr="00690B10" w:rsidRDefault="003D5986" w:rsidP="00436BC9">
            <w:pPr>
              <w:rPr>
                <w:strike/>
                <w:color w:val="auto"/>
                <w:sz w:val="20"/>
                <w:szCs w:val="20"/>
              </w:rPr>
            </w:pPr>
          </w:p>
        </w:tc>
        <w:tc>
          <w:tcPr>
            <w:tcW w:w="61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34EBF7" w14:textId="403356DE" w:rsidR="005905EA" w:rsidRDefault="0035404D" w:rsidP="00436BC9">
            <w:pPr>
              <w:rPr>
                <w:color w:val="auto"/>
                <w:sz w:val="20"/>
                <w:szCs w:val="20"/>
              </w:rPr>
            </w:pPr>
            <w:r w:rsidRPr="00556F00">
              <w:rPr>
                <w:color w:val="auto"/>
                <w:sz w:val="20"/>
                <w:szCs w:val="20"/>
              </w:rPr>
              <w:t>Justifier</w:t>
            </w:r>
            <w:r w:rsidR="005905EA" w:rsidRPr="00556F00">
              <w:rPr>
                <w:color w:val="auto"/>
                <w:sz w:val="20"/>
                <w:szCs w:val="20"/>
              </w:rPr>
              <w:t xml:space="preserve"> la nécessité du respect des codes sociaux inhérent</w:t>
            </w:r>
            <w:r w:rsidR="00B72C48" w:rsidRPr="00556F00">
              <w:rPr>
                <w:color w:val="auto"/>
                <w:sz w:val="20"/>
                <w:szCs w:val="20"/>
              </w:rPr>
              <w:t>s à l’entreprise</w:t>
            </w:r>
          </w:p>
          <w:p w14:paraId="654D1CDF" w14:textId="77777777" w:rsidR="00032DD5" w:rsidRPr="00690B10" w:rsidRDefault="00032DD5" w:rsidP="00436BC9">
            <w:pPr>
              <w:rPr>
                <w:color w:val="auto"/>
                <w:sz w:val="20"/>
                <w:szCs w:val="20"/>
              </w:rPr>
            </w:pPr>
            <w:r w:rsidRPr="00690B10">
              <w:rPr>
                <w:color w:val="auto"/>
                <w:sz w:val="20"/>
                <w:szCs w:val="20"/>
              </w:rPr>
              <w:t xml:space="preserve">Caractériser la posture </w:t>
            </w:r>
            <w:r w:rsidR="00890178" w:rsidRPr="00690B10">
              <w:rPr>
                <w:color w:val="auto"/>
                <w:sz w:val="20"/>
                <w:szCs w:val="20"/>
              </w:rPr>
              <w:t xml:space="preserve">professionnelle au regard de : </w:t>
            </w:r>
          </w:p>
          <w:p w14:paraId="5A59956A" w14:textId="77777777" w:rsidR="00032DD5" w:rsidRPr="00690B10" w:rsidRDefault="00032DD5" w:rsidP="00436BC9">
            <w:pPr>
              <w:pStyle w:val="Paragraphedeliste"/>
              <w:numPr>
                <w:ilvl w:val="0"/>
                <w:numId w:val="2"/>
              </w:numPr>
              <w:rPr>
                <w:rFonts w:ascii="Arial" w:eastAsiaTheme="minorHAnsi" w:hAnsi="Arial" w:cs="Arial"/>
                <w:lang w:eastAsia="en-US"/>
              </w:rPr>
            </w:pPr>
            <w:r w:rsidRPr="00690B10">
              <w:rPr>
                <w:rFonts w:ascii="Arial" w:eastAsiaTheme="minorHAnsi" w:hAnsi="Arial" w:cs="Arial"/>
                <w:lang w:eastAsia="en-US"/>
              </w:rPr>
              <w:t xml:space="preserve">la présentation physique </w:t>
            </w:r>
          </w:p>
          <w:p w14:paraId="39C5EDC2" w14:textId="77777777" w:rsidR="00032DD5" w:rsidRPr="00690B10" w:rsidRDefault="00032DD5" w:rsidP="00436BC9">
            <w:pPr>
              <w:pStyle w:val="Paragraphedeliste"/>
              <w:numPr>
                <w:ilvl w:val="0"/>
                <w:numId w:val="2"/>
              </w:numPr>
              <w:rPr>
                <w:rFonts w:ascii="Arial" w:eastAsiaTheme="minorHAnsi" w:hAnsi="Arial" w:cs="Arial"/>
                <w:lang w:eastAsia="en-US"/>
              </w:rPr>
            </w:pPr>
            <w:r w:rsidRPr="00690B10">
              <w:rPr>
                <w:rFonts w:ascii="Arial" w:eastAsiaTheme="minorHAnsi" w:hAnsi="Arial" w:cs="Arial"/>
                <w:lang w:eastAsia="en-US"/>
              </w:rPr>
              <w:t>la tenue professionnelle</w:t>
            </w:r>
          </w:p>
          <w:p w14:paraId="793EF4AE" w14:textId="77777777" w:rsidR="00032DD5" w:rsidRPr="00690B10" w:rsidRDefault="00032DD5" w:rsidP="00436BC9">
            <w:pPr>
              <w:pStyle w:val="Paragraphedeliste"/>
              <w:numPr>
                <w:ilvl w:val="0"/>
                <w:numId w:val="2"/>
              </w:numPr>
              <w:rPr>
                <w:rFonts w:ascii="Arial" w:eastAsiaTheme="minorHAnsi" w:hAnsi="Arial" w:cs="Arial"/>
                <w:lang w:eastAsia="en-US"/>
              </w:rPr>
            </w:pPr>
            <w:r w:rsidRPr="00690B10">
              <w:rPr>
                <w:rFonts w:ascii="Arial" w:eastAsiaTheme="minorHAnsi" w:hAnsi="Arial" w:cs="Arial"/>
                <w:lang w:eastAsia="en-US"/>
              </w:rPr>
              <w:t>le langage verbal et non verbal</w:t>
            </w:r>
          </w:p>
          <w:p w14:paraId="7F3DA2CE" w14:textId="77777777" w:rsidR="00032DD5" w:rsidRPr="00690B10" w:rsidRDefault="00032DD5" w:rsidP="00436BC9">
            <w:pPr>
              <w:pStyle w:val="Paragraphedeliste"/>
              <w:numPr>
                <w:ilvl w:val="0"/>
                <w:numId w:val="2"/>
              </w:numPr>
              <w:rPr>
                <w:rFonts w:ascii="Arial" w:eastAsiaTheme="minorHAnsi" w:hAnsi="Arial" w:cs="Arial"/>
                <w:lang w:eastAsia="en-US"/>
              </w:rPr>
            </w:pPr>
            <w:r w:rsidRPr="00690B10">
              <w:rPr>
                <w:rFonts w:ascii="Arial" w:eastAsiaTheme="minorHAnsi" w:hAnsi="Arial" w:cs="Arial"/>
                <w:lang w:eastAsia="en-US"/>
              </w:rPr>
              <w:t>le confort de la clientèle</w:t>
            </w:r>
          </w:p>
          <w:p w14:paraId="7A9BB2BE" w14:textId="77777777" w:rsidR="00032DD5" w:rsidRPr="00690B10" w:rsidRDefault="00032DD5" w:rsidP="00436BC9">
            <w:pPr>
              <w:pStyle w:val="Paragraphedeliste"/>
              <w:rPr>
                <w:rFonts w:ascii="Arial" w:eastAsiaTheme="minorHAnsi" w:hAnsi="Arial" w:cs="Arial"/>
                <w:lang w:eastAsia="en-US"/>
              </w:rPr>
            </w:pPr>
          </w:p>
          <w:p w14:paraId="4225113E" w14:textId="77777777" w:rsidR="00032DD5" w:rsidRPr="00690B10" w:rsidRDefault="00032DD5" w:rsidP="00436BC9">
            <w:pPr>
              <w:rPr>
                <w:color w:val="auto"/>
                <w:sz w:val="20"/>
                <w:szCs w:val="20"/>
              </w:rPr>
            </w:pPr>
            <w:r w:rsidRPr="00690B10">
              <w:rPr>
                <w:color w:val="auto"/>
                <w:sz w:val="20"/>
                <w:szCs w:val="20"/>
              </w:rPr>
              <w:t>Justifier l’impact de cette posture professionnelle sur l’activité</w:t>
            </w:r>
          </w:p>
          <w:p w14:paraId="231358DB" w14:textId="77777777" w:rsidR="00032DD5" w:rsidRPr="00690B10" w:rsidRDefault="00032DD5" w:rsidP="00436BC9">
            <w:pPr>
              <w:pStyle w:val="Paragraphedeliste"/>
              <w:rPr>
                <w:rFonts w:ascii="Arial" w:eastAsiaTheme="minorHAnsi" w:hAnsi="Arial" w:cs="Arial"/>
                <w:lang w:eastAsia="en-US"/>
              </w:rPr>
            </w:pPr>
          </w:p>
          <w:p w14:paraId="08D55025" w14:textId="77777777" w:rsidR="003D5986" w:rsidRDefault="00032DD5" w:rsidP="00436BC9">
            <w:pPr>
              <w:rPr>
                <w:color w:val="auto"/>
                <w:sz w:val="20"/>
                <w:szCs w:val="20"/>
              </w:rPr>
            </w:pPr>
            <w:r w:rsidRPr="00690B10">
              <w:rPr>
                <w:color w:val="auto"/>
                <w:sz w:val="20"/>
                <w:szCs w:val="20"/>
              </w:rPr>
              <w:t>Indiquer les éléments nécessair</w:t>
            </w:r>
            <w:r w:rsidR="00890178" w:rsidRPr="00690B10">
              <w:rPr>
                <w:color w:val="auto"/>
                <w:sz w:val="20"/>
                <w:szCs w:val="20"/>
              </w:rPr>
              <w:t>es au confo</w:t>
            </w:r>
            <w:r w:rsidR="00C906FB">
              <w:rPr>
                <w:color w:val="auto"/>
                <w:sz w:val="20"/>
                <w:szCs w:val="20"/>
              </w:rPr>
              <w:t>rt de la clientèle</w:t>
            </w:r>
            <w:r w:rsidR="00890178" w:rsidRPr="00690B10">
              <w:rPr>
                <w:color w:val="auto"/>
                <w:sz w:val="20"/>
                <w:szCs w:val="20"/>
              </w:rPr>
              <w:t xml:space="preserve"> </w:t>
            </w:r>
          </w:p>
          <w:p w14:paraId="3844A186" w14:textId="732C62C0" w:rsidR="00773F5C" w:rsidRPr="00690B10" w:rsidRDefault="00773F5C" w:rsidP="00436BC9">
            <w:pPr>
              <w:rPr>
                <w:color w:val="auto"/>
                <w:sz w:val="20"/>
                <w:szCs w:val="20"/>
              </w:rPr>
            </w:pPr>
          </w:p>
        </w:tc>
      </w:tr>
      <w:tr w:rsidR="00890178" w:rsidRPr="00690B10" w14:paraId="5A762BB2" w14:textId="77777777" w:rsidTr="00A94A5B">
        <w:trPr>
          <w:trHeight w:val="1102"/>
        </w:trPr>
        <w:tc>
          <w:tcPr>
            <w:tcW w:w="3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1CA4786" w14:textId="2AB2079D" w:rsidR="00890178" w:rsidRDefault="00FE5299" w:rsidP="00436BC9">
            <w:pPr>
              <w:rPr>
                <w:color w:val="auto"/>
                <w:sz w:val="20"/>
                <w:szCs w:val="20"/>
              </w:rPr>
            </w:pPr>
            <w:r w:rsidRPr="00556F00">
              <w:rPr>
                <w:color w:val="auto"/>
                <w:sz w:val="20"/>
                <w:szCs w:val="20"/>
              </w:rPr>
              <w:t xml:space="preserve">Réponses </w:t>
            </w:r>
            <w:r w:rsidR="00890178" w:rsidRPr="00556F00">
              <w:rPr>
                <w:color w:val="auto"/>
                <w:sz w:val="20"/>
                <w:szCs w:val="20"/>
              </w:rPr>
              <w:t>aux imprévus</w:t>
            </w:r>
          </w:p>
          <w:p w14:paraId="0ADACAAF" w14:textId="77777777" w:rsidR="00773F5C" w:rsidRDefault="00773F5C" w:rsidP="00436BC9">
            <w:pPr>
              <w:rPr>
                <w:color w:val="auto"/>
                <w:sz w:val="20"/>
                <w:szCs w:val="20"/>
              </w:rPr>
            </w:pPr>
          </w:p>
          <w:p w14:paraId="31550B4B" w14:textId="77777777" w:rsidR="00B23F2C" w:rsidRPr="00690B10" w:rsidRDefault="00B23F2C" w:rsidP="00436BC9">
            <w:pPr>
              <w:rPr>
                <w:color w:val="auto"/>
                <w:sz w:val="20"/>
                <w:szCs w:val="20"/>
              </w:rPr>
            </w:pPr>
          </w:p>
          <w:p w14:paraId="3826B6BF" w14:textId="77777777" w:rsidR="00890178" w:rsidRPr="00690B10" w:rsidRDefault="00890178" w:rsidP="00436BC9">
            <w:pPr>
              <w:rPr>
                <w:color w:val="auto"/>
                <w:sz w:val="20"/>
                <w:szCs w:val="20"/>
              </w:rPr>
            </w:pPr>
            <w:r w:rsidRPr="00690B10">
              <w:rPr>
                <w:color w:val="auto"/>
                <w:sz w:val="20"/>
                <w:szCs w:val="20"/>
              </w:rPr>
              <w:t>Prévention du conflit</w:t>
            </w:r>
          </w:p>
        </w:tc>
        <w:tc>
          <w:tcPr>
            <w:tcW w:w="6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D99C6" w14:textId="77777777" w:rsidR="00890178" w:rsidRDefault="00890178" w:rsidP="00436BC9">
            <w:pPr>
              <w:rPr>
                <w:color w:val="auto"/>
                <w:sz w:val="20"/>
                <w:szCs w:val="20"/>
              </w:rPr>
            </w:pPr>
            <w:r w:rsidRPr="00690B10">
              <w:rPr>
                <w:color w:val="auto"/>
                <w:sz w:val="20"/>
                <w:szCs w:val="20"/>
              </w:rPr>
              <w:t xml:space="preserve">Identifier les situations imprévues les plus courantes, en déduire les conduites à tenir </w:t>
            </w:r>
          </w:p>
          <w:p w14:paraId="0CFBC22E" w14:textId="77777777" w:rsidR="00B23F2C" w:rsidRPr="00690B10" w:rsidRDefault="00B23F2C" w:rsidP="00436BC9">
            <w:pPr>
              <w:rPr>
                <w:color w:val="auto"/>
                <w:sz w:val="20"/>
                <w:szCs w:val="20"/>
              </w:rPr>
            </w:pPr>
          </w:p>
          <w:p w14:paraId="16411959" w14:textId="77777777" w:rsidR="00890178" w:rsidRPr="00690B10" w:rsidRDefault="00890178" w:rsidP="00436BC9">
            <w:pPr>
              <w:rPr>
                <w:color w:val="auto"/>
                <w:sz w:val="20"/>
                <w:szCs w:val="20"/>
              </w:rPr>
            </w:pPr>
            <w:r w:rsidRPr="00690B10">
              <w:rPr>
                <w:color w:val="auto"/>
                <w:sz w:val="20"/>
                <w:szCs w:val="20"/>
              </w:rPr>
              <w:t>Sensibiliser aux risques de recours juridiques à partir de quelques exemples ciblés</w:t>
            </w:r>
          </w:p>
        </w:tc>
      </w:tr>
      <w:tr w:rsidR="00C45FAA" w:rsidRPr="00690B10" w14:paraId="1E99892B" w14:textId="77777777" w:rsidTr="00A94A5B">
        <w:trPr>
          <w:trHeight w:val="430"/>
        </w:trPr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27726A2" w14:textId="408F369F" w:rsidR="00C45FAA" w:rsidRPr="00690B10" w:rsidRDefault="00B23F2C" w:rsidP="00436BC9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É</w:t>
            </w:r>
            <w:r w:rsidR="00C45FAA" w:rsidRPr="00690B10">
              <w:rPr>
                <w:color w:val="auto"/>
                <w:sz w:val="20"/>
                <w:szCs w:val="20"/>
              </w:rPr>
              <w:t>léments de diagnostic en vue d’une vente</w:t>
            </w:r>
          </w:p>
        </w:tc>
        <w:tc>
          <w:tcPr>
            <w:tcW w:w="6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07086" w14:textId="6554CFFA" w:rsidR="00C45FAA" w:rsidRPr="00690B10" w:rsidRDefault="00C45FAA" w:rsidP="004B2984">
            <w:pPr>
              <w:rPr>
                <w:color w:val="auto"/>
                <w:sz w:val="20"/>
                <w:szCs w:val="20"/>
              </w:rPr>
            </w:pPr>
            <w:r w:rsidRPr="00690B10">
              <w:rPr>
                <w:color w:val="auto"/>
                <w:sz w:val="20"/>
                <w:szCs w:val="20"/>
              </w:rPr>
              <w:t xml:space="preserve">Repérer les éléments de diagnostic nécessaires pour la vente </w:t>
            </w:r>
          </w:p>
        </w:tc>
      </w:tr>
      <w:tr w:rsidR="00813050" w:rsidRPr="00690B10" w14:paraId="661A3742" w14:textId="77777777" w:rsidTr="00A94A5B">
        <w:trPr>
          <w:trHeight w:val="430"/>
        </w:trPr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32FEADA" w14:textId="77777777" w:rsidR="007F6E09" w:rsidRPr="00690B10" w:rsidRDefault="00813050" w:rsidP="00436BC9">
            <w:pPr>
              <w:rPr>
                <w:color w:val="auto"/>
                <w:sz w:val="20"/>
                <w:szCs w:val="20"/>
              </w:rPr>
            </w:pPr>
            <w:r w:rsidRPr="00690B10">
              <w:rPr>
                <w:color w:val="auto"/>
                <w:sz w:val="20"/>
                <w:szCs w:val="20"/>
              </w:rPr>
              <w:t>Connaissance commerciale des produits de coiffure</w:t>
            </w:r>
            <w:r w:rsidR="007F6E09" w:rsidRPr="00690B10">
              <w:rPr>
                <w:color w:val="auto"/>
                <w:sz w:val="20"/>
                <w:szCs w:val="20"/>
              </w:rPr>
              <w:t> :</w:t>
            </w:r>
          </w:p>
          <w:p w14:paraId="60515175" w14:textId="77777777" w:rsidR="007F6E09" w:rsidRPr="00690B10" w:rsidRDefault="00F71692" w:rsidP="00436BC9">
            <w:pPr>
              <w:pStyle w:val="Paragraphedeliste"/>
              <w:numPr>
                <w:ilvl w:val="0"/>
                <w:numId w:val="2"/>
              </w:numPr>
              <w:rPr>
                <w:rFonts w:ascii="Arial" w:eastAsiaTheme="minorHAnsi" w:hAnsi="Arial" w:cs="Arial"/>
                <w:lang w:eastAsia="en-US"/>
              </w:rPr>
            </w:pPr>
            <w:r w:rsidRPr="00690B10">
              <w:rPr>
                <w:rFonts w:ascii="Arial" w:eastAsiaTheme="minorHAnsi" w:hAnsi="Arial" w:cs="Arial"/>
                <w:lang w:eastAsia="en-US"/>
              </w:rPr>
              <w:t>marques et</w:t>
            </w:r>
            <w:r w:rsidR="00813050" w:rsidRPr="00690B10">
              <w:rPr>
                <w:rFonts w:ascii="Arial" w:eastAsiaTheme="minorHAnsi" w:hAnsi="Arial" w:cs="Arial"/>
                <w:lang w:eastAsia="en-US"/>
              </w:rPr>
              <w:t xml:space="preserve"> gammes</w:t>
            </w:r>
          </w:p>
          <w:p w14:paraId="2AAEF26A" w14:textId="77777777" w:rsidR="00813050" w:rsidRPr="00690B10" w:rsidRDefault="00F71692" w:rsidP="00436BC9">
            <w:pPr>
              <w:pStyle w:val="Paragraphedeliste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690B10">
              <w:rPr>
                <w:rFonts w:ascii="Arial" w:hAnsi="Arial" w:cs="Arial"/>
                <w:lang w:eastAsia="en-US"/>
              </w:rPr>
              <w:t>conditionnements et</w:t>
            </w:r>
            <w:r w:rsidR="00813050" w:rsidRPr="00690B10">
              <w:rPr>
                <w:rFonts w:ascii="Arial" w:hAnsi="Arial" w:cs="Arial"/>
                <w:lang w:eastAsia="en-US"/>
              </w:rPr>
              <w:t xml:space="preserve"> étiquetages</w:t>
            </w:r>
          </w:p>
          <w:p w14:paraId="0E5AED05" w14:textId="77777777" w:rsidR="00813C73" w:rsidRDefault="00032DD5" w:rsidP="00436BC9">
            <w:pPr>
              <w:rPr>
                <w:color w:val="auto"/>
                <w:sz w:val="20"/>
                <w:szCs w:val="20"/>
              </w:rPr>
            </w:pPr>
            <w:r w:rsidRPr="00690B10">
              <w:rPr>
                <w:color w:val="auto"/>
                <w:sz w:val="20"/>
                <w:szCs w:val="20"/>
              </w:rPr>
              <w:t>Identification des services proposés</w:t>
            </w:r>
          </w:p>
          <w:p w14:paraId="2863FFAB" w14:textId="77777777" w:rsidR="002A4015" w:rsidRPr="002A4015" w:rsidRDefault="002A4015" w:rsidP="002A4015">
            <w:pPr>
              <w:rPr>
                <w:sz w:val="20"/>
                <w:szCs w:val="20"/>
              </w:rPr>
            </w:pPr>
          </w:p>
          <w:p w14:paraId="76D9D2B4" w14:textId="77777777" w:rsidR="002A4015" w:rsidRPr="002A4015" w:rsidRDefault="002A4015" w:rsidP="002A4015">
            <w:pPr>
              <w:rPr>
                <w:sz w:val="20"/>
                <w:szCs w:val="20"/>
              </w:rPr>
            </w:pPr>
          </w:p>
          <w:p w14:paraId="34A6A773" w14:textId="77777777" w:rsidR="002A4015" w:rsidRPr="002A4015" w:rsidRDefault="002A4015" w:rsidP="002A4015">
            <w:pPr>
              <w:rPr>
                <w:sz w:val="20"/>
                <w:szCs w:val="20"/>
              </w:rPr>
            </w:pPr>
          </w:p>
          <w:p w14:paraId="64266CA6" w14:textId="77777777" w:rsidR="002A4015" w:rsidRPr="002A4015" w:rsidRDefault="002A4015" w:rsidP="002A4015">
            <w:pPr>
              <w:rPr>
                <w:sz w:val="20"/>
                <w:szCs w:val="20"/>
              </w:rPr>
            </w:pPr>
          </w:p>
          <w:p w14:paraId="26D66945" w14:textId="77777777" w:rsidR="002A4015" w:rsidRDefault="002A4015" w:rsidP="002A4015">
            <w:pPr>
              <w:rPr>
                <w:color w:val="auto"/>
                <w:sz w:val="20"/>
                <w:szCs w:val="20"/>
              </w:rPr>
            </w:pPr>
          </w:p>
          <w:p w14:paraId="6EFD5E18" w14:textId="3123007C" w:rsidR="002A4015" w:rsidRPr="002A4015" w:rsidRDefault="002A4015" w:rsidP="002A4015">
            <w:pPr>
              <w:ind w:firstLine="708"/>
              <w:rPr>
                <w:sz w:val="20"/>
                <w:szCs w:val="20"/>
              </w:rPr>
            </w:pPr>
          </w:p>
        </w:tc>
        <w:tc>
          <w:tcPr>
            <w:tcW w:w="6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FA3A7" w14:textId="77777777" w:rsidR="00813050" w:rsidRPr="00690B10" w:rsidRDefault="00813050" w:rsidP="00436BC9">
            <w:pPr>
              <w:rPr>
                <w:color w:val="FF0000"/>
                <w:sz w:val="20"/>
                <w:szCs w:val="20"/>
              </w:rPr>
            </w:pPr>
          </w:p>
          <w:p w14:paraId="3805E48E" w14:textId="1F5A6B5B" w:rsidR="00813050" w:rsidRPr="00690B10" w:rsidRDefault="00813050" w:rsidP="00436BC9">
            <w:pPr>
              <w:rPr>
                <w:color w:val="auto"/>
                <w:sz w:val="20"/>
                <w:szCs w:val="20"/>
              </w:rPr>
            </w:pPr>
            <w:r w:rsidRPr="00690B10">
              <w:rPr>
                <w:color w:val="auto"/>
                <w:sz w:val="20"/>
                <w:szCs w:val="20"/>
              </w:rPr>
              <w:t>Indiquer les caractéristiques des produits et des services proposés à la vente</w:t>
            </w:r>
            <w:r w:rsidR="00A32DBC" w:rsidRPr="00690B10">
              <w:rPr>
                <w:color w:val="auto"/>
                <w:sz w:val="20"/>
                <w:szCs w:val="20"/>
              </w:rPr>
              <w:t xml:space="preserve"> </w:t>
            </w:r>
          </w:p>
          <w:p w14:paraId="551DFFD7" w14:textId="77777777" w:rsidR="00813050" w:rsidRPr="00690B10" w:rsidRDefault="00813050" w:rsidP="00436BC9">
            <w:pPr>
              <w:rPr>
                <w:color w:val="auto"/>
                <w:sz w:val="20"/>
                <w:szCs w:val="20"/>
              </w:rPr>
            </w:pPr>
            <w:r w:rsidRPr="00690B10">
              <w:rPr>
                <w:color w:val="auto"/>
                <w:sz w:val="20"/>
                <w:szCs w:val="20"/>
              </w:rPr>
              <w:t>Définir la notion de gamme de produits, la notion d’image de marque</w:t>
            </w:r>
          </w:p>
          <w:p w14:paraId="7AECB64A" w14:textId="77777777" w:rsidR="00813050" w:rsidRPr="00690B10" w:rsidRDefault="00813050" w:rsidP="00436BC9">
            <w:pPr>
              <w:rPr>
                <w:i/>
                <w:color w:val="FF0000"/>
                <w:sz w:val="20"/>
                <w:szCs w:val="20"/>
              </w:rPr>
            </w:pPr>
          </w:p>
        </w:tc>
      </w:tr>
      <w:tr w:rsidR="00813050" w:rsidRPr="00690B10" w14:paraId="27285E8C" w14:textId="77777777" w:rsidTr="00A94A5B">
        <w:trPr>
          <w:trHeight w:val="3106"/>
        </w:trPr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16C6BAEB" w14:textId="77777777" w:rsidR="00EE6ED7" w:rsidRPr="00690B10" w:rsidRDefault="001B197F" w:rsidP="00436BC9">
            <w:pPr>
              <w:rPr>
                <w:color w:val="auto"/>
                <w:sz w:val="20"/>
                <w:szCs w:val="20"/>
              </w:rPr>
            </w:pPr>
            <w:r w:rsidRPr="00690B10">
              <w:rPr>
                <w:color w:val="auto"/>
                <w:sz w:val="20"/>
                <w:szCs w:val="20"/>
              </w:rPr>
              <w:t>Techniques de communication</w:t>
            </w:r>
            <w:r w:rsidR="00EE6ED7" w:rsidRPr="00690B10">
              <w:rPr>
                <w:color w:val="auto"/>
                <w:sz w:val="20"/>
                <w:szCs w:val="20"/>
              </w:rPr>
              <w:t> :</w:t>
            </w:r>
          </w:p>
          <w:p w14:paraId="76F08AE8" w14:textId="77777777" w:rsidR="00EE6ED7" w:rsidRPr="00690B10" w:rsidRDefault="001B197F" w:rsidP="00436BC9">
            <w:pPr>
              <w:pStyle w:val="Paragraphedeliste"/>
              <w:numPr>
                <w:ilvl w:val="0"/>
                <w:numId w:val="2"/>
              </w:numPr>
              <w:rPr>
                <w:rFonts w:ascii="Arial" w:eastAsiaTheme="minorHAnsi" w:hAnsi="Arial" w:cs="Arial"/>
                <w:lang w:eastAsia="en-US"/>
              </w:rPr>
            </w:pPr>
            <w:r w:rsidRPr="00690B10">
              <w:rPr>
                <w:rFonts w:ascii="Arial" w:eastAsiaTheme="minorHAnsi" w:hAnsi="Arial" w:cs="Arial"/>
                <w:lang w:eastAsia="en-US"/>
              </w:rPr>
              <w:t xml:space="preserve">formes de </w:t>
            </w:r>
            <w:r w:rsidR="000D568C" w:rsidRPr="00690B10">
              <w:rPr>
                <w:rFonts w:ascii="Arial" w:eastAsiaTheme="minorHAnsi" w:hAnsi="Arial" w:cs="Arial"/>
                <w:lang w:eastAsia="en-US"/>
              </w:rPr>
              <w:t>communication </w:t>
            </w:r>
          </w:p>
          <w:p w14:paraId="050DE55D" w14:textId="77777777" w:rsidR="00AE0301" w:rsidRPr="00690B10" w:rsidRDefault="000D568C" w:rsidP="00436BC9">
            <w:pPr>
              <w:pStyle w:val="Paragraphedeliste"/>
              <w:numPr>
                <w:ilvl w:val="0"/>
                <w:numId w:val="2"/>
              </w:numPr>
              <w:rPr>
                <w:rFonts w:ascii="Arial" w:eastAsiaTheme="minorHAnsi" w:hAnsi="Arial" w:cs="Arial"/>
                <w:lang w:eastAsia="en-US"/>
              </w:rPr>
            </w:pPr>
            <w:r w:rsidRPr="00690B10">
              <w:rPr>
                <w:rFonts w:ascii="Arial" w:hAnsi="Arial" w:cs="Arial"/>
              </w:rPr>
              <w:t>élém</w:t>
            </w:r>
            <w:r w:rsidR="00AE0301" w:rsidRPr="00690B10">
              <w:rPr>
                <w:rFonts w:ascii="Arial" w:hAnsi="Arial" w:cs="Arial"/>
              </w:rPr>
              <w:t>ents favorisant la communication</w:t>
            </w:r>
          </w:p>
          <w:p w14:paraId="0124D6AA" w14:textId="77777777" w:rsidR="00813C73" w:rsidRPr="00690B10" w:rsidRDefault="00813C73" w:rsidP="00436BC9">
            <w:pPr>
              <w:pStyle w:val="Paragraphedeliste"/>
              <w:rPr>
                <w:rFonts w:ascii="Arial" w:eastAsiaTheme="minorHAnsi" w:hAnsi="Arial" w:cs="Arial"/>
                <w:lang w:eastAsia="en-US"/>
              </w:rPr>
            </w:pPr>
          </w:p>
          <w:p w14:paraId="7D4BDBDF" w14:textId="77777777" w:rsidR="00813C73" w:rsidRPr="00690B10" w:rsidRDefault="00813C73" w:rsidP="00436BC9">
            <w:pPr>
              <w:pStyle w:val="Paragraphedeliste"/>
              <w:rPr>
                <w:rFonts w:ascii="Arial" w:eastAsiaTheme="minorHAnsi" w:hAnsi="Arial" w:cs="Arial"/>
                <w:lang w:eastAsia="en-US"/>
              </w:rPr>
            </w:pPr>
          </w:p>
          <w:p w14:paraId="623EE8FB" w14:textId="77777777" w:rsidR="00813C73" w:rsidRPr="00690B10" w:rsidRDefault="00813C73" w:rsidP="00436BC9">
            <w:pPr>
              <w:pStyle w:val="Paragraphedeliste"/>
              <w:rPr>
                <w:rFonts w:ascii="Arial" w:eastAsiaTheme="minorHAnsi" w:hAnsi="Arial" w:cs="Arial"/>
                <w:lang w:eastAsia="en-US"/>
              </w:rPr>
            </w:pPr>
          </w:p>
          <w:p w14:paraId="227CCB03" w14:textId="77777777" w:rsidR="00813C73" w:rsidRPr="00690B10" w:rsidRDefault="00813C73" w:rsidP="00436BC9">
            <w:pPr>
              <w:rPr>
                <w:color w:val="auto"/>
                <w:sz w:val="20"/>
                <w:szCs w:val="20"/>
              </w:rPr>
            </w:pPr>
          </w:p>
          <w:p w14:paraId="28850629" w14:textId="77777777" w:rsidR="00813C73" w:rsidRPr="00690B10" w:rsidRDefault="00813C73" w:rsidP="00436BC9">
            <w:pPr>
              <w:pStyle w:val="Paragraphedeliste"/>
              <w:rPr>
                <w:rFonts w:ascii="Arial" w:eastAsiaTheme="minorHAnsi" w:hAnsi="Arial" w:cs="Arial"/>
                <w:lang w:eastAsia="en-US"/>
              </w:rPr>
            </w:pPr>
          </w:p>
          <w:p w14:paraId="124A2518" w14:textId="4BCAFB85" w:rsidR="00813C73" w:rsidRDefault="00813C73" w:rsidP="00436BC9">
            <w:pPr>
              <w:pStyle w:val="Paragraphedeliste"/>
              <w:rPr>
                <w:rFonts w:ascii="Arial" w:eastAsiaTheme="minorHAnsi" w:hAnsi="Arial" w:cs="Arial"/>
                <w:lang w:eastAsia="en-US"/>
              </w:rPr>
            </w:pPr>
          </w:p>
          <w:p w14:paraId="45200158" w14:textId="77777777" w:rsidR="00556F00" w:rsidRPr="00690B10" w:rsidRDefault="00556F00" w:rsidP="00436BC9">
            <w:pPr>
              <w:pStyle w:val="Paragraphedeliste"/>
              <w:rPr>
                <w:rFonts w:ascii="Arial" w:eastAsiaTheme="minorHAnsi" w:hAnsi="Arial" w:cs="Arial"/>
                <w:lang w:eastAsia="en-US"/>
              </w:rPr>
            </w:pPr>
          </w:p>
          <w:p w14:paraId="417DC729" w14:textId="77777777" w:rsidR="00813050" w:rsidRPr="00690B10" w:rsidRDefault="001B197F" w:rsidP="00436BC9">
            <w:pPr>
              <w:pStyle w:val="Paragraphedeliste"/>
              <w:numPr>
                <w:ilvl w:val="0"/>
                <w:numId w:val="2"/>
              </w:numPr>
              <w:rPr>
                <w:rFonts w:ascii="Arial" w:eastAsiaTheme="minorHAnsi" w:hAnsi="Arial" w:cs="Arial"/>
                <w:lang w:eastAsia="en-US"/>
              </w:rPr>
            </w:pPr>
            <w:r w:rsidRPr="00690B10">
              <w:rPr>
                <w:rFonts w:ascii="Arial" w:hAnsi="Arial" w:cs="Arial"/>
              </w:rPr>
              <w:t>freins à la communication</w:t>
            </w:r>
          </w:p>
          <w:p w14:paraId="114E47A4" w14:textId="77777777" w:rsidR="00813050" w:rsidRPr="00690B10" w:rsidRDefault="00813050" w:rsidP="00436BC9">
            <w:pPr>
              <w:pStyle w:val="Paragraphedeliste"/>
              <w:ind w:left="36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6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AC69A" w14:textId="35BA3429" w:rsidR="00813050" w:rsidRPr="00690B10" w:rsidRDefault="00813050" w:rsidP="00436BC9">
            <w:pPr>
              <w:rPr>
                <w:color w:val="auto"/>
                <w:sz w:val="20"/>
                <w:szCs w:val="20"/>
              </w:rPr>
            </w:pPr>
            <w:r w:rsidRPr="00690B10">
              <w:rPr>
                <w:color w:val="auto"/>
                <w:sz w:val="20"/>
                <w:szCs w:val="20"/>
              </w:rPr>
              <w:t>Définir l’objectif du message</w:t>
            </w:r>
            <w:r w:rsidR="001B197F" w:rsidRPr="00690B10">
              <w:rPr>
                <w:color w:val="auto"/>
                <w:sz w:val="20"/>
                <w:szCs w:val="20"/>
              </w:rPr>
              <w:t xml:space="preserve"> </w:t>
            </w:r>
          </w:p>
          <w:p w14:paraId="3CD1ADDB" w14:textId="77777777" w:rsidR="00813050" w:rsidRPr="00690B10" w:rsidRDefault="00813050" w:rsidP="00436BC9">
            <w:pPr>
              <w:rPr>
                <w:color w:val="auto"/>
                <w:sz w:val="20"/>
                <w:szCs w:val="20"/>
              </w:rPr>
            </w:pPr>
            <w:r w:rsidRPr="00690B10">
              <w:rPr>
                <w:color w:val="auto"/>
                <w:sz w:val="20"/>
                <w:szCs w:val="20"/>
              </w:rPr>
              <w:t>Définir chacune des formes de communication</w:t>
            </w:r>
            <w:r w:rsidR="000D568C" w:rsidRPr="00690B10">
              <w:rPr>
                <w:color w:val="auto"/>
                <w:sz w:val="20"/>
                <w:szCs w:val="20"/>
              </w:rPr>
              <w:t xml:space="preserve"> (verbale et non verbale…)</w:t>
            </w:r>
          </w:p>
          <w:p w14:paraId="53076EF8" w14:textId="77777777" w:rsidR="00A65642" w:rsidRPr="00690B10" w:rsidRDefault="00A65642" w:rsidP="00436BC9">
            <w:pPr>
              <w:rPr>
                <w:color w:val="auto"/>
                <w:sz w:val="20"/>
                <w:szCs w:val="20"/>
              </w:rPr>
            </w:pPr>
            <w:r w:rsidRPr="00690B10">
              <w:rPr>
                <w:color w:val="auto"/>
                <w:sz w:val="20"/>
                <w:szCs w:val="20"/>
              </w:rPr>
              <w:t>Différencier les différents registres de langage</w:t>
            </w:r>
          </w:p>
          <w:p w14:paraId="5F38F3B6" w14:textId="77777777" w:rsidR="00813C73" w:rsidRPr="00690B10" w:rsidRDefault="00813C73" w:rsidP="00436BC9">
            <w:pPr>
              <w:rPr>
                <w:color w:val="auto"/>
                <w:sz w:val="20"/>
                <w:szCs w:val="20"/>
              </w:rPr>
            </w:pPr>
          </w:p>
          <w:p w14:paraId="26EA823B" w14:textId="77777777" w:rsidR="00813C73" w:rsidRPr="00690B10" w:rsidRDefault="00813C73" w:rsidP="00436BC9">
            <w:pPr>
              <w:rPr>
                <w:rFonts w:eastAsia="MS Mincho"/>
                <w:color w:val="auto"/>
                <w:sz w:val="20"/>
                <w:szCs w:val="20"/>
              </w:rPr>
            </w:pPr>
            <w:r w:rsidRPr="00690B10">
              <w:rPr>
                <w:rFonts w:eastAsia="MS Mincho"/>
                <w:color w:val="auto"/>
                <w:sz w:val="20"/>
                <w:szCs w:val="20"/>
              </w:rPr>
              <w:t>Présenter les moyens favorisant la communication (écoute active, questionnement, reformulation …)</w:t>
            </w:r>
          </w:p>
          <w:p w14:paraId="0D92E79B" w14:textId="77777777" w:rsidR="00813C73" w:rsidRPr="00690B10" w:rsidRDefault="00813C73" w:rsidP="00436BC9">
            <w:pPr>
              <w:rPr>
                <w:color w:val="auto"/>
                <w:sz w:val="20"/>
                <w:szCs w:val="20"/>
              </w:rPr>
            </w:pPr>
          </w:p>
          <w:p w14:paraId="57CBD470" w14:textId="77777777" w:rsidR="00813050" w:rsidRPr="00690B10" w:rsidRDefault="00A65642" w:rsidP="00436BC9">
            <w:pPr>
              <w:pStyle w:val="En-tte"/>
              <w:tabs>
                <w:tab w:val="left" w:pos="708"/>
              </w:tabs>
              <w:ind w:right="57"/>
              <w:rPr>
                <w:color w:val="auto"/>
                <w:sz w:val="20"/>
                <w:szCs w:val="20"/>
              </w:rPr>
            </w:pPr>
            <w:r w:rsidRPr="00690B10">
              <w:rPr>
                <w:color w:val="auto"/>
                <w:sz w:val="20"/>
                <w:szCs w:val="20"/>
              </w:rPr>
              <w:t xml:space="preserve">Identifier le moyen de communication le plus adapté à </w:t>
            </w:r>
            <w:r w:rsidR="001B197F" w:rsidRPr="00690B10">
              <w:rPr>
                <w:color w:val="auto"/>
                <w:sz w:val="20"/>
                <w:szCs w:val="20"/>
              </w:rPr>
              <w:t xml:space="preserve">une situation </w:t>
            </w:r>
            <w:r w:rsidRPr="00690B10">
              <w:rPr>
                <w:color w:val="auto"/>
                <w:sz w:val="20"/>
                <w:szCs w:val="20"/>
              </w:rPr>
              <w:t>professionnelle donnée</w:t>
            </w:r>
          </w:p>
          <w:p w14:paraId="41A1B031" w14:textId="77777777" w:rsidR="001B197F" w:rsidRPr="00690B10" w:rsidRDefault="001B197F" w:rsidP="00436BC9">
            <w:pPr>
              <w:rPr>
                <w:color w:val="auto"/>
                <w:sz w:val="20"/>
                <w:szCs w:val="20"/>
              </w:rPr>
            </w:pPr>
          </w:p>
          <w:p w14:paraId="72F12A07" w14:textId="77777777" w:rsidR="00813050" w:rsidRPr="00690B10" w:rsidRDefault="000D568C" w:rsidP="00436BC9">
            <w:pPr>
              <w:rPr>
                <w:color w:val="auto"/>
                <w:sz w:val="20"/>
                <w:szCs w:val="20"/>
              </w:rPr>
            </w:pPr>
            <w:r w:rsidRPr="00690B10">
              <w:rPr>
                <w:color w:val="auto"/>
                <w:sz w:val="20"/>
                <w:szCs w:val="20"/>
              </w:rPr>
              <w:t xml:space="preserve">Repérer </w:t>
            </w:r>
            <w:r w:rsidR="00813050" w:rsidRPr="00690B10">
              <w:rPr>
                <w:color w:val="auto"/>
                <w:sz w:val="20"/>
                <w:szCs w:val="20"/>
              </w:rPr>
              <w:t>les principaux freins à la communication</w:t>
            </w:r>
          </w:p>
          <w:p w14:paraId="28E653C4" w14:textId="77777777" w:rsidR="00813050" w:rsidRPr="00690B10" w:rsidRDefault="00813050" w:rsidP="00436BC9">
            <w:pPr>
              <w:rPr>
                <w:color w:val="auto"/>
                <w:sz w:val="20"/>
                <w:szCs w:val="20"/>
              </w:rPr>
            </w:pPr>
          </w:p>
        </w:tc>
      </w:tr>
      <w:tr w:rsidR="00236624" w:rsidRPr="00690B10" w14:paraId="613E514C" w14:textId="77777777" w:rsidTr="00A94A5B">
        <w:trPr>
          <w:trHeight w:val="508"/>
        </w:trPr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2BFDA41" w14:textId="77777777" w:rsidR="00236624" w:rsidRPr="00690B10" w:rsidRDefault="00236624" w:rsidP="00436BC9">
            <w:pPr>
              <w:rPr>
                <w:color w:val="auto"/>
                <w:sz w:val="20"/>
                <w:szCs w:val="20"/>
              </w:rPr>
            </w:pPr>
            <w:r w:rsidRPr="00690B10">
              <w:rPr>
                <w:color w:val="auto"/>
                <w:sz w:val="20"/>
                <w:szCs w:val="20"/>
              </w:rPr>
              <w:t>Matériels au service de la communication et de la vente</w:t>
            </w:r>
          </w:p>
          <w:p w14:paraId="2524CEB3" w14:textId="77777777" w:rsidR="00236624" w:rsidRPr="00690B10" w:rsidRDefault="00236624" w:rsidP="00436BC9">
            <w:pPr>
              <w:pStyle w:val="Paragraphedeliste"/>
              <w:ind w:left="360"/>
              <w:rPr>
                <w:rFonts w:ascii="Arial" w:hAnsi="Arial" w:cs="Arial"/>
                <w:color w:val="0070C0"/>
                <w:highlight w:val="yellow"/>
              </w:rPr>
            </w:pPr>
          </w:p>
        </w:tc>
        <w:tc>
          <w:tcPr>
            <w:tcW w:w="6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F72E5" w14:textId="77777777" w:rsidR="00236624" w:rsidRDefault="00236624" w:rsidP="00436BC9">
            <w:pPr>
              <w:rPr>
                <w:color w:val="auto"/>
                <w:sz w:val="20"/>
                <w:szCs w:val="20"/>
              </w:rPr>
            </w:pPr>
            <w:r w:rsidRPr="00690B10">
              <w:rPr>
                <w:color w:val="auto"/>
                <w:sz w:val="20"/>
                <w:szCs w:val="20"/>
              </w:rPr>
              <w:t>Présenter succinctement les différents matériels et les conditions d’utilisation optimales (ordinateurs et logiciels professionnels, caisse, tablettes, écrans,…)</w:t>
            </w:r>
          </w:p>
          <w:p w14:paraId="101A6FC3" w14:textId="77777777" w:rsidR="00BE7806" w:rsidRPr="00690B10" w:rsidRDefault="00BE7806" w:rsidP="00436BC9">
            <w:pPr>
              <w:rPr>
                <w:color w:val="FF0000"/>
                <w:sz w:val="20"/>
                <w:szCs w:val="20"/>
                <w:highlight w:val="yellow"/>
              </w:rPr>
            </w:pPr>
          </w:p>
        </w:tc>
      </w:tr>
      <w:tr w:rsidR="00813050" w:rsidRPr="00690B10" w14:paraId="7810C55A" w14:textId="77777777" w:rsidTr="00A94A5B">
        <w:trPr>
          <w:trHeight w:val="430"/>
        </w:trPr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EC1B910" w14:textId="77777777" w:rsidR="001153F5" w:rsidRPr="00690B10" w:rsidRDefault="001153F5" w:rsidP="00436BC9">
            <w:pPr>
              <w:rPr>
                <w:color w:val="auto"/>
                <w:sz w:val="20"/>
                <w:szCs w:val="20"/>
              </w:rPr>
            </w:pPr>
            <w:r w:rsidRPr="00690B10">
              <w:rPr>
                <w:color w:val="auto"/>
                <w:sz w:val="20"/>
                <w:szCs w:val="20"/>
              </w:rPr>
              <w:t>Profils clients</w:t>
            </w:r>
          </w:p>
          <w:p w14:paraId="58E5563B" w14:textId="77777777" w:rsidR="00813050" w:rsidRPr="00690B10" w:rsidRDefault="00813050" w:rsidP="00436BC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6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9F0D8" w14:textId="77777777" w:rsidR="00813050" w:rsidRPr="00690B10" w:rsidRDefault="00813050" w:rsidP="00436BC9">
            <w:pPr>
              <w:rPr>
                <w:color w:val="auto"/>
                <w:sz w:val="20"/>
                <w:szCs w:val="20"/>
              </w:rPr>
            </w:pPr>
            <w:r w:rsidRPr="00690B10">
              <w:rPr>
                <w:color w:val="auto"/>
                <w:sz w:val="20"/>
                <w:szCs w:val="20"/>
              </w:rPr>
              <w:t xml:space="preserve">Caractériser les principales </w:t>
            </w:r>
            <w:r w:rsidR="00294296" w:rsidRPr="00690B10">
              <w:rPr>
                <w:color w:val="auto"/>
                <w:sz w:val="20"/>
                <w:szCs w:val="20"/>
              </w:rPr>
              <w:t xml:space="preserve">typologies (ou profils) </w:t>
            </w:r>
            <w:r w:rsidRPr="00690B10">
              <w:rPr>
                <w:color w:val="auto"/>
                <w:sz w:val="20"/>
                <w:szCs w:val="20"/>
              </w:rPr>
              <w:t>de client</w:t>
            </w:r>
            <w:r w:rsidR="00294296" w:rsidRPr="00690B10">
              <w:rPr>
                <w:color w:val="auto"/>
                <w:sz w:val="20"/>
                <w:szCs w:val="20"/>
              </w:rPr>
              <w:t xml:space="preserve">s </w:t>
            </w:r>
          </w:p>
          <w:p w14:paraId="71097F62" w14:textId="77777777" w:rsidR="002A054E" w:rsidRPr="00690B10" w:rsidRDefault="002A054E" w:rsidP="00436BC9">
            <w:pPr>
              <w:rPr>
                <w:color w:val="auto"/>
                <w:sz w:val="20"/>
                <w:szCs w:val="20"/>
              </w:rPr>
            </w:pPr>
            <w:r w:rsidRPr="00690B10">
              <w:rPr>
                <w:color w:val="auto"/>
                <w:sz w:val="20"/>
                <w:szCs w:val="20"/>
              </w:rPr>
              <w:t>Analyser le prof</w:t>
            </w:r>
            <w:r w:rsidR="00DF6B1D">
              <w:rPr>
                <w:color w:val="auto"/>
                <w:sz w:val="20"/>
                <w:szCs w:val="20"/>
              </w:rPr>
              <w:t xml:space="preserve">il du client </w:t>
            </w:r>
          </w:p>
          <w:p w14:paraId="4AD776FC" w14:textId="77777777" w:rsidR="00B24F82" w:rsidRDefault="002A054E" w:rsidP="00436BC9">
            <w:pPr>
              <w:rPr>
                <w:color w:val="auto"/>
                <w:sz w:val="20"/>
                <w:szCs w:val="20"/>
              </w:rPr>
            </w:pPr>
            <w:r w:rsidRPr="00690B10">
              <w:rPr>
                <w:color w:val="auto"/>
                <w:sz w:val="20"/>
                <w:szCs w:val="20"/>
              </w:rPr>
              <w:t>Mettre en lien les mobiles d’achats avec le profil du client</w:t>
            </w:r>
          </w:p>
          <w:p w14:paraId="12E50C2D" w14:textId="5334BFD0" w:rsidR="00BE7806" w:rsidRPr="00B24F82" w:rsidRDefault="00BE7806" w:rsidP="00436BC9">
            <w:pPr>
              <w:rPr>
                <w:color w:val="auto"/>
                <w:sz w:val="20"/>
                <w:szCs w:val="20"/>
              </w:rPr>
            </w:pPr>
          </w:p>
        </w:tc>
      </w:tr>
      <w:tr w:rsidR="00813050" w:rsidRPr="00690B10" w14:paraId="7E4416E9" w14:textId="77777777" w:rsidTr="00A94A5B">
        <w:trPr>
          <w:trHeight w:val="2366"/>
        </w:trPr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</w:tcPr>
          <w:p w14:paraId="367017F0" w14:textId="77777777" w:rsidR="00AE0301" w:rsidRPr="00690B10" w:rsidRDefault="00813050" w:rsidP="00436BC9">
            <w:pPr>
              <w:rPr>
                <w:color w:val="auto"/>
                <w:sz w:val="20"/>
                <w:szCs w:val="20"/>
              </w:rPr>
            </w:pPr>
            <w:r w:rsidRPr="00690B10">
              <w:rPr>
                <w:color w:val="auto"/>
                <w:sz w:val="20"/>
                <w:szCs w:val="20"/>
              </w:rPr>
              <w:t>Différentes étapes de l’acte de vente</w:t>
            </w:r>
            <w:r w:rsidR="00671D26" w:rsidRPr="00690B10">
              <w:rPr>
                <w:color w:val="auto"/>
                <w:sz w:val="20"/>
                <w:szCs w:val="20"/>
              </w:rPr>
              <w:t> :</w:t>
            </w:r>
          </w:p>
          <w:p w14:paraId="055330FA" w14:textId="77777777" w:rsidR="00AE0301" w:rsidRPr="00690B10" w:rsidRDefault="00813050" w:rsidP="00436BC9">
            <w:pPr>
              <w:pStyle w:val="Paragraphedeliste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690B10">
              <w:rPr>
                <w:rFonts w:ascii="Arial" w:hAnsi="Arial" w:cs="Arial"/>
              </w:rPr>
              <w:t>accueil de la clientèle</w:t>
            </w:r>
          </w:p>
          <w:p w14:paraId="638A91AD" w14:textId="77777777" w:rsidR="00AE0301" w:rsidRPr="00690B10" w:rsidRDefault="00306F00" w:rsidP="00436BC9">
            <w:pPr>
              <w:pStyle w:val="Paragraphedeliste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690B10">
              <w:rPr>
                <w:rFonts w:ascii="Arial" w:hAnsi="Arial" w:cs="Arial"/>
                <w:lang w:eastAsia="en-US"/>
              </w:rPr>
              <w:t>recherche des attentes, des besoins</w:t>
            </w:r>
          </w:p>
          <w:p w14:paraId="56039627" w14:textId="709FD06E" w:rsidR="00AE0301" w:rsidRPr="00690B10" w:rsidRDefault="00813050" w:rsidP="00436BC9">
            <w:pPr>
              <w:pStyle w:val="Paragraphedeliste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690B10">
              <w:rPr>
                <w:rFonts w:ascii="Arial" w:hAnsi="Arial" w:cs="Arial"/>
                <w:lang w:eastAsia="en-US"/>
              </w:rPr>
              <w:t xml:space="preserve">reformulation </w:t>
            </w:r>
            <w:r w:rsidR="00306F00" w:rsidRPr="00690B10">
              <w:rPr>
                <w:rFonts w:ascii="Arial" w:hAnsi="Arial" w:cs="Arial"/>
                <w:lang w:eastAsia="en-US"/>
              </w:rPr>
              <w:t xml:space="preserve">des attentes, </w:t>
            </w:r>
            <w:r w:rsidRPr="00690B10">
              <w:rPr>
                <w:rFonts w:ascii="Arial" w:hAnsi="Arial" w:cs="Arial"/>
                <w:lang w:eastAsia="en-US"/>
              </w:rPr>
              <w:t>des besoins</w:t>
            </w:r>
            <w:r w:rsidR="00306F00" w:rsidRPr="00690B10">
              <w:rPr>
                <w:rFonts w:ascii="Arial" w:hAnsi="Arial" w:cs="Arial"/>
                <w:lang w:eastAsia="en-US"/>
              </w:rPr>
              <w:t xml:space="preserve"> </w:t>
            </w:r>
          </w:p>
          <w:p w14:paraId="62A43D1E" w14:textId="77777777" w:rsidR="00AE0301" w:rsidRPr="00690B10" w:rsidRDefault="00AE0301" w:rsidP="00436BC9">
            <w:pPr>
              <w:pStyle w:val="Paragraphedeliste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690B10">
              <w:rPr>
                <w:rFonts w:ascii="Arial" w:hAnsi="Arial" w:cs="Arial"/>
                <w:lang w:eastAsia="en-US"/>
              </w:rPr>
              <w:t>présentation et</w:t>
            </w:r>
          </w:p>
          <w:p w14:paraId="51C997C4" w14:textId="77777777" w:rsidR="00813050" w:rsidRPr="00B24F82" w:rsidRDefault="001153F5" w:rsidP="00436BC9">
            <w:pPr>
              <w:pStyle w:val="Paragraphedeliste"/>
              <w:rPr>
                <w:rFonts w:ascii="Arial" w:hAnsi="Arial" w:cs="Arial"/>
              </w:rPr>
            </w:pPr>
            <w:r w:rsidRPr="00690B10">
              <w:rPr>
                <w:rFonts w:ascii="Arial" w:hAnsi="Arial" w:cs="Arial"/>
                <w:lang w:eastAsia="en-US"/>
              </w:rPr>
              <w:t xml:space="preserve">argumentation </w:t>
            </w:r>
            <w:r w:rsidR="00AE0301" w:rsidRPr="00690B10">
              <w:rPr>
                <w:rFonts w:ascii="Arial" w:hAnsi="Arial" w:cs="Arial"/>
                <w:lang w:eastAsia="en-US"/>
              </w:rPr>
              <w:t>du produit ou de la prestation</w:t>
            </w:r>
          </w:p>
        </w:tc>
        <w:tc>
          <w:tcPr>
            <w:tcW w:w="61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D01B50" w14:textId="77777777" w:rsidR="00813050" w:rsidRPr="00690B10" w:rsidRDefault="00813050" w:rsidP="00436BC9">
            <w:pPr>
              <w:ind w:left="360"/>
              <w:rPr>
                <w:color w:val="auto"/>
                <w:sz w:val="20"/>
                <w:szCs w:val="20"/>
              </w:rPr>
            </w:pPr>
          </w:p>
          <w:p w14:paraId="73B48F1F" w14:textId="77777777" w:rsidR="00813050" w:rsidRPr="00690B10" w:rsidRDefault="00813050" w:rsidP="00436BC9">
            <w:pPr>
              <w:rPr>
                <w:color w:val="auto"/>
                <w:sz w:val="20"/>
                <w:szCs w:val="20"/>
              </w:rPr>
            </w:pPr>
            <w:r w:rsidRPr="00690B10">
              <w:rPr>
                <w:color w:val="auto"/>
                <w:sz w:val="20"/>
                <w:szCs w:val="20"/>
              </w:rPr>
              <w:t>Indiquer les éléments pour créer un climat d’accueil favorable</w:t>
            </w:r>
          </w:p>
          <w:p w14:paraId="70E387E7" w14:textId="466E5EBD" w:rsidR="00813050" w:rsidRPr="00690B10" w:rsidRDefault="00430EFC" w:rsidP="00436BC9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É</w:t>
            </w:r>
            <w:r w:rsidR="00813050" w:rsidRPr="00690B10">
              <w:rPr>
                <w:color w:val="auto"/>
                <w:sz w:val="20"/>
                <w:szCs w:val="20"/>
              </w:rPr>
              <w:t>noncer les différents types de questionnement et préciser leurs intérêts</w:t>
            </w:r>
          </w:p>
          <w:p w14:paraId="63E19BA2" w14:textId="77777777" w:rsidR="00813050" w:rsidRPr="00690B10" w:rsidRDefault="00813050" w:rsidP="00436BC9">
            <w:pPr>
              <w:rPr>
                <w:color w:val="auto"/>
                <w:sz w:val="20"/>
                <w:szCs w:val="20"/>
              </w:rPr>
            </w:pPr>
            <w:r w:rsidRPr="00690B10">
              <w:rPr>
                <w:color w:val="auto"/>
                <w:sz w:val="20"/>
                <w:szCs w:val="20"/>
              </w:rPr>
              <w:t>Justifier l’intérêt de la reformulation</w:t>
            </w:r>
          </w:p>
          <w:p w14:paraId="611C7349" w14:textId="77777777" w:rsidR="00813050" w:rsidRPr="00690B10" w:rsidRDefault="00671D26" w:rsidP="00436BC9">
            <w:pPr>
              <w:rPr>
                <w:color w:val="auto"/>
                <w:sz w:val="20"/>
                <w:szCs w:val="20"/>
              </w:rPr>
            </w:pPr>
            <w:r w:rsidRPr="00690B10">
              <w:rPr>
                <w:color w:val="auto"/>
                <w:sz w:val="20"/>
                <w:szCs w:val="20"/>
              </w:rPr>
              <w:t>Identifier</w:t>
            </w:r>
            <w:r w:rsidR="00813050" w:rsidRPr="00690B10">
              <w:rPr>
                <w:color w:val="auto"/>
                <w:sz w:val="20"/>
                <w:szCs w:val="20"/>
              </w:rPr>
              <w:t xml:space="preserve"> les éléments à prendre en compte pour </w:t>
            </w:r>
            <w:r w:rsidRPr="00690B10">
              <w:rPr>
                <w:color w:val="auto"/>
                <w:sz w:val="20"/>
                <w:szCs w:val="20"/>
              </w:rPr>
              <w:t>une argumentation personnalisée</w:t>
            </w:r>
          </w:p>
          <w:p w14:paraId="1B7FA4C4" w14:textId="77777777" w:rsidR="00671D26" w:rsidRPr="00690B10" w:rsidRDefault="00671D26" w:rsidP="00436BC9">
            <w:pPr>
              <w:rPr>
                <w:color w:val="auto"/>
                <w:sz w:val="20"/>
                <w:szCs w:val="20"/>
              </w:rPr>
            </w:pPr>
          </w:p>
          <w:p w14:paraId="0AE0C69A" w14:textId="77777777" w:rsidR="00294296" w:rsidRPr="00690B10" w:rsidRDefault="00294296" w:rsidP="00436BC9">
            <w:pPr>
              <w:rPr>
                <w:color w:val="auto"/>
                <w:sz w:val="20"/>
                <w:szCs w:val="20"/>
              </w:rPr>
            </w:pPr>
          </w:p>
          <w:p w14:paraId="6C2FBBCA" w14:textId="77777777" w:rsidR="00813050" w:rsidRPr="00690B10" w:rsidRDefault="00813050" w:rsidP="00436BC9">
            <w:pPr>
              <w:rPr>
                <w:i/>
                <w:color w:val="auto"/>
                <w:sz w:val="20"/>
                <w:szCs w:val="20"/>
              </w:rPr>
            </w:pPr>
          </w:p>
        </w:tc>
      </w:tr>
      <w:tr w:rsidR="00294296" w:rsidRPr="00690B10" w14:paraId="38D0747E" w14:textId="77777777" w:rsidTr="00A94A5B">
        <w:trPr>
          <w:trHeight w:val="528"/>
        </w:trPr>
        <w:tc>
          <w:tcPr>
            <w:tcW w:w="3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</w:tcPr>
          <w:p w14:paraId="152FE374" w14:textId="77777777" w:rsidR="00294296" w:rsidRPr="00690B10" w:rsidRDefault="00294296" w:rsidP="00436BC9">
            <w:pPr>
              <w:pStyle w:val="Paragraphedeliste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690B10">
              <w:rPr>
                <w:rFonts w:ascii="Arial" w:hAnsi="Arial" w:cs="Arial"/>
                <w:lang w:eastAsia="en-US"/>
              </w:rPr>
              <w:t>réponse aux objections</w:t>
            </w:r>
          </w:p>
          <w:p w14:paraId="6935A7E3" w14:textId="77777777" w:rsidR="00294296" w:rsidRPr="00690B10" w:rsidRDefault="00294296" w:rsidP="00436BC9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61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76ABFF" w14:textId="77777777" w:rsidR="00294296" w:rsidRPr="00690B10" w:rsidRDefault="00294296" w:rsidP="00436BC9">
            <w:pPr>
              <w:rPr>
                <w:color w:val="auto"/>
                <w:sz w:val="20"/>
                <w:szCs w:val="20"/>
              </w:rPr>
            </w:pPr>
            <w:r w:rsidRPr="00690B10">
              <w:rPr>
                <w:color w:val="auto"/>
                <w:sz w:val="20"/>
                <w:szCs w:val="20"/>
              </w:rPr>
              <w:t>Indiquer les différents types d’objections et les techniques de réponse aux objections</w:t>
            </w:r>
          </w:p>
          <w:p w14:paraId="45B12B21" w14:textId="77777777" w:rsidR="00294296" w:rsidRPr="00690B10" w:rsidRDefault="00294296" w:rsidP="00436BC9">
            <w:pPr>
              <w:rPr>
                <w:color w:val="auto"/>
                <w:sz w:val="20"/>
                <w:szCs w:val="20"/>
              </w:rPr>
            </w:pPr>
          </w:p>
        </w:tc>
      </w:tr>
      <w:tr w:rsidR="003F5DEE" w:rsidRPr="00690B10" w14:paraId="42F20883" w14:textId="77777777" w:rsidTr="00A94A5B">
        <w:trPr>
          <w:trHeight w:val="841"/>
        </w:trPr>
        <w:tc>
          <w:tcPr>
            <w:tcW w:w="3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</w:tcPr>
          <w:p w14:paraId="1E301719" w14:textId="0AA6A60A" w:rsidR="003F5DEE" w:rsidRPr="003F5DEE" w:rsidRDefault="003F5DEE" w:rsidP="003F5DEE">
            <w:pPr>
              <w:rPr>
                <w:sz w:val="20"/>
                <w:szCs w:val="20"/>
              </w:rPr>
            </w:pPr>
            <w:r w:rsidRPr="003F5DEE">
              <w:rPr>
                <w:sz w:val="20"/>
                <w:szCs w:val="20"/>
              </w:rPr>
              <w:t>Devis</w:t>
            </w:r>
          </w:p>
        </w:tc>
        <w:tc>
          <w:tcPr>
            <w:tcW w:w="61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52994E" w14:textId="77777777" w:rsidR="003F5DEE" w:rsidRPr="00690B10" w:rsidRDefault="003F5DEE" w:rsidP="003F5DEE">
            <w:pPr>
              <w:rPr>
                <w:color w:val="auto"/>
                <w:sz w:val="20"/>
                <w:szCs w:val="20"/>
              </w:rPr>
            </w:pPr>
            <w:r w:rsidRPr="00690B10">
              <w:rPr>
                <w:color w:val="auto"/>
                <w:sz w:val="20"/>
                <w:szCs w:val="20"/>
              </w:rPr>
              <w:t>Caractériser les éléments à prendre en compte pour élaborer un devis</w:t>
            </w:r>
          </w:p>
          <w:p w14:paraId="44D01E6D" w14:textId="77777777" w:rsidR="003F5DEE" w:rsidRPr="00690B10" w:rsidRDefault="003F5DEE" w:rsidP="003F5DEE">
            <w:pPr>
              <w:rPr>
                <w:color w:val="auto"/>
                <w:sz w:val="20"/>
                <w:szCs w:val="20"/>
              </w:rPr>
            </w:pPr>
            <w:r w:rsidRPr="00690B10">
              <w:rPr>
                <w:color w:val="auto"/>
                <w:sz w:val="20"/>
                <w:szCs w:val="20"/>
              </w:rPr>
              <w:t>Justifier l’intérêt du devis, pour le coiffeur, pour le client</w:t>
            </w:r>
          </w:p>
          <w:p w14:paraId="7F2C144F" w14:textId="77777777" w:rsidR="003F5DEE" w:rsidRPr="00690B10" w:rsidRDefault="003F5DEE" w:rsidP="003F5DEE">
            <w:pPr>
              <w:rPr>
                <w:color w:val="auto"/>
                <w:sz w:val="20"/>
                <w:szCs w:val="20"/>
              </w:rPr>
            </w:pPr>
            <w:r w:rsidRPr="00690B10">
              <w:rPr>
                <w:color w:val="auto"/>
                <w:sz w:val="20"/>
                <w:szCs w:val="20"/>
              </w:rPr>
              <w:t>Présenter les stratégies d’annonce de prix</w:t>
            </w:r>
          </w:p>
          <w:p w14:paraId="35F2E96F" w14:textId="77777777" w:rsidR="003F5DEE" w:rsidRPr="00690B10" w:rsidRDefault="003F5DEE" w:rsidP="00436BC9">
            <w:pPr>
              <w:rPr>
                <w:color w:val="auto"/>
                <w:sz w:val="20"/>
                <w:szCs w:val="20"/>
              </w:rPr>
            </w:pPr>
          </w:p>
        </w:tc>
      </w:tr>
      <w:tr w:rsidR="00294296" w:rsidRPr="00690B10" w14:paraId="70624233" w14:textId="77777777" w:rsidTr="00A94A5B">
        <w:trPr>
          <w:trHeight w:val="413"/>
        </w:trPr>
        <w:tc>
          <w:tcPr>
            <w:tcW w:w="3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</w:tcPr>
          <w:p w14:paraId="3011E801" w14:textId="77777777" w:rsidR="00294296" w:rsidRPr="00690B10" w:rsidRDefault="00294296" w:rsidP="00436BC9">
            <w:pPr>
              <w:pStyle w:val="En-tte"/>
              <w:rPr>
                <w:color w:val="auto"/>
                <w:sz w:val="20"/>
                <w:szCs w:val="20"/>
              </w:rPr>
            </w:pPr>
            <w:r w:rsidRPr="00690B10">
              <w:rPr>
                <w:color w:val="auto"/>
                <w:sz w:val="20"/>
                <w:szCs w:val="20"/>
              </w:rPr>
              <w:t xml:space="preserve">Vente additionnelle </w:t>
            </w:r>
          </w:p>
          <w:p w14:paraId="39FE4D39" w14:textId="77777777" w:rsidR="00294296" w:rsidRPr="00690B10" w:rsidRDefault="00294296" w:rsidP="00436BC9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61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E55BE5" w14:textId="77777777" w:rsidR="00294296" w:rsidRPr="00690B10" w:rsidRDefault="00294296" w:rsidP="00436BC9">
            <w:pPr>
              <w:rPr>
                <w:color w:val="auto"/>
                <w:sz w:val="20"/>
                <w:szCs w:val="20"/>
              </w:rPr>
            </w:pPr>
            <w:r w:rsidRPr="00690B10">
              <w:rPr>
                <w:color w:val="auto"/>
                <w:sz w:val="20"/>
                <w:szCs w:val="20"/>
              </w:rPr>
              <w:t xml:space="preserve">Définir la vente additionnelle </w:t>
            </w:r>
          </w:p>
          <w:p w14:paraId="59035860" w14:textId="77777777" w:rsidR="00294296" w:rsidRPr="00690B10" w:rsidRDefault="00294296" w:rsidP="00436BC9">
            <w:pPr>
              <w:rPr>
                <w:color w:val="auto"/>
                <w:sz w:val="20"/>
                <w:szCs w:val="20"/>
              </w:rPr>
            </w:pPr>
          </w:p>
        </w:tc>
      </w:tr>
      <w:tr w:rsidR="00294296" w:rsidRPr="00690B10" w14:paraId="40DED1FD" w14:textId="77777777" w:rsidTr="00A94A5B">
        <w:trPr>
          <w:trHeight w:val="425"/>
        </w:trPr>
        <w:tc>
          <w:tcPr>
            <w:tcW w:w="3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</w:tcPr>
          <w:p w14:paraId="04928AE1" w14:textId="77777777" w:rsidR="00294296" w:rsidRPr="00690B10" w:rsidRDefault="00294296" w:rsidP="00436BC9">
            <w:pPr>
              <w:pStyle w:val="En-tte"/>
              <w:rPr>
                <w:color w:val="auto"/>
                <w:sz w:val="20"/>
                <w:szCs w:val="20"/>
              </w:rPr>
            </w:pPr>
            <w:r w:rsidRPr="00690B10">
              <w:rPr>
                <w:color w:val="auto"/>
                <w:sz w:val="20"/>
                <w:szCs w:val="20"/>
              </w:rPr>
              <w:t>Affichage des prix</w:t>
            </w:r>
          </w:p>
          <w:p w14:paraId="04E68008" w14:textId="77777777" w:rsidR="00294296" w:rsidRPr="00690B10" w:rsidRDefault="00294296" w:rsidP="00436BC9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61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CA5F6B" w14:textId="3874B62C" w:rsidR="00294296" w:rsidRPr="00690B10" w:rsidRDefault="00294296" w:rsidP="00436BC9">
            <w:pPr>
              <w:rPr>
                <w:color w:val="auto"/>
                <w:sz w:val="20"/>
                <w:szCs w:val="20"/>
              </w:rPr>
            </w:pPr>
            <w:r w:rsidRPr="00690B10">
              <w:rPr>
                <w:color w:val="auto"/>
                <w:sz w:val="20"/>
                <w:szCs w:val="20"/>
              </w:rPr>
              <w:t>Présenter la réglementation en vigueur (y compris</w:t>
            </w:r>
            <w:r w:rsidR="000C321F">
              <w:rPr>
                <w:color w:val="auto"/>
                <w:sz w:val="20"/>
                <w:szCs w:val="20"/>
              </w:rPr>
              <w:t xml:space="preserve"> la</w:t>
            </w:r>
            <w:r w:rsidRPr="00690B10">
              <w:rPr>
                <w:color w:val="auto"/>
                <w:sz w:val="20"/>
                <w:szCs w:val="20"/>
              </w:rPr>
              <w:t xml:space="preserve"> réglementation appliquée aux forfaits)</w:t>
            </w:r>
          </w:p>
          <w:p w14:paraId="03BB3B4E" w14:textId="77777777" w:rsidR="00294296" w:rsidRPr="00690B10" w:rsidRDefault="00294296" w:rsidP="00436BC9">
            <w:pPr>
              <w:rPr>
                <w:color w:val="auto"/>
                <w:sz w:val="20"/>
                <w:szCs w:val="20"/>
              </w:rPr>
            </w:pPr>
          </w:p>
        </w:tc>
      </w:tr>
      <w:tr w:rsidR="00813050" w:rsidRPr="00690B10" w14:paraId="161FECF1" w14:textId="77777777" w:rsidTr="00A94A5B">
        <w:trPr>
          <w:trHeight w:val="430"/>
        </w:trPr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A5EF976" w14:textId="77777777" w:rsidR="00BA3DB2" w:rsidRPr="00690B10" w:rsidRDefault="00813050" w:rsidP="00436BC9">
            <w:pPr>
              <w:pStyle w:val="En-tte"/>
              <w:tabs>
                <w:tab w:val="left" w:pos="708"/>
              </w:tabs>
              <w:rPr>
                <w:color w:val="auto"/>
                <w:sz w:val="20"/>
                <w:szCs w:val="20"/>
              </w:rPr>
            </w:pPr>
            <w:r w:rsidRPr="00690B10">
              <w:rPr>
                <w:color w:val="auto"/>
                <w:sz w:val="20"/>
                <w:szCs w:val="20"/>
              </w:rPr>
              <w:t>Conclusion de la vente</w:t>
            </w:r>
            <w:r w:rsidR="00B24F82">
              <w:rPr>
                <w:color w:val="auto"/>
                <w:sz w:val="20"/>
                <w:szCs w:val="20"/>
              </w:rPr>
              <w:t> :</w:t>
            </w:r>
          </w:p>
          <w:p w14:paraId="1894FB03" w14:textId="77777777" w:rsidR="007F6E09" w:rsidRPr="00690B10" w:rsidRDefault="00813050" w:rsidP="00436BC9">
            <w:pPr>
              <w:pStyle w:val="En-tte"/>
              <w:numPr>
                <w:ilvl w:val="0"/>
                <w:numId w:val="2"/>
              </w:numPr>
              <w:tabs>
                <w:tab w:val="left" w:pos="708"/>
              </w:tabs>
              <w:rPr>
                <w:color w:val="auto"/>
                <w:sz w:val="20"/>
                <w:szCs w:val="20"/>
              </w:rPr>
            </w:pPr>
            <w:r w:rsidRPr="00690B10">
              <w:rPr>
                <w:color w:val="auto"/>
                <w:sz w:val="20"/>
                <w:szCs w:val="20"/>
              </w:rPr>
              <w:t>signaux d’achat</w:t>
            </w:r>
          </w:p>
          <w:p w14:paraId="266E5F15" w14:textId="77777777" w:rsidR="007F6E09" w:rsidRPr="00690B10" w:rsidRDefault="00813050" w:rsidP="00436BC9">
            <w:pPr>
              <w:pStyle w:val="En-tte"/>
              <w:numPr>
                <w:ilvl w:val="0"/>
                <w:numId w:val="2"/>
              </w:numPr>
              <w:tabs>
                <w:tab w:val="left" w:pos="708"/>
              </w:tabs>
              <w:rPr>
                <w:color w:val="auto"/>
                <w:sz w:val="20"/>
                <w:szCs w:val="20"/>
              </w:rPr>
            </w:pPr>
            <w:r w:rsidRPr="00690B10">
              <w:rPr>
                <w:color w:val="auto"/>
                <w:sz w:val="20"/>
                <w:szCs w:val="20"/>
              </w:rPr>
              <w:t>encaissement</w:t>
            </w:r>
          </w:p>
          <w:p w14:paraId="73427CEC" w14:textId="77777777" w:rsidR="007F6E09" w:rsidRPr="00690B10" w:rsidRDefault="00813050" w:rsidP="00436BC9">
            <w:pPr>
              <w:pStyle w:val="En-tte"/>
              <w:numPr>
                <w:ilvl w:val="0"/>
                <w:numId w:val="2"/>
              </w:numPr>
              <w:tabs>
                <w:tab w:val="left" w:pos="708"/>
              </w:tabs>
              <w:rPr>
                <w:color w:val="auto"/>
                <w:sz w:val="20"/>
                <w:szCs w:val="20"/>
              </w:rPr>
            </w:pPr>
            <w:r w:rsidRPr="00690B10">
              <w:rPr>
                <w:color w:val="auto"/>
                <w:sz w:val="20"/>
                <w:szCs w:val="20"/>
              </w:rPr>
              <w:t xml:space="preserve">documents consécutifs à la vente </w:t>
            </w:r>
          </w:p>
          <w:p w14:paraId="58BF50D6" w14:textId="77777777" w:rsidR="00813050" w:rsidRPr="00690B10" w:rsidRDefault="007F6E09" w:rsidP="00436BC9">
            <w:pPr>
              <w:pStyle w:val="En-tte"/>
              <w:numPr>
                <w:ilvl w:val="0"/>
                <w:numId w:val="2"/>
              </w:numPr>
              <w:tabs>
                <w:tab w:val="left" w:pos="708"/>
              </w:tabs>
              <w:rPr>
                <w:color w:val="auto"/>
                <w:sz w:val="20"/>
                <w:szCs w:val="20"/>
              </w:rPr>
            </w:pPr>
            <w:r w:rsidRPr="00690B10">
              <w:rPr>
                <w:color w:val="auto"/>
                <w:sz w:val="20"/>
                <w:szCs w:val="20"/>
              </w:rPr>
              <w:t>p</w:t>
            </w:r>
            <w:r w:rsidR="00813050" w:rsidRPr="00690B10">
              <w:rPr>
                <w:color w:val="auto"/>
                <w:sz w:val="20"/>
                <w:szCs w:val="20"/>
              </w:rPr>
              <w:t>rise de congé</w:t>
            </w:r>
          </w:p>
        </w:tc>
        <w:tc>
          <w:tcPr>
            <w:tcW w:w="6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CF92F" w14:textId="77777777" w:rsidR="00B321E2" w:rsidRPr="00690B10" w:rsidRDefault="00B24F82" w:rsidP="00436BC9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Déte</w:t>
            </w:r>
            <w:r w:rsidR="00813050" w:rsidRPr="00690B10">
              <w:rPr>
                <w:color w:val="auto"/>
                <w:sz w:val="20"/>
                <w:szCs w:val="20"/>
              </w:rPr>
              <w:t>r</w:t>
            </w:r>
            <w:r>
              <w:rPr>
                <w:color w:val="auto"/>
                <w:sz w:val="20"/>
                <w:szCs w:val="20"/>
              </w:rPr>
              <w:t>miner</w:t>
            </w:r>
            <w:r w:rsidR="00813050" w:rsidRPr="00690B10">
              <w:rPr>
                <w:color w:val="auto"/>
                <w:sz w:val="20"/>
                <w:szCs w:val="20"/>
              </w:rPr>
              <w:t xml:space="preserve"> les signaux d’achat </w:t>
            </w:r>
          </w:p>
          <w:p w14:paraId="414058F0" w14:textId="169CE89B" w:rsidR="004358D5" w:rsidRDefault="00234AB6" w:rsidP="00436BC9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Identifier</w:t>
            </w:r>
            <w:r w:rsidR="00813050" w:rsidRPr="00690B10">
              <w:rPr>
                <w:color w:val="auto"/>
                <w:sz w:val="20"/>
                <w:szCs w:val="20"/>
              </w:rPr>
              <w:t xml:space="preserve"> les</w:t>
            </w:r>
            <w:r>
              <w:rPr>
                <w:color w:val="auto"/>
                <w:sz w:val="20"/>
                <w:szCs w:val="20"/>
              </w:rPr>
              <w:t xml:space="preserve"> différents</w:t>
            </w:r>
            <w:r w:rsidR="00813050" w:rsidRPr="00690B10">
              <w:rPr>
                <w:color w:val="auto"/>
                <w:sz w:val="20"/>
                <w:szCs w:val="20"/>
              </w:rPr>
              <w:t xml:space="preserve"> modes de règlement</w:t>
            </w:r>
            <w:r w:rsidR="004358D5">
              <w:rPr>
                <w:color w:val="auto"/>
                <w:sz w:val="20"/>
                <w:szCs w:val="20"/>
              </w:rPr>
              <w:t xml:space="preserve"> </w:t>
            </w:r>
            <w:r>
              <w:rPr>
                <w:color w:val="auto"/>
                <w:sz w:val="20"/>
                <w:szCs w:val="20"/>
              </w:rPr>
              <w:t>et les points de contrôle</w:t>
            </w:r>
          </w:p>
          <w:p w14:paraId="5CA0D95C" w14:textId="77777777" w:rsidR="00813050" w:rsidRPr="00690B10" w:rsidRDefault="004358D5" w:rsidP="00436BC9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Indiquer les obligations en vigueur</w:t>
            </w:r>
          </w:p>
          <w:p w14:paraId="21BF8706" w14:textId="77777777" w:rsidR="00F23B04" w:rsidRPr="00690B10" w:rsidRDefault="00F23B04" w:rsidP="00436BC9">
            <w:pPr>
              <w:rPr>
                <w:color w:val="auto"/>
                <w:sz w:val="20"/>
                <w:szCs w:val="20"/>
              </w:rPr>
            </w:pPr>
            <w:r w:rsidRPr="00690B10">
              <w:rPr>
                <w:color w:val="auto"/>
                <w:sz w:val="20"/>
                <w:szCs w:val="20"/>
              </w:rPr>
              <w:t xml:space="preserve">Préciser les conditions de délivrance d’une note et d’une facture et les éléments obligatoires portés sur ces documents </w:t>
            </w:r>
          </w:p>
          <w:p w14:paraId="46FC7970" w14:textId="77777777" w:rsidR="00813050" w:rsidRDefault="004358D5" w:rsidP="00436BC9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Caractériser</w:t>
            </w:r>
            <w:r w:rsidR="00813050" w:rsidRPr="00690B10">
              <w:rPr>
                <w:color w:val="auto"/>
                <w:sz w:val="20"/>
                <w:szCs w:val="20"/>
              </w:rPr>
              <w:t xml:space="preserve"> les </w:t>
            </w:r>
            <w:r w:rsidR="003A05B7" w:rsidRPr="00690B10">
              <w:rPr>
                <w:color w:val="auto"/>
                <w:sz w:val="20"/>
                <w:szCs w:val="20"/>
              </w:rPr>
              <w:t>étapes de la</w:t>
            </w:r>
            <w:r>
              <w:rPr>
                <w:color w:val="auto"/>
                <w:sz w:val="20"/>
                <w:szCs w:val="20"/>
              </w:rPr>
              <w:t xml:space="preserve"> prise de congé </w:t>
            </w:r>
          </w:p>
          <w:p w14:paraId="4BABBA89" w14:textId="77777777" w:rsidR="00BE7806" w:rsidRPr="00690B10" w:rsidRDefault="00BE7806" w:rsidP="00436BC9">
            <w:pPr>
              <w:rPr>
                <w:color w:val="auto"/>
                <w:sz w:val="20"/>
                <w:szCs w:val="20"/>
              </w:rPr>
            </w:pPr>
          </w:p>
        </w:tc>
      </w:tr>
    </w:tbl>
    <w:p w14:paraId="61D1A4DA" w14:textId="77777777" w:rsidR="00813050" w:rsidRDefault="00813050" w:rsidP="00813050">
      <w:pPr>
        <w:rPr>
          <w:sz w:val="20"/>
          <w:szCs w:val="20"/>
        </w:rPr>
      </w:pPr>
    </w:p>
    <w:p w14:paraId="42AE2E17" w14:textId="77777777" w:rsidR="00892680" w:rsidRPr="00690B10" w:rsidRDefault="00624C7C" w:rsidP="00813050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Grilledutableau"/>
        <w:tblpPr w:leftFromText="141" w:rightFromText="141" w:vertAnchor="text" w:horzAnchor="margin" w:tblpXSpec="right" w:tblpY="219"/>
        <w:tblW w:w="9588" w:type="dxa"/>
        <w:jc w:val="right"/>
        <w:tblLook w:val="04A0" w:firstRow="1" w:lastRow="0" w:firstColumn="1" w:lastColumn="0" w:noHBand="0" w:noVBand="1"/>
      </w:tblPr>
      <w:tblGrid>
        <w:gridCol w:w="3311"/>
        <w:gridCol w:w="6277"/>
      </w:tblGrid>
      <w:tr w:rsidR="00813050" w:rsidRPr="00690B10" w14:paraId="1F031538" w14:textId="77777777" w:rsidTr="00624C7C">
        <w:trPr>
          <w:trHeight w:val="430"/>
          <w:jc w:val="right"/>
        </w:trPr>
        <w:tc>
          <w:tcPr>
            <w:tcW w:w="9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2F2AFB9A" w14:textId="77777777" w:rsidR="00813050" w:rsidRPr="00690B10" w:rsidRDefault="00813050" w:rsidP="00436BC9">
            <w:pPr>
              <w:spacing w:before="120" w:after="120"/>
              <w:rPr>
                <w:color w:val="auto"/>
                <w:sz w:val="20"/>
                <w:szCs w:val="20"/>
              </w:rPr>
            </w:pPr>
            <w:r w:rsidRPr="000E7BBE">
              <w:rPr>
                <w:b/>
                <w:color w:val="auto"/>
                <w:sz w:val="20"/>
                <w:szCs w:val="20"/>
              </w:rPr>
              <w:lastRenderedPageBreak/>
              <w:t>C2-3 : Suivre la relation client et participer à la fidélisation de la clientèle</w:t>
            </w:r>
          </w:p>
        </w:tc>
      </w:tr>
      <w:tr w:rsidR="00813050" w:rsidRPr="00F068D2" w14:paraId="38492F0C" w14:textId="77777777" w:rsidTr="00624C7C">
        <w:trPr>
          <w:trHeight w:val="267"/>
          <w:jc w:val="right"/>
        </w:trPr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5451C9C1" w14:textId="77777777" w:rsidR="00813050" w:rsidRPr="00F068D2" w:rsidRDefault="00813050" w:rsidP="00436BC9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F068D2">
              <w:rPr>
                <w:b/>
                <w:color w:val="auto"/>
                <w:sz w:val="20"/>
                <w:szCs w:val="20"/>
              </w:rPr>
              <w:t>Compétences détaillées</w:t>
            </w:r>
          </w:p>
        </w:tc>
        <w:tc>
          <w:tcPr>
            <w:tcW w:w="6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60B5C4BB" w14:textId="77777777" w:rsidR="00813050" w:rsidRPr="00F068D2" w:rsidRDefault="00813050" w:rsidP="00436BC9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F068D2">
              <w:rPr>
                <w:b/>
                <w:color w:val="auto"/>
                <w:sz w:val="20"/>
                <w:szCs w:val="20"/>
              </w:rPr>
              <w:t>Indicateurs d’évaluation</w:t>
            </w:r>
          </w:p>
        </w:tc>
      </w:tr>
      <w:tr w:rsidR="00813050" w:rsidRPr="00690B10" w14:paraId="1A660ECE" w14:textId="77777777" w:rsidTr="00A94A5B">
        <w:trPr>
          <w:trHeight w:val="430"/>
          <w:jc w:val="right"/>
        </w:trPr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A9EB586" w14:textId="77777777" w:rsidR="00813050" w:rsidRPr="00690B10" w:rsidRDefault="0054233A" w:rsidP="00AE0D4B">
            <w:pPr>
              <w:spacing w:before="12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C2-3-1 </w:t>
            </w:r>
            <w:r w:rsidR="00813050" w:rsidRPr="00690B10">
              <w:rPr>
                <w:color w:val="auto"/>
                <w:sz w:val="20"/>
                <w:szCs w:val="20"/>
              </w:rPr>
              <w:t xml:space="preserve">Exploiter le fichier clientèle </w:t>
            </w:r>
          </w:p>
          <w:p w14:paraId="65A6D189" w14:textId="77777777" w:rsidR="00813050" w:rsidRPr="00690B10" w:rsidRDefault="00813050" w:rsidP="00436BC9">
            <w:pPr>
              <w:rPr>
                <w:i/>
                <w:color w:val="auto"/>
                <w:sz w:val="20"/>
                <w:szCs w:val="20"/>
              </w:rPr>
            </w:pPr>
          </w:p>
        </w:tc>
        <w:tc>
          <w:tcPr>
            <w:tcW w:w="6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15846" w14:textId="77777777" w:rsidR="00813050" w:rsidRPr="00690B10" w:rsidRDefault="00813050" w:rsidP="00AE0D4B">
            <w:pPr>
              <w:spacing w:before="120"/>
              <w:rPr>
                <w:color w:val="auto"/>
                <w:sz w:val="20"/>
                <w:szCs w:val="20"/>
              </w:rPr>
            </w:pPr>
            <w:r w:rsidRPr="00690B10">
              <w:rPr>
                <w:color w:val="auto"/>
                <w:sz w:val="20"/>
                <w:szCs w:val="20"/>
              </w:rPr>
              <w:t xml:space="preserve">Fichier client renseigné, précis, mis à jour </w:t>
            </w:r>
          </w:p>
          <w:p w14:paraId="536457A9" w14:textId="77777777" w:rsidR="00813050" w:rsidRPr="00690B10" w:rsidRDefault="00813050" w:rsidP="00436BC9">
            <w:pPr>
              <w:rPr>
                <w:color w:val="auto"/>
                <w:sz w:val="20"/>
                <w:szCs w:val="20"/>
              </w:rPr>
            </w:pPr>
            <w:r w:rsidRPr="00690B10">
              <w:rPr>
                <w:color w:val="auto"/>
                <w:sz w:val="20"/>
                <w:szCs w:val="20"/>
              </w:rPr>
              <w:t>Données analysées et exploitées</w:t>
            </w:r>
          </w:p>
          <w:p w14:paraId="4B83CD41" w14:textId="4EE9BBA9" w:rsidR="00813050" w:rsidRPr="00690B10" w:rsidRDefault="00813050" w:rsidP="00F068D2">
            <w:pPr>
              <w:spacing w:after="120"/>
              <w:rPr>
                <w:color w:val="auto"/>
                <w:sz w:val="20"/>
                <w:szCs w:val="20"/>
              </w:rPr>
            </w:pPr>
            <w:r w:rsidRPr="00690B10">
              <w:rPr>
                <w:color w:val="auto"/>
                <w:sz w:val="20"/>
                <w:szCs w:val="20"/>
              </w:rPr>
              <w:t>Utilisation des outils numériques et des log</w:t>
            </w:r>
            <w:r w:rsidR="001E2417">
              <w:rPr>
                <w:color w:val="auto"/>
                <w:sz w:val="20"/>
                <w:szCs w:val="20"/>
              </w:rPr>
              <w:t>iciels professionnels maitrisée</w:t>
            </w:r>
          </w:p>
        </w:tc>
      </w:tr>
      <w:tr w:rsidR="00813050" w:rsidRPr="00690B10" w14:paraId="5FB6EC90" w14:textId="77777777" w:rsidTr="00A94A5B">
        <w:trPr>
          <w:trHeight w:val="430"/>
          <w:jc w:val="right"/>
        </w:trPr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5852C6A8" w14:textId="77777777" w:rsidR="00813050" w:rsidRPr="00690B10" w:rsidRDefault="0054233A" w:rsidP="00F068D2">
            <w:pPr>
              <w:spacing w:before="12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C2-3-2 </w:t>
            </w:r>
            <w:r w:rsidR="00813050" w:rsidRPr="00690B10">
              <w:rPr>
                <w:color w:val="auto"/>
                <w:sz w:val="20"/>
                <w:szCs w:val="20"/>
              </w:rPr>
              <w:t>Gérer la prise de rendez-vous physique, téléphonique ou en ligne</w:t>
            </w:r>
          </w:p>
        </w:tc>
        <w:tc>
          <w:tcPr>
            <w:tcW w:w="6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C025B" w14:textId="77777777" w:rsidR="00020E44" w:rsidRPr="00690B10" w:rsidRDefault="00020E44" w:rsidP="00F068D2">
            <w:pPr>
              <w:spacing w:before="120"/>
              <w:rPr>
                <w:color w:val="auto"/>
                <w:sz w:val="20"/>
                <w:szCs w:val="20"/>
              </w:rPr>
            </w:pPr>
            <w:r w:rsidRPr="00690B10">
              <w:rPr>
                <w:color w:val="auto"/>
                <w:sz w:val="20"/>
                <w:szCs w:val="20"/>
              </w:rPr>
              <w:t xml:space="preserve">Qualité de l’accueil </w:t>
            </w:r>
          </w:p>
          <w:p w14:paraId="4E134968" w14:textId="77777777" w:rsidR="00813050" w:rsidRPr="00690B10" w:rsidRDefault="00813050" w:rsidP="00436BC9">
            <w:pPr>
              <w:rPr>
                <w:color w:val="auto"/>
                <w:sz w:val="20"/>
                <w:szCs w:val="20"/>
              </w:rPr>
            </w:pPr>
            <w:r w:rsidRPr="00690B10">
              <w:rPr>
                <w:color w:val="auto"/>
                <w:sz w:val="20"/>
                <w:szCs w:val="20"/>
              </w:rPr>
              <w:t xml:space="preserve">Communication </w:t>
            </w:r>
            <w:r w:rsidR="006B27E2" w:rsidRPr="00690B10">
              <w:rPr>
                <w:color w:val="auto"/>
                <w:sz w:val="20"/>
                <w:szCs w:val="20"/>
              </w:rPr>
              <w:t xml:space="preserve">adaptée et </w:t>
            </w:r>
            <w:r w:rsidRPr="00690B10">
              <w:rPr>
                <w:color w:val="auto"/>
                <w:sz w:val="20"/>
                <w:szCs w:val="20"/>
              </w:rPr>
              <w:t>efficace</w:t>
            </w:r>
          </w:p>
          <w:p w14:paraId="54F3E76F" w14:textId="77777777" w:rsidR="00813050" w:rsidRPr="00690B10" w:rsidRDefault="00813050" w:rsidP="00436BC9">
            <w:pPr>
              <w:rPr>
                <w:color w:val="auto"/>
                <w:sz w:val="20"/>
                <w:szCs w:val="20"/>
              </w:rPr>
            </w:pPr>
            <w:r w:rsidRPr="00690B10">
              <w:rPr>
                <w:color w:val="auto"/>
                <w:sz w:val="20"/>
                <w:szCs w:val="20"/>
              </w:rPr>
              <w:t xml:space="preserve">Planning renseigné </w:t>
            </w:r>
          </w:p>
          <w:p w14:paraId="2C026032" w14:textId="77777777" w:rsidR="00437E83" w:rsidRPr="00690B10" w:rsidRDefault="00813050" w:rsidP="00436BC9">
            <w:pPr>
              <w:rPr>
                <w:color w:val="auto"/>
                <w:sz w:val="20"/>
                <w:szCs w:val="20"/>
              </w:rPr>
            </w:pPr>
            <w:r w:rsidRPr="00690B10">
              <w:rPr>
                <w:color w:val="auto"/>
                <w:sz w:val="20"/>
                <w:szCs w:val="20"/>
              </w:rPr>
              <w:t>Planning optimisé</w:t>
            </w:r>
            <w:r w:rsidR="00437E83" w:rsidRPr="00690B10">
              <w:rPr>
                <w:color w:val="auto"/>
                <w:sz w:val="20"/>
                <w:szCs w:val="20"/>
              </w:rPr>
              <w:t xml:space="preserve"> </w:t>
            </w:r>
          </w:p>
          <w:p w14:paraId="723133F4" w14:textId="77777777" w:rsidR="00813050" w:rsidRPr="00690B10" w:rsidRDefault="00437E83" w:rsidP="00436BC9">
            <w:pPr>
              <w:rPr>
                <w:color w:val="auto"/>
                <w:sz w:val="20"/>
                <w:szCs w:val="20"/>
              </w:rPr>
            </w:pPr>
            <w:r w:rsidRPr="00690B10">
              <w:rPr>
                <w:color w:val="auto"/>
                <w:sz w:val="20"/>
                <w:szCs w:val="20"/>
              </w:rPr>
              <w:t xml:space="preserve">Contraintes gérées </w:t>
            </w:r>
          </w:p>
          <w:p w14:paraId="64A31704" w14:textId="530C0C44" w:rsidR="00813050" w:rsidRPr="00F068D2" w:rsidRDefault="00813050" w:rsidP="00F068D2">
            <w:pPr>
              <w:spacing w:after="120"/>
              <w:rPr>
                <w:color w:val="auto"/>
                <w:sz w:val="20"/>
                <w:szCs w:val="20"/>
              </w:rPr>
            </w:pPr>
            <w:r w:rsidRPr="00690B10">
              <w:rPr>
                <w:color w:val="auto"/>
                <w:sz w:val="20"/>
                <w:szCs w:val="20"/>
              </w:rPr>
              <w:t>Utilisation des outils numériques et des log</w:t>
            </w:r>
            <w:r w:rsidR="001E2417">
              <w:rPr>
                <w:color w:val="auto"/>
                <w:sz w:val="20"/>
                <w:szCs w:val="20"/>
              </w:rPr>
              <w:t>iciels professionnels maitrisée</w:t>
            </w:r>
          </w:p>
        </w:tc>
      </w:tr>
      <w:tr w:rsidR="00813050" w:rsidRPr="00690B10" w14:paraId="1518F3B9" w14:textId="77777777" w:rsidTr="00A94A5B">
        <w:trPr>
          <w:trHeight w:val="1963"/>
          <w:jc w:val="right"/>
        </w:trPr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79E30AD" w14:textId="027689F9" w:rsidR="00813050" w:rsidRPr="00690B10" w:rsidRDefault="0054233A" w:rsidP="00624C7C">
            <w:pPr>
              <w:spacing w:before="12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C2-3-3 </w:t>
            </w:r>
            <w:r w:rsidR="00624C7C">
              <w:rPr>
                <w:color w:val="auto"/>
                <w:sz w:val="20"/>
                <w:szCs w:val="20"/>
              </w:rPr>
              <w:t xml:space="preserve">- </w:t>
            </w:r>
            <w:r w:rsidR="00430EFC">
              <w:rPr>
                <w:color w:val="auto"/>
                <w:sz w:val="20"/>
                <w:szCs w:val="20"/>
              </w:rPr>
              <w:t>É</w:t>
            </w:r>
            <w:r w:rsidR="00813050" w:rsidRPr="00690B10">
              <w:rPr>
                <w:color w:val="auto"/>
                <w:sz w:val="20"/>
                <w:szCs w:val="20"/>
              </w:rPr>
              <w:t>valuer la satisfaction de la clientèle</w:t>
            </w:r>
            <w:r w:rsidR="00813050" w:rsidRPr="00690B10">
              <w:rPr>
                <w:color w:val="auto"/>
                <w:sz w:val="20"/>
                <w:szCs w:val="20"/>
                <w:highlight w:val="yellow"/>
              </w:rPr>
              <w:t xml:space="preserve"> </w:t>
            </w:r>
          </w:p>
          <w:p w14:paraId="5ABE0096" w14:textId="77777777" w:rsidR="00813050" w:rsidRPr="00690B10" w:rsidRDefault="00813050" w:rsidP="00436BC9">
            <w:pPr>
              <w:rPr>
                <w:color w:val="auto"/>
                <w:sz w:val="20"/>
                <w:szCs w:val="20"/>
                <w:highlight w:val="yellow"/>
              </w:rPr>
            </w:pPr>
          </w:p>
          <w:p w14:paraId="46296CFC" w14:textId="77777777" w:rsidR="00813050" w:rsidRDefault="00813050" w:rsidP="00436BC9">
            <w:pPr>
              <w:rPr>
                <w:color w:val="auto"/>
                <w:sz w:val="20"/>
                <w:szCs w:val="20"/>
              </w:rPr>
            </w:pPr>
          </w:p>
          <w:p w14:paraId="3E46C801" w14:textId="77777777" w:rsidR="00624C7C" w:rsidRPr="00690B10" w:rsidRDefault="00624C7C" w:rsidP="00436BC9">
            <w:pPr>
              <w:rPr>
                <w:color w:val="auto"/>
                <w:sz w:val="20"/>
                <w:szCs w:val="20"/>
              </w:rPr>
            </w:pPr>
          </w:p>
          <w:p w14:paraId="3C739AA4" w14:textId="77777777" w:rsidR="00813050" w:rsidRPr="00690B10" w:rsidRDefault="00813050" w:rsidP="00436BC9">
            <w:pPr>
              <w:rPr>
                <w:color w:val="auto"/>
                <w:sz w:val="20"/>
                <w:szCs w:val="20"/>
              </w:rPr>
            </w:pPr>
          </w:p>
          <w:p w14:paraId="3A005BF9" w14:textId="77777777" w:rsidR="000922CC" w:rsidRPr="00690B10" w:rsidRDefault="000922CC" w:rsidP="00436BC9">
            <w:pPr>
              <w:rPr>
                <w:color w:val="auto"/>
                <w:sz w:val="20"/>
                <w:szCs w:val="20"/>
              </w:rPr>
            </w:pPr>
            <w:r w:rsidRPr="00690B10">
              <w:rPr>
                <w:color w:val="auto"/>
                <w:sz w:val="20"/>
                <w:szCs w:val="20"/>
              </w:rPr>
              <w:t>Traiter et suivre les réclamations</w:t>
            </w:r>
          </w:p>
          <w:p w14:paraId="3AD5237E" w14:textId="77777777" w:rsidR="00813050" w:rsidRPr="00690B10" w:rsidRDefault="00813050" w:rsidP="00436BC9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6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F6FEB" w14:textId="77777777" w:rsidR="00813050" w:rsidRPr="00690B10" w:rsidRDefault="00813050" w:rsidP="00F068D2">
            <w:pPr>
              <w:spacing w:before="120"/>
              <w:rPr>
                <w:color w:val="auto"/>
                <w:sz w:val="20"/>
                <w:szCs w:val="20"/>
              </w:rPr>
            </w:pPr>
            <w:r w:rsidRPr="00690B10">
              <w:rPr>
                <w:color w:val="auto"/>
                <w:sz w:val="20"/>
                <w:szCs w:val="20"/>
              </w:rPr>
              <w:t>Formulation d’un questionnement pertinent</w:t>
            </w:r>
          </w:p>
          <w:p w14:paraId="5435475D" w14:textId="77777777" w:rsidR="00813050" w:rsidRPr="00690B10" w:rsidRDefault="00F630EF" w:rsidP="00436BC9">
            <w:pPr>
              <w:rPr>
                <w:color w:val="auto"/>
                <w:sz w:val="20"/>
                <w:szCs w:val="20"/>
              </w:rPr>
            </w:pPr>
            <w:r w:rsidRPr="00690B10">
              <w:rPr>
                <w:color w:val="auto"/>
                <w:sz w:val="20"/>
                <w:szCs w:val="20"/>
              </w:rPr>
              <w:t>Analyse des réponses pour identifier</w:t>
            </w:r>
            <w:r w:rsidR="00813050" w:rsidRPr="00690B10">
              <w:rPr>
                <w:color w:val="auto"/>
                <w:sz w:val="20"/>
                <w:szCs w:val="20"/>
              </w:rPr>
              <w:t xml:space="preserve"> les causes de satisfaction et de non-satisfaction</w:t>
            </w:r>
            <w:r w:rsidR="00DD01F4" w:rsidRPr="00690B10">
              <w:rPr>
                <w:color w:val="auto"/>
                <w:sz w:val="20"/>
                <w:szCs w:val="20"/>
              </w:rPr>
              <w:t xml:space="preserve"> </w:t>
            </w:r>
          </w:p>
          <w:p w14:paraId="1AFF8F15" w14:textId="77777777" w:rsidR="00813050" w:rsidRPr="00690B10" w:rsidRDefault="00813050" w:rsidP="00436BC9">
            <w:pPr>
              <w:rPr>
                <w:color w:val="auto"/>
                <w:sz w:val="20"/>
                <w:szCs w:val="20"/>
              </w:rPr>
            </w:pPr>
            <w:r w:rsidRPr="00690B10">
              <w:rPr>
                <w:color w:val="auto"/>
                <w:sz w:val="20"/>
                <w:szCs w:val="20"/>
              </w:rPr>
              <w:t xml:space="preserve">Solutions adaptées et argumentées dans un but </w:t>
            </w:r>
            <w:r w:rsidR="00F630EF" w:rsidRPr="00690B10">
              <w:rPr>
                <w:color w:val="auto"/>
                <w:sz w:val="20"/>
                <w:szCs w:val="20"/>
              </w:rPr>
              <w:t>d’améliorer la satisfaction</w:t>
            </w:r>
          </w:p>
          <w:p w14:paraId="5920D95E" w14:textId="77777777" w:rsidR="00F630EF" w:rsidRPr="00690B10" w:rsidRDefault="00F630EF" w:rsidP="00436BC9">
            <w:pPr>
              <w:rPr>
                <w:color w:val="auto"/>
                <w:sz w:val="20"/>
                <w:szCs w:val="20"/>
              </w:rPr>
            </w:pPr>
          </w:p>
          <w:p w14:paraId="5C3FC297" w14:textId="77777777" w:rsidR="00813050" w:rsidRPr="00F068D2" w:rsidRDefault="00813050" w:rsidP="00F068D2">
            <w:pPr>
              <w:spacing w:after="120"/>
              <w:rPr>
                <w:color w:val="auto"/>
                <w:sz w:val="20"/>
                <w:szCs w:val="20"/>
              </w:rPr>
            </w:pPr>
            <w:r w:rsidRPr="00690B10">
              <w:rPr>
                <w:color w:val="auto"/>
                <w:sz w:val="20"/>
                <w:szCs w:val="20"/>
              </w:rPr>
              <w:t xml:space="preserve">Appréciation et analyse des écarts entre le résultat obtenu et le résultat attendu du point de vue </w:t>
            </w:r>
            <w:r w:rsidR="00CD3393" w:rsidRPr="00690B10">
              <w:rPr>
                <w:color w:val="auto"/>
                <w:sz w:val="20"/>
                <w:szCs w:val="20"/>
              </w:rPr>
              <w:t>du client</w:t>
            </w:r>
          </w:p>
        </w:tc>
      </w:tr>
      <w:tr w:rsidR="00813050" w:rsidRPr="00690B10" w14:paraId="2D3CC239" w14:textId="77777777" w:rsidTr="00A94A5B">
        <w:trPr>
          <w:trHeight w:val="430"/>
          <w:jc w:val="right"/>
        </w:trPr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94AC404" w14:textId="77777777" w:rsidR="00813050" w:rsidRPr="00F068D2" w:rsidRDefault="00813050" w:rsidP="00F068D2">
            <w:pPr>
              <w:spacing w:before="120" w:after="120"/>
              <w:rPr>
                <w:color w:val="auto"/>
                <w:sz w:val="20"/>
                <w:szCs w:val="20"/>
              </w:rPr>
            </w:pPr>
            <w:r w:rsidRPr="00690B10">
              <w:rPr>
                <w:color w:val="auto"/>
                <w:sz w:val="20"/>
                <w:szCs w:val="20"/>
              </w:rPr>
              <w:t>C2</w:t>
            </w:r>
            <w:r w:rsidR="0054233A">
              <w:rPr>
                <w:color w:val="auto"/>
                <w:sz w:val="20"/>
                <w:szCs w:val="20"/>
              </w:rPr>
              <w:t xml:space="preserve">-3-4 </w:t>
            </w:r>
            <w:r w:rsidRPr="00690B10">
              <w:rPr>
                <w:color w:val="auto"/>
                <w:sz w:val="20"/>
                <w:szCs w:val="20"/>
              </w:rPr>
              <w:t xml:space="preserve">Proposer des offres de fidélisation </w:t>
            </w:r>
          </w:p>
        </w:tc>
        <w:tc>
          <w:tcPr>
            <w:tcW w:w="6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D2E0F" w14:textId="77777777" w:rsidR="001E2417" w:rsidRDefault="001E2417" w:rsidP="00436BC9">
            <w:pPr>
              <w:rPr>
                <w:color w:val="auto"/>
                <w:sz w:val="20"/>
                <w:szCs w:val="20"/>
              </w:rPr>
            </w:pPr>
          </w:p>
          <w:p w14:paraId="1AAB0071" w14:textId="3E8B0D62" w:rsidR="00813050" w:rsidRPr="00690B10" w:rsidRDefault="00813050" w:rsidP="00436BC9">
            <w:pPr>
              <w:rPr>
                <w:color w:val="auto"/>
                <w:sz w:val="20"/>
                <w:szCs w:val="20"/>
              </w:rPr>
            </w:pPr>
            <w:r w:rsidRPr="00690B10">
              <w:rPr>
                <w:color w:val="auto"/>
                <w:sz w:val="20"/>
                <w:szCs w:val="20"/>
              </w:rPr>
              <w:t>Sélection pertinente de l’offre et des outils adaptés au profil client</w:t>
            </w:r>
            <w:r w:rsidR="00CD3393" w:rsidRPr="00690B10">
              <w:rPr>
                <w:color w:val="auto"/>
                <w:sz w:val="20"/>
                <w:szCs w:val="20"/>
              </w:rPr>
              <w:t xml:space="preserve"> </w:t>
            </w:r>
          </w:p>
        </w:tc>
      </w:tr>
      <w:tr w:rsidR="00813050" w:rsidRPr="00690B10" w14:paraId="245D2D00" w14:textId="77777777" w:rsidTr="00624C7C">
        <w:trPr>
          <w:trHeight w:val="430"/>
          <w:jc w:val="right"/>
        </w:trPr>
        <w:tc>
          <w:tcPr>
            <w:tcW w:w="33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F3D003" w14:textId="77777777" w:rsidR="00813050" w:rsidRPr="00690B10" w:rsidRDefault="00813050" w:rsidP="00436BC9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6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7FCB9F" w14:textId="77777777" w:rsidR="00813050" w:rsidRPr="00690B10" w:rsidRDefault="00813050" w:rsidP="00436BC9">
            <w:pPr>
              <w:rPr>
                <w:color w:val="auto"/>
                <w:sz w:val="20"/>
                <w:szCs w:val="20"/>
              </w:rPr>
            </w:pPr>
          </w:p>
          <w:p w14:paraId="53B36602" w14:textId="77777777" w:rsidR="00813050" w:rsidRPr="00690B10" w:rsidRDefault="00813050" w:rsidP="00436BC9">
            <w:pPr>
              <w:rPr>
                <w:color w:val="auto"/>
                <w:sz w:val="20"/>
                <w:szCs w:val="20"/>
              </w:rPr>
            </w:pPr>
          </w:p>
        </w:tc>
      </w:tr>
      <w:tr w:rsidR="00813050" w:rsidRPr="00690B10" w14:paraId="2F77E5F4" w14:textId="77777777" w:rsidTr="00624C7C">
        <w:trPr>
          <w:trHeight w:val="430"/>
          <w:jc w:val="right"/>
        </w:trPr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25941D69" w14:textId="77777777" w:rsidR="00813050" w:rsidRPr="00CA3E93" w:rsidRDefault="00813050" w:rsidP="00CA3E93">
            <w:pPr>
              <w:spacing w:before="120" w:after="120"/>
              <w:rPr>
                <w:b/>
                <w:color w:val="auto"/>
                <w:sz w:val="20"/>
                <w:szCs w:val="20"/>
              </w:rPr>
            </w:pPr>
            <w:r w:rsidRPr="00CA3E93">
              <w:rPr>
                <w:b/>
                <w:color w:val="auto"/>
                <w:sz w:val="20"/>
                <w:szCs w:val="20"/>
              </w:rPr>
              <w:t>S2-3 : Savoirs associés à la compétence C2-3</w:t>
            </w:r>
          </w:p>
        </w:tc>
        <w:tc>
          <w:tcPr>
            <w:tcW w:w="6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3E3918C4" w14:textId="77777777" w:rsidR="00813050" w:rsidRPr="00CA3E93" w:rsidRDefault="00813050" w:rsidP="00CA3E93">
            <w:pPr>
              <w:spacing w:before="120"/>
              <w:jc w:val="center"/>
              <w:rPr>
                <w:b/>
                <w:color w:val="auto"/>
                <w:sz w:val="20"/>
                <w:szCs w:val="20"/>
              </w:rPr>
            </w:pPr>
            <w:r w:rsidRPr="00CA3E93">
              <w:rPr>
                <w:b/>
                <w:color w:val="auto"/>
                <w:sz w:val="20"/>
                <w:szCs w:val="20"/>
              </w:rPr>
              <w:t>Limites de connaissances</w:t>
            </w:r>
          </w:p>
        </w:tc>
      </w:tr>
      <w:tr w:rsidR="004C7F70" w:rsidRPr="00690B10" w14:paraId="7575B5B1" w14:textId="77777777" w:rsidTr="00624C7C">
        <w:trPr>
          <w:trHeight w:val="113"/>
          <w:jc w:val="right"/>
        </w:trPr>
        <w:tc>
          <w:tcPr>
            <w:tcW w:w="9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5BD97CF" w14:textId="7920A863" w:rsidR="004C7F70" w:rsidRPr="00CA3E93" w:rsidRDefault="00980E43" w:rsidP="00436BC9">
            <w:pPr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 xml:space="preserve">S2-3-1 </w:t>
            </w:r>
            <w:r w:rsidR="004C7F70" w:rsidRPr="00CA3E93">
              <w:rPr>
                <w:b/>
                <w:color w:val="auto"/>
                <w:sz w:val="20"/>
                <w:szCs w:val="20"/>
              </w:rPr>
              <w:t>Communication professionnelle</w:t>
            </w:r>
          </w:p>
        </w:tc>
      </w:tr>
      <w:tr w:rsidR="00813050" w:rsidRPr="00690B10" w14:paraId="1FFE4DE0" w14:textId="77777777" w:rsidTr="00A94A5B">
        <w:trPr>
          <w:trHeight w:val="430"/>
          <w:jc w:val="right"/>
        </w:trPr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FC82ACE" w14:textId="77777777" w:rsidR="00813050" w:rsidRPr="005905EA" w:rsidRDefault="00813050" w:rsidP="00436BC9">
            <w:pPr>
              <w:rPr>
                <w:color w:val="auto"/>
                <w:sz w:val="20"/>
                <w:szCs w:val="20"/>
              </w:rPr>
            </w:pPr>
            <w:r w:rsidRPr="005905EA">
              <w:rPr>
                <w:color w:val="auto"/>
                <w:sz w:val="20"/>
                <w:szCs w:val="20"/>
              </w:rPr>
              <w:t>Fichiers clientèle</w:t>
            </w:r>
          </w:p>
          <w:p w14:paraId="7D1F0310" w14:textId="77777777" w:rsidR="00813050" w:rsidRPr="005905EA" w:rsidRDefault="00813050" w:rsidP="00436BC9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6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58209" w14:textId="77777777" w:rsidR="00813050" w:rsidRPr="00690B10" w:rsidRDefault="00813050" w:rsidP="00436BC9">
            <w:pPr>
              <w:rPr>
                <w:color w:val="auto"/>
                <w:sz w:val="20"/>
                <w:szCs w:val="20"/>
              </w:rPr>
            </w:pPr>
            <w:r w:rsidRPr="00690B10">
              <w:rPr>
                <w:color w:val="auto"/>
                <w:sz w:val="20"/>
                <w:szCs w:val="20"/>
              </w:rPr>
              <w:t xml:space="preserve">Indiquer les différents types de fichiers clients </w:t>
            </w:r>
            <w:r w:rsidR="00521B87" w:rsidRPr="00690B10">
              <w:rPr>
                <w:color w:val="auto"/>
                <w:sz w:val="20"/>
                <w:szCs w:val="20"/>
              </w:rPr>
              <w:t>(papier ou numériques)</w:t>
            </w:r>
          </w:p>
          <w:p w14:paraId="6F5FE204" w14:textId="4CDC8506" w:rsidR="00B52C50" w:rsidRDefault="00B52C50" w:rsidP="00436BC9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Identifier les informations portées dans le fichier clients </w:t>
            </w:r>
          </w:p>
          <w:p w14:paraId="259F1F6F" w14:textId="08E25EEA" w:rsidR="00813050" w:rsidRPr="00690B10" w:rsidRDefault="00813050" w:rsidP="00436BC9">
            <w:pPr>
              <w:rPr>
                <w:color w:val="auto"/>
                <w:sz w:val="20"/>
                <w:szCs w:val="20"/>
              </w:rPr>
            </w:pPr>
            <w:r w:rsidRPr="00690B10">
              <w:rPr>
                <w:color w:val="auto"/>
                <w:sz w:val="20"/>
                <w:szCs w:val="20"/>
              </w:rPr>
              <w:t>Justifier les intérêts d’un fichier clients</w:t>
            </w:r>
          </w:p>
          <w:p w14:paraId="64859E0B" w14:textId="77777777" w:rsidR="00813050" w:rsidRPr="00690B10" w:rsidRDefault="00813050" w:rsidP="00436BC9">
            <w:pPr>
              <w:rPr>
                <w:color w:val="auto"/>
                <w:sz w:val="20"/>
                <w:szCs w:val="20"/>
              </w:rPr>
            </w:pPr>
            <w:r w:rsidRPr="00690B10">
              <w:rPr>
                <w:color w:val="auto"/>
                <w:sz w:val="20"/>
                <w:szCs w:val="20"/>
              </w:rPr>
              <w:t>Argumenter le choix d’un outil de suivi</w:t>
            </w:r>
          </w:p>
          <w:p w14:paraId="0DBCD32E" w14:textId="44DED545" w:rsidR="002C314C" w:rsidRPr="00690B10" w:rsidRDefault="00430EFC" w:rsidP="001D2AE7">
            <w:pPr>
              <w:spacing w:after="12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É</w:t>
            </w:r>
            <w:r w:rsidR="00813050" w:rsidRPr="00690B10">
              <w:rPr>
                <w:color w:val="auto"/>
                <w:sz w:val="20"/>
                <w:szCs w:val="20"/>
              </w:rPr>
              <w:t>noncer la réglementation relative au fichier informatisé et à la conser</w:t>
            </w:r>
            <w:r w:rsidR="001D2AE7">
              <w:rPr>
                <w:color w:val="auto"/>
                <w:sz w:val="20"/>
                <w:szCs w:val="20"/>
              </w:rPr>
              <w:t>vation des données personnelles</w:t>
            </w:r>
          </w:p>
        </w:tc>
      </w:tr>
      <w:tr w:rsidR="00813050" w:rsidRPr="00690B10" w14:paraId="05D3D8AB" w14:textId="77777777" w:rsidTr="00A94A5B">
        <w:trPr>
          <w:trHeight w:val="430"/>
          <w:jc w:val="right"/>
        </w:trPr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9FE4CC2" w14:textId="77777777" w:rsidR="00813050" w:rsidRPr="00690B10" w:rsidRDefault="00B87B36" w:rsidP="00436BC9">
            <w:pPr>
              <w:rPr>
                <w:color w:val="auto"/>
                <w:sz w:val="20"/>
                <w:szCs w:val="20"/>
              </w:rPr>
            </w:pPr>
            <w:r w:rsidRPr="00690B10">
              <w:rPr>
                <w:color w:val="auto"/>
                <w:sz w:val="20"/>
                <w:szCs w:val="20"/>
              </w:rPr>
              <w:t>P</w:t>
            </w:r>
            <w:r w:rsidR="00813050" w:rsidRPr="00690B10">
              <w:rPr>
                <w:color w:val="auto"/>
                <w:sz w:val="20"/>
                <w:szCs w:val="20"/>
              </w:rPr>
              <w:t>rise de rendez-vous</w:t>
            </w:r>
          </w:p>
          <w:p w14:paraId="2BD3AC22" w14:textId="77777777" w:rsidR="00813050" w:rsidRPr="00690B10" w:rsidRDefault="00813050" w:rsidP="00436BC9">
            <w:pPr>
              <w:rPr>
                <w:color w:val="auto"/>
                <w:sz w:val="20"/>
                <w:szCs w:val="20"/>
              </w:rPr>
            </w:pPr>
          </w:p>
          <w:p w14:paraId="727F5F5A" w14:textId="77777777" w:rsidR="00813050" w:rsidRPr="00690B10" w:rsidRDefault="00813050" w:rsidP="00436BC9">
            <w:pPr>
              <w:rPr>
                <w:color w:val="auto"/>
                <w:sz w:val="20"/>
                <w:szCs w:val="20"/>
              </w:rPr>
            </w:pPr>
          </w:p>
          <w:p w14:paraId="1B79F915" w14:textId="77777777" w:rsidR="00813050" w:rsidRPr="00690B10" w:rsidRDefault="00813050" w:rsidP="00436BC9">
            <w:pPr>
              <w:rPr>
                <w:i/>
                <w:color w:val="auto"/>
                <w:sz w:val="20"/>
                <w:szCs w:val="20"/>
              </w:rPr>
            </w:pPr>
          </w:p>
          <w:p w14:paraId="315557FF" w14:textId="77777777" w:rsidR="00813050" w:rsidRPr="00690B10" w:rsidRDefault="00813050" w:rsidP="00436BC9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6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DA269" w14:textId="77777777" w:rsidR="00437E83" w:rsidRPr="00690B10" w:rsidRDefault="00B87B36" w:rsidP="00436BC9">
            <w:pPr>
              <w:rPr>
                <w:color w:val="auto"/>
                <w:sz w:val="20"/>
                <w:szCs w:val="20"/>
              </w:rPr>
            </w:pPr>
            <w:r w:rsidRPr="00690B10">
              <w:rPr>
                <w:color w:val="auto"/>
                <w:sz w:val="20"/>
                <w:szCs w:val="20"/>
              </w:rPr>
              <w:t>Identifier</w:t>
            </w:r>
            <w:r w:rsidR="00437E83" w:rsidRPr="00690B10">
              <w:rPr>
                <w:color w:val="auto"/>
                <w:sz w:val="20"/>
                <w:szCs w:val="20"/>
              </w:rPr>
              <w:t> :</w:t>
            </w:r>
          </w:p>
          <w:p w14:paraId="35EC68A4" w14:textId="77777777" w:rsidR="00B87B36" w:rsidRPr="00690B10" w:rsidRDefault="00437E83" w:rsidP="00436BC9">
            <w:pPr>
              <w:rPr>
                <w:color w:val="auto"/>
                <w:sz w:val="20"/>
                <w:szCs w:val="20"/>
              </w:rPr>
            </w:pPr>
            <w:r w:rsidRPr="00690B10">
              <w:rPr>
                <w:color w:val="auto"/>
                <w:sz w:val="20"/>
                <w:szCs w:val="20"/>
              </w:rPr>
              <w:t>-</w:t>
            </w:r>
            <w:r w:rsidR="00B87B36" w:rsidRPr="00690B10">
              <w:rPr>
                <w:color w:val="auto"/>
                <w:sz w:val="20"/>
                <w:szCs w:val="20"/>
              </w:rPr>
              <w:t xml:space="preserve"> les données à renseigner sur le planning</w:t>
            </w:r>
          </w:p>
          <w:p w14:paraId="497734E4" w14:textId="77777777" w:rsidR="00AA285B" w:rsidRPr="00690B10" w:rsidRDefault="00437E83" w:rsidP="00436BC9">
            <w:pPr>
              <w:rPr>
                <w:color w:val="auto"/>
                <w:sz w:val="20"/>
                <w:szCs w:val="20"/>
              </w:rPr>
            </w:pPr>
            <w:r w:rsidRPr="00690B10">
              <w:rPr>
                <w:color w:val="auto"/>
                <w:sz w:val="20"/>
                <w:szCs w:val="20"/>
              </w:rPr>
              <w:t xml:space="preserve">- les </w:t>
            </w:r>
            <w:r w:rsidR="00AA285B" w:rsidRPr="00690B10">
              <w:rPr>
                <w:color w:val="auto"/>
                <w:sz w:val="20"/>
                <w:szCs w:val="20"/>
              </w:rPr>
              <w:t>temps alloué</w:t>
            </w:r>
            <w:r w:rsidRPr="00690B10">
              <w:rPr>
                <w:color w:val="auto"/>
                <w:sz w:val="20"/>
                <w:szCs w:val="20"/>
              </w:rPr>
              <w:t>s</w:t>
            </w:r>
            <w:r w:rsidR="00AA285B" w:rsidRPr="00690B10">
              <w:rPr>
                <w:color w:val="auto"/>
                <w:sz w:val="20"/>
                <w:szCs w:val="20"/>
              </w:rPr>
              <w:t xml:space="preserve"> à chaque prestation </w:t>
            </w:r>
          </w:p>
          <w:p w14:paraId="7D34FC72" w14:textId="77777777" w:rsidR="00B87B36" w:rsidRPr="00690B10" w:rsidRDefault="00437E83" w:rsidP="00436BC9">
            <w:pPr>
              <w:pStyle w:val="Corpsdetexte"/>
              <w:rPr>
                <w:rFonts w:eastAsiaTheme="minorHAnsi"/>
                <w:lang w:eastAsia="en-US"/>
              </w:rPr>
            </w:pPr>
            <w:r w:rsidRPr="00690B10">
              <w:rPr>
                <w:rFonts w:eastAsiaTheme="minorHAnsi"/>
                <w:lang w:eastAsia="en-US"/>
              </w:rPr>
              <w:t xml:space="preserve">- </w:t>
            </w:r>
            <w:r w:rsidR="00E413EB">
              <w:rPr>
                <w:rFonts w:eastAsiaTheme="minorHAnsi"/>
                <w:lang w:eastAsia="en-US"/>
              </w:rPr>
              <w:t>les points de vigilance</w:t>
            </w:r>
            <w:r w:rsidRPr="00690B10">
              <w:rPr>
                <w:rFonts w:eastAsiaTheme="minorHAnsi"/>
                <w:lang w:eastAsia="en-US"/>
              </w:rPr>
              <w:t xml:space="preserve"> (absentéisme, répartition des tâches…)</w:t>
            </w:r>
            <w:r w:rsidR="00B87B36" w:rsidRPr="00690B10">
              <w:rPr>
                <w:rFonts w:eastAsiaTheme="minorHAnsi"/>
                <w:lang w:eastAsia="en-US"/>
              </w:rPr>
              <w:t xml:space="preserve"> pour optimiser le planning</w:t>
            </w:r>
          </w:p>
          <w:p w14:paraId="5B57AD6B" w14:textId="77777777" w:rsidR="00B87B36" w:rsidRPr="00690B10" w:rsidRDefault="00813050" w:rsidP="001D2AE7">
            <w:pPr>
              <w:spacing w:before="120"/>
              <w:rPr>
                <w:color w:val="auto"/>
                <w:sz w:val="20"/>
                <w:szCs w:val="20"/>
              </w:rPr>
            </w:pPr>
            <w:r w:rsidRPr="00690B10">
              <w:rPr>
                <w:color w:val="auto"/>
                <w:sz w:val="20"/>
                <w:szCs w:val="20"/>
              </w:rPr>
              <w:t>Identifier et comparer les différentes méthodes de prises de rendez-vous (</w:t>
            </w:r>
            <w:r w:rsidR="00B87B36" w:rsidRPr="00690B10">
              <w:rPr>
                <w:color w:val="auto"/>
                <w:sz w:val="20"/>
                <w:szCs w:val="20"/>
              </w:rPr>
              <w:t>physique</w:t>
            </w:r>
            <w:r w:rsidRPr="00690B10">
              <w:rPr>
                <w:color w:val="auto"/>
                <w:sz w:val="20"/>
                <w:szCs w:val="20"/>
              </w:rPr>
              <w:t xml:space="preserve">, téléphonique, </w:t>
            </w:r>
            <w:r w:rsidR="00CD3393" w:rsidRPr="00690B10">
              <w:rPr>
                <w:color w:val="auto"/>
                <w:sz w:val="20"/>
                <w:szCs w:val="20"/>
              </w:rPr>
              <w:t>en ligne</w:t>
            </w:r>
            <w:r w:rsidRPr="00690B10">
              <w:rPr>
                <w:color w:val="auto"/>
                <w:sz w:val="20"/>
                <w:szCs w:val="20"/>
              </w:rPr>
              <w:t>)</w:t>
            </w:r>
            <w:r w:rsidR="00B87B36" w:rsidRPr="00690B10">
              <w:rPr>
                <w:color w:val="auto"/>
                <w:sz w:val="20"/>
                <w:szCs w:val="20"/>
              </w:rPr>
              <w:t xml:space="preserve"> </w:t>
            </w:r>
          </w:p>
          <w:p w14:paraId="4DA4D449" w14:textId="77777777" w:rsidR="00B87B36" w:rsidRPr="00690B10" w:rsidRDefault="00813050" w:rsidP="00436BC9">
            <w:pPr>
              <w:pStyle w:val="Corpsdetexte"/>
              <w:rPr>
                <w:rFonts w:eastAsiaTheme="minorHAnsi"/>
                <w:lang w:eastAsia="en-US"/>
              </w:rPr>
            </w:pPr>
            <w:r w:rsidRPr="00690B10">
              <w:rPr>
                <w:rFonts w:eastAsiaTheme="minorHAnsi"/>
                <w:lang w:eastAsia="en-US"/>
              </w:rPr>
              <w:t>Présenter</w:t>
            </w:r>
            <w:r w:rsidR="00B87B36" w:rsidRPr="00690B10">
              <w:rPr>
                <w:rFonts w:eastAsiaTheme="minorHAnsi"/>
                <w:lang w:eastAsia="en-US"/>
              </w:rPr>
              <w:t xml:space="preserve"> les avantages et les inconvénients </w:t>
            </w:r>
            <w:r w:rsidRPr="00690B10">
              <w:rPr>
                <w:rFonts w:eastAsiaTheme="minorHAnsi"/>
                <w:lang w:eastAsia="en-US"/>
              </w:rPr>
              <w:t xml:space="preserve">d’un planning de rendez vous </w:t>
            </w:r>
          </w:p>
          <w:p w14:paraId="4FC2F8E9" w14:textId="28BADCC6" w:rsidR="00813050" w:rsidRPr="001D2AE7" w:rsidRDefault="00B87B36" w:rsidP="001D2AE7">
            <w:pPr>
              <w:spacing w:after="120"/>
              <w:rPr>
                <w:color w:val="auto"/>
                <w:sz w:val="20"/>
                <w:szCs w:val="20"/>
              </w:rPr>
            </w:pPr>
            <w:r w:rsidRPr="00690B10">
              <w:rPr>
                <w:color w:val="auto"/>
                <w:sz w:val="20"/>
                <w:szCs w:val="20"/>
              </w:rPr>
              <w:t>Analyser des situations de prises de rendez-vous</w:t>
            </w:r>
          </w:p>
        </w:tc>
      </w:tr>
      <w:tr w:rsidR="00813050" w:rsidRPr="00690B10" w14:paraId="2AEB46B9" w14:textId="77777777" w:rsidTr="00A94A5B">
        <w:trPr>
          <w:trHeight w:val="430"/>
          <w:jc w:val="right"/>
        </w:trPr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B2BB951" w14:textId="77777777" w:rsidR="00813050" w:rsidRPr="00690B10" w:rsidRDefault="0057044F" w:rsidP="00436BC9">
            <w:pPr>
              <w:pStyle w:val="En-tte"/>
              <w:rPr>
                <w:color w:val="auto"/>
                <w:sz w:val="20"/>
                <w:szCs w:val="20"/>
              </w:rPr>
            </w:pPr>
            <w:r w:rsidRPr="00690B10">
              <w:rPr>
                <w:color w:val="auto"/>
                <w:sz w:val="20"/>
                <w:szCs w:val="20"/>
              </w:rPr>
              <w:t>Mesure de la satisfaction du client</w:t>
            </w:r>
          </w:p>
          <w:p w14:paraId="47711DCF" w14:textId="77777777" w:rsidR="00B24AB6" w:rsidRPr="00690B10" w:rsidRDefault="00B24AB6" w:rsidP="00436BC9">
            <w:pPr>
              <w:pStyle w:val="En-tte"/>
              <w:rPr>
                <w:color w:val="auto"/>
                <w:sz w:val="20"/>
                <w:szCs w:val="20"/>
              </w:rPr>
            </w:pPr>
          </w:p>
          <w:p w14:paraId="3B764C1D" w14:textId="1E788E55" w:rsidR="00813050" w:rsidRPr="00690B10" w:rsidRDefault="001D2AE7" w:rsidP="001D2AE7">
            <w:pPr>
              <w:pStyle w:val="En-tte"/>
              <w:spacing w:after="12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Traitement des insatisfactions</w:t>
            </w:r>
          </w:p>
        </w:tc>
        <w:tc>
          <w:tcPr>
            <w:tcW w:w="6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2CF93" w14:textId="77777777" w:rsidR="00B24AB6" w:rsidRPr="00690B10" w:rsidRDefault="0057044F" w:rsidP="00436BC9">
            <w:pPr>
              <w:rPr>
                <w:color w:val="auto"/>
                <w:sz w:val="20"/>
                <w:szCs w:val="20"/>
              </w:rPr>
            </w:pPr>
            <w:r w:rsidRPr="00690B10">
              <w:rPr>
                <w:color w:val="auto"/>
                <w:sz w:val="20"/>
                <w:szCs w:val="20"/>
              </w:rPr>
              <w:t xml:space="preserve">Recenser des éléments permettant de mesurer la satisfaction </w:t>
            </w:r>
            <w:r w:rsidR="00813050" w:rsidRPr="00690B10">
              <w:rPr>
                <w:color w:val="auto"/>
                <w:sz w:val="20"/>
                <w:szCs w:val="20"/>
              </w:rPr>
              <w:t xml:space="preserve">Identifier les outils de mesure du </w:t>
            </w:r>
            <w:r w:rsidRPr="00690B10">
              <w:rPr>
                <w:color w:val="auto"/>
                <w:sz w:val="20"/>
                <w:szCs w:val="20"/>
              </w:rPr>
              <w:t>degré de satisfaction</w:t>
            </w:r>
          </w:p>
          <w:p w14:paraId="5B3C1480" w14:textId="436BED39" w:rsidR="000922CC" w:rsidRPr="00690B10" w:rsidRDefault="008B4EE8" w:rsidP="00436BC9">
            <w:pPr>
              <w:rPr>
                <w:color w:val="auto"/>
                <w:sz w:val="20"/>
                <w:szCs w:val="20"/>
              </w:rPr>
            </w:pPr>
            <w:r w:rsidRPr="00690B10">
              <w:rPr>
                <w:color w:val="auto"/>
                <w:sz w:val="20"/>
                <w:szCs w:val="20"/>
              </w:rPr>
              <w:t>Identifier les stratégies à adopter en réponse aux insatisfactions</w:t>
            </w:r>
          </w:p>
        </w:tc>
      </w:tr>
      <w:tr w:rsidR="00813050" w:rsidRPr="00690B10" w14:paraId="18B4A050" w14:textId="77777777" w:rsidTr="00A94A5B">
        <w:trPr>
          <w:trHeight w:val="430"/>
          <w:jc w:val="right"/>
        </w:trPr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F04E0FB" w14:textId="77777777" w:rsidR="00813050" w:rsidRPr="00690B10" w:rsidRDefault="00813050" w:rsidP="00436BC9">
            <w:pPr>
              <w:pStyle w:val="En-tte"/>
              <w:tabs>
                <w:tab w:val="left" w:pos="708"/>
              </w:tabs>
              <w:rPr>
                <w:color w:val="auto"/>
                <w:sz w:val="20"/>
                <w:szCs w:val="20"/>
              </w:rPr>
            </w:pPr>
            <w:r w:rsidRPr="00690B10">
              <w:rPr>
                <w:color w:val="auto"/>
                <w:sz w:val="20"/>
                <w:szCs w:val="20"/>
              </w:rPr>
              <w:t>Fidélisation de la clientèle</w:t>
            </w:r>
          </w:p>
          <w:p w14:paraId="1937B263" w14:textId="77777777" w:rsidR="00715A9F" w:rsidRPr="00690B10" w:rsidRDefault="00715A9F" w:rsidP="00436BC9">
            <w:pPr>
              <w:pStyle w:val="En-tte"/>
              <w:ind w:left="360"/>
              <w:rPr>
                <w:color w:val="auto"/>
                <w:sz w:val="20"/>
                <w:szCs w:val="20"/>
              </w:rPr>
            </w:pPr>
          </w:p>
          <w:p w14:paraId="08C33218" w14:textId="7EC2A2DF" w:rsidR="00813050" w:rsidRPr="00690B10" w:rsidRDefault="00813050" w:rsidP="00436BC9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6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58A0D" w14:textId="77777777" w:rsidR="00813050" w:rsidRPr="00690B10" w:rsidRDefault="00813050" w:rsidP="00436BC9">
            <w:pPr>
              <w:rPr>
                <w:color w:val="auto"/>
                <w:sz w:val="20"/>
                <w:szCs w:val="20"/>
              </w:rPr>
            </w:pPr>
            <w:r w:rsidRPr="00690B10">
              <w:rPr>
                <w:color w:val="auto"/>
                <w:sz w:val="20"/>
                <w:szCs w:val="20"/>
              </w:rPr>
              <w:t xml:space="preserve">Définir la notion </w:t>
            </w:r>
            <w:r w:rsidR="00B24AB6" w:rsidRPr="00690B10">
              <w:rPr>
                <w:color w:val="auto"/>
                <w:sz w:val="20"/>
                <w:szCs w:val="20"/>
              </w:rPr>
              <w:t>de</w:t>
            </w:r>
            <w:r w:rsidR="00392260" w:rsidRPr="00690B10">
              <w:rPr>
                <w:color w:val="auto"/>
                <w:sz w:val="20"/>
                <w:szCs w:val="20"/>
              </w:rPr>
              <w:t xml:space="preserve"> fidélisation de la clientèle et</w:t>
            </w:r>
            <w:r w:rsidR="00B24AB6" w:rsidRPr="00690B10">
              <w:rPr>
                <w:color w:val="auto"/>
                <w:sz w:val="20"/>
                <w:szCs w:val="20"/>
              </w:rPr>
              <w:t xml:space="preserve"> </w:t>
            </w:r>
            <w:r w:rsidR="00392260" w:rsidRPr="00690B10">
              <w:rPr>
                <w:color w:val="auto"/>
                <w:sz w:val="20"/>
                <w:szCs w:val="20"/>
              </w:rPr>
              <w:t>les enjeux pour l’entreprise</w:t>
            </w:r>
          </w:p>
          <w:p w14:paraId="296DEB91" w14:textId="77777777" w:rsidR="00B24AB6" w:rsidRPr="00690B10" w:rsidRDefault="00B24AB6" w:rsidP="00436BC9">
            <w:pPr>
              <w:rPr>
                <w:i/>
                <w:color w:val="auto"/>
                <w:sz w:val="20"/>
                <w:szCs w:val="20"/>
              </w:rPr>
            </w:pPr>
            <w:r w:rsidRPr="00690B10">
              <w:rPr>
                <w:color w:val="auto"/>
                <w:sz w:val="20"/>
                <w:szCs w:val="20"/>
              </w:rPr>
              <w:t>Caractériser</w:t>
            </w:r>
            <w:r w:rsidR="00813050" w:rsidRPr="00690B10">
              <w:rPr>
                <w:color w:val="auto"/>
                <w:sz w:val="20"/>
                <w:szCs w:val="20"/>
              </w:rPr>
              <w:t xml:space="preserve"> les différents outils de fidélisation</w:t>
            </w:r>
            <w:r w:rsidR="00092727" w:rsidRPr="00690B10">
              <w:rPr>
                <w:color w:val="auto"/>
                <w:sz w:val="20"/>
                <w:szCs w:val="20"/>
              </w:rPr>
              <w:t xml:space="preserve"> (formes et contenus)</w:t>
            </w:r>
            <w:r w:rsidRPr="00690B10">
              <w:rPr>
                <w:i/>
                <w:color w:val="auto"/>
                <w:sz w:val="20"/>
                <w:szCs w:val="20"/>
              </w:rPr>
              <w:t xml:space="preserve"> </w:t>
            </w:r>
          </w:p>
          <w:p w14:paraId="78F2E127" w14:textId="77777777" w:rsidR="00CA3E93" w:rsidRPr="00690B10" w:rsidRDefault="00092727" w:rsidP="001D2AE7">
            <w:pPr>
              <w:spacing w:after="120"/>
              <w:rPr>
                <w:color w:val="auto"/>
                <w:sz w:val="20"/>
                <w:szCs w:val="20"/>
              </w:rPr>
            </w:pPr>
            <w:r w:rsidRPr="00690B10">
              <w:rPr>
                <w:color w:val="auto"/>
                <w:sz w:val="20"/>
                <w:szCs w:val="20"/>
              </w:rPr>
              <w:t xml:space="preserve">Justifier les techniques de fidélisation retenues selon </w:t>
            </w:r>
            <w:r w:rsidR="004F39EF" w:rsidRPr="00690B10">
              <w:rPr>
                <w:color w:val="auto"/>
                <w:sz w:val="20"/>
                <w:szCs w:val="20"/>
              </w:rPr>
              <w:t>le profil du client</w:t>
            </w:r>
            <w:r w:rsidRPr="00690B10">
              <w:rPr>
                <w:color w:val="auto"/>
                <w:sz w:val="20"/>
                <w:szCs w:val="20"/>
              </w:rPr>
              <w:t xml:space="preserve"> </w:t>
            </w:r>
          </w:p>
        </w:tc>
      </w:tr>
      <w:tr w:rsidR="00C5346F" w:rsidRPr="00690B10" w14:paraId="02429E56" w14:textId="77777777" w:rsidTr="00624C7C">
        <w:trPr>
          <w:trHeight w:val="430"/>
          <w:jc w:val="right"/>
        </w:trPr>
        <w:tc>
          <w:tcPr>
            <w:tcW w:w="9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77F85F3" w14:textId="77777777" w:rsidR="00A55B29" w:rsidRPr="000E7BBE" w:rsidRDefault="00A55B29" w:rsidP="00436BC9">
            <w:pPr>
              <w:spacing w:before="120" w:after="120"/>
              <w:rPr>
                <w:b/>
                <w:color w:val="auto"/>
                <w:sz w:val="20"/>
                <w:szCs w:val="20"/>
              </w:rPr>
            </w:pPr>
            <w:r w:rsidRPr="000E7BBE">
              <w:rPr>
                <w:b/>
                <w:color w:val="auto"/>
                <w:sz w:val="20"/>
                <w:szCs w:val="20"/>
              </w:rPr>
              <w:lastRenderedPageBreak/>
              <w:t>C2-4 : Mettre en place et animer des actions de promotion de produits et de services</w:t>
            </w:r>
          </w:p>
        </w:tc>
      </w:tr>
      <w:tr w:rsidR="00C5346F" w:rsidRPr="00690B10" w14:paraId="4B5E3521" w14:textId="77777777" w:rsidTr="00624C7C">
        <w:trPr>
          <w:trHeight w:val="176"/>
          <w:jc w:val="right"/>
        </w:trPr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0C101AA" w14:textId="77777777" w:rsidR="00A55B29" w:rsidRPr="00CA3E93" w:rsidRDefault="00A55B29" w:rsidP="00436BC9">
            <w:pPr>
              <w:pStyle w:val="En-tte"/>
              <w:tabs>
                <w:tab w:val="left" w:pos="708"/>
              </w:tabs>
              <w:jc w:val="center"/>
              <w:rPr>
                <w:b/>
                <w:color w:val="auto"/>
                <w:sz w:val="20"/>
                <w:szCs w:val="20"/>
              </w:rPr>
            </w:pPr>
            <w:r w:rsidRPr="00CA3E93">
              <w:rPr>
                <w:b/>
                <w:color w:val="auto"/>
                <w:sz w:val="20"/>
                <w:szCs w:val="20"/>
              </w:rPr>
              <w:t>Compétences détaillées</w:t>
            </w:r>
          </w:p>
        </w:tc>
        <w:tc>
          <w:tcPr>
            <w:tcW w:w="6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769A7FC" w14:textId="77777777" w:rsidR="00A55B29" w:rsidRPr="00CA3E93" w:rsidRDefault="00A55B29" w:rsidP="00436BC9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CA3E93">
              <w:rPr>
                <w:b/>
                <w:color w:val="auto"/>
                <w:sz w:val="20"/>
                <w:szCs w:val="20"/>
              </w:rPr>
              <w:t>Indicateurs d’évaluation</w:t>
            </w:r>
          </w:p>
        </w:tc>
      </w:tr>
      <w:tr w:rsidR="00C5346F" w:rsidRPr="00690B10" w14:paraId="75D506B0" w14:textId="77777777" w:rsidTr="00A94A5B">
        <w:trPr>
          <w:trHeight w:val="430"/>
          <w:jc w:val="right"/>
        </w:trPr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82910DF" w14:textId="77777777" w:rsidR="00A55B29" w:rsidRPr="00690B10" w:rsidRDefault="00A55B29" w:rsidP="003D3087">
            <w:pPr>
              <w:pStyle w:val="Default"/>
              <w:spacing w:before="120" w:after="120"/>
              <w:rPr>
                <w:color w:val="auto"/>
                <w:sz w:val="20"/>
                <w:szCs w:val="20"/>
              </w:rPr>
            </w:pPr>
            <w:r w:rsidRPr="00690B10">
              <w:rPr>
                <w:color w:val="auto"/>
                <w:sz w:val="20"/>
                <w:szCs w:val="20"/>
              </w:rPr>
              <w:t>C2-4-1 : Présenter et valoriser des produits, des matériels et des services dans un espace de vente</w:t>
            </w:r>
          </w:p>
        </w:tc>
        <w:tc>
          <w:tcPr>
            <w:tcW w:w="6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92BB4" w14:textId="77777777" w:rsidR="00A55B29" w:rsidRPr="00690B10" w:rsidRDefault="00A55B29" w:rsidP="003D3087">
            <w:pPr>
              <w:pStyle w:val="Default"/>
              <w:spacing w:before="120"/>
              <w:rPr>
                <w:color w:val="auto"/>
                <w:sz w:val="20"/>
                <w:szCs w:val="20"/>
              </w:rPr>
            </w:pPr>
            <w:r w:rsidRPr="00690B10">
              <w:rPr>
                <w:color w:val="auto"/>
                <w:sz w:val="20"/>
                <w:szCs w:val="20"/>
              </w:rPr>
              <w:t xml:space="preserve">Présentation harmonieuse, attractive, conforme à l’image de </w:t>
            </w:r>
            <w:r w:rsidRPr="00761DCE">
              <w:rPr>
                <w:color w:val="auto"/>
                <w:sz w:val="20"/>
                <w:szCs w:val="20"/>
              </w:rPr>
              <w:t>l’</w:t>
            </w:r>
            <w:r w:rsidR="00E64B02" w:rsidRPr="00761DCE">
              <w:rPr>
                <w:color w:val="auto"/>
                <w:sz w:val="20"/>
                <w:szCs w:val="20"/>
              </w:rPr>
              <w:t>entreprise</w:t>
            </w:r>
            <w:r w:rsidRPr="00761DCE">
              <w:rPr>
                <w:color w:val="auto"/>
                <w:sz w:val="20"/>
                <w:szCs w:val="20"/>
              </w:rPr>
              <w:t>,</w:t>
            </w:r>
            <w:r w:rsidRPr="00690B10">
              <w:rPr>
                <w:color w:val="auto"/>
                <w:sz w:val="20"/>
                <w:szCs w:val="20"/>
              </w:rPr>
              <w:t xml:space="preserve"> de la marque, </w:t>
            </w:r>
            <w:r w:rsidR="00761DCE">
              <w:rPr>
                <w:color w:val="auto"/>
                <w:sz w:val="20"/>
                <w:szCs w:val="20"/>
              </w:rPr>
              <w:t>d</w:t>
            </w:r>
            <w:r w:rsidRPr="00690B10">
              <w:rPr>
                <w:color w:val="auto"/>
                <w:sz w:val="20"/>
                <w:szCs w:val="20"/>
              </w:rPr>
              <w:t>u thème</w:t>
            </w:r>
          </w:p>
          <w:p w14:paraId="758E796B" w14:textId="77777777" w:rsidR="00A55B29" w:rsidRPr="00690B10" w:rsidRDefault="00A55B29" w:rsidP="00436BC9">
            <w:pPr>
              <w:pStyle w:val="Default"/>
              <w:rPr>
                <w:color w:val="auto"/>
                <w:sz w:val="20"/>
                <w:szCs w:val="20"/>
              </w:rPr>
            </w:pPr>
            <w:r w:rsidRPr="00690B10">
              <w:rPr>
                <w:color w:val="auto"/>
                <w:sz w:val="20"/>
                <w:szCs w:val="20"/>
              </w:rPr>
              <w:t xml:space="preserve">Respect de la réglementation en matière d’étiquetage </w:t>
            </w:r>
          </w:p>
        </w:tc>
      </w:tr>
      <w:tr w:rsidR="00C5346F" w:rsidRPr="00690B10" w14:paraId="78892DC6" w14:textId="77777777" w:rsidTr="00A94A5B">
        <w:trPr>
          <w:trHeight w:val="430"/>
          <w:jc w:val="right"/>
        </w:trPr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278620A" w14:textId="18D96CC3" w:rsidR="00A55B29" w:rsidRPr="00690B10" w:rsidRDefault="0054233A" w:rsidP="003D3087">
            <w:pPr>
              <w:pStyle w:val="Default"/>
              <w:spacing w:before="120" w:after="12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C2-4-2 </w:t>
            </w:r>
            <w:r w:rsidR="00A55B29" w:rsidRPr="00690B10">
              <w:rPr>
                <w:color w:val="auto"/>
                <w:sz w:val="20"/>
                <w:szCs w:val="20"/>
              </w:rPr>
              <w:t>Exploiter les supports publicitaires pour promouvoir un produit, une prestation</w:t>
            </w:r>
          </w:p>
        </w:tc>
        <w:tc>
          <w:tcPr>
            <w:tcW w:w="6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5C4F1" w14:textId="77777777" w:rsidR="003C366B" w:rsidRDefault="003C366B" w:rsidP="003D3087">
            <w:pPr>
              <w:pStyle w:val="Default"/>
              <w:spacing w:before="12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Supports publicitaires caractérisés</w:t>
            </w:r>
          </w:p>
          <w:p w14:paraId="08712AF2" w14:textId="77777777" w:rsidR="00A55B29" w:rsidRPr="00690B10" w:rsidRDefault="00A55B29" w:rsidP="00436BC9">
            <w:pPr>
              <w:pStyle w:val="Default"/>
              <w:rPr>
                <w:color w:val="auto"/>
                <w:sz w:val="20"/>
                <w:szCs w:val="20"/>
              </w:rPr>
            </w:pPr>
            <w:r w:rsidRPr="00690B10">
              <w:rPr>
                <w:color w:val="auto"/>
                <w:sz w:val="20"/>
                <w:szCs w:val="20"/>
              </w:rPr>
              <w:t>Présentation argumentée du support publicitaire</w:t>
            </w:r>
            <w:r w:rsidR="00E413EB">
              <w:rPr>
                <w:color w:val="auto"/>
                <w:sz w:val="20"/>
                <w:szCs w:val="20"/>
              </w:rPr>
              <w:t xml:space="preserve"> choisi</w:t>
            </w:r>
          </w:p>
        </w:tc>
      </w:tr>
      <w:tr w:rsidR="00C5346F" w:rsidRPr="00690B10" w14:paraId="4DE55449" w14:textId="77777777" w:rsidTr="00A94A5B">
        <w:trPr>
          <w:trHeight w:val="430"/>
          <w:jc w:val="right"/>
        </w:trPr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9EB5369" w14:textId="4CF306ED" w:rsidR="00A55B29" w:rsidRPr="00690B10" w:rsidRDefault="0054233A" w:rsidP="003D3087">
            <w:pPr>
              <w:pStyle w:val="Default"/>
              <w:spacing w:before="120" w:after="12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C2-4-3 </w:t>
            </w:r>
            <w:r w:rsidR="00A55B29" w:rsidRPr="00690B10">
              <w:rPr>
                <w:color w:val="auto"/>
                <w:sz w:val="20"/>
                <w:szCs w:val="20"/>
              </w:rPr>
              <w:t>Programmer, animer une action de promotion, de valorisation d’un produit, d’u</w:t>
            </w:r>
            <w:r w:rsidR="003D3087">
              <w:rPr>
                <w:color w:val="auto"/>
                <w:sz w:val="20"/>
                <w:szCs w:val="20"/>
              </w:rPr>
              <w:t>ne prestation dans l’entreprise</w:t>
            </w:r>
          </w:p>
        </w:tc>
        <w:tc>
          <w:tcPr>
            <w:tcW w:w="6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BCAFE" w14:textId="77777777" w:rsidR="00A55B29" w:rsidRPr="00690B10" w:rsidRDefault="00A55B29" w:rsidP="003D3087">
            <w:pPr>
              <w:pStyle w:val="Default"/>
              <w:spacing w:before="120"/>
              <w:rPr>
                <w:color w:val="auto"/>
                <w:sz w:val="20"/>
                <w:szCs w:val="20"/>
              </w:rPr>
            </w:pPr>
            <w:r w:rsidRPr="00690B10">
              <w:rPr>
                <w:color w:val="auto"/>
                <w:sz w:val="20"/>
                <w:szCs w:val="20"/>
              </w:rPr>
              <w:t>Démarche argumentée de la stratégie de programmation et des moyens mis en œuvre</w:t>
            </w:r>
          </w:p>
          <w:p w14:paraId="67D76908" w14:textId="77777777" w:rsidR="00A55B29" w:rsidRPr="00690B10" w:rsidRDefault="00A55B29" w:rsidP="00436BC9">
            <w:pPr>
              <w:pStyle w:val="Default"/>
              <w:rPr>
                <w:color w:val="auto"/>
                <w:sz w:val="20"/>
                <w:szCs w:val="20"/>
              </w:rPr>
            </w:pPr>
            <w:r w:rsidRPr="00690B10">
              <w:rPr>
                <w:color w:val="auto"/>
                <w:sz w:val="20"/>
                <w:szCs w:val="20"/>
              </w:rPr>
              <w:t>Animation répondant aux objectifs fixés</w:t>
            </w:r>
          </w:p>
        </w:tc>
      </w:tr>
      <w:tr w:rsidR="00C5346F" w:rsidRPr="00690B10" w14:paraId="5698967A" w14:textId="77777777" w:rsidTr="00A94A5B">
        <w:trPr>
          <w:trHeight w:val="430"/>
          <w:jc w:val="right"/>
        </w:trPr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1DF6270" w14:textId="77777777" w:rsidR="00A55B29" w:rsidRPr="00690B10" w:rsidRDefault="0054233A" w:rsidP="003D3087">
            <w:pPr>
              <w:pStyle w:val="Default"/>
              <w:spacing w:before="120" w:after="12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C2-4-4</w:t>
            </w:r>
            <w:r w:rsidR="00A55B29" w:rsidRPr="00690B10">
              <w:rPr>
                <w:color w:val="auto"/>
                <w:sz w:val="20"/>
                <w:szCs w:val="20"/>
              </w:rPr>
              <w:t xml:space="preserve"> Mesurer l’impact d’une action de promotion, de valorisation</w:t>
            </w:r>
          </w:p>
        </w:tc>
        <w:tc>
          <w:tcPr>
            <w:tcW w:w="6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04E70" w14:textId="77777777" w:rsidR="00A55B29" w:rsidRPr="00690B10" w:rsidRDefault="00A55B29" w:rsidP="003D3087">
            <w:pPr>
              <w:pStyle w:val="Default"/>
              <w:spacing w:before="120"/>
              <w:rPr>
                <w:color w:val="auto"/>
                <w:sz w:val="20"/>
                <w:szCs w:val="20"/>
              </w:rPr>
            </w:pPr>
            <w:r w:rsidRPr="00690B10">
              <w:rPr>
                <w:color w:val="auto"/>
                <w:sz w:val="20"/>
                <w:szCs w:val="20"/>
              </w:rPr>
              <w:t>Indicateurs identifiés et caractérisés</w:t>
            </w:r>
          </w:p>
          <w:p w14:paraId="4F5DD9F5" w14:textId="77777777" w:rsidR="00A55B29" w:rsidRPr="00690B10" w:rsidRDefault="00A55B29" w:rsidP="00436BC9">
            <w:pPr>
              <w:pStyle w:val="Default"/>
              <w:rPr>
                <w:color w:val="auto"/>
                <w:sz w:val="20"/>
                <w:szCs w:val="20"/>
              </w:rPr>
            </w:pPr>
            <w:r w:rsidRPr="00690B10">
              <w:rPr>
                <w:color w:val="auto"/>
                <w:sz w:val="20"/>
                <w:szCs w:val="20"/>
              </w:rPr>
              <w:t>Résultats interprétés</w:t>
            </w:r>
          </w:p>
          <w:p w14:paraId="5E7F597A" w14:textId="77777777" w:rsidR="00A55B29" w:rsidRPr="00690B10" w:rsidRDefault="00A55B29" w:rsidP="00436BC9">
            <w:pPr>
              <w:pStyle w:val="Default"/>
              <w:rPr>
                <w:color w:val="auto"/>
                <w:sz w:val="20"/>
                <w:szCs w:val="20"/>
              </w:rPr>
            </w:pPr>
            <w:r w:rsidRPr="00690B10">
              <w:rPr>
                <w:color w:val="auto"/>
                <w:sz w:val="20"/>
                <w:szCs w:val="20"/>
              </w:rPr>
              <w:t xml:space="preserve"> </w:t>
            </w:r>
          </w:p>
        </w:tc>
      </w:tr>
      <w:tr w:rsidR="00C5346F" w:rsidRPr="00690B10" w14:paraId="2713475D" w14:textId="77777777" w:rsidTr="00624C7C">
        <w:trPr>
          <w:trHeight w:val="430"/>
          <w:jc w:val="right"/>
        </w:trPr>
        <w:tc>
          <w:tcPr>
            <w:tcW w:w="95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D1BB82" w14:textId="77777777" w:rsidR="00FF2019" w:rsidRPr="00690B10" w:rsidRDefault="00FF2019" w:rsidP="00436BC9">
            <w:pPr>
              <w:rPr>
                <w:color w:val="auto"/>
                <w:sz w:val="20"/>
                <w:szCs w:val="20"/>
              </w:rPr>
            </w:pPr>
          </w:p>
        </w:tc>
      </w:tr>
      <w:tr w:rsidR="00C5346F" w:rsidRPr="00690B10" w14:paraId="1DDBA0DB" w14:textId="77777777" w:rsidTr="007E5F0E">
        <w:trPr>
          <w:trHeight w:val="430"/>
          <w:jc w:val="right"/>
        </w:trPr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9A58C29" w14:textId="77777777" w:rsidR="00424F60" w:rsidRPr="007E5F0E" w:rsidRDefault="00424F60" w:rsidP="00436BC9">
            <w:pPr>
              <w:spacing w:before="120" w:after="120"/>
              <w:rPr>
                <w:b/>
                <w:color w:val="auto"/>
                <w:sz w:val="20"/>
                <w:szCs w:val="20"/>
              </w:rPr>
            </w:pPr>
            <w:r w:rsidRPr="007E5F0E">
              <w:rPr>
                <w:b/>
                <w:color w:val="auto"/>
                <w:sz w:val="20"/>
                <w:szCs w:val="20"/>
              </w:rPr>
              <w:t>S2-4 : Savoirs associés à la compétence C2-4</w:t>
            </w:r>
          </w:p>
        </w:tc>
        <w:tc>
          <w:tcPr>
            <w:tcW w:w="6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EFEBE69" w14:textId="77777777" w:rsidR="00424F60" w:rsidRPr="007E5F0E" w:rsidRDefault="00424F60" w:rsidP="00436BC9">
            <w:pPr>
              <w:spacing w:before="120" w:after="120"/>
              <w:jc w:val="center"/>
              <w:rPr>
                <w:b/>
                <w:color w:val="auto"/>
                <w:sz w:val="20"/>
                <w:szCs w:val="20"/>
              </w:rPr>
            </w:pPr>
            <w:r w:rsidRPr="007E5F0E">
              <w:rPr>
                <w:b/>
                <w:color w:val="auto"/>
                <w:sz w:val="20"/>
                <w:szCs w:val="20"/>
              </w:rPr>
              <w:t>Limites de connaissances</w:t>
            </w:r>
          </w:p>
        </w:tc>
      </w:tr>
      <w:tr w:rsidR="007E5F0E" w:rsidRPr="00690B10" w14:paraId="364FF4A1" w14:textId="77777777" w:rsidTr="007E5F0E">
        <w:trPr>
          <w:trHeight w:val="202"/>
          <w:jc w:val="right"/>
        </w:trPr>
        <w:tc>
          <w:tcPr>
            <w:tcW w:w="9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DB6BBD1" w14:textId="0E034C03" w:rsidR="007E5F0E" w:rsidRPr="007E5F0E" w:rsidRDefault="00922372" w:rsidP="00922372">
            <w:pPr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S</w:t>
            </w:r>
            <w:r w:rsidR="00980E43">
              <w:rPr>
                <w:b/>
                <w:color w:val="auto"/>
                <w:sz w:val="20"/>
                <w:szCs w:val="20"/>
              </w:rPr>
              <w:t>2-4-</w:t>
            </w:r>
            <w:r w:rsidR="00980E43" w:rsidRPr="00980E43">
              <w:rPr>
                <w:b/>
                <w:color w:val="auto"/>
                <w:sz w:val="20"/>
                <w:szCs w:val="20"/>
              </w:rPr>
              <w:t xml:space="preserve">1 </w:t>
            </w:r>
            <w:r>
              <w:rPr>
                <w:b/>
                <w:color w:val="auto"/>
                <w:sz w:val="20"/>
                <w:szCs w:val="20"/>
              </w:rPr>
              <w:t>Outils</w:t>
            </w:r>
            <w:r w:rsidR="00556F00" w:rsidRPr="00980E43">
              <w:rPr>
                <w:b/>
                <w:color w:val="auto"/>
                <w:sz w:val="20"/>
                <w:szCs w:val="20"/>
              </w:rPr>
              <w:t xml:space="preserve"> de communication</w:t>
            </w:r>
          </w:p>
        </w:tc>
      </w:tr>
      <w:tr w:rsidR="00C5346F" w:rsidRPr="00690B10" w14:paraId="286B1559" w14:textId="77777777" w:rsidTr="00A94A5B">
        <w:trPr>
          <w:trHeight w:val="430"/>
          <w:jc w:val="right"/>
        </w:trPr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46884B4" w14:textId="77777777" w:rsidR="00424F60" w:rsidRPr="00690B10" w:rsidRDefault="00424F60" w:rsidP="00436BC9">
            <w:pPr>
              <w:rPr>
                <w:color w:val="auto"/>
                <w:sz w:val="20"/>
                <w:szCs w:val="20"/>
              </w:rPr>
            </w:pPr>
            <w:r w:rsidRPr="00690B10">
              <w:rPr>
                <w:color w:val="auto"/>
                <w:sz w:val="20"/>
                <w:szCs w:val="20"/>
              </w:rPr>
              <w:t>Image des espaces de vente :</w:t>
            </w:r>
          </w:p>
          <w:p w14:paraId="28B7BA6B" w14:textId="77777777" w:rsidR="00424F60" w:rsidRPr="00690B10" w:rsidRDefault="00424F60" w:rsidP="00436BC9">
            <w:pPr>
              <w:rPr>
                <w:color w:val="auto"/>
                <w:sz w:val="20"/>
                <w:szCs w:val="20"/>
              </w:rPr>
            </w:pPr>
          </w:p>
          <w:p w14:paraId="2B776A39" w14:textId="77777777" w:rsidR="00424F60" w:rsidRPr="00690B10" w:rsidRDefault="00424F60" w:rsidP="00436BC9">
            <w:pPr>
              <w:pStyle w:val="Paragraphedeliste"/>
              <w:numPr>
                <w:ilvl w:val="0"/>
                <w:numId w:val="2"/>
              </w:numPr>
              <w:ind w:left="0"/>
              <w:rPr>
                <w:rFonts w:ascii="Arial" w:eastAsiaTheme="minorHAnsi" w:hAnsi="Arial" w:cs="Arial"/>
                <w:lang w:eastAsia="en-US"/>
              </w:rPr>
            </w:pPr>
            <w:r w:rsidRPr="00690B10">
              <w:rPr>
                <w:rFonts w:ascii="Arial" w:eastAsiaTheme="minorHAnsi" w:hAnsi="Arial" w:cs="Arial"/>
                <w:lang w:eastAsia="en-US"/>
              </w:rPr>
              <w:t>Techniques de réalisation des vitrines, étagères, linéaires, gondoles, … </w:t>
            </w:r>
          </w:p>
          <w:p w14:paraId="1F32CDE6" w14:textId="77777777" w:rsidR="00424F60" w:rsidRPr="00690B10" w:rsidRDefault="00424F60" w:rsidP="00436BC9">
            <w:pPr>
              <w:pStyle w:val="Paragraphedeliste"/>
              <w:ind w:left="0"/>
              <w:rPr>
                <w:rFonts w:ascii="Arial" w:eastAsiaTheme="minorHAnsi" w:hAnsi="Arial" w:cs="Arial"/>
                <w:lang w:eastAsia="en-US"/>
              </w:rPr>
            </w:pPr>
          </w:p>
          <w:p w14:paraId="7B11A513" w14:textId="77777777" w:rsidR="00424F60" w:rsidRPr="00690B10" w:rsidRDefault="00424F60" w:rsidP="00436BC9">
            <w:pPr>
              <w:pStyle w:val="Paragraphedeliste"/>
              <w:ind w:left="0"/>
              <w:rPr>
                <w:rFonts w:ascii="Arial" w:eastAsiaTheme="minorHAnsi" w:hAnsi="Arial" w:cs="Arial"/>
                <w:lang w:eastAsia="en-US"/>
              </w:rPr>
            </w:pPr>
          </w:p>
          <w:p w14:paraId="6EF6D6C4" w14:textId="77777777" w:rsidR="00424F60" w:rsidRPr="00690B10" w:rsidRDefault="00424F60" w:rsidP="00436BC9">
            <w:pPr>
              <w:pStyle w:val="Paragraphedeliste"/>
              <w:numPr>
                <w:ilvl w:val="0"/>
                <w:numId w:val="2"/>
              </w:numPr>
              <w:ind w:left="0"/>
              <w:rPr>
                <w:rFonts w:ascii="Arial" w:eastAsiaTheme="minorHAnsi" w:hAnsi="Arial" w:cs="Arial"/>
                <w:lang w:eastAsia="en-US"/>
              </w:rPr>
            </w:pPr>
            <w:r w:rsidRPr="00690B10">
              <w:rPr>
                <w:rFonts w:ascii="Arial" w:eastAsiaTheme="minorHAnsi" w:hAnsi="Arial" w:cs="Arial"/>
                <w:lang w:eastAsia="en-US"/>
              </w:rPr>
              <w:t>Publicité et information sur le lieu de vente</w:t>
            </w:r>
          </w:p>
          <w:p w14:paraId="0E9A09A1" w14:textId="77777777" w:rsidR="00424F60" w:rsidRPr="00690B10" w:rsidRDefault="00424F60" w:rsidP="00436BC9">
            <w:pPr>
              <w:rPr>
                <w:color w:val="auto"/>
                <w:sz w:val="20"/>
                <w:szCs w:val="20"/>
              </w:rPr>
            </w:pPr>
          </w:p>
          <w:p w14:paraId="467012AC" w14:textId="77777777" w:rsidR="00424F60" w:rsidRPr="00690B10" w:rsidRDefault="00424F60" w:rsidP="00436BC9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6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91844" w14:textId="77777777" w:rsidR="00424F60" w:rsidRPr="00690B10" w:rsidRDefault="00424F60" w:rsidP="00436BC9">
            <w:pPr>
              <w:pStyle w:val="En-tte"/>
              <w:tabs>
                <w:tab w:val="left" w:pos="708"/>
              </w:tabs>
              <w:rPr>
                <w:color w:val="auto"/>
                <w:sz w:val="20"/>
                <w:szCs w:val="20"/>
              </w:rPr>
            </w:pPr>
            <w:r w:rsidRPr="00690B10">
              <w:rPr>
                <w:color w:val="auto"/>
                <w:sz w:val="20"/>
                <w:szCs w:val="20"/>
              </w:rPr>
              <w:t xml:space="preserve">Définir le marchandisage </w:t>
            </w:r>
          </w:p>
          <w:p w14:paraId="2A74C2FE" w14:textId="77777777" w:rsidR="00424F60" w:rsidRPr="00690B10" w:rsidRDefault="00424F60" w:rsidP="00436BC9">
            <w:pPr>
              <w:pStyle w:val="En-tte"/>
              <w:tabs>
                <w:tab w:val="left" w:pos="708"/>
              </w:tabs>
              <w:rPr>
                <w:color w:val="auto"/>
                <w:sz w:val="20"/>
                <w:szCs w:val="20"/>
              </w:rPr>
            </w:pPr>
          </w:p>
          <w:p w14:paraId="5C695F64" w14:textId="77777777" w:rsidR="00424F60" w:rsidRPr="00690B10" w:rsidRDefault="00424F60" w:rsidP="00436BC9">
            <w:pPr>
              <w:pStyle w:val="En-tte"/>
              <w:tabs>
                <w:tab w:val="left" w:pos="708"/>
              </w:tabs>
              <w:rPr>
                <w:color w:val="auto"/>
                <w:sz w:val="20"/>
                <w:szCs w:val="20"/>
              </w:rPr>
            </w:pPr>
            <w:r w:rsidRPr="00690B10">
              <w:rPr>
                <w:color w:val="auto"/>
                <w:sz w:val="20"/>
                <w:szCs w:val="20"/>
              </w:rPr>
              <w:t>Identifier les différentes techniques de marchandisage</w:t>
            </w:r>
          </w:p>
          <w:p w14:paraId="517D665B" w14:textId="77777777" w:rsidR="00424F60" w:rsidRPr="00690B10" w:rsidRDefault="00424F60" w:rsidP="00436BC9">
            <w:pPr>
              <w:pStyle w:val="En-tte"/>
              <w:tabs>
                <w:tab w:val="left" w:pos="708"/>
              </w:tabs>
              <w:rPr>
                <w:color w:val="auto"/>
                <w:sz w:val="20"/>
                <w:szCs w:val="20"/>
              </w:rPr>
            </w:pPr>
            <w:r w:rsidRPr="00690B10">
              <w:rPr>
                <w:color w:val="auto"/>
                <w:sz w:val="20"/>
                <w:szCs w:val="20"/>
              </w:rPr>
              <w:t>Présenter les différents types d’aménagements et leurs caractéristiques (organisation, disposition des produits…)</w:t>
            </w:r>
          </w:p>
          <w:p w14:paraId="52CC8188" w14:textId="77777777" w:rsidR="00424F60" w:rsidRPr="00690B10" w:rsidRDefault="00424F60" w:rsidP="00436BC9">
            <w:pPr>
              <w:pStyle w:val="En-tte"/>
              <w:tabs>
                <w:tab w:val="left" w:pos="708"/>
              </w:tabs>
              <w:rPr>
                <w:color w:val="auto"/>
                <w:sz w:val="20"/>
                <w:szCs w:val="20"/>
              </w:rPr>
            </w:pPr>
            <w:r w:rsidRPr="00690B10">
              <w:rPr>
                <w:color w:val="auto"/>
                <w:sz w:val="20"/>
                <w:szCs w:val="20"/>
              </w:rPr>
              <w:t>Justifier le choix de la présentation choisie</w:t>
            </w:r>
          </w:p>
          <w:p w14:paraId="0A921B65" w14:textId="77777777" w:rsidR="00424F60" w:rsidRPr="00690B10" w:rsidRDefault="00424F60" w:rsidP="00436BC9">
            <w:pPr>
              <w:pStyle w:val="En-tte"/>
              <w:tabs>
                <w:tab w:val="left" w:pos="708"/>
              </w:tabs>
              <w:rPr>
                <w:color w:val="auto"/>
                <w:sz w:val="20"/>
                <w:szCs w:val="20"/>
              </w:rPr>
            </w:pPr>
          </w:p>
          <w:p w14:paraId="2231B521" w14:textId="77777777" w:rsidR="00424F60" w:rsidRPr="00690B10" w:rsidRDefault="00424F60" w:rsidP="00436BC9">
            <w:pPr>
              <w:pStyle w:val="En-tte"/>
              <w:tabs>
                <w:tab w:val="left" w:pos="708"/>
              </w:tabs>
              <w:rPr>
                <w:color w:val="auto"/>
                <w:sz w:val="20"/>
                <w:szCs w:val="20"/>
              </w:rPr>
            </w:pPr>
            <w:r w:rsidRPr="00690B10">
              <w:rPr>
                <w:color w:val="auto"/>
                <w:sz w:val="20"/>
                <w:szCs w:val="20"/>
              </w:rPr>
              <w:t>Caractériser et analyser les différents supports de publicité et d’information sur les lieux de vente (en lien avec les arts appliqués)</w:t>
            </w:r>
          </w:p>
          <w:p w14:paraId="67FE78BF" w14:textId="77777777" w:rsidR="00424F60" w:rsidRPr="00690B10" w:rsidRDefault="00424F60" w:rsidP="00436BC9">
            <w:pPr>
              <w:pStyle w:val="En-tte"/>
              <w:tabs>
                <w:tab w:val="left" w:pos="708"/>
              </w:tabs>
              <w:rPr>
                <w:color w:val="auto"/>
                <w:sz w:val="20"/>
                <w:szCs w:val="20"/>
              </w:rPr>
            </w:pPr>
            <w:r w:rsidRPr="00690B10">
              <w:rPr>
                <w:color w:val="auto"/>
                <w:sz w:val="20"/>
                <w:szCs w:val="20"/>
              </w:rPr>
              <w:t>Justifier le choix des supports retenus dans un contexte donné</w:t>
            </w:r>
          </w:p>
        </w:tc>
      </w:tr>
      <w:tr w:rsidR="00754F0E" w:rsidRPr="00690B10" w14:paraId="6F08E8C7" w14:textId="77777777" w:rsidTr="00A94A5B">
        <w:trPr>
          <w:trHeight w:val="2191"/>
          <w:jc w:val="right"/>
        </w:trPr>
        <w:tc>
          <w:tcPr>
            <w:tcW w:w="3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2F1EC8A1" w14:textId="77777777" w:rsidR="00754F0E" w:rsidRPr="00690B10" w:rsidRDefault="00754F0E" w:rsidP="00436BC9">
            <w:pPr>
              <w:rPr>
                <w:color w:val="auto"/>
                <w:sz w:val="20"/>
                <w:szCs w:val="20"/>
              </w:rPr>
            </w:pPr>
            <w:r w:rsidRPr="00690B10">
              <w:rPr>
                <w:color w:val="auto"/>
                <w:sz w:val="20"/>
                <w:szCs w:val="20"/>
              </w:rPr>
              <w:t xml:space="preserve">Communication média et hors média </w:t>
            </w:r>
          </w:p>
          <w:p w14:paraId="4B03A566" w14:textId="77777777" w:rsidR="00754F0E" w:rsidRPr="00690B10" w:rsidRDefault="00754F0E" w:rsidP="00436BC9">
            <w:pPr>
              <w:rPr>
                <w:color w:val="auto"/>
                <w:sz w:val="20"/>
                <w:szCs w:val="20"/>
              </w:rPr>
            </w:pPr>
          </w:p>
          <w:p w14:paraId="65ED1CE2" w14:textId="77777777" w:rsidR="00754F0E" w:rsidRDefault="00754F0E" w:rsidP="00436BC9">
            <w:pPr>
              <w:rPr>
                <w:color w:val="auto"/>
                <w:sz w:val="20"/>
                <w:szCs w:val="20"/>
              </w:rPr>
            </w:pPr>
          </w:p>
          <w:p w14:paraId="1846391F" w14:textId="24A3051C" w:rsidR="00754F0E" w:rsidRPr="00754F0E" w:rsidRDefault="00922372" w:rsidP="00436BC9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Vente en ligne</w:t>
            </w:r>
          </w:p>
          <w:p w14:paraId="590A08DE" w14:textId="77777777" w:rsidR="00754F0E" w:rsidRPr="00690B10" w:rsidRDefault="00754F0E" w:rsidP="00436BC9">
            <w:pPr>
              <w:rPr>
                <w:color w:val="auto"/>
                <w:sz w:val="20"/>
                <w:szCs w:val="20"/>
              </w:rPr>
            </w:pPr>
          </w:p>
          <w:p w14:paraId="5479FA58" w14:textId="25D1946A" w:rsidR="00754F0E" w:rsidRPr="00690B10" w:rsidRDefault="00754F0E" w:rsidP="00F91D7B">
            <w:pPr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6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85DF8D" w14:textId="77777777" w:rsidR="00754F0E" w:rsidRPr="00690B10" w:rsidRDefault="00754F0E" w:rsidP="00436BC9">
            <w:pPr>
              <w:rPr>
                <w:color w:val="auto"/>
                <w:sz w:val="20"/>
                <w:szCs w:val="20"/>
              </w:rPr>
            </w:pPr>
            <w:r w:rsidRPr="00690B10">
              <w:rPr>
                <w:color w:val="auto"/>
                <w:sz w:val="20"/>
                <w:szCs w:val="20"/>
              </w:rPr>
              <w:t>Repérer les caractéristiques de diffusion des différents moyens de communication et leur intérêt (presse professionnelle, sites, réseaux sociaux</w:t>
            </w:r>
            <w:r>
              <w:rPr>
                <w:color w:val="auto"/>
                <w:sz w:val="20"/>
                <w:szCs w:val="20"/>
              </w:rPr>
              <w:t>,</w:t>
            </w:r>
            <w:r w:rsidRPr="00690B10">
              <w:rPr>
                <w:color w:val="auto"/>
                <w:sz w:val="20"/>
                <w:szCs w:val="20"/>
              </w:rPr>
              <w:t xml:space="preserve"> blogs</w:t>
            </w:r>
            <w:r>
              <w:rPr>
                <w:color w:val="auto"/>
                <w:sz w:val="20"/>
                <w:szCs w:val="20"/>
              </w:rPr>
              <w:t>,</w:t>
            </w:r>
            <w:r w:rsidRPr="00690B10">
              <w:rPr>
                <w:color w:val="auto"/>
                <w:sz w:val="20"/>
                <w:szCs w:val="20"/>
              </w:rPr>
              <w:t xml:space="preserve"> publipostage, </w:t>
            </w:r>
            <w:r>
              <w:rPr>
                <w:color w:val="auto"/>
                <w:sz w:val="20"/>
                <w:szCs w:val="20"/>
              </w:rPr>
              <w:t>évènements</w:t>
            </w:r>
            <w:r w:rsidRPr="00690B10">
              <w:rPr>
                <w:color w:val="auto"/>
                <w:sz w:val="20"/>
                <w:szCs w:val="20"/>
              </w:rPr>
              <w:t>…)</w:t>
            </w:r>
          </w:p>
          <w:p w14:paraId="38DE1F68" w14:textId="77777777" w:rsidR="00754F0E" w:rsidRPr="00690B10" w:rsidRDefault="00754F0E" w:rsidP="00436BC9">
            <w:pPr>
              <w:rPr>
                <w:color w:val="auto"/>
                <w:sz w:val="20"/>
                <w:szCs w:val="20"/>
              </w:rPr>
            </w:pPr>
          </w:p>
          <w:p w14:paraId="7E3767C6" w14:textId="77777777" w:rsidR="00754F0E" w:rsidRPr="003C366B" w:rsidRDefault="00754F0E" w:rsidP="00436BC9">
            <w:pPr>
              <w:pStyle w:val="En-tte"/>
              <w:tabs>
                <w:tab w:val="left" w:pos="708"/>
              </w:tabs>
              <w:rPr>
                <w:color w:val="auto"/>
                <w:sz w:val="20"/>
                <w:szCs w:val="20"/>
              </w:rPr>
            </w:pPr>
            <w:r w:rsidRPr="00690B10">
              <w:rPr>
                <w:color w:val="auto"/>
                <w:sz w:val="20"/>
                <w:szCs w:val="20"/>
              </w:rPr>
              <w:t>Présenter les caractéristiques de la vente en ligne de servic</w:t>
            </w:r>
            <w:r>
              <w:rPr>
                <w:color w:val="auto"/>
                <w:sz w:val="20"/>
                <w:szCs w:val="20"/>
              </w:rPr>
              <w:t>es, de produits et de matériels</w:t>
            </w:r>
          </w:p>
          <w:p w14:paraId="26CB1171" w14:textId="66F28308" w:rsidR="00754F0E" w:rsidRPr="00690B10" w:rsidRDefault="00754F0E" w:rsidP="00436BC9">
            <w:pPr>
              <w:rPr>
                <w:color w:val="auto"/>
                <w:sz w:val="20"/>
                <w:szCs w:val="20"/>
              </w:rPr>
            </w:pPr>
            <w:r w:rsidRPr="00690B10">
              <w:rPr>
                <w:color w:val="auto"/>
                <w:sz w:val="20"/>
                <w:szCs w:val="20"/>
              </w:rPr>
              <w:t>Choisir les outils numériques adaptés à la politique</w:t>
            </w:r>
            <w:r w:rsidR="00922372">
              <w:rPr>
                <w:color w:val="auto"/>
                <w:sz w:val="20"/>
                <w:szCs w:val="20"/>
              </w:rPr>
              <w:t xml:space="preserve"> de </w:t>
            </w:r>
            <w:r w:rsidRPr="00690B10">
              <w:rPr>
                <w:color w:val="auto"/>
                <w:sz w:val="20"/>
                <w:szCs w:val="20"/>
              </w:rPr>
              <w:t>communication</w:t>
            </w:r>
            <w:r w:rsidR="00922372">
              <w:rPr>
                <w:color w:val="auto"/>
                <w:sz w:val="20"/>
                <w:szCs w:val="20"/>
              </w:rPr>
              <w:t xml:space="preserve"> digitale</w:t>
            </w:r>
            <w:r w:rsidRPr="00690B10">
              <w:rPr>
                <w:color w:val="auto"/>
                <w:sz w:val="20"/>
                <w:szCs w:val="20"/>
              </w:rPr>
              <w:t xml:space="preserve"> de l’entreprise</w:t>
            </w:r>
          </w:p>
          <w:p w14:paraId="3C67A3EF" w14:textId="77777777" w:rsidR="00754F0E" w:rsidRPr="003C366B" w:rsidRDefault="00754F0E" w:rsidP="00F91D7B">
            <w:pPr>
              <w:rPr>
                <w:color w:val="auto"/>
                <w:sz w:val="20"/>
                <w:szCs w:val="20"/>
              </w:rPr>
            </w:pPr>
          </w:p>
        </w:tc>
      </w:tr>
      <w:tr w:rsidR="00C5346F" w:rsidRPr="00690B10" w14:paraId="1EDA39DC" w14:textId="77777777" w:rsidTr="00356CE1">
        <w:trPr>
          <w:trHeight w:val="430"/>
          <w:jc w:val="right"/>
        </w:trPr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0B02749" w14:textId="77777777" w:rsidR="00424F60" w:rsidRPr="00690B10" w:rsidRDefault="00424F60" w:rsidP="00436BC9">
            <w:pPr>
              <w:rPr>
                <w:color w:val="auto"/>
                <w:sz w:val="20"/>
                <w:szCs w:val="20"/>
              </w:rPr>
            </w:pPr>
            <w:r w:rsidRPr="00690B10">
              <w:rPr>
                <w:color w:val="auto"/>
                <w:sz w:val="20"/>
                <w:szCs w:val="20"/>
              </w:rPr>
              <w:t>Promotion des ventes</w:t>
            </w:r>
          </w:p>
          <w:p w14:paraId="10E002C6" w14:textId="77777777" w:rsidR="00424F60" w:rsidRPr="00690B10" w:rsidRDefault="00424F60" w:rsidP="00436BC9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6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724F1" w14:textId="77777777" w:rsidR="00424F60" w:rsidRPr="00690B10" w:rsidRDefault="00424F60" w:rsidP="00436BC9">
            <w:pPr>
              <w:rPr>
                <w:color w:val="auto"/>
                <w:sz w:val="20"/>
                <w:szCs w:val="20"/>
              </w:rPr>
            </w:pPr>
            <w:r w:rsidRPr="00690B10">
              <w:rPr>
                <w:color w:val="auto"/>
                <w:sz w:val="20"/>
                <w:szCs w:val="20"/>
              </w:rPr>
              <w:t xml:space="preserve">Identifier les objectifs d’une action promotionnelle donnée </w:t>
            </w:r>
          </w:p>
          <w:p w14:paraId="64B12889" w14:textId="77777777" w:rsidR="00424F60" w:rsidRPr="00690B10" w:rsidRDefault="00424F60" w:rsidP="00436BC9">
            <w:pPr>
              <w:rPr>
                <w:color w:val="auto"/>
                <w:sz w:val="20"/>
                <w:szCs w:val="20"/>
              </w:rPr>
            </w:pPr>
            <w:r w:rsidRPr="00690B10">
              <w:rPr>
                <w:color w:val="auto"/>
                <w:sz w:val="20"/>
                <w:szCs w:val="20"/>
              </w:rPr>
              <w:t xml:space="preserve">Proposer différents moyens et techniques de promotion en lien avec l’objectif visé </w:t>
            </w:r>
          </w:p>
          <w:p w14:paraId="7B6CFAB0" w14:textId="77777777" w:rsidR="00424F60" w:rsidRPr="00690B10" w:rsidRDefault="00424F60" w:rsidP="00436BC9">
            <w:pPr>
              <w:pStyle w:val="En-tte"/>
              <w:tabs>
                <w:tab w:val="left" w:pos="708"/>
              </w:tabs>
              <w:rPr>
                <w:color w:val="auto"/>
                <w:sz w:val="20"/>
                <w:szCs w:val="20"/>
              </w:rPr>
            </w:pPr>
          </w:p>
        </w:tc>
      </w:tr>
      <w:tr w:rsidR="00C5346F" w:rsidRPr="00690B10" w14:paraId="4AB9037C" w14:textId="77777777" w:rsidTr="00356CE1">
        <w:trPr>
          <w:trHeight w:val="430"/>
          <w:jc w:val="right"/>
        </w:trPr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4EA7395" w14:textId="77777777" w:rsidR="00424F60" w:rsidRPr="00690B10" w:rsidRDefault="00424F60" w:rsidP="00436BC9">
            <w:pPr>
              <w:tabs>
                <w:tab w:val="left" w:pos="360"/>
              </w:tabs>
              <w:rPr>
                <w:color w:val="auto"/>
                <w:sz w:val="20"/>
                <w:szCs w:val="20"/>
              </w:rPr>
            </w:pPr>
            <w:r w:rsidRPr="00690B10">
              <w:rPr>
                <w:color w:val="auto"/>
                <w:sz w:val="20"/>
                <w:szCs w:val="20"/>
              </w:rPr>
              <w:t>Animation du salon</w:t>
            </w:r>
          </w:p>
          <w:p w14:paraId="2160D99F" w14:textId="77777777" w:rsidR="00424F60" w:rsidRPr="00690B10" w:rsidRDefault="00424F60" w:rsidP="00436BC9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6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96EF9" w14:textId="77777777" w:rsidR="00424F60" w:rsidRPr="00690B10" w:rsidRDefault="00424F60" w:rsidP="00436BC9">
            <w:pPr>
              <w:rPr>
                <w:color w:val="auto"/>
                <w:sz w:val="20"/>
                <w:szCs w:val="20"/>
              </w:rPr>
            </w:pPr>
            <w:r w:rsidRPr="00690B10">
              <w:rPr>
                <w:color w:val="auto"/>
                <w:sz w:val="20"/>
                <w:szCs w:val="20"/>
              </w:rPr>
              <w:t>Caractériser les différents types d’animation et d’évènements</w:t>
            </w:r>
          </w:p>
          <w:p w14:paraId="02730181" w14:textId="77777777" w:rsidR="00424F60" w:rsidRPr="00690B10" w:rsidRDefault="00424F60" w:rsidP="00436BC9">
            <w:pPr>
              <w:rPr>
                <w:color w:val="auto"/>
                <w:sz w:val="20"/>
                <w:szCs w:val="20"/>
              </w:rPr>
            </w:pPr>
            <w:r w:rsidRPr="00690B10">
              <w:rPr>
                <w:color w:val="auto"/>
                <w:sz w:val="20"/>
                <w:szCs w:val="20"/>
              </w:rPr>
              <w:t>Déterminer les différentes phases et composantes de l’évènement</w:t>
            </w:r>
          </w:p>
          <w:p w14:paraId="110D6A70" w14:textId="77777777" w:rsidR="00424F60" w:rsidRPr="00690B10" w:rsidRDefault="00424F60" w:rsidP="00436BC9">
            <w:pPr>
              <w:rPr>
                <w:color w:val="auto"/>
                <w:sz w:val="20"/>
                <w:szCs w:val="20"/>
              </w:rPr>
            </w:pPr>
          </w:p>
        </w:tc>
      </w:tr>
      <w:tr w:rsidR="00C5346F" w:rsidRPr="00690B10" w14:paraId="24FE9E70" w14:textId="77777777" w:rsidTr="00356CE1">
        <w:trPr>
          <w:trHeight w:val="430"/>
          <w:jc w:val="right"/>
        </w:trPr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6C790C0" w14:textId="77777777" w:rsidR="00424F60" w:rsidRDefault="00424F60" w:rsidP="00436BC9">
            <w:pPr>
              <w:rPr>
                <w:color w:val="auto"/>
                <w:sz w:val="20"/>
                <w:szCs w:val="20"/>
              </w:rPr>
            </w:pPr>
            <w:r w:rsidRPr="00690B10">
              <w:rPr>
                <w:color w:val="auto"/>
                <w:sz w:val="20"/>
                <w:szCs w:val="20"/>
              </w:rPr>
              <w:t xml:space="preserve">Mesure des résultats des actions </w:t>
            </w:r>
            <w:r w:rsidR="003C366B">
              <w:rPr>
                <w:color w:val="auto"/>
                <w:sz w:val="20"/>
                <w:szCs w:val="20"/>
              </w:rPr>
              <w:t>de promotion</w:t>
            </w:r>
          </w:p>
          <w:p w14:paraId="2108F463" w14:textId="77777777" w:rsidR="007E5F0E" w:rsidRPr="00690B10" w:rsidRDefault="007E5F0E" w:rsidP="00436BC9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6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43D3F" w14:textId="77777777" w:rsidR="00424F60" w:rsidRPr="00690B10" w:rsidRDefault="003C366B" w:rsidP="00436BC9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Analyser</w:t>
            </w:r>
            <w:r w:rsidR="00424F60" w:rsidRPr="00690B10">
              <w:rPr>
                <w:color w:val="auto"/>
                <w:sz w:val="20"/>
                <w:szCs w:val="20"/>
              </w:rPr>
              <w:t xml:space="preserve"> les indicateurs de résultats</w:t>
            </w:r>
          </w:p>
        </w:tc>
      </w:tr>
    </w:tbl>
    <w:p w14:paraId="5710EE9A" w14:textId="77777777" w:rsidR="00813050" w:rsidRPr="00690B10" w:rsidRDefault="00813050" w:rsidP="00813050">
      <w:pPr>
        <w:rPr>
          <w:color w:val="auto"/>
          <w:sz w:val="20"/>
          <w:szCs w:val="20"/>
        </w:rPr>
      </w:pPr>
    </w:p>
    <w:p w14:paraId="3F9E6176" w14:textId="77777777" w:rsidR="005271B3" w:rsidRDefault="005271B3" w:rsidP="00813050">
      <w:pPr>
        <w:rPr>
          <w:color w:val="auto"/>
          <w:sz w:val="20"/>
          <w:szCs w:val="20"/>
        </w:rPr>
      </w:pPr>
    </w:p>
    <w:p w14:paraId="07763682" w14:textId="77777777" w:rsidR="00923940" w:rsidRDefault="00923940" w:rsidP="00813050">
      <w:pPr>
        <w:rPr>
          <w:color w:val="auto"/>
          <w:sz w:val="20"/>
          <w:szCs w:val="20"/>
        </w:rPr>
      </w:pPr>
    </w:p>
    <w:p w14:paraId="0BEF4B83" w14:textId="77777777" w:rsidR="005355C0" w:rsidRDefault="005355C0" w:rsidP="00813050">
      <w:pPr>
        <w:rPr>
          <w:color w:val="auto"/>
          <w:sz w:val="20"/>
          <w:szCs w:val="20"/>
        </w:rPr>
      </w:pPr>
    </w:p>
    <w:p w14:paraId="763095DC" w14:textId="77777777" w:rsidR="005355C0" w:rsidRDefault="005355C0" w:rsidP="00813050">
      <w:pPr>
        <w:rPr>
          <w:color w:val="auto"/>
          <w:sz w:val="20"/>
          <w:szCs w:val="20"/>
        </w:rPr>
      </w:pPr>
    </w:p>
    <w:p w14:paraId="5419549E" w14:textId="77777777" w:rsidR="000E2C0E" w:rsidRPr="00923940" w:rsidRDefault="000E2C0E" w:rsidP="000E2C0E">
      <w:pPr>
        <w:ind w:hanging="567"/>
        <w:jc w:val="center"/>
        <w:rPr>
          <w:b/>
          <w:color w:val="auto"/>
          <w:sz w:val="20"/>
          <w:szCs w:val="20"/>
        </w:rPr>
      </w:pPr>
      <w:r w:rsidRPr="00923940">
        <w:rPr>
          <w:b/>
          <w:color w:val="auto"/>
          <w:sz w:val="20"/>
          <w:szCs w:val="20"/>
        </w:rPr>
        <w:lastRenderedPageBreak/>
        <w:t>Tableau synoptique des compétences du pôle 3</w:t>
      </w:r>
    </w:p>
    <w:p w14:paraId="16A7803E" w14:textId="239248C0" w:rsidR="00813050" w:rsidRPr="005355C0" w:rsidRDefault="000E2C0E" w:rsidP="005355C0">
      <w:pPr>
        <w:pStyle w:val="Paragraphedeliste"/>
        <w:ind w:left="-567"/>
        <w:jc w:val="center"/>
        <w:rPr>
          <w:rFonts w:ascii="Arial" w:hAnsi="Arial" w:cs="Arial"/>
          <w:sz w:val="16"/>
          <w:szCs w:val="16"/>
        </w:rPr>
      </w:pPr>
      <w:r w:rsidRPr="002C7B3F">
        <w:rPr>
          <w:rFonts w:ascii="Arial" w:hAnsi="Arial" w:cs="Arial"/>
          <w:sz w:val="16"/>
          <w:szCs w:val="16"/>
        </w:rPr>
        <w:t>* contenus à étudier obligatoirement en complément et en lien avec le programme</w:t>
      </w:r>
      <w:r>
        <w:rPr>
          <w:rFonts w:ascii="Arial" w:hAnsi="Arial" w:cs="Arial"/>
          <w:sz w:val="16"/>
          <w:szCs w:val="16"/>
        </w:rPr>
        <w:t xml:space="preserve"> </w:t>
      </w:r>
      <w:r w:rsidRPr="002C7B3F">
        <w:rPr>
          <w:rFonts w:ascii="Arial" w:hAnsi="Arial" w:cs="Arial"/>
          <w:sz w:val="16"/>
          <w:szCs w:val="16"/>
        </w:rPr>
        <w:t>d’économie-gestion de baccalauréat pro</w:t>
      </w:r>
      <w:r w:rsidR="005355C0">
        <w:rPr>
          <w:rFonts w:ascii="Arial" w:hAnsi="Arial" w:cs="Arial"/>
          <w:sz w:val="16"/>
          <w:szCs w:val="16"/>
        </w:rPr>
        <w:t>fessionnel</w:t>
      </w:r>
    </w:p>
    <w:p w14:paraId="03439702" w14:textId="563D634D" w:rsidR="002C7B3F" w:rsidRPr="002C7B3F" w:rsidRDefault="002C7B3F" w:rsidP="002C7B3F">
      <w:pPr>
        <w:pStyle w:val="Paragraphedeliste"/>
        <w:ind w:left="-567"/>
        <w:jc w:val="center"/>
        <w:rPr>
          <w:rFonts w:ascii="Arial" w:hAnsi="Arial" w:cs="Arial"/>
          <w:sz w:val="16"/>
          <w:szCs w:val="16"/>
        </w:rPr>
      </w:pPr>
    </w:p>
    <w:tbl>
      <w:tblPr>
        <w:tblpPr w:leftFromText="141" w:rightFromText="141" w:horzAnchor="margin" w:tblpXSpec="right" w:tblpY="889"/>
        <w:tblW w:w="9668" w:type="dxa"/>
        <w:jc w:val="right"/>
        <w:tblCellMar>
          <w:top w:w="113" w:type="dxa"/>
          <w:left w:w="113" w:type="dxa"/>
          <w:bottom w:w="113" w:type="dxa"/>
          <w:right w:w="113" w:type="dxa"/>
        </w:tblCellMar>
        <w:tblLook w:val="00A0" w:firstRow="1" w:lastRow="0" w:firstColumn="1" w:lastColumn="0" w:noHBand="0" w:noVBand="0"/>
      </w:tblPr>
      <w:tblGrid>
        <w:gridCol w:w="1598"/>
        <w:gridCol w:w="878"/>
        <w:gridCol w:w="3235"/>
        <w:gridCol w:w="923"/>
        <w:gridCol w:w="3034"/>
      </w:tblGrid>
      <w:tr w:rsidR="00C75B9D" w:rsidRPr="00725977" w14:paraId="7C723C16" w14:textId="77777777" w:rsidTr="003420F1">
        <w:trPr>
          <w:trHeight w:val="593"/>
          <w:jc w:val="right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</w:tcPr>
          <w:p w14:paraId="71537346" w14:textId="6824D5DD" w:rsidR="00C75B9D" w:rsidRPr="00725977" w:rsidRDefault="00C75B9D" w:rsidP="003B56A2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725977">
              <w:rPr>
                <w:b/>
                <w:color w:val="auto"/>
                <w:sz w:val="20"/>
                <w:szCs w:val="20"/>
              </w:rPr>
              <w:t>Compétence globale</w:t>
            </w:r>
          </w:p>
        </w:tc>
        <w:tc>
          <w:tcPr>
            <w:tcW w:w="41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</w:tcPr>
          <w:p w14:paraId="297A4A1A" w14:textId="77777777" w:rsidR="00C75B9D" w:rsidRPr="00725977" w:rsidRDefault="00C75B9D" w:rsidP="00C75B9D">
            <w:pPr>
              <w:spacing w:after="0"/>
              <w:jc w:val="center"/>
              <w:rPr>
                <w:b/>
                <w:color w:val="auto"/>
                <w:sz w:val="20"/>
                <w:szCs w:val="20"/>
              </w:rPr>
            </w:pPr>
            <w:r w:rsidRPr="00725977">
              <w:rPr>
                <w:b/>
                <w:color w:val="auto"/>
                <w:sz w:val="20"/>
                <w:szCs w:val="20"/>
              </w:rPr>
              <w:t>Compétences terminales</w:t>
            </w: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5379A315" w14:textId="77777777" w:rsidR="00C75B9D" w:rsidRPr="00725977" w:rsidRDefault="00C75B9D" w:rsidP="00C75B9D">
            <w:pPr>
              <w:spacing w:after="0"/>
              <w:jc w:val="center"/>
              <w:rPr>
                <w:b/>
                <w:color w:val="auto"/>
                <w:sz w:val="20"/>
                <w:szCs w:val="20"/>
              </w:rPr>
            </w:pPr>
            <w:r w:rsidRPr="00725977">
              <w:rPr>
                <w:b/>
                <w:color w:val="auto"/>
                <w:sz w:val="20"/>
                <w:szCs w:val="20"/>
              </w:rPr>
              <w:t>Compétences détaillées</w:t>
            </w:r>
          </w:p>
        </w:tc>
      </w:tr>
      <w:tr w:rsidR="0077405E" w:rsidRPr="00725977" w14:paraId="2924A917" w14:textId="77777777" w:rsidTr="00356CE1">
        <w:trPr>
          <w:trHeight w:val="315"/>
          <w:jc w:val="right"/>
        </w:trPr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</w:tcPr>
          <w:p w14:paraId="45780191" w14:textId="77777777" w:rsidR="00B65002" w:rsidRPr="00725977" w:rsidRDefault="00B65002" w:rsidP="003B56A2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725977">
              <w:rPr>
                <w:b/>
                <w:color w:val="auto"/>
                <w:sz w:val="20"/>
                <w:szCs w:val="20"/>
              </w:rPr>
              <w:t>C3</w:t>
            </w:r>
          </w:p>
          <w:p w14:paraId="27E0EEF8" w14:textId="77777777" w:rsidR="00D35DB4" w:rsidRPr="00725977" w:rsidRDefault="00B65002" w:rsidP="00050726">
            <w:pPr>
              <w:jc w:val="center"/>
              <w:rPr>
                <w:color w:val="auto"/>
                <w:sz w:val="20"/>
                <w:szCs w:val="20"/>
              </w:rPr>
            </w:pPr>
            <w:r w:rsidRPr="00725977">
              <w:rPr>
                <w:b/>
                <w:bCs/>
                <w:color w:val="auto"/>
                <w:sz w:val="20"/>
                <w:szCs w:val="20"/>
              </w:rPr>
              <w:t xml:space="preserve"> Piloter une entreprise de coiffure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</w:tcPr>
          <w:p w14:paraId="7B3C6B05" w14:textId="77777777" w:rsidR="00D35DB4" w:rsidRPr="00725977" w:rsidRDefault="00690B10" w:rsidP="00FB47BA">
            <w:pPr>
              <w:jc w:val="center"/>
              <w:rPr>
                <w:b/>
                <w:bCs/>
                <w:i/>
                <w:color w:val="auto"/>
                <w:sz w:val="20"/>
                <w:szCs w:val="20"/>
              </w:rPr>
            </w:pPr>
            <w:r w:rsidRPr="00725977">
              <w:rPr>
                <w:b/>
                <w:color w:val="auto"/>
                <w:sz w:val="20"/>
                <w:szCs w:val="20"/>
              </w:rPr>
              <w:t>C3-1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57E2913B" w14:textId="44031CE6" w:rsidR="00D35DB4" w:rsidRPr="00725977" w:rsidRDefault="00773F5C" w:rsidP="003B56A2">
            <w:pPr>
              <w:spacing w:after="0"/>
              <w:rPr>
                <w:i/>
                <w:color w:val="auto"/>
                <w:sz w:val="20"/>
                <w:szCs w:val="20"/>
              </w:rPr>
            </w:pPr>
            <w:r w:rsidRPr="00725977">
              <w:rPr>
                <w:color w:val="auto"/>
                <w:sz w:val="20"/>
                <w:szCs w:val="20"/>
              </w:rPr>
              <w:t>Organiser l’activité des</w:t>
            </w:r>
            <w:r w:rsidR="00D35DB4" w:rsidRPr="00725977">
              <w:rPr>
                <w:color w:val="auto"/>
                <w:sz w:val="20"/>
                <w:szCs w:val="20"/>
              </w:rPr>
              <w:t xml:space="preserve"> personnel</w:t>
            </w:r>
            <w:r w:rsidRPr="00725977">
              <w:rPr>
                <w:color w:val="auto"/>
                <w:sz w:val="20"/>
                <w:szCs w:val="20"/>
              </w:rPr>
              <w:t>s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29EA6C5C" w14:textId="77777777" w:rsidR="00D35DB4" w:rsidRPr="00725977" w:rsidRDefault="00050726" w:rsidP="003420F1"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 w:rsidRPr="00725977">
              <w:rPr>
                <w:color w:val="auto"/>
                <w:sz w:val="20"/>
                <w:szCs w:val="20"/>
              </w:rPr>
              <w:t>C3-1-1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14BDCCA" w14:textId="4FBA437E" w:rsidR="00D35DB4" w:rsidRPr="00725977" w:rsidRDefault="00D35DB4" w:rsidP="003B56A2">
            <w:pPr>
              <w:spacing w:after="0"/>
              <w:rPr>
                <w:color w:val="auto"/>
                <w:sz w:val="20"/>
                <w:szCs w:val="20"/>
              </w:rPr>
            </w:pPr>
            <w:r w:rsidRPr="00725977">
              <w:rPr>
                <w:color w:val="auto"/>
                <w:sz w:val="20"/>
                <w:szCs w:val="20"/>
              </w:rPr>
              <w:t>Planifier le travail des collaborateur</w:t>
            </w:r>
            <w:r w:rsidR="00690B10" w:rsidRPr="00725977">
              <w:rPr>
                <w:color w:val="auto"/>
                <w:sz w:val="20"/>
                <w:szCs w:val="20"/>
              </w:rPr>
              <w:t>s(trices)</w:t>
            </w:r>
          </w:p>
          <w:p w14:paraId="76620347" w14:textId="77777777" w:rsidR="00B94680" w:rsidRPr="00725977" w:rsidRDefault="00B94680" w:rsidP="003B56A2">
            <w:pPr>
              <w:rPr>
                <w:color w:val="auto"/>
                <w:sz w:val="20"/>
                <w:szCs w:val="20"/>
              </w:rPr>
            </w:pPr>
            <w:r w:rsidRPr="00725977">
              <w:rPr>
                <w:color w:val="auto"/>
                <w:sz w:val="20"/>
                <w:szCs w:val="20"/>
              </w:rPr>
              <w:t xml:space="preserve">Adapter l’organisation à l’activité quotidienne </w:t>
            </w:r>
          </w:p>
        </w:tc>
      </w:tr>
      <w:tr w:rsidR="0077405E" w:rsidRPr="00725977" w14:paraId="010CB6A4" w14:textId="77777777" w:rsidTr="00356CE1">
        <w:trPr>
          <w:trHeight w:val="398"/>
          <w:jc w:val="right"/>
        </w:trPr>
        <w:tc>
          <w:tcPr>
            <w:tcW w:w="15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</w:tcPr>
          <w:p w14:paraId="7E779937" w14:textId="77777777" w:rsidR="00D35DB4" w:rsidRPr="00725977" w:rsidRDefault="00D35DB4" w:rsidP="003B56A2">
            <w:pPr>
              <w:rPr>
                <w:bCs/>
                <w:i/>
                <w:color w:val="auto"/>
                <w:sz w:val="20"/>
                <w:szCs w:val="20"/>
              </w:rPr>
            </w:pPr>
          </w:p>
        </w:tc>
        <w:tc>
          <w:tcPr>
            <w:tcW w:w="87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</w:tcPr>
          <w:p w14:paraId="4D3DC638" w14:textId="77777777" w:rsidR="00D35DB4" w:rsidRPr="00725977" w:rsidRDefault="00690B10" w:rsidP="00FB47BA">
            <w:pPr>
              <w:jc w:val="center"/>
              <w:rPr>
                <w:b/>
                <w:bCs/>
                <w:i/>
                <w:color w:val="auto"/>
                <w:sz w:val="20"/>
                <w:szCs w:val="20"/>
              </w:rPr>
            </w:pPr>
            <w:r w:rsidRPr="00725977">
              <w:rPr>
                <w:b/>
                <w:color w:val="auto"/>
                <w:sz w:val="20"/>
                <w:szCs w:val="20"/>
              </w:rPr>
              <w:t>C3-2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55EA3A45" w14:textId="77777777" w:rsidR="00D35DB4" w:rsidRPr="00725977" w:rsidRDefault="00D35DB4" w:rsidP="003B56A2">
            <w:pPr>
              <w:spacing w:after="0"/>
              <w:rPr>
                <w:i/>
                <w:color w:val="auto"/>
                <w:sz w:val="20"/>
                <w:szCs w:val="20"/>
              </w:rPr>
            </w:pPr>
            <w:r w:rsidRPr="00725977">
              <w:rPr>
                <w:color w:val="auto"/>
                <w:sz w:val="20"/>
                <w:szCs w:val="20"/>
              </w:rPr>
              <w:t>Suivre et accompagner l’équipe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15CA4070" w14:textId="77777777" w:rsidR="00AA04C5" w:rsidRPr="00725977" w:rsidRDefault="00690B10" w:rsidP="003420F1"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 w:rsidRPr="00725977">
              <w:rPr>
                <w:color w:val="auto"/>
                <w:sz w:val="20"/>
                <w:szCs w:val="20"/>
              </w:rPr>
              <w:t>C3-2-1</w:t>
            </w:r>
          </w:p>
        </w:tc>
        <w:tc>
          <w:tcPr>
            <w:tcW w:w="3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B16B439" w14:textId="0B494B4F" w:rsidR="0002269A" w:rsidRPr="00725977" w:rsidRDefault="00EC3A45" w:rsidP="003B56A2">
            <w:pPr>
              <w:spacing w:after="0"/>
              <w:rPr>
                <w:color w:val="auto"/>
                <w:sz w:val="20"/>
                <w:szCs w:val="20"/>
              </w:rPr>
            </w:pPr>
            <w:r w:rsidRPr="00725977">
              <w:rPr>
                <w:color w:val="auto"/>
                <w:sz w:val="20"/>
                <w:szCs w:val="20"/>
              </w:rPr>
              <w:t>Mobiliser les différents moyens pour motiver le personnel*</w:t>
            </w:r>
          </w:p>
        </w:tc>
      </w:tr>
      <w:tr w:rsidR="0077405E" w:rsidRPr="00725977" w14:paraId="39027FC5" w14:textId="77777777" w:rsidTr="00356CE1">
        <w:trPr>
          <w:trHeight w:val="751"/>
          <w:jc w:val="right"/>
        </w:trPr>
        <w:tc>
          <w:tcPr>
            <w:tcW w:w="15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</w:tcPr>
          <w:p w14:paraId="15952A02" w14:textId="77777777" w:rsidR="00D35DB4" w:rsidRPr="00725977" w:rsidRDefault="00D35DB4" w:rsidP="003B56A2">
            <w:pPr>
              <w:rPr>
                <w:bCs/>
                <w:i/>
                <w:color w:val="auto"/>
                <w:sz w:val="20"/>
                <w:szCs w:val="20"/>
              </w:rPr>
            </w:pPr>
          </w:p>
        </w:tc>
        <w:tc>
          <w:tcPr>
            <w:tcW w:w="878" w:type="dxa"/>
            <w:vMerge/>
            <w:tcBorders>
              <w:left w:val="nil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</w:tcPr>
          <w:p w14:paraId="167959BC" w14:textId="77777777" w:rsidR="00D35DB4" w:rsidRPr="00725977" w:rsidRDefault="00D35DB4" w:rsidP="003B56A2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3235" w:type="dxa"/>
            <w:vMerge/>
            <w:tcBorders>
              <w:left w:val="nil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48742DF4" w14:textId="77777777" w:rsidR="00D35DB4" w:rsidRPr="00725977" w:rsidRDefault="00D35DB4" w:rsidP="003B56A2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2C13CD5F" w14:textId="48100B6F" w:rsidR="00AA04C5" w:rsidRPr="00725977" w:rsidRDefault="00EC3A45" w:rsidP="003420F1"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 w:rsidRPr="00725977">
              <w:rPr>
                <w:color w:val="auto"/>
                <w:sz w:val="20"/>
                <w:szCs w:val="20"/>
              </w:rPr>
              <w:t>C3-2-2</w:t>
            </w:r>
          </w:p>
        </w:tc>
        <w:tc>
          <w:tcPr>
            <w:tcW w:w="3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EBA864A" w14:textId="0E9A633E" w:rsidR="0092793F" w:rsidRPr="00725977" w:rsidRDefault="0092793F" w:rsidP="003B56A2">
            <w:pPr>
              <w:spacing w:after="0"/>
              <w:rPr>
                <w:color w:val="auto"/>
                <w:sz w:val="20"/>
                <w:szCs w:val="20"/>
              </w:rPr>
            </w:pPr>
            <w:r w:rsidRPr="00725977">
              <w:rPr>
                <w:color w:val="auto"/>
                <w:sz w:val="20"/>
                <w:szCs w:val="20"/>
              </w:rPr>
              <w:t>Participer à la formation d’une équipe</w:t>
            </w:r>
            <w:r w:rsidR="0035404D" w:rsidRPr="00725977">
              <w:rPr>
                <w:color w:val="auto"/>
                <w:sz w:val="20"/>
                <w:szCs w:val="20"/>
              </w:rPr>
              <w:t>*</w:t>
            </w:r>
          </w:p>
          <w:p w14:paraId="24BE7104" w14:textId="505BC407" w:rsidR="0092793F" w:rsidRPr="00725977" w:rsidRDefault="00B94680" w:rsidP="003B56A2">
            <w:pPr>
              <w:spacing w:after="0"/>
              <w:rPr>
                <w:color w:val="auto"/>
                <w:sz w:val="20"/>
                <w:szCs w:val="20"/>
              </w:rPr>
            </w:pPr>
            <w:r w:rsidRPr="00725977">
              <w:rPr>
                <w:color w:val="auto"/>
                <w:sz w:val="20"/>
                <w:szCs w:val="20"/>
              </w:rPr>
              <w:t>Organiser des actions de formation</w:t>
            </w:r>
            <w:r w:rsidR="00EC3A45" w:rsidRPr="00725977">
              <w:rPr>
                <w:color w:val="auto"/>
                <w:sz w:val="20"/>
                <w:szCs w:val="20"/>
              </w:rPr>
              <w:t>*</w:t>
            </w:r>
          </w:p>
        </w:tc>
      </w:tr>
      <w:tr w:rsidR="0077405E" w:rsidRPr="00725977" w14:paraId="52B43E7D" w14:textId="77777777" w:rsidTr="00356CE1">
        <w:trPr>
          <w:trHeight w:val="676"/>
          <w:jc w:val="right"/>
        </w:trPr>
        <w:tc>
          <w:tcPr>
            <w:tcW w:w="15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</w:tcPr>
          <w:p w14:paraId="2FEC6FD3" w14:textId="77777777" w:rsidR="00D35DB4" w:rsidRPr="00725977" w:rsidRDefault="00D35DB4" w:rsidP="003B56A2">
            <w:pPr>
              <w:rPr>
                <w:bCs/>
                <w:i/>
                <w:color w:val="auto"/>
                <w:sz w:val="20"/>
                <w:szCs w:val="20"/>
              </w:rPr>
            </w:pPr>
          </w:p>
        </w:tc>
        <w:tc>
          <w:tcPr>
            <w:tcW w:w="8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</w:tcPr>
          <w:p w14:paraId="1C8AC187" w14:textId="77777777" w:rsidR="00D35DB4" w:rsidRPr="00725977" w:rsidRDefault="00D35DB4" w:rsidP="003B56A2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32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122F23A6" w14:textId="77777777" w:rsidR="00D35DB4" w:rsidRPr="00725977" w:rsidRDefault="00D35DB4" w:rsidP="003B56A2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35775559" w14:textId="3E963688" w:rsidR="00D35DB4" w:rsidRPr="00725977" w:rsidRDefault="00690B10" w:rsidP="003420F1"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 w:rsidRPr="00725977">
              <w:rPr>
                <w:color w:val="auto"/>
                <w:sz w:val="20"/>
                <w:szCs w:val="20"/>
              </w:rPr>
              <w:t>C3-2</w:t>
            </w:r>
            <w:r w:rsidR="00EC3A45" w:rsidRPr="00725977">
              <w:rPr>
                <w:rFonts w:eastAsia="MS Mincho"/>
                <w:color w:val="auto"/>
                <w:sz w:val="20"/>
                <w:szCs w:val="20"/>
                <w:lang w:eastAsia="fr-FR"/>
              </w:rPr>
              <w:t>-3</w:t>
            </w:r>
          </w:p>
        </w:tc>
        <w:tc>
          <w:tcPr>
            <w:tcW w:w="3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E11FA18" w14:textId="5AEE2515" w:rsidR="00D35DB4" w:rsidRPr="00725977" w:rsidRDefault="00D35DB4" w:rsidP="003B56A2">
            <w:pPr>
              <w:spacing w:after="0"/>
              <w:rPr>
                <w:color w:val="auto"/>
                <w:sz w:val="20"/>
                <w:szCs w:val="20"/>
              </w:rPr>
            </w:pPr>
            <w:r w:rsidRPr="00725977">
              <w:rPr>
                <w:rFonts w:eastAsia="MS Mincho"/>
                <w:color w:val="auto"/>
                <w:sz w:val="20"/>
                <w:szCs w:val="20"/>
                <w:lang w:eastAsia="fr-FR"/>
              </w:rPr>
              <w:t>Participer au recrutement du personnel</w:t>
            </w:r>
            <w:r w:rsidR="0035404D" w:rsidRPr="00725977">
              <w:rPr>
                <w:rFonts w:eastAsia="MS Mincho"/>
                <w:color w:val="auto"/>
                <w:sz w:val="20"/>
                <w:szCs w:val="20"/>
                <w:lang w:eastAsia="fr-FR"/>
              </w:rPr>
              <w:t>*</w:t>
            </w:r>
            <w:r w:rsidRPr="00725977">
              <w:rPr>
                <w:i/>
                <w:color w:val="auto"/>
                <w:sz w:val="20"/>
                <w:szCs w:val="20"/>
              </w:rPr>
              <w:t> </w:t>
            </w:r>
          </w:p>
        </w:tc>
      </w:tr>
      <w:tr w:rsidR="0077405E" w:rsidRPr="00725977" w14:paraId="032D7525" w14:textId="77777777" w:rsidTr="00356CE1">
        <w:trPr>
          <w:trHeight w:val="112"/>
          <w:jc w:val="right"/>
        </w:trPr>
        <w:tc>
          <w:tcPr>
            <w:tcW w:w="15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</w:tcPr>
          <w:p w14:paraId="67CE1E18" w14:textId="77777777" w:rsidR="00D35DB4" w:rsidRPr="00725977" w:rsidRDefault="00D35DB4" w:rsidP="003B56A2">
            <w:pPr>
              <w:rPr>
                <w:bCs/>
                <w:i/>
                <w:color w:val="auto"/>
                <w:sz w:val="20"/>
                <w:szCs w:val="20"/>
              </w:rPr>
            </w:pPr>
          </w:p>
        </w:tc>
        <w:tc>
          <w:tcPr>
            <w:tcW w:w="87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</w:tcPr>
          <w:p w14:paraId="69657301" w14:textId="77777777" w:rsidR="00D35DB4" w:rsidRPr="00725977" w:rsidRDefault="00690B10" w:rsidP="00FB47BA">
            <w:pPr>
              <w:jc w:val="center"/>
              <w:rPr>
                <w:b/>
                <w:bCs/>
                <w:i/>
                <w:color w:val="auto"/>
                <w:sz w:val="20"/>
                <w:szCs w:val="20"/>
              </w:rPr>
            </w:pPr>
            <w:r w:rsidRPr="00725977">
              <w:rPr>
                <w:b/>
                <w:color w:val="auto"/>
                <w:sz w:val="20"/>
                <w:szCs w:val="20"/>
              </w:rPr>
              <w:t>C3-3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73F9E9F7" w14:textId="0EDE5C0B" w:rsidR="00D35DB4" w:rsidRPr="00725977" w:rsidRDefault="006F6C4C" w:rsidP="003B56A2">
            <w:pPr>
              <w:spacing w:after="0"/>
              <w:rPr>
                <w:i/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Aménager </w:t>
            </w:r>
            <w:r w:rsidR="00E6446B" w:rsidRPr="00725977">
              <w:rPr>
                <w:color w:val="auto"/>
                <w:sz w:val="20"/>
                <w:szCs w:val="20"/>
              </w:rPr>
              <w:t>et g</w:t>
            </w:r>
            <w:r w:rsidR="00D35DB4" w:rsidRPr="00725977">
              <w:rPr>
                <w:color w:val="auto"/>
                <w:sz w:val="20"/>
                <w:szCs w:val="20"/>
              </w:rPr>
              <w:t>érer les espaces d’une entreprise de coiffure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5591AB8E" w14:textId="77777777" w:rsidR="00D35DB4" w:rsidRPr="00725977" w:rsidRDefault="00690B10" w:rsidP="003420F1"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 w:rsidRPr="00725977">
              <w:rPr>
                <w:color w:val="auto"/>
                <w:sz w:val="20"/>
                <w:szCs w:val="20"/>
              </w:rPr>
              <w:t>C3-3-1</w:t>
            </w:r>
          </w:p>
        </w:tc>
        <w:tc>
          <w:tcPr>
            <w:tcW w:w="3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06F461E" w14:textId="77777777" w:rsidR="00D35DB4" w:rsidRPr="00725977" w:rsidRDefault="00690B10" w:rsidP="003B56A2">
            <w:pPr>
              <w:spacing w:after="0"/>
              <w:rPr>
                <w:color w:val="auto"/>
                <w:sz w:val="20"/>
                <w:szCs w:val="20"/>
              </w:rPr>
            </w:pPr>
            <w:r w:rsidRPr="00725977">
              <w:rPr>
                <w:color w:val="auto"/>
                <w:sz w:val="20"/>
                <w:szCs w:val="20"/>
              </w:rPr>
              <w:t>Optimiser l’agencement du salon</w:t>
            </w:r>
          </w:p>
          <w:p w14:paraId="57E1DD71" w14:textId="77777777" w:rsidR="00DE5D10" w:rsidRPr="00725977" w:rsidRDefault="00DE5D10" w:rsidP="003B56A2">
            <w:pPr>
              <w:rPr>
                <w:color w:val="auto"/>
                <w:sz w:val="20"/>
                <w:szCs w:val="20"/>
              </w:rPr>
            </w:pPr>
            <w:r w:rsidRPr="00725977">
              <w:rPr>
                <w:color w:val="auto"/>
                <w:sz w:val="20"/>
                <w:szCs w:val="20"/>
              </w:rPr>
              <w:t xml:space="preserve">Améliorer la santé et la sécurité au travail  </w:t>
            </w:r>
          </w:p>
          <w:p w14:paraId="0EF90B26" w14:textId="77777777" w:rsidR="006B6A40" w:rsidRPr="00725977" w:rsidRDefault="00DE5D10" w:rsidP="003B56A2">
            <w:pPr>
              <w:rPr>
                <w:color w:val="auto"/>
                <w:sz w:val="20"/>
                <w:szCs w:val="20"/>
              </w:rPr>
            </w:pPr>
            <w:r w:rsidRPr="00725977">
              <w:rPr>
                <w:color w:val="auto"/>
                <w:sz w:val="20"/>
                <w:szCs w:val="20"/>
              </w:rPr>
              <w:t>Optimiser la gestion des déchets</w:t>
            </w:r>
          </w:p>
        </w:tc>
      </w:tr>
      <w:tr w:rsidR="0077405E" w:rsidRPr="00725977" w14:paraId="3303CC8A" w14:textId="77777777" w:rsidTr="00356CE1">
        <w:trPr>
          <w:trHeight w:val="494"/>
          <w:jc w:val="right"/>
        </w:trPr>
        <w:tc>
          <w:tcPr>
            <w:tcW w:w="15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</w:tcPr>
          <w:p w14:paraId="01F3B2BC" w14:textId="77777777" w:rsidR="00D35DB4" w:rsidRPr="00725977" w:rsidRDefault="00D35DB4" w:rsidP="003B56A2">
            <w:pPr>
              <w:rPr>
                <w:bCs/>
                <w:i/>
                <w:color w:val="auto"/>
                <w:sz w:val="20"/>
                <w:szCs w:val="20"/>
              </w:rPr>
            </w:pPr>
          </w:p>
        </w:tc>
        <w:tc>
          <w:tcPr>
            <w:tcW w:w="878" w:type="dxa"/>
            <w:vMerge/>
            <w:tcBorders>
              <w:left w:val="nil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</w:tcPr>
          <w:p w14:paraId="7D1C82CE" w14:textId="77777777" w:rsidR="00D35DB4" w:rsidRPr="00725977" w:rsidRDefault="00D35DB4" w:rsidP="003B56A2">
            <w:pPr>
              <w:rPr>
                <w:bCs/>
                <w:i/>
                <w:color w:val="auto"/>
                <w:sz w:val="20"/>
                <w:szCs w:val="20"/>
              </w:rPr>
            </w:pPr>
          </w:p>
        </w:tc>
        <w:tc>
          <w:tcPr>
            <w:tcW w:w="3235" w:type="dxa"/>
            <w:vMerge/>
            <w:tcBorders>
              <w:left w:val="nil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49D305A0" w14:textId="77777777" w:rsidR="00D35DB4" w:rsidRPr="00725977" w:rsidRDefault="00D35DB4" w:rsidP="003B56A2">
            <w:pPr>
              <w:spacing w:after="0"/>
              <w:rPr>
                <w:i/>
                <w:color w:val="auto"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3F8BB9F2" w14:textId="77777777" w:rsidR="00D35DB4" w:rsidRPr="00725977" w:rsidRDefault="00690B10" w:rsidP="003420F1"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 w:rsidRPr="00725977">
              <w:rPr>
                <w:color w:val="auto"/>
                <w:sz w:val="20"/>
                <w:szCs w:val="20"/>
              </w:rPr>
              <w:t>C3-3-2</w:t>
            </w:r>
          </w:p>
        </w:tc>
        <w:tc>
          <w:tcPr>
            <w:tcW w:w="3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E694530" w14:textId="77777777" w:rsidR="00D35DB4" w:rsidRPr="00725977" w:rsidRDefault="00D35DB4" w:rsidP="003B56A2">
            <w:pPr>
              <w:spacing w:after="0"/>
              <w:rPr>
                <w:color w:val="auto"/>
                <w:sz w:val="20"/>
                <w:szCs w:val="20"/>
              </w:rPr>
            </w:pPr>
            <w:r w:rsidRPr="00725977">
              <w:rPr>
                <w:color w:val="auto"/>
                <w:sz w:val="20"/>
                <w:szCs w:val="20"/>
              </w:rPr>
              <w:t>Gérer les produits, l</w:t>
            </w:r>
            <w:r w:rsidR="00690B10" w:rsidRPr="00725977">
              <w:rPr>
                <w:color w:val="auto"/>
                <w:sz w:val="20"/>
                <w:szCs w:val="20"/>
              </w:rPr>
              <w:t>es matériels et les équipements</w:t>
            </w:r>
          </w:p>
          <w:p w14:paraId="57903F31" w14:textId="77777777" w:rsidR="006B6A40" w:rsidRPr="00725977" w:rsidRDefault="006B6A40" w:rsidP="003B56A2">
            <w:pPr>
              <w:rPr>
                <w:i/>
                <w:color w:val="auto"/>
                <w:sz w:val="20"/>
                <w:szCs w:val="20"/>
              </w:rPr>
            </w:pPr>
            <w:r w:rsidRPr="00725977">
              <w:rPr>
                <w:color w:val="auto"/>
                <w:sz w:val="20"/>
                <w:szCs w:val="20"/>
              </w:rPr>
              <w:t>Sélectionner les fabricants, les fournisseurs, les professionnels</w:t>
            </w:r>
            <w:r w:rsidRPr="00725977">
              <w:rPr>
                <w:i/>
                <w:color w:val="auto"/>
                <w:sz w:val="20"/>
                <w:szCs w:val="20"/>
              </w:rPr>
              <w:t xml:space="preserve"> </w:t>
            </w:r>
          </w:p>
          <w:p w14:paraId="53D52546" w14:textId="22CDB229" w:rsidR="006B6A40" w:rsidRPr="00725977" w:rsidRDefault="00DE5D10" w:rsidP="003B56A2">
            <w:pPr>
              <w:rPr>
                <w:color w:val="auto"/>
                <w:sz w:val="20"/>
                <w:szCs w:val="20"/>
              </w:rPr>
            </w:pPr>
            <w:r w:rsidRPr="00725977">
              <w:rPr>
                <w:color w:val="auto"/>
                <w:sz w:val="20"/>
                <w:szCs w:val="20"/>
              </w:rPr>
              <w:t>Utiliser les outils d’</w:t>
            </w:r>
            <w:r w:rsidR="0077405E" w:rsidRPr="00725977">
              <w:rPr>
                <w:color w:val="auto"/>
                <w:sz w:val="20"/>
                <w:szCs w:val="20"/>
              </w:rPr>
              <w:t>information et de communication</w:t>
            </w:r>
            <w:r w:rsidR="00773F5C" w:rsidRPr="00725977">
              <w:rPr>
                <w:color w:val="auto"/>
                <w:sz w:val="20"/>
                <w:szCs w:val="20"/>
              </w:rPr>
              <w:t xml:space="preserve"> avec les fournisseurs</w:t>
            </w:r>
          </w:p>
        </w:tc>
      </w:tr>
      <w:tr w:rsidR="0077405E" w:rsidRPr="00725977" w14:paraId="2B193C01" w14:textId="77777777" w:rsidTr="00356CE1">
        <w:trPr>
          <w:trHeight w:val="292"/>
          <w:jc w:val="right"/>
        </w:trPr>
        <w:tc>
          <w:tcPr>
            <w:tcW w:w="15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</w:tcPr>
          <w:p w14:paraId="33CAA95E" w14:textId="77777777" w:rsidR="00D35DB4" w:rsidRPr="00725977" w:rsidRDefault="00D35DB4" w:rsidP="003B56A2">
            <w:pPr>
              <w:rPr>
                <w:bCs/>
                <w:i/>
                <w:color w:val="auto"/>
                <w:sz w:val="20"/>
                <w:szCs w:val="20"/>
              </w:rPr>
            </w:pPr>
          </w:p>
        </w:tc>
        <w:tc>
          <w:tcPr>
            <w:tcW w:w="87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</w:tcPr>
          <w:p w14:paraId="00D04FD2" w14:textId="77777777" w:rsidR="00D35DB4" w:rsidRPr="00725977" w:rsidRDefault="00690B10" w:rsidP="00FB47BA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725977">
              <w:rPr>
                <w:b/>
                <w:color w:val="auto"/>
                <w:sz w:val="20"/>
                <w:szCs w:val="20"/>
              </w:rPr>
              <w:t>C3-4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5292E881" w14:textId="77777777" w:rsidR="00D35DB4" w:rsidRPr="00725977" w:rsidRDefault="00D35DB4" w:rsidP="003B56A2">
            <w:pPr>
              <w:spacing w:after="0"/>
              <w:rPr>
                <w:color w:val="auto"/>
                <w:sz w:val="20"/>
                <w:szCs w:val="20"/>
              </w:rPr>
            </w:pPr>
            <w:r w:rsidRPr="00725977">
              <w:rPr>
                <w:color w:val="auto"/>
                <w:sz w:val="20"/>
                <w:szCs w:val="20"/>
              </w:rPr>
              <w:t>Participer au pilotage administratif, économique et financier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68EE8610" w14:textId="77777777" w:rsidR="00D35DB4" w:rsidRPr="00725977" w:rsidRDefault="00D52DE6" w:rsidP="003420F1"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 w:rsidRPr="00725977">
              <w:rPr>
                <w:color w:val="auto"/>
                <w:sz w:val="20"/>
                <w:szCs w:val="20"/>
              </w:rPr>
              <w:t>C3-4-1</w:t>
            </w:r>
          </w:p>
        </w:tc>
        <w:tc>
          <w:tcPr>
            <w:tcW w:w="3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2199FA04" w14:textId="57D2DFC1" w:rsidR="00D35DB4" w:rsidRPr="00725977" w:rsidRDefault="00D52DE6" w:rsidP="003B56A2">
            <w:pPr>
              <w:rPr>
                <w:color w:val="auto"/>
                <w:sz w:val="20"/>
                <w:szCs w:val="20"/>
              </w:rPr>
            </w:pPr>
            <w:r w:rsidRPr="00725977">
              <w:rPr>
                <w:color w:val="auto"/>
                <w:sz w:val="20"/>
                <w:szCs w:val="20"/>
              </w:rPr>
              <w:t>Participer à la stratégie d</w:t>
            </w:r>
            <w:r w:rsidR="00B94680" w:rsidRPr="00725977">
              <w:rPr>
                <w:color w:val="auto"/>
                <w:sz w:val="20"/>
                <w:szCs w:val="20"/>
              </w:rPr>
              <w:t>e développement de l’entreprise</w:t>
            </w:r>
            <w:r w:rsidR="000409AA" w:rsidRPr="00725977">
              <w:rPr>
                <w:color w:val="auto"/>
                <w:sz w:val="20"/>
                <w:szCs w:val="20"/>
              </w:rPr>
              <w:t>*</w:t>
            </w:r>
          </w:p>
        </w:tc>
      </w:tr>
      <w:tr w:rsidR="0077405E" w:rsidRPr="00725977" w14:paraId="4DF86597" w14:textId="77777777" w:rsidTr="00356CE1">
        <w:trPr>
          <w:trHeight w:val="136"/>
          <w:jc w:val="right"/>
        </w:trPr>
        <w:tc>
          <w:tcPr>
            <w:tcW w:w="15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</w:tcPr>
          <w:p w14:paraId="021FAFF5" w14:textId="77777777" w:rsidR="00D35DB4" w:rsidRPr="00725977" w:rsidRDefault="00D35DB4" w:rsidP="003B56A2">
            <w:pPr>
              <w:rPr>
                <w:bCs/>
                <w:i/>
                <w:color w:val="auto"/>
                <w:sz w:val="20"/>
                <w:szCs w:val="20"/>
              </w:rPr>
            </w:pPr>
          </w:p>
        </w:tc>
        <w:tc>
          <w:tcPr>
            <w:tcW w:w="878" w:type="dxa"/>
            <w:vMerge/>
            <w:tcBorders>
              <w:left w:val="nil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</w:tcPr>
          <w:p w14:paraId="14AE0952" w14:textId="77777777" w:rsidR="00D35DB4" w:rsidRPr="00725977" w:rsidRDefault="00D35DB4" w:rsidP="003B56A2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3235" w:type="dxa"/>
            <w:vMerge/>
            <w:tcBorders>
              <w:left w:val="nil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73A854EC" w14:textId="77777777" w:rsidR="00D35DB4" w:rsidRPr="00725977" w:rsidRDefault="00D35DB4" w:rsidP="003B56A2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1BCED32E" w14:textId="77777777" w:rsidR="00D35DB4" w:rsidRPr="00725977" w:rsidRDefault="00383956" w:rsidP="003420F1">
            <w:pPr>
              <w:spacing w:after="0"/>
              <w:jc w:val="center"/>
              <w:rPr>
                <w:strike/>
                <w:color w:val="auto"/>
                <w:sz w:val="20"/>
                <w:szCs w:val="20"/>
              </w:rPr>
            </w:pPr>
            <w:r w:rsidRPr="00725977">
              <w:rPr>
                <w:color w:val="auto"/>
                <w:sz w:val="20"/>
                <w:szCs w:val="20"/>
              </w:rPr>
              <w:t>C3-4-2</w:t>
            </w:r>
          </w:p>
        </w:tc>
        <w:tc>
          <w:tcPr>
            <w:tcW w:w="3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68883F7C" w14:textId="6CB62821" w:rsidR="00D35DB4" w:rsidRPr="00725977" w:rsidRDefault="00383956" w:rsidP="003B56A2">
            <w:pPr>
              <w:rPr>
                <w:strike/>
                <w:color w:val="auto"/>
                <w:sz w:val="20"/>
                <w:szCs w:val="20"/>
              </w:rPr>
            </w:pPr>
            <w:r w:rsidRPr="00725977">
              <w:rPr>
                <w:color w:val="auto"/>
                <w:sz w:val="20"/>
                <w:szCs w:val="20"/>
              </w:rPr>
              <w:t>Déterminer les coûts de revient et le prix de vente des services, produits, matériels</w:t>
            </w:r>
            <w:r w:rsidR="0035404D" w:rsidRPr="00725977">
              <w:rPr>
                <w:color w:val="auto"/>
                <w:sz w:val="20"/>
                <w:szCs w:val="20"/>
              </w:rPr>
              <w:t>*</w:t>
            </w:r>
          </w:p>
        </w:tc>
      </w:tr>
      <w:tr w:rsidR="0077405E" w:rsidRPr="00725977" w14:paraId="6CDBE01C" w14:textId="77777777" w:rsidTr="00356CE1">
        <w:trPr>
          <w:trHeight w:val="242"/>
          <w:jc w:val="right"/>
        </w:trPr>
        <w:tc>
          <w:tcPr>
            <w:tcW w:w="15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</w:tcPr>
          <w:p w14:paraId="4D5E4120" w14:textId="77777777" w:rsidR="00D35DB4" w:rsidRPr="00725977" w:rsidRDefault="00D35DB4" w:rsidP="003B56A2">
            <w:pPr>
              <w:rPr>
                <w:bCs/>
                <w:i/>
                <w:color w:val="auto"/>
                <w:sz w:val="20"/>
                <w:szCs w:val="20"/>
              </w:rPr>
            </w:pPr>
          </w:p>
        </w:tc>
        <w:tc>
          <w:tcPr>
            <w:tcW w:w="878" w:type="dxa"/>
            <w:vMerge/>
            <w:tcBorders>
              <w:left w:val="nil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</w:tcPr>
          <w:p w14:paraId="33F5385A" w14:textId="77777777" w:rsidR="00D35DB4" w:rsidRPr="00725977" w:rsidRDefault="00D35DB4" w:rsidP="003B56A2">
            <w:pPr>
              <w:rPr>
                <w:bCs/>
                <w:i/>
                <w:color w:val="auto"/>
                <w:sz w:val="20"/>
                <w:szCs w:val="20"/>
              </w:rPr>
            </w:pPr>
          </w:p>
        </w:tc>
        <w:tc>
          <w:tcPr>
            <w:tcW w:w="3235" w:type="dxa"/>
            <w:vMerge/>
            <w:tcBorders>
              <w:left w:val="nil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617F925C" w14:textId="77777777" w:rsidR="00D35DB4" w:rsidRPr="00725977" w:rsidRDefault="00D35DB4" w:rsidP="003B56A2">
            <w:pPr>
              <w:spacing w:after="0"/>
              <w:rPr>
                <w:i/>
                <w:color w:val="auto"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761EC011" w14:textId="77777777" w:rsidR="00D35DB4" w:rsidRPr="00725977" w:rsidRDefault="00D52DE6" w:rsidP="003420F1"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 w:rsidRPr="00725977">
              <w:rPr>
                <w:color w:val="auto"/>
                <w:sz w:val="20"/>
                <w:szCs w:val="20"/>
              </w:rPr>
              <w:t>C3-4-3</w:t>
            </w:r>
          </w:p>
        </w:tc>
        <w:tc>
          <w:tcPr>
            <w:tcW w:w="3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14BB348E" w14:textId="72704D71" w:rsidR="00383956" w:rsidRPr="00725977" w:rsidRDefault="00383956" w:rsidP="00BD789B">
            <w:pPr>
              <w:rPr>
                <w:color w:val="auto"/>
                <w:sz w:val="20"/>
                <w:szCs w:val="20"/>
              </w:rPr>
            </w:pPr>
            <w:r w:rsidRPr="00725977">
              <w:rPr>
                <w:color w:val="auto"/>
                <w:sz w:val="20"/>
                <w:szCs w:val="20"/>
              </w:rPr>
              <w:t xml:space="preserve">Exécuter les travaux administratifs et financiers </w:t>
            </w:r>
            <w:r w:rsidR="00BD789B">
              <w:rPr>
                <w:color w:val="auto"/>
                <w:sz w:val="20"/>
                <w:szCs w:val="20"/>
              </w:rPr>
              <w:t>inhérents</w:t>
            </w:r>
            <w:r w:rsidR="00857B6A">
              <w:rPr>
                <w:color w:val="auto"/>
                <w:sz w:val="20"/>
                <w:szCs w:val="20"/>
              </w:rPr>
              <w:t xml:space="preserve"> à l’activité d’une entreprise</w:t>
            </w:r>
            <w:r w:rsidR="0035404D" w:rsidRPr="00725977">
              <w:rPr>
                <w:color w:val="auto"/>
                <w:sz w:val="20"/>
                <w:szCs w:val="20"/>
              </w:rPr>
              <w:t>*</w:t>
            </w:r>
          </w:p>
        </w:tc>
      </w:tr>
      <w:tr w:rsidR="0077405E" w:rsidRPr="00725977" w14:paraId="50FB52F8" w14:textId="77777777" w:rsidTr="00356CE1">
        <w:trPr>
          <w:trHeight w:val="510"/>
          <w:jc w:val="right"/>
        </w:trPr>
        <w:tc>
          <w:tcPr>
            <w:tcW w:w="15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</w:tcPr>
          <w:p w14:paraId="4A3178AC" w14:textId="77777777" w:rsidR="00D35DB4" w:rsidRPr="00725977" w:rsidRDefault="00D35DB4" w:rsidP="003B56A2">
            <w:pPr>
              <w:rPr>
                <w:bCs/>
                <w:i/>
                <w:color w:val="auto"/>
                <w:sz w:val="20"/>
                <w:szCs w:val="20"/>
              </w:rPr>
            </w:pPr>
          </w:p>
        </w:tc>
        <w:tc>
          <w:tcPr>
            <w:tcW w:w="8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</w:tcPr>
          <w:p w14:paraId="66EF4AE7" w14:textId="77777777" w:rsidR="00D35DB4" w:rsidRPr="00725977" w:rsidRDefault="00D35DB4" w:rsidP="003B56A2">
            <w:pPr>
              <w:rPr>
                <w:bCs/>
                <w:i/>
                <w:color w:val="auto"/>
                <w:sz w:val="20"/>
                <w:szCs w:val="20"/>
              </w:rPr>
            </w:pPr>
          </w:p>
        </w:tc>
        <w:tc>
          <w:tcPr>
            <w:tcW w:w="32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051979C1" w14:textId="77777777" w:rsidR="00D35DB4" w:rsidRPr="00725977" w:rsidRDefault="00D35DB4" w:rsidP="003B56A2">
            <w:pPr>
              <w:spacing w:after="0"/>
              <w:rPr>
                <w:i/>
                <w:color w:val="auto"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3D60A1ED" w14:textId="77777777" w:rsidR="00D35DB4" w:rsidRPr="00725977" w:rsidRDefault="00D52DE6" w:rsidP="003420F1"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 w:rsidRPr="00725977">
              <w:rPr>
                <w:color w:val="auto"/>
                <w:sz w:val="20"/>
                <w:szCs w:val="20"/>
              </w:rPr>
              <w:t>C3-4-4</w:t>
            </w:r>
          </w:p>
        </w:tc>
        <w:tc>
          <w:tcPr>
            <w:tcW w:w="3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3F30DF82" w14:textId="758868F4" w:rsidR="00D35DB4" w:rsidRPr="00725977" w:rsidRDefault="00383956" w:rsidP="003B56A2">
            <w:pPr>
              <w:spacing w:after="0" w:line="259" w:lineRule="auto"/>
              <w:rPr>
                <w:strike/>
                <w:color w:val="auto"/>
                <w:sz w:val="20"/>
                <w:szCs w:val="20"/>
              </w:rPr>
            </w:pPr>
            <w:r w:rsidRPr="00725977">
              <w:rPr>
                <w:color w:val="auto"/>
                <w:sz w:val="20"/>
                <w:szCs w:val="20"/>
              </w:rPr>
              <w:t xml:space="preserve">Identifier les différentes phases de concrétisation </w:t>
            </w:r>
            <w:r w:rsidR="00DE5D10" w:rsidRPr="00725977">
              <w:rPr>
                <w:color w:val="auto"/>
                <w:sz w:val="20"/>
                <w:szCs w:val="20"/>
              </w:rPr>
              <w:t>d’un</w:t>
            </w:r>
            <w:r w:rsidR="003C366B" w:rsidRPr="00725977">
              <w:rPr>
                <w:color w:val="auto"/>
                <w:sz w:val="20"/>
                <w:szCs w:val="20"/>
              </w:rPr>
              <w:t xml:space="preserve"> </w:t>
            </w:r>
            <w:r w:rsidRPr="00725977">
              <w:rPr>
                <w:color w:val="auto"/>
                <w:sz w:val="20"/>
                <w:szCs w:val="20"/>
              </w:rPr>
              <w:t>projet de création ou de reprise d’entreprise</w:t>
            </w:r>
            <w:r w:rsidR="0035404D" w:rsidRPr="00725977">
              <w:rPr>
                <w:color w:val="auto"/>
                <w:sz w:val="20"/>
                <w:szCs w:val="20"/>
              </w:rPr>
              <w:t>*</w:t>
            </w:r>
          </w:p>
        </w:tc>
      </w:tr>
    </w:tbl>
    <w:p w14:paraId="54AADEA4" w14:textId="77777777" w:rsidR="00D35DB4" w:rsidRPr="00156D78" w:rsidRDefault="00D35DB4" w:rsidP="00D35DB4">
      <w:pPr>
        <w:spacing w:after="0"/>
        <w:rPr>
          <w:i/>
          <w:color w:val="auto"/>
          <w:sz w:val="20"/>
          <w:szCs w:val="20"/>
        </w:rPr>
      </w:pPr>
    </w:p>
    <w:p w14:paraId="2B9CC030" w14:textId="3DFDAC8A" w:rsidR="005355C0" w:rsidRDefault="005355C0">
      <w:pPr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br w:type="page"/>
      </w:r>
    </w:p>
    <w:p w14:paraId="47D10C37" w14:textId="77777777" w:rsidR="00156D78" w:rsidRDefault="00156D78">
      <w:pPr>
        <w:rPr>
          <w:rFonts w:eastAsia="Calibri"/>
          <w:sz w:val="20"/>
          <w:szCs w:val="20"/>
        </w:rPr>
      </w:pPr>
    </w:p>
    <w:p w14:paraId="6011B707" w14:textId="77777777" w:rsidR="00D35DB4" w:rsidRPr="00FD4A1B" w:rsidRDefault="00D35DB4" w:rsidP="00792055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hd w:val="clear" w:color="auto" w:fill="D5DCE4" w:themeFill="text2" w:themeFillTint="33"/>
        <w:jc w:val="center"/>
        <w:rPr>
          <w:b/>
          <w:color w:val="auto"/>
          <w:sz w:val="32"/>
          <w:szCs w:val="32"/>
        </w:rPr>
      </w:pPr>
      <w:r w:rsidRPr="00FD4A1B">
        <w:rPr>
          <w:b/>
          <w:color w:val="auto"/>
          <w:sz w:val="32"/>
          <w:szCs w:val="32"/>
        </w:rPr>
        <w:t>Pôle 3</w:t>
      </w:r>
    </w:p>
    <w:p w14:paraId="22A774DE" w14:textId="77777777" w:rsidR="00D35DB4" w:rsidRPr="00FD4A1B" w:rsidRDefault="00D35DB4" w:rsidP="00792055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hd w:val="clear" w:color="auto" w:fill="D5DCE4" w:themeFill="text2" w:themeFillTint="33"/>
        <w:jc w:val="center"/>
        <w:rPr>
          <w:b/>
          <w:color w:val="auto"/>
          <w:sz w:val="32"/>
          <w:szCs w:val="32"/>
        </w:rPr>
      </w:pPr>
      <w:r w:rsidRPr="00FD4A1B">
        <w:rPr>
          <w:b/>
          <w:color w:val="auto"/>
          <w:sz w:val="32"/>
          <w:szCs w:val="32"/>
        </w:rPr>
        <w:t>Pilotage d’une entreprise de coiffure</w:t>
      </w:r>
    </w:p>
    <w:p w14:paraId="45D37D55" w14:textId="7E069E9D" w:rsidR="00792055" w:rsidRDefault="00792055" w:rsidP="00D35DB4">
      <w:pPr>
        <w:rPr>
          <w:color w:val="auto"/>
          <w:sz w:val="20"/>
          <w:szCs w:val="20"/>
        </w:rPr>
      </w:pPr>
    </w:p>
    <w:p w14:paraId="2FC6E865" w14:textId="77777777" w:rsidR="003B56A2" w:rsidRPr="00690B10" w:rsidRDefault="003B56A2" w:rsidP="00D35DB4">
      <w:pPr>
        <w:rPr>
          <w:color w:val="auto"/>
          <w:sz w:val="20"/>
          <w:szCs w:val="20"/>
        </w:rPr>
      </w:pPr>
    </w:p>
    <w:tbl>
      <w:tblPr>
        <w:tblStyle w:val="Grilledutableau"/>
        <w:tblW w:w="9588" w:type="dxa"/>
        <w:jc w:val="right"/>
        <w:tblLook w:val="04A0" w:firstRow="1" w:lastRow="0" w:firstColumn="1" w:lastColumn="0" w:noHBand="0" w:noVBand="1"/>
      </w:tblPr>
      <w:tblGrid>
        <w:gridCol w:w="3468"/>
        <w:gridCol w:w="6120"/>
      </w:tblGrid>
      <w:tr w:rsidR="00D35DB4" w:rsidRPr="00690B10" w14:paraId="0BC3F9A6" w14:textId="77777777" w:rsidTr="0013014C">
        <w:trPr>
          <w:jc w:val="right"/>
        </w:trPr>
        <w:tc>
          <w:tcPr>
            <w:tcW w:w="9327" w:type="dxa"/>
            <w:gridSpan w:val="2"/>
            <w:shd w:val="clear" w:color="auto" w:fill="D5DCE4" w:themeFill="text2" w:themeFillTint="33"/>
          </w:tcPr>
          <w:p w14:paraId="7CCE273B" w14:textId="77777777" w:rsidR="00D35DB4" w:rsidRPr="005C4AB1" w:rsidRDefault="00D35DB4" w:rsidP="008C700D">
            <w:pPr>
              <w:jc w:val="center"/>
              <w:rPr>
                <w:b/>
                <w:i/>
                <w:color w:val="FF0000"/>
              </w:rPr>
            </w:pPr>
            <w:r w:rsidRPr="005C4AB1">
              <w:rPr>
                <w:b/>
                <w:color w:val="auto"/>
              </w:rPr>
              <w:t>Ressources communes au pôle 3</w:t>
            </w:r>
          </w:p>
        </w:tc>
      </w:tr>
      <w:tr w:rsidR="00D35DB4" w:rsidRPr="00690B10" w14:paraId="65EA727E" w14:textId="77777777" w:rsidTr="0013014C">
        <w:trPr>
          <w:jc w:val="right"/>
        </w:trPr>
        <w:tc>
          <w:tcPr>
            <w:tcW w:w="3374" w:type="dxa"/>
            <w:shd w:val="clear" w:color="auto" w:fill="D5DCE4" w:themeFill="text2" w:themeFillTint="33"/>
          </w:tcPr>
          <w:p w14:paraId="784D087A" w14:textId="77777777" w:rsidR="00D35DB4" w:rsidRPr="008C700D" w:rsidRDefault="00D35DB4" w:rsidP="008C700D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8C700D">
              <w:rPr>
                <w:b/>
                <w:color w:val="auto"/>
                <w:sz w:val="20"/>
                <w:szCs w:val="20"/>
              </w:rPr>
              <w:t>Environnement professionnel</w:t>
            </w:r>
          </w:p>
        </w:tc>
        <w:tc>
          <w:tcPr>
            <w:tcW w:w="5953" w:type="dxa"/>
            <w:shd w:val="clear" w:color="auto" w:fill="D5DCE4" w:themeFill="text2" w:themeFillTint="33"/>
          </w:tcPr>
          <w:p w14:paraId="3E4B32D9" w14:textId="77777777" w:rsidR="00D35DB4" w:rsidRPr="008C700D" w:rsidRDefault="00D35DB4" w:rsidP="008C700D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8C700D">
              <w:rPr>
                <w:b/>
                <w:color w:val="auto"/>
                <w:sz w:val="20"/>
                <w:szCs w:val="20"/>
              </w:rPr>
              <w:t>Ressources</w:t>
            </w:r>
          </w:p>
        </w:tc>
      </w:tr>
      <w:tr w:rsidR="00D35DB4" w:rsidRPr="00690B10" w14:paraId="22ABA7D5" w14:textId="77777777" w:rsidTr="0013014C">
        <w:trPr>
          <w:jc w:val="right"/>
        </w:trPr>
        <w:tc>
          <w:tcPr>
            <w:tcW w:w="3374" w:type="dxa"/>
          </w:tcPr>
          <w:p w14:paraId="6E37266F" w14:textId="77777777" w:rsidR="00D35DB4" w:rsidRPr="000B0749" w:rsidRDefault="00D35DB4" w:rsidP="0049261E">
            <w:pPr>
              <w:spacing w:before="120"/>
              <w:rPr>
                <w:color w:val="auto"/>
                <w:sz w:val="20"/>
                <w:szCs w:val="20"/>
              </w:rPr>
            </w:pPr>
            <w:r w:rsidRPr="000B0749">
              <w:rPr>
                <w:color w:val="auto"/>
                <w:sz w:val="20"/>
                <w:szCs w:val="20"/>
              </w:rPr>
              <w:t>Tout type d’entreprises de coiffure</w:t>
            </w:r>
          </w:p>
          <w:p w14:paraId="54CA6849" w14:textId="77777777" w:rsidR="00D35DB4" w:rsidRPr="00690B10" w:rsidRDefault="00D35DB4" w:rsidP="00D35DB4">
            <w:pPr>
              <w:rPr>
                <w:color w:val="FF0000"/>
                <w:sz w:val="20"/>
                <w:szCs w:val="20"/>
              </w:rPr>
            </w:pPr>
          </w:p>
          <w:p w14:paraId="740F8B03" w14:textId="77777777" w:rsidR="00D35DB4" w:rsidRPr="00690B10" w:rsidRDefault="00D35DB4" w:rsidP="00D35DB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5953" w:type="dxa"/>
          </w:tcPr>
          <w:p w14:paraId="1354F1C5" w14:textId="0F24199B" w:rsidR="001A1419" w:rsidRPr="00613FAA" w:rsidRDefault="001A1419" w:rsidP="0049261E">
            <w:pPr>
              <w:spacing w:before="120"/>
              <w:rPr>
                <w:color w:val="auto"/>
                <w:sz w:val="20"/>
                <w:szCs w:val="20"/>
              </w:rPr>
            </w:pPr>
            <w:r w:rsidRPr="00613FAA">
              <w:rPr>
                <w:color w:val="auto"/>
                <w:sz w:val="20"/>
                <w:szCs w:val="20"/>
              </w:rPr>
              <w:t>Matériels (outils, appareils), équipements (linéaires, présentoirs, vitrine</w:t>
            </w:r>
            <w:r w:rsidR="00BD789B">
              <w:rPr>
                <w:color w:val="auto"/>
                <w:sz w:val="20"/>
                <w:szCs w:val="20"/>
              </w:rPr>
              <w:t>s</w:t>
            </w:r>
            <w:r w:rsidRPr="00613FAA">
              <w:rPr>
                <w:color w:val="auto"/>
                <w:sz w:val="20"/>
                <w:szCs w:val="20"/>
              </w:rPr>
              <w:t xml:space="preserve"> …)</w:t>
            </w:r>
          </w:p>
          <w:p w14:paraId="3CCBD9D3" w14:textId="77777777" w:rsidR="001A1419" w:rsidRPr="00613FAA" w:rsidRDefault="001A1419" w:rsidP="001A1419">
            <w:pPr>
              <w:rPr>
                <w:color w:val="auto"/>
                <w:sz w:val="20"/>
                <w:szCs w:val="20"/>
              </w:rPr>
            </w:pPr>
            <w:r w:rsidRPr="00613FAA">
              <w:rPr>
                <w:color w:val="auto"/>
                <w:sz w:val="20"/>
                <w:szCs w:val="20"/>
              </w:rPr>
              <w:t>Documents techniques : protocole/fiche technique, mode d’emploi, fiche de données de sécurité</w:t>
            </w:r>
          </w:p>
          <w:p w14:paraId="73704386" w14:textId="77777777" w:rsidR="001A1419" w:rsidRPr="00613FAA" w:rsidRDefault="001A1419" w:rsidP="001A1419">
            <w:pPr>
              <w:rPr>
                <w:color w:val="auto"/>
                <w:sz w:val="20"/>
                <w:szCs w:val="20"/>
              </w:rPr>
            </w:pPr>
            <w:r w:rsidRPr="00613FAA">
              <w:rPr>
                <w:color w:val="auto"/>
                <w:sz w:val="20"/>
                <w:szCs w:val="20"/>
              </w:rPr>
              <w:t>Supports (papier ou numérique) : visuels, books, nuanciers, supports publicitaires, presse professionnelle</w:t>
            </w:r>
          </w:p>
          <w:p w14:paraId="34DB5DA6" w14:textId="77777777" w:rsidR="001A1419" w:rsidRPr="00613FAA" w:rsidRDefault="001A1419" w:rsidP="001A1419">
            <w:pPr>
              <w:rPr>
                <w:color w:val="auto"/>
                <w:sz w:val="20"/>
                <w:szCs w:val="20"/>
              </w:rPr>
            </w:pPr>
            <w:r w:rsidRPr="00613FAA">
              <w:rPr>
                <w:color w:val="auto"/>
                <w:sz w:val="20"/>
                <w:szCs w:val="20"/>
              </w:rPr>
              <w:t>Équipements informatiques, logiciels professionnels, applications numériques, sites internet spécialisés</w:t>
            </w:r>
          </w:p>
          <w:p w14:paraId="5EA4676B" w14:textId="77777777" w:rsidR="001A1419" w:rsidRPr="00613FAA" w:rsidRDefault="001A1419" w:rsidP="001A1419">
            <w:pPr>
              <w:rPr>
                <w:color w:val="auto"/>
                <w:sz w:val="20"/>
                <w:szCs w:val="20"/>
              </w:rPr>
            </w:pPr>
            <w:r w:rsidRPr="00613FAA">
              <w:rPr>
                <w:color w:val="auto"/>
                <w:sz w:val="20"/>
                <w:szCs w:val="20"/>
              </w:rPr>
              <w:t xml:space="preserve">Tarifs des prestations proposées </w:t>
            </w:r>
            <w:r w:rsidRPr="00686770">
              <w:rPr>
                <w:color w:val="auto"/>
                <w:sz w:val="20"/>
                <w:szCs w:val="20"/>
              </w:rPr>
              <w:t xml:space="preserve">- </w:t>
            </w:r>
            <w:r w:rsidRPr="003C2542">
              <w:rPr>
                <w:color w:val="auto"/>
                <w:sz w:val="20"/>
                <w:szCs w:val="20"/>
              </w:rPr>
              <w:t>Devis - Factures</w:t>
            </w:r>
          </w:p>
          <w:p w14:paraId="642063F6" w14:textId="77777777" w:rsidR="001A1419" w:rsidRPr="00613FAA" w:rsidRDefault="001A1419" w:rsidP="001A1419">
            <w:pPr>
              <w:rPr>
                <w:color w:val="auto"/>
                <w:sz w:val="20"/>
                <w:szCs w:val="20"/>
              </w:rPr>
            </w:pPr>
            <w:r w:rsidRPr="00613FAA">
              <w:rPr>
                <w:color w:val="auto"/>
                <w:sz w:val="20"/>
                <w:szCs w:val="20"/>
              </w:rPr>
              <w:t>Fichier clientèle</w:t>
            </w:r>
          </w:p>
          <w:p w14:paraId="49A7CA61" w14:textId="77777777" w:rsidR="001A1419" w:rsidRPr="00613FAA" w:rsidRDefault="001A1419" w:rsidP="001A1419">
            <w:pPr>
              <w:rPr>
                <w:color w:val="auto"/>
                <w:sz w:val="20"/>
                <w:szCs w:val="20"/>
              </w:rPr>
            </w:pPr>
            <w:r w:rsidRPr="00613FAA">
              <w:rPr>
                <w:color w:val="auto"/>
                <w:sz w:val="20"/>
                <w:szCs w:val="20"/>
              </w:rPr>
              <w:t>Fiches clients</w:t>
            </w:r>
          </w:p>
          <w:p w14:paraId="450BC84D" w14:textId="77777777" w:rsidR="001A1419" w:rsidRPr="00613FAA" w:rsidRDefault="001A1419" w:rsidP="001A1419">
            <w:pPr>
              <w:rPr>
                <w:color w:val="auto"/>
                <w:sz w:val="20"/>
                <w:szCs w:val="20"/>
              </w:rPr>
            </w:pPr>
            <w:r w:rsidRPr="00613FAA">
              <w:rPr>
                <w:color w:val="auto"/>
                <w:sz w:val="20"/>
                <w:szCs w:val="20"/>
              </w:rPr>
              <w:t>Planning de rendez-vous</w:t>
            </w:r>
          </w:p>
          <w:p w14:paraId="700FFC60" w14:textId="77777777" w:rsidR="001A1419" w:rsidRPr="00613FAA" w:rsidRDefault="001A1419" w:rsidP="001A1419">
            <w:pPr>
              <w:rPr>
                <w:color w:val="auto"/>
                <w:sz w:val="20"/>
                <w:szCs w:val="20"/>
              </w:rPr>
            </w:pPr>
            <w:r w:rsidRPr="00613FAA">
              <w:rPr>
                <w:color w:val="auto"/>
                <w:sz w:val="20"/>
                <w:szCs w:val="20"/>
              </w:rPr>
              <w:t xml:space="preserve">Supports de fidélisation </w:t>
            </w:r>
          </w:p>
          <w:p w14:paraId="3051D6E0" w14:textId="4D6C60C8" w:rsidR="001A1419" w:rsidRPr="00613FAA" w:rsidRDefault="001A1419" w:rsidP="001A1419">
            <w:pPr>
              <w:rPr>
                <w:color w:val="auto"/>
                <w:sz w:val="20"/>
                <w:szCs w:val="20"/>
              </w:rPr>
            </w:pPr>
            <w:r w:rsidRPr="00613FAA">
              <w:rPr>
                <w:color w:val="auto"/>
                <w:sz w:val="20"/>
                <w:szCs w:val="20"/>
              </w:rPr>
              <w:t>Questionna</w:t>
            </w:r>
            <w:r w:rsidR="00BD789B">
              <w:rPr>
                <w:color w:val="auto"/>
                <w:sz w:val="20"/>
                <w:szCs w:val="20"/>
              </w:rPr>
              <w:t>ires - enquêtes de satisfaction</w:t>
            </w:r>
          </w:p>
          <w:p w14:paraId="4EAD2DB6" w14:textId="77777777" w:rsidR="001A1419" w:rsidRPr="00613FAA" w:rsidRDefault="001A1419" w:rsidP="001A1419">
            <w:pPr>
              <w:rPr>
                <w:color w:val="auto"/>
                <w:sz w:val="20"/>
                <w:szCs w:val="20"/>
              </w:rPr>
            </w:pPr>
            <w:r w:rsidRPr="00613FAA">
              <w:rPr>
                <w:color w:val="auto"/>
                <w:sz w:val="20"/>
                <w:szCs w:val="20"/>
              </w:rPr>
              <w:t>Documents relatifs à la santé, l’hygiène, la sécurité et au respect de l’environnement</w:t>
            </w:r>
          </w:p>
          <w:p w14:paraId="64BF6CE4" w14:textId="77777777" w:rsidR="001A1419" w:rsidRPr="00613FAA" w:rsidRDefault="001A1419" w:rsidP="001A1419">
            <w:pPr>
              <w:rPr>
                <w:color w:val="auto"/>
                <w:sz w:val="20"/>
                <w:szCs w:val="20"/>
              </w:rPr>
            </w:pPr>
            <w:r w:rsidRPr="00613FAA">
              <w:rPr>
                <w:color w:val="auto"/>
                <w:sz w:val="20"/>
                <w:szCs w:val="20"/>
              </w:rPr>
              <w:t>Textes réglementaires en vigueur</w:t>
            </w:r>
          </w:p>
          <w:p w14:paraId="1EC15580" w14:textId="77777777" w:rsidR="001A1419" w:rsidRPr="00940183" w:rsidRDefault="001A1419" w:rsidP="001A1419">
            <w:pPr>
              <w:rPr>
                <w:color w:val="auto"/>
                <w:sz w:val="20"/>
                <w:szCs w:val="20"/>
              </w:rPr>
            </w:pPr>
            <w:r w:rsidRPr="00940183">
              <w:rPr>
                <w:color w:val="auto"/>
                <w:sz w:val="20"/>
                <w:szCs w:val="20"/>
              </w:rPr>
              <w:t>Normes, chartes en vigueur</w:t>
            </w:r>
          </w:p>
          <w:p w14:paraId="79F9CDD6" w14:textId="258A4755" w:rsidR="001A1419" w:rsidRPr="00940183" w:rsidRDefault="001A1419" w:rsidP="001A1419">
            <w:pPr>
              <w:rPr>
                <w:color w:val="auto"/>
                <w:sz w:val="20"/>
                <w:szCs w:val="20"/>
              </w:rPr>
            </w:pPr>
            <w:r w:rsidRPr="00940183">
              <w:rPr>
                <w:color w:val="auto"/>
                <w:sz w:val="20"/>
                <w:szCs w:val="20"/>
              </w:rPr>
              <w:t>Fiches</w:t>
            </w:r>
            <w:r w:rsidR="00BD789B">
              <w:rPr>
                <w:color w:val="auto"/>
                <w:sz w:val="20"/>
                <w:szCs w:val="20"/>
              </w:rPr>
              <w:t xml:space="preserve"> de</w:t>
            </w:r>
            <w:r w:rsidRPr="00940183">
              <w:rPr>
                <w:color w:val="auto"/>
                <w:sz w:val="20"/>
                <w:szCs w:val="20"/>
              </w:rPr>
              <w:t xml:space="preserve"> postes - Curriculum vitae - Offres d’emploi</w:t>
            </w:r>
          </w:p>
          <w:p w14:paraId="50492F62" w14:textId="3BEB7F52" w:rsidR="00D35DB4" w:rsidRPr="0049261E" w:rsidRDefault="001A1419" w:rsidP="0049261E">
            <w:pPr>
              <w:spacing w:after="120"/>
              <w:rPr>
                <w:color w:val="FF0000"/>
                <w:sz w:val="16"/>
                <w:szCs w:val="16"/>
              </w:rPr>
            </w:pPr>
            <w:r w:rsidRPr="00940183">
              <w:rPr>
                <w:color w:val="auto"/>
                <w:sz w:val="20"/>
                <w:szCs w:val="20"/>
              </w:rPr>
              <w:t xml:space="preserve">Documents comptables et administratifs </w:t>
            </w:r>
            <w:r w:rsidRPr="00940183">
              <w:rPr>
                <w:i/>
                <w:color w:val="auto"/>
                <w:sz w:val="20"/>
                <w:szCs w:val="20"/>
              </w:rPr>
              <w:t>(</w:t>
            </w:r>
            <w:r w:rsidR="009211E0" w:rsidRPr="00940183">
              <w:rPr>
                <w:color w:val="auto"/>
                <w:sz w:val="20"/>
                <w:szCs w:val="20"/>
              </w:rPr>
              <w:t>t</w:t>
            </w:r>
            <w:r w:rsidRPr="00940183">
              <w:rPr>
                <w:color w:val="auto"/>
                <w:sz w:val="20"/>
                <w:szCs w:val="20"/>
              </w:rPr>
              <w:t>ableau de bord</w:t>
            </w:r>
            <w:r w:rsidRPr="00940183">
              <w:rPr>
                <w:color w:val="auto"/>
                <w:sz w:val="16"/>
                <w:szCs w:val="16"/>
              </w:rPr>
              <w:t>,</w:t>
            </w:r>
            <w:r w:rsidR="009211E0" w:rsidRPr="00940183">
              <w:rPr>
                <w:color w:val="auto"/>
                <w:sz w:val="16"/>
                <w:szCs w:val="16"/>
              </w:rPr>
              <w:t> …)</w:t>
            </w:r>
          </w:p>
        </w:tc>
      </w:tr>
    </w:tbl>
    <w:p w14:paraId="2E525911" w14:textId="77777777" w:rsidR="00D35DB4" w:rsidRPr="00690B10" w:rsidRDefault="00D35DB4" w:rsidP="00D35DB4">
      <w:pPr>
        <w:rPr>
          <w:b/>
          <w:color w:val="auto"/>
          <w:sz w:val="24"/>
          <w:szCs w:val="24"/>
        </w:rPr>
      </w:pPr>
    </w:p>
    <w:p w14:paraId="282FADFB" w14:textId="67956B34" w:rsidR="004A6CC5" w:rsidRPr="003C0D31" w:rsidRDefault="0082308A" w:rsidP="004A6CC5">
      <w:pPr>
        <w:jc w:val="center"/>
        <w:rPr>
          <w:b/>
          <w:bCs/>
          <w:color w:val="auto"/>
          <w:sz w:val="28"/>
          <w:szCs w:val="28"/>
        </w:rPr>
      </w:pPr>
      <w:r w:rsidRPr="003C0D31">
        <w:rPr>
          <w:b/>
          <w:color w:val="auto"/>
          <w:sz w:val="28"/>
          <w:szCs w:val="28"/>
        </w:rPr>
        <w:t xml:space="preserve">C3 : </w:t>
      </w:r>
      <w:r w:rsidR="00D35DB4" w:rsidRPr="003C0D31">
        <w:rPr>
          <w:b/>
          <w:bCs/>
          <w:color w:val="auto"/>
          <w:sz w:val="28"/>
          <w:szCs w:val="28"/>
        </w:rPr>
        <w:t>Piloter une entreprise de coiffure</w:t>
      </w:r>
    </w:p>
    <w:p w14:paraId="6A3E9AA8" w14:textId="7DFCF48F" w:rsidR="0035404D" w:rsidRPr="003C0D31" w:rsidRDefault="0035404D" w:rsidP="004A6CC5">
      <w:pPr>
        <w:jc w:val="center"/>
        <w:rPr>
          <w:b/>
          <w:color w:val="auto"/>
          <w:sz w:val="20"/>
          <w:szCs w:val="20"/>
        </w:rPr>
      </w:pPr>
      <w:r w:rsidRPr="003C0D31">
        <w:rPr>
          <w:b/>
          <w:color w:val="auto"/>
          <w:sz w:val="20"/>
          <w:szCs w:val="20"/>
        </w:rPr>
        <w:t>*</w:t>
      </w:r>
      <w:r w:rsidRPr="003C0D31">
        <w:rPr>
          <w:b/>
          <w:i/>
          <w:color w:val="auto"/>
          <w:sz w:val="20"/>
          <w:szCs w:val="20"/>
        </w:rPr>
        <w:t xml:space="preserve"> </w:t>
      </w:r>
      <w:r w:rsidR="00953B0B" w:rsidRPr="003C0D31">
        <w:rPr>
          <w:b/>
          <w:i/>
          <w:color w:val="auto"/>
          <w:sz w:val="20"/>
          <w:szCs w:val="20"/>
        </w:rPr>
        <w:t>Contenus</w:t>
      </w:r>
      <w:r w:rsidR="003C2542" w:rsidRPr="003C0D31">
        <w:rPr>
          <w:b/>
          <w:i/>
          <w:color w:val="auto"/>
          <w:sz w:val="20"/>
          <w:szCs w:val="20"/>
        </w:rPr>
        <w:t xml:space="preserve"> à étudier</w:t>
      </w:r>
      <w:r w:rsidR="00953B0B" w:rsidRPr="003C0D31">
        <w:rPr>
          <w:b/>
          <w:i/>
          <w:color w:val="auto"/>
          <w:sz w:val="20"/>
          <w:szCs w:val="20"/>
        </w:rPr>
        <w:t xml:space="preserve"> obligatoirement</w:t>
      </w:r>
      <w:r w:rsidR="000409AA" w:rsidRPr="003C0D31">
        <w:rPr>
          <w:b/>
          <w:i/>
          <w:color w:val="auto"/>
          <w:sz w:val="20"/>
          <w:szCs w:val="20"/>
        </w:rPr>
        <w:t xml:space="preserve"> </w:t>
      </w:r>
      <w:r w:rsidRPr="003C0D31">
        <w:rPr>
          <w:b/>
          <w:i/>
          <w:color w:val="auto"/>
          <w:sz w:val="20"/>
          <w:szCs w:val="20"/>
        </w:rPr>
        <w:t xml:space="preserve">en </w:t>
      </w:r>
      <w:r w:rsidR="000409AA" w:rsidRPr="003C0D31">
        <w:rPr>
          <w:b/>
          <w:i/>
          <w:color w:val="auto"/>
          <w:sz w:val="20"/>
          <w:szCs w:val="20"/>
        </w:rPr>
        <w:t>complément et en lien</w:t>
      </w:r>
      <w:r w:rsidRPr="003C0D31">
        <w:rPr>
          <w:b/>
          <w:i/>
          <w:color w:val="auto"/>
          <w:sz w:val="20"/>
          <w:szCs w:val="20"/>
        </w:rPr>
        <w:t xml:space="preserve"> avec le programme d’économie-gestion</w:t>
      </w:r>
      <w:r w:rsidR="00953B0B" w:rsidRPr="003C0D31">
        <w:rPr>
          <w:b/>
          <w:i/>
          <w:color w:val="auto"/>
          <w:sz w:val="20"/>
          <w:szCs w:val="20"/>
        </w:rPr>
        <w:t xml:space="preserve"> de baccalauréat professionnel</w:t>
      </w:r>
    </w:p>
    <w:tbl>
      <w:tblPr>
        <w:tblStyle w:val="Grilledutableau"/>
        <w:tblpPr w:leftFromText="141" w:rightFromText="141" w:vertAnchor="text" w:horzAnchor="margin" w:tblpXSpec="right" w:tblpY="219"/>
        <w:tblW w:w="9588" w:type="dxa"/>
        <w:tblLook w:val="04A0" w:firstRow="1" w:lastRow="0" w:firstColumn="1" w:lastColumn="0" w:noHBand="0" w:noVBand="1"/>
      </w:tblPr>
      <w:tblGrid>
        <w:gridCol w:w="3309"/>
        <w:gridCol w:w="6279"/>
      </w:tblGrid>
      <w:tr w:rsidR="004A6CC5" w:rsidRPr="00690B10" w14:paraId="48805E0A" w14:textId="77777777" w:rsidTr="00777027">
        <w:tc>
          <w:tcPr>
            <w:tcW w:w="9588" w:type="dxa"/>
            <w:gridSpan w:val="2"/>
            <w:shd w:val="clear" w:color="auto" w:fill="D5DCE4" w:themeFill="text2" w:themeFillTint="33"/>
          </w:tcPr>
          <w:p w14:paraId="483230A1" w14:textId="2896672A" w:rsidR="004A6CC5" w:rsidRPr="003C0D31" w:rsidRDefault="001A3065" w:rsidP="00777027">
            <w:pPr>
              <w:spacing w:before="120" w:after="120"/>
              <w:rPr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C3-1 Organiser l’activité des</w:t>
            </w:r>
            <w:r w:rsidR="00B774E7" w:rsidRPr="003C0D31">
              <w:rPr>
                <w:b/>
                <w:color w:val="auto"/>
                <w:sz w:val="20"/>
                <w:szCs w:val="20"/>
              </w:rPr>
              <w:t xml:space="preserve"> personnel</w:t>
            </w:r>
            <w:r>
              <w:rPr>
                <w:b/>
                <w:color w:val="auto"/>
                <w:sz w:val="20"/>
                <w:szCs w:val="20"/>
              </w:rPr>
              <w:t>s</w:t>
            </w:r>
          </w:p>
        </w:tc>
      </w:tr>
      <w:tr w:rsidR="004A6CC5" w:rsidRPr="00690B10" w14:paraId="0A198E11" w14:textId="77777777" w:rsidTr="00777027">
        <w:tc>
          <w:tcPr>
            <w:tcW w:w="3309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7FA47F65" w14:textId="77777777" w:rsidR="004A6CC5" w:rsidRPr="003C0D31" w:rsidRDefault="004A6CC5" w:rsidP="00777027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3C0D31">
              <w:rPr>
                <w:b/>
                <w:color w:val="auto"/>
                <w:sz w:val="20"/>
                <w:szCs w:val="20"/>
              </w:rPr>
              <w:t>Compétences détaillées</w:t>
            </w:r>
          </w:p>
        </w:tc>
        <w:tc>
          <w:tcPr>
            <w:tcW w:w="6279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64B836C2" w14:textId="77777777" w:rsidR="004A6CC5" w:rsidRPr="003C0D31" w:rsidRDefault="004A6CC5" w:rsidP="00777027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3C0D31">
              <w:rPr>
                <w:b/>
                <w:color w:val="auto"/>
                <w:sz w:val="20"/>
                <w:szCs w:val="20"/>
              </w:rPr>
              <w:t>Indicateurs d’évaluation</w:t>
            </w:r>
          </w:p>
        </w:tc>
      </w:tr>
      <w:tr w:rsidR="00B774E7" w:rsidRPr="00690B10" w14:paraId="19E74A4C" w14:textId="77777777" w:rsidTr="00356CE1">
        <w:trPr>
          <w:trHeight w:val="1406"/>
        </w:trPr>
        <w:tc>
          <w:tcPr>
            <w:tcW w:w="3309" w:type="dxa"/>
            <w:tcBorders>
              <w:bottom w:val="nil"/>
            </w:tcBorders>
            <w:shd w:val="clear" w:color="auto" w:fill="92D050"/>
          </w:tcPr>
          <w:p w14:paraId="33AE8BED" w14:textId="77777777" w:rsidR="00BD789B" w:rsidRDefault="00B774E7" w:rsidP="00BD789B">
            <w:pPr>
              <w:spacing w:before="120"/>
              <w:rPr>
                <w:color w:val="auto"/>
                <w:sz w:val="20"/>
                <w:szCs w:val="20"/>
              </w:rPr>
            </w:pPr>
            <w:r w:rsidRPr="001A3065">
              <w:rPr>
                <w:color w:val="auto"/>
                <w:sz w:val="20"/>
                <w:szCs w:val="20"/>
              </w:rPr>
              <w:t>C3</w:t>
            </w:r>
            <w:r w:rsidR="00A430D4" w:rsidRPr="001A3065">
              <w:rPr>
                <w:color w:val="auto"/>
                <w:sz w:val="20"/>
                <w:szCs w:val="20"/>
              </w:rPr>
              <w:t>-</w:t>
            </w:r>
            <w:r w:rsidR="00BD789B">
              <w:rPr>
                <w:color w:val="auto"/>
                <w:sz w:val="20"/>
                <w:szCs w:val="20"/>
              </w:rPr>
              <w:t xml:space="preserve">1-1 </w:t>
            </w:r>
          </w:p>
          <w:p w14:paraId="702FA201" w14:textId="71FE8F3E" w:rsidR="00B774E7" w:rsidRPr="001A3065" w:rsidRDefault="00B774E7" w:rsidP="00BD789B">
            <w:pPr>
              <w:spacing w:before="120"/>
              <w:rPr>
                <w:color w:val="auto"/>
                <w:sz w:val="20"/>
                <w:szCs w:val="20"/>
              </w:rPr>
            </w:pPr>
            <w:r w:rsidRPr="001A3065">
              <w:rPr>
                <w:color w:val="auto"/>
                <w:sz w:val="20"/>
                <w:szCs w:val="20"/>
              </w:rPr>
              <w:t>Planifier le travail des collaborateurs(trices)</w:t>
            </w:r>
          </w:p>
          <w:p w14:paraId="6E66E151" w14:textId="77777777" w:rsidR="00B774E7" w:rsidRPr="001A3065" w:rsidRDefault="00B774E7" w:rsidP="00777027">
            <w:pPr>
              <w:rPr>
                <w:color w:val="auto"/>
                <w:sz w:val="20"/>
                <w:szCs w:val="20"/>
              </w:rPr>
            </w:pPr>
          </w:p>
          <w:p w14:paraId="4F29355F" w14:textId="3B5363AE" w:rsidR="00B774E7" w:rsidRPr="001A3065" w:rsidRDefault="00B774E7" w:rsidP="00777027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6279" w:type="dxa"/>
            <w:tcBorders>
              <w:bottom w:val="nil"/>
            </w:tcBorders>
          </w:tcPr>
          <w:p w14:paraId="7AF16416" w14:textId="77777777" w:rsidR="004B605A" w:rsidRPr="001A3065" w:rsidRDefault="00B774E7" w:rsidP="00777027">
            <w:pPr>
              <w:spacing w:before="120"/>
              <w:rPr>
                <w:color w:val="auto"/>
                <w:sz w:val="20"/>
                <w:szCs w:val="20"/>
              </w:rPr>
            </w:pPr>
            <w:r w:rsidRPr="001A3065">
              <w:rPr>
                <w:color w:val="auto"/>
                <w:sz w:val="20"/>
                <w:szCs w:val="20"/>
              </w:rPr>
              <w:t>Planification efficace des activités du personnel de façon journalière, hebdomadaire, trimestrielle, annuelle</w:t>
            </w:r>
          </w:p>
          <w:p w14:paraId="19999362" w14:textId="77777777" w:rsidR="00D838D3" w:rsidRPr="001A3065" w:rsidRDefault="00D838D3" w:rsidP="00777027">
            <w:pPr>
              <w:rPr>
                <w:color w:val="auto"/>
                <w:sz w:val="20"/>
                <w:szCs w:val="20"/>
              </w:rPr>
            </w:pPr>
            <w:r w:rsidRPr="001A3065">
              <w:rPr>
                <w:color w:val="auto"/>
                <w:sz w:val="20"/>
                <w:szCs w:val="20"/>
              </w:rPr>
              <w:t>Maitrise des fonctionnalités des agendas et plannings numériques</w:t>
            </w:r>
          </w:p>
          <w:p w14:paraId="3804596C" w14:textId="170C9055" w:rsidR="00B774E7" w:rsidRPr="001A3065" w:rsidRDefault="00686770" w:rsidP="00BD789B">
            <w:pPr>
              <w:rPr>
                <w:color w:val="auto"/>
                <w:sz w:val="20"/>
                <w:szCs w:val="20"/>
              </w:rPr>
            </w:pPr>
            <w:r w:rsidRPr="001A3065">
              <w:rPr>
                <w:color w:val="auto"/>
                <w:sz w:val="20"/>
                <w:szCs w:val="20"/>
              </w:rPr>
              <w:t>Prise en compte de la f</w:t>
            </w:r>
            <w:r w:rsidR="00BD789B">
              <w:rPr>
                <w:color w:val="auto"/>
                <w:sz w:val="20"/>
                <w:szCs w:val="20"/>
              </w:rPr>
              <w:t xml:space="preserve">iche de </w:t>
            </w:r>
            <w:r w:rsidR="00B774E7" w:rsidRPr="001A3065">
              <w:rPr>
                <w:color w:val="auto"/>
                <w:sz w:val="20"/>
                <w:szCs w:val="20"/>
              </w:rPr>
              <w:t xml:space="preserve">poste </w:t>
            </w:r>
            <w:r w:rsidRPr="001A3065">
              <w:rPr>
                <w:color w:val="auto"/>
                <w:sz w:val="20"/>
                <w:szCs w:val="20"/>
              </w:rPr>
              <w:t xml:space="preserve">dans le travail confié </w:t>
            </w:r>
            <w:r w:rsidR="00C25862" w:rsidRPr="001A3065">
              <w:rPr>
                <w:color w:val="auto"/>
                <w:sz w:val="20"/>
                <w:szCs w:val="20"/>
              </w:rPr>
              <w:t>à</w:t>
            </w:r>
            <w:r w:rsidR="00CA598F" w:rsidRPr="001A3065">
              <w:rPr>
                <w:color w:val="auto"/>
                <w:sz w:val="20"/>
                <w:szCs w:val="20"/>
              </w:rPr>
              <w:t xml:space="preserve"> chaque </w:t>
            </w:r>
            <w:r w:rsidR="00BD789B">
              <w:rPr>
                <w:color w:val="auto"/>
                <w:sz w:val="20"/>
                <w:szCs w:val="20"/>
              </w:rPr>
              <w:t>collaborateur</w:t>
            </w:r>
            <w:r w:rsidR="00CA598F" w:rsidRPr="001A3065">
              <w:rPr>
                <w:color w:val="auto"/>
                <w:sz w:val="20"/>
                <w:szCs w:val="20"/>
              </w:rPr>
              <w:t xml:space="preserve"> </w:t>
            </w:r>
          </w:p>
        </w:tc>
      </w:tr>
      <w:tr w:rsidR="00777027" w:rsidRPr="00690B10" w14:paraId="54535475" w14:textId="77777777" w:rsidTr="00356CE1">
        <w:trPr>
          <w:trHeight w:val="887"/>
        </w:trPr>
        <w:tc>
          <w:tcPr>
            <w:tcW w:w="3309" w:type="dxa"/>
            <w:tcBorders>
              <w:top w:val="nil"/>
            </w:tcBorders>
            <w:shd w:val="clear" w:color="auto" w:fill="92D050"/>
          </w:tcPr>
          <w:p w14:paraId="1813FA28" w14:textId="77777777" w:rsidR="00777027" w:rsidRPr="001A3065" w:rsidRDefault="00777027" w:rsidP="00777027">
            <w:pPr>
              <w:rPr>
                <w:color w:val="auto"/>
                <w:sz w:val="20"/>
                <w:szCs w:val="20"/>
              </w:rPr>
            </w:pPr>
            <w:r w:rsidRPr="001A3065">
              <w:rPr>
                <w:color w:val="auto"/>
                <w:sz w:val="20"/>
                <w:szCs w:val="20"/>
              </w:rPr>
              <w:t xml:space="preserve">Adapter l’organisation à l’activité quotidienne </w:t>
            </w:r>
          </w:p>
          <w:p w14:paraId="0D359A34" w14:textId="77777777" w:rsidR="00777027" w:rsidRPr="001A3065" w:rsidRDefault="00777027" w:rsidP="00777027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6279" w:type="dxa"/>
            <w:tcBorders>
              <w:top w:val="nil"/>
            </w:tcBorders>
          </w:tcPr>
          <w:p w14:paraId="3AB1BF67" w14:textId="77777777" w:rsidR="00777027" w:rsidRPr="001A3065" w:rsidRDefault="00777027" w:rsidP="00777027">
            <w:pPr>
              <w:rPr>
                <w:color w:val="auto"/>
                <w:sz w:val="20"/>
                <w:szCs w:val="20"/>
              </w:rPr>
            </w:pPr>
            <w:r w:rsidRPr="001A3065">
              <w:rPr>
                <w:color w:val="auto"/>
                <w:sz w:val="20"/>
                <w:szCs w:val="20"/>
              </w:rPr>
              <w:t>Solutions adaptées aux situations inattendues</w:t>
            </w:r>
          </w:p>
          <w:p w14:paraId="5C697250" w14:textId="5008ABCF" w:rsidR="00777027" w:rsidRPr="001A3065" w:rsidRDefault="00777027" w:rsidP="00777027">
            <w:pPr>
              <w:spacing w:after="120"/>
              <w:rPr>
                <w:color w:val="auto"/>
                <w:sz w:val="20"/>
                <w:szCs w:val="20"/>
              </w:rPr>
            </w:pPr>
            <w:r w:rsidRPr="001A3065">
              <w:rPr>
                <w:color w:val="auto"/>
                <w:sz w:val="20"/>
                <w:szCs w:val="20"/>
              </w:rPr>
              <w:t xml:space="preserve">Temps de la prestation optimisé en fonction de la politique commerciale </w:t>
            </w:r>
          </w:p>
        </w:tc>
      </w:tr>
      <w:tr w:rsidR="00D838D3" w:rsidRPr="00690B10" w14:paraId="53813DA8" w14:textId="77777777" w:rsidTr="00777027">
        <w:trPr>
          <w:trHeight w:val="394"/>
        </w:trPr>
        <w:tc>
          <w:tcPr>
            <w:tcW w:w="9588" w:type="dxa"/>
            <w:gridSpan w:val="2"/>
            <w:tcBorders>
              <w:left w:val="nil"/>
              <w:right w:val="nil"/>
            </w:tcBorders>
          </w:tcPr>
          <w:p w14:paraId="5919F2B7" w14:textId="77777777" w:rsidR="00C906FB" w:rsidRPr="00690B10" w:rsidRDefault="00C906FB" w:rsidP="00777027">
            <w:pPr>
              <w:rPr>
                <w:color w:val="0070C0"/>
                <w:sz w:val="20"/>
                <w:szCs w:val="20"/>
              </w:rPr>
            </w:pPr>
          </w:p>
        </w:tc>
      </w:tr>
      <w:tr w:rsidR="000D738D" w:rsidRPr="00690B10" w14:paraId="5C19014B" w14:textId="77777777" w:rsidTr="00777027">
        <w:trPr>
          <w:trHeight w:val="394"/>
        </w:trPr>
        <w:tc>
          <w:tcPr>
            <w:tcW w:w="3309" w:type="dxa"/>
            <w:shd w:val="clear" w:color="auto" w:fill="D5DCE4" w:themeFill="text2" w:themeFillTint="33"/>
          </w:tcPr>
          <w:p w14:paraId="20273471" w14:textId="77777777" w:rsidR="000D738D" w:rsidRPr="003C0D31" w:rsidRDefault="000D738D" w:rsidP="00777027">
            <w:pPr>
              <w:spacing w:before="120" w:after="120"/>
              <w:rPr>
                <w:b/>
                <w:color w:val="auto"/>
                <w:sz w:val="20"/>
                <w:szCs w:val="20"/>
              </w:rPr>
            </w:pPr>
            <w:r w:rsidRPr="003C0D31">
              <w:rPr>
                <w:b/>
                <w:color w:val="auto"/>
                <w:sz w:val="20"/>
                <w:szCs w:val="20"/>
              </w:rPr>
              <w:t>S3-1 : Savoirs associés à la compétence C3-1</w:t>
            </w:r>
          </w:p>
        </w:tc>
        <w:tc>
          <w:tcPr>
            <w:tcW w:w="6279" w:type="dxa"/>
            <w:shd w:val="clear" w:color="auto" w:fill="D5DCE4" w:themeFill="text2" w:themeFillTint="33"/>
            <w:vAlign w:val="center"/>
          </w:tcPr>
          <w:p w14:paraId="1B13A7CC" w14:textId="77777777" w:rsidR="000D738D" w:rsidRPr="003C0D31" w:rsidRDefault="000D738D" w:rsidP="00777027">
            <w:pPr>
              <w:spacing w:before="120" w:after="120"/>
              <w:jc w:val="center"/>
              <w:rPr>
                <w:b/>
                <w:color w:val="auto"/>
                <w:sz w:val="20"/>
                <w:szCs w:val="20"/>
              </w:rPr>
            </w:pPr>
            <w:r w:rsidRPr="003C0D31">
              <w:rPr>
                <w:b/>
                <w:color w:val="auto"/>
                <w:sz w:val="20"/>
                <w:szCs w:val="20"/>
              </w:rPr>
              <w:t>Limites de connaissances</w:t>
            </w:r>
          </w:p>
        </w:tc>
      </w:tr>
      <w:tr w:rsidR="00953B0B" w:rsidRPr="00690B10" w14:paraId="51BAFBBF" w14:textId="77777777" w:rsidTr="00777027">
        <w:trPr>
          <w:trHeight w:val="235"/>
        </w:trPr>
        <w:tc>
          <w:tcPr>
            <w:tcW w:w="9588" w:type="dxa"/>
            <w:gridSpan w:val="2"/>
            <w:shd w:val="clear" w:color="auto" w:fill="D5DCE4" w:themeFill="text2" w:themeFillTint="33"/>
          </w:tcPr>
          <w:p w14:paraId="0C486E45" w14:textId="14C185D8" w:rsidR="00953B0B" w:rsidRPr="003C0D31" w:rsidRDefault="00980E43" w:rsidP="00777027">
            <w:pPr>
              <w:rPr>
                <w:b/>
                <w:color w:val="auto"/>
                <w:sz w:val="20"/>
                <w:szCs w:val="20"/>
              </w:rPr>
            </w:pPr>
            <w:r w:rsidRPr="003C0D31">
              <w:rPr>
                <w:b/>
                <w:color w:val="auto"/>
                <w:sz w:val="20"/>
                <w:szCs w:val="20"/>
              </w:rPr>
              <w:t xml:space="preserve">S3-1-1 </w:t>
            </w:r>
            <w:r w:rsidR="00953B0B" w:rsidRPr="003C0D31">
              <w:rPr>
                <w:b/>
                <w:color w:val="auto"/>
                <w:sz w:val="20"/>
                <w:szCs w:val="20"/>
              </w:rPr>
              <w:t>Organisation des activités</w:t>
            </w:r>
          </w:p>
        </w:tc>
      </w:tr>
      <w:tr w:rsidR="000D738D" w:rsidRPr="00690B10" w14:paraId="5E8DFBEF" w14:textId="77777777" w:rsidTr="00356CE1">
        <w:trPr>
          <w:trHeight w:val="394"/>
        </w:trPr>
        <w:tc>
          <w:tcPr>
            <w:tcW w:w="3309" w:type="dxa"/>
            <w:tcBorders>
              <w:bottom w:val="single" w:sz="4" w:space="0" w:color="auto"/>
            </w:tcBorders>
            <w:shd w:val="clear" w:color="auto" w:fill="92D050"/>
          </w:tcPr>
          <w:p w14:paraId="0D58AE73" w14:textId="4DCA3D80" w:rsidR="000D738D" w:rsidRPr="001A3065" w:rsidRDefault="000D738D" w:rsidP="00777027">
            <w:pPr>
              <w:rPr>
                <w:color w:val="auto"/>
                <w:sz w:val="20"/>
                <w:szCs w:val="20"/>
              </w:rPr>
            </w:pPr>
            <w:r w:rsidRPr="001A3065">
              <w:rPr>
                <w:color w:val="auto"/>
                <w:sz w:val="20"/>
                <w:szCs w:val="20"/>
              </w:rPr>
              <w:t>Temps de travail</w:t>
            </w:r>
            <w:r w:rsidR="004B605A" w:rsidRPr="001A3065">
              <w:rPr>
                <w:color w:val="auto"/>
                <w:sz w:val="20"/>
                <w:szCs w:val="20"/>
              </w:rPr>
              <w:t xml:space="preserve"> des collaborateurs</w:t>
            </w:r>
            <w:r w:rsidR="00CC16B2">
              <w:rPr>
                <w:color w:val="auto"/>
                <w:sz w:val="20"/>
                <w:szCs w:val="20"/>
              </w:rPr>
              <w:t>(trices)</w:t>
            </w:r>
          </w:p>
        </w:tc>
        <w:tc>
          <w:tcPr>
            <w:tcW w:w="6279" w:type="dxa"/>
            <w:tcBorders>
              <w:bottom w:val="single" w:sz="4" w:space="0" w:color="auto"/>
            </w:tcBorders>
          </w:tcPr>
          <w:p w14:paraId="1E292003" w14:textId="39893A34" w:rsidR="005D18CF" w:rsidRPr="001A3065" w:rsidRDefault="00AA403B" w:rsidP="00777027">
            <w:pPr>
              <w:rPr>
                <w:color w:val="auto"/>
                <w:sz w:val="20"/>
                <w:szCs w:val="20"/>
              </w:rPr>
            </w:pPr>
            <w:r w:rsidRPr="001A3065">
              <w:rPr>
                <w:color w:val="auto"/>
                <w:sz w:val="20"/>
                <w:szCs w:val="20"/>
              </w:rPr>
              <w:t>Identifier les paramètres à prendre en compte pour planifier le temps de travail</w:t>
            </w:r>
            <w:r w:rsidR="00F243DB" w:rsidRPr="001A3065">
              <w:rPr>
                <w:color w:val="auto"/>
                <w:sz w:val="20"/>
                <w:szCs w:val="20"/>
              </w:rPr>
              <w:t xml:space="preserve"> (</w:t>
            </w:r>
            <w:r w:rsidR="00AA04C5" w:rsidRPr="001A3065">
              <w:rPr>
                <w:color w:val="auto"/>
                <w:sz w:val="20"/>
                <w:szCs w:val="20"/>
              </w:rPr>
              <w:t>tâches, fiches</w:t>
            </w:r>
            <w:r w:rsidR="00BD789B">
              <w:rPr>
                <w:color w:val="auto"/>
                <w:sz w:val="20"/>
                <w:szCs w:val="20"/>
              </w:rPr>
              <w:t xml:space="preserve"> de</w:t>
            </w:r>
            <w:r w:rsidR="00AA04C5" w:rsidRPr="001A3065">
              <w:rPr>
                <w:color w:val="auto"/>
                <w:sz w:val="20"/>
                <w:szCs w:val="20"/>
              </w:rPr>
              <w:t xml:space="preserve"> postes, collaborateurs, clients</w:t>
            </w:r>
            <w:r w:rsidR="00686770" w:rsidRPr="001A3065">
              <w:rPr>
                <w:color w:val="auto"/>
                <w:sz w:val="20"/>
                <w:szCs w:val="20"/>
              </w:rPr>
              <w:t>, réglementation</w:t>
            </w:r>
            <w:r w:rsidR="00AA04C5" w:rsidRPr="001A3065">
              <w:rPr>
                <w:color w:val="auto"/>
                <w:sz w:val="20"/>
                <w:szCs w:val="20"/>
              </w:rPr>
              <w:t>)</w:t>
            </w:r>
            <w:r w:rsidR="005D18CF" w:rsidRPr="001A3065">
              <w:rPr>
                <w:color w:val="auto"/>
                <w:sz w:val="20"/>
                <w:szCs w:val="20"/>
              </w:rPr>
              <w:t xml:space="preserve"> selon la politique commerciale du salon</w:t>
            </w:r>
          </w:p>
          <w:p w14:paraId="2ABDC957" w14:textId="77777777" w:rsidR="00C25862" w:rsidRPr="001A3065" w:rsidRDefault="00C25862" w:rsidP="00777027">
            <w:pPr>
              <w:rPr>
                <w:i/>
                <w:color w:val="auto"/>
                <w:sz w:val="20"/>
                <w:szCs w:val="20"/>
              </w:rPr>
            </w:pPr>
          </w:p>
          <w:p w14:paraId="6BCACFAC" w14:textId="5C702879" w:rsidR="003340FE" w:rsidRPr="001A3065" w:rsidRDefault="00343D4F" w:rsidP="00777027">
            <w:pPr>
              <w:rPr>
                <w:color w:val="auto"/>
                <w:sz w:val="20"/>
                <w:szCs w:val="20"/>
              </w:rPr>
            </w:pPr>
            <w:r w:rsidRPr="001A3065">
              <w:rPr>
                <w:color w:val="auto"/>
                <w:sz w:val="20"/>
                <w:szCs w:val="20"/>
              </w:rPr>
              <w:t>Programmer les temps de présence</w:t>
            </w:r>
            <w:r w:rsidR="0070715C" w:rsidRPr="001A3065">
              <w:rPr>
                <w:color w:val="auto"/>
                <w:sz w:val="20"/>
                <w:szCs w:val="20"/>
              </w:rPr>
              <w:t xml:space="preserve"> </w:t>
            </w:r>
            <w:r w:rsidRPr="001A3065">
              <w:rPr>
                <w:color w:val="auto"/>
                <w:sz w:val="20"/>
                <w:szCs w:val="20"/>
              </w:rPr>
              <w:t xml:space="preserve">des collaborateurs </w:t>
            </w:r>
            <w:r w:rsidR="009951E4" w:rsidRPr="001A3065">
              <w:rPr>
                <w:color w:val="auto"/>
                <w:sz w:val="20"/>
                <w:szCs w:val="20"/>
              </w:rPr>
              <w:t>(quotidiens, hebdomadaires, mensuelles…)</w:t>
            </w:r>
            <w:r w:rsidRPr="001A3065">
              <w:rPr>
                <w:color w:val="auto"/>
                <w:sz w:val="20"/>
                <w:szCs w:val="20"/>
              </w:rPr>
              <w:t xml:space="preserve"> dans le respect de la réglementation en vigueur</w:t>
            </w:r>
          </w:p>
        </w:tc>
      </w:tr>
    </w:tbl>
    <w:p w14:paraId="0806E2CF" w14:textId="77777777" w:rsidR="009211E0" w:rsidRDefault="009211E0"/>
    <w:tbl>
      <w:tblPr>
        <w:tblStyle w:val="Grilledutableau"/>
        <w:tblpPr w:leftFromText="141" w:rightFromText="141" w:vertAnchor="text" w:horzAnchor="margin" w:tblpXSpec="right" w:tblpY="219"/>
        <w:tblW w:w="9588" w:type="dxa"/>
        <w:tblLook w:val="04A0" w:firstRow="1" w:lastRow="0" w:firstColumn="1" w:lastColumn="0" w:noHBand="0" w:noVBand="1"/>
      </w:tblPr>
      <w:tblGrid>
        <w:gridCol w:w="3309"/>
        <w:gridCol w:w="6279"/>
      </w:tblGrid>
      <w:tr w:rsidR="005A2478" w:rsidRPr="00690B10" w14:paraId="774C6C02" w14:textId="77777777" w:rsidTr="006511FD">
        <w:trPr>
          <w:trHeight w:val="394"/>
        </w:trPr>
        <w:tc>
          <w:tcPr>
            <w:tcW w:w="9588" w:type="dxa"/>
            <w:gridSpan w:val="2"/>
            <w:tcBorders>
              <w:top w:val="single" w:sz="4" w:space="0" w:color="auto"/>
            </w:tcBorders>
            <w:shd w:val="clear" w:color="auto" w:fill="D5DCE4" w:themeFill="text2" w:themeFillTint="33"/>
          </w:tcPr>
          <w:p w14:paraId="0B37D0A8" w14:textId="1ECE4EFA" w:rsidR="005A2478" w:rsidRPr="003C0D31" w:rsidRDefault="005A2478" w:rsidP="006511FD">
            <w:pPr>
              <w:spacing w:before="120" w:after="120"/>
              <w:rPr>
                <w:color w:val="auto"/>
                <w:sz w:val="20"/>
                <w:szCs w:val="20"/>
              </w:rPr>
            </w:pPr>
            <w:r w:rsidRPr="003C0D31">
              <w:rPr>
                <w:b/>
                <w:color w:val="auto"/>
                <w:sz w:val="20"/>
                <w:szCs w:val="20"/>
              </w:rPr>
              <w:t>C3-2 Suivre et</w:t>
            </w:r>
            <w:r w:rsidR="003F1B3A" w:rsidRPr="003C0D31">
              <w:rPr>
                <w:b/>
                <w:color w:val="auto"/>
                <w:sz w:val="20"/>
                <w:szCs w:val="20"/>
              </w:rPr>
              <w:t xml:space="preserve"> a</w:t>
            </w:r>
            <w:r w:rsidRPr="003C0D31">
              <w:rPr>
                <w:b/>
                <w:color w:val="auto"/>
                <w:sz w:val="20"/>
                <w:szCs w:val="20"/>
              </w:rPr>
              <w:t>ccompagner</w:t>
            </w:r>
            <w:r w:rsidR="003F1B3A" w:rsidRPr="003C0D31">
              <w:rPr>
                <w:b/>
                <w:color w:val="auto"/>
                <w:sz w:val="20"/>
                <w:szCs w:val="20"/>
              </w:rPr>
              <w:t xml:space="preserve"> </w:t>
            </w:r>
            <w:r w:rsidRPr="003C0D31">
              <w:rPr>
                <w:b/>
                <w:color w:val="auto"/>
                <w:sz w:val="20"/>
                <w:szCs w:val="20"/>
              </w:rPr>
              <w:t>l’équipe</w:t>
            </w:r>
          </w:p>
        </w:tc>
      </w:tr>
      <w:tr w:rsidR="005A2478" w:rsidRPr="00690B10" w14:paraId="6FD9F1B6" w14:textId="77777777" w:rsidTr="006511FD">
        <w:trPr>
          <w:trHeight w:val="226"/>
        </w:trPr>
        <w:tc>
          <w:tcPr>
            <w:tcW w:w="3309" w:type="dxa"/>
            <w:shd w:val="clear" w:color="auto" w:fill="D5DCE4" w:themeFill="text2" w:themeFillTint="33"/>
          </w:tcPr>
          <w:p w14:paraId="49D884A8" w14:textId="77777777" w:rsidR="00AA04C5" w:rsidRPr="003C0D31" w:rsidRDefault="005A2478" w:rsidP="006511FD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3C0D31">
              <w:rPr>
                <w:b/>
                <w:color w:val="auto"/>
                <w:sz w:val="20"/>
                <w:szCs w:val="20"/>
              </w:rPr>
              <w:t>Compétences détaillées</w:t>
            </w:r>
          </w:p>
        </w:tc>
        <w:tc>
          <w:tcPr>
            <w:tcW w:w="6279" w:type="dxa"/>
            <w:shd w:val="clear" w:color="auto" w:fill="D5DCE4" w:themeFill="text2" w:themeFillTint="33"/>
          </w:tcPr>
          <w:p w14:paraId="12660BA8" w14:textId="77777777" w:rsidR="005A2478" w:rsidRPr="003C0D31" w:rsidRDefault="005A2478" w:rsidP="006511FD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3C0D31">
              <w:rPr>
                <w:b/>
                <w:color w:val="auto"/>
                <w:sz w:val="20"/>
                <w:szCs w:val="20"/>
              </w:rPr>
              <w:t>Indicateurs d’évaluation</w:t>
            </w:r>
          </w:p>
        </w:tc>
      </w:tr>
      <w:tr w:rsidR="00DF0C46" w:rsidRPr="00690B10" w14:paraId="362763B6" w14:textId="77777777" w:rsidTr="00356CE1">
        <w:trPr>
          <w:trHeight w:val="1677"/>
        </w:trPr>
        <w:tc>
          <w:tcPr>
            <w:tcW w:w="3309" w:type="dxa"/>
            <w:shd w:val="clear" w:color="auto" w:fill="92D050"/>
          </w:tcPr>
          <w:p w14:paraId="66C227B7" w14:textId="58109D18" w:rsidR="00FE0702" w:rsidRPr="001A3065" w:rsidRDefault="00DF0C46" w:rsidP="006511FD">
            <w:pPr>
              <w:pStyle w:val="En-tte"/>
              <w:tabs>
                <w:tab w:val="clear" w:pos="4536"/>
                <w:tab w:val="clear" w:pos="9072"/>
              </w:tabs>
              <w:spacing w:before="120"/>
              <w:rPr>
                <w:color w:val="auto"/>
                <w:sz w:val="20"/>
                <w:szCs w:val="20"/>
              </w:rPr>
            </w:pPr>
            <w:r w:rsidRPr="001A3065">
              <w:rPr>
                <w:color w:val="auto"/>
                <w:sz w:val="20"/>
                <w:szCs w:val="20"/>
              </w:rPr>
              <w:t xml:space="preserve">C3-2-1 </w:t>
            </w:r>
            <w:r w:rsidR="00FE0702" w:rsidRPr="001A3065">
              <w:rPr>
                <w:color w:val="auto"/>
                <w:sz w:val="20"/>
                <w:szCs w:val="20"/>
              </w:rPr>
              <w:t>Mobiliser les différents moyens pour motiver le personnel*</w:t>
            </w:r>
          </w:p>
          <w:p w14:paraId="1D85B344" w14:textId="77777777" w:rsidR="00DF0C46" w:rsidRPr="001A3065" w:rsidRDefault="00DF0C46" w:rsidP="006511FD">
            <w:pPr>
              <w:pStyle w:val="En-tte"/>
              <w:tabs>
                <w:tab w:val="clear" w:pos="4536"/>
                <w:tab w:val="clear" w:pos="9072"/>
              </w:tabs>
              <w:spacing w:before="120"/>
              <w:rPr>
                <w:color w:val="auto"/>
                <w:sz w:val="20"/>
                <w:szCs w:val="20"/>
              </w:rPr>
            </w:pPr>
          </w:p>
          <w:p w14:paraId="2F90B8D8" w14:textId="42DB6D6C" w:rsidR="00DF0C46" w:rsidRPr="001A3065" w:rsidRDefault="00DF0C46" w:rsidP="006511FD">
            <w:pPr>
              <w:pStyle w:val="En-tte"/>
              <w:rPr>
                <w:color w:val="auto"/>
                <w:sz w:val="20"/>
                <w:szCs w:val="20"/>
              </w:rPr>
            </w:pPr>
          </w:p>
        </w:tc>
        <w:tc>
          <w:tcPr>
            <w:tcW w:w="6279" w:type="dxa"/>
          </w:tcPr>
          <w:p w14:paraId="18053201" w14:textId="54A0E65F" w:rsidR="00EC3A45" w:rsidRPr="001A3065" w:rsidRDefault="00EC3A45" w:rsidP="0049261E">
            <w:pPr>
              <w:pStyle w:val="En-tte"/>
              <w:tabs>
                <w:tab w:val="clear" w:pos="4536"/>
                <w:tab w:val="clear" w:pos="9072"/>
              </w:tabs>
              <w:spacing w:before="120"/>
              <w:rPr>
                <w:color w:val="auto"/>
                <w:sz w:val="20"/>
                <w:szCs w:val="20"/>
              </w:rPr>
            </w:pPr>
            <w:r w:rsidRPr="001A3065">
              <w:rPr>
                <w:color w:val="auto"/>
                <w:sz w:val="20"/>
                <w:szCs w:val="20"/>
              </w:rPr>
              <w:t xml:space="preserve">Sources de motivation identifiées, adaptées et réalisables </w:t>
            </w:r>
          </w:p>
          <w:p w14:paraId="2A76EE95" w14:textId="5DCE85A2" w:rsidR="00DF0C46" w:rsidRPr="001A3065" w:rsidRDefault="00AB7CC8" w:rsidP="006511FD">
            <w:pPr>
              <w:pStyle w:val="En-tte"/>
              <w:tabs>
                <w:tab w:val="clear" w:pos="4536"/>
                <w:tab w:val="clear" w:pos="9072"/>
              </w:tabs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É</w:t>
            </w:r>
            <w:r w:rsidR="00FE0702" w:rsidRPr="001A3065">
              <w:rPr>
                <w:color w:val="auto"/>
                <w:sz w:val="20"/>
                <w:szCs w:val="20"/>
              </w:rPr>
              <w:t>valuation du travail du personnel effective et programmée</w:t>
            </w:r>
          </w:p>
          <w:p w14:paraId="7253DE7D" w14:textId="77777777" w:rsidR="00DF0C46" w:rsidRPr="001A3065" w:rsidRDefault="00DF0C46" w:rsidP="006511FD">
            <w:pPr>
              <w:pStyle w:val="En-tte"/>
              <w:tabs>
                <w:tab w:val="clear" w:pos="4536"/>
                <w:tab w:val="clear" w:pos="9072"/>
              </w:tabs>
              <w:spacing w:before="120"/>
              <w:rPr>
                <w:color w:val="auto"/>
                <w:sz w:val="20"/>
                <w:szCs w:val="20"/>
              </w:rPr>
            </w:pPr>
            <w:r w:rsidRPr="001A3065">
              <w:rPr>
                <w:color w:val="auto"/>
                <w:sz w:val="20"/>
                <w:szCs w:val="20"/>
              </w:rPr>
              <w:t>Résultats du travail analysés</w:t>
            </w:r>
          </w:p>
          <w:p w14:paraId="148C94C6" w14:textId="288574D6" w:rsidR="00DF0C46" w:rsidRPr="001A3065" w:rsidRDefault="00DF0C46" w:rsidP="006511FD">
            <w:pPr>
              <w:pStyle w:val="En-tte"/>
              <w:tabs>
                <w:tab w:val="clear" w:pos="4536"/>
                <w:tab w:val="clear" w:pos="9072"/>
              </w:tabs>
              <w:rPr>
                <w:color w:val="auto"/>
                <w:sz w:val="20"/>
                <w:szCs w:val="20"/>
              </w:rPr>
            </w:pPr>
            <w:r w:rsidRPr="001A3065">
              <w:rPr>
                <w:color w:val="auto"/>
                <w:sz w:val="20"/>
                <w:szCs w:val="20"/>
              </w:rPr>
              <w:t>Critères d’efficacité du travail dans l’entreprise identifiés</w:t>
            </w:r>
            <w:r w:rsidRPr="001A3065">
              <w:rPr>
                <w:color w:val="auto"/>
                <w:sz w:val="20"/>
                <w:szCs w:val="20"/>
                <w:highlight w:val="cyan"/>
              </w:rPr>
              <w:t xml:space="preserve"> </w:t>
            </w:r>
          </w:p>
          <w:p w14:paraId="22DFF3EF" w14:textId="77777777" w:rsidR="00EC3A45" w:rsidRPr="001A3065" w:rsidRDefault="00EC3A45" w:rsidP="006511FD">
            <w:pPr>
              <w:pStyle w:val="En-tte"/>
              <w:tabs>
                <w:tab w:val="clear" w:pos="4536"/>
                <w:tab w:val="clear" w:pos="9072"/>
              </w:tabs>
              <w:rPr>
                <w:color w:val="auto"/>
                <w:sz w:val="20"/>
                <w:szCs w:val="20"/>
              </w:rPr>
            </w:pPr>
          </w:p>
          <w:p w14:paraId="7D72BF72" w14:textId="7F06214E" w:rsidR="00DF0C46" w:rsidRPr="001A3065" w:rsidRDefault="00FE0702" w:rsidP="0049261E">
            <w:pPr>
              <w:pStyle w:val="En-tte"/>
              <w:tabs>
                <w:tab w:val="clear" w:pos="4536"/>
                <w:tab w:val="clear" w:pos="9072"/>
              </w:tabs>
              <w:spacing w:after="120"/>
              <w:rPr>
                <w:color w:val="auto"/>
                <w:sz w:val="20"/>
                <w:szCs w:val="20"/>
              </w:rPr>
            </w:pPr>
            <w:r w:rsidRPr="001A3065">
              <w:rPr>
                <w:color w:val="auto"/>
                <w:sz w:val="20"/>
                <w:szCs w:val="20"/>
              </w:rPr>
              <w:t>Co</w:t>
            </w:r>
            <w:r w:rsidR="0049261E">
              <w:rPr>
                <w:color w:val="auto"/>
                <w:sz w:val="20"/>
                <w:szCs w:val="20"/>
              </w:rPr>
              <w:t>mmunication efficace et adaptée</w:t>
            </w:r>
          </w:p>
        </w:tc>
      </w:tr>
      <w:tr w:rsidR="0092793F" w:rsidRPr="00690B10" w14:paraId="75462021" w14:textId="77777777" w:rsidTr="00356CE1">
        <w:trPr>
          <w:trHeight w:val="1301"/>
        </w:trPr>
        <w:tc>
          <w:tcPr>
            <w:tcW w:w="3309" w:type="dxa"/>
            <w:tcBorders>
              <w:bottom w:val="nil"/>
            </w:tcBorders>
            <w:shd w:val="clear" w:color="auto" w:fill="92D050"/>
          </w:tcPr>
          <w:p w14:paraId="48505ED2" w14:textId="7CCD1DF3" w:rsidR="0092793F" w:rsidRPr="001A3065" w:rsidRDefault="00DF0C46" w:rsidP="006511FD">
            <w:pPr>
              <w:pStyle w:val="En-tte"/>
              <w:tabs>
                <w:tab w:val="clear" w:pos="4536"/>
                <w:tab w:val="clear" w:pos="9072"/>
              </w:tabs>
              <w:spacing w:before="120"/>
              <w:rPr>
                <w:color w:val="auto"/>
                <w:sz w:val="20"/>
                <w:szCs w:val="20"/>
              </w:rPr>
            </w:pPr>
            <w:r w:rsidRPr="001A3065">
              <w:rPr>
                <w:color w:val="auto"/>
                <w:sz w:val="20"/>
                <w:szCs w:val="20"/>
              </w:rPr>
              <w:t>C3-2-2</w:t>
            </w:r>
            <w:r w:rsidR="0092793F" w:rsidRPr="001A3065">
              <w:rPr>
                <w:color w:val="auto"/>
                <w:sz w:val="20"/>
                <w:szCs w:val="20"/>
              </w:rPr>
              <w:t xml:space="preserve"> </w:t>
            </w:r>
          </w:p>
          <w:p w14:paraId="4E527E46" w14:textId="3DE3140D" w:rsidR="0092793F" w:rsidRPr="001A3065" w:rsidRDefault="0092793F" w:rsidP="006511FD">
            <w:pPr>
              <w:pStyle w:val="En-tte"/>
              <w:tabs>
                <w:tab w:val="clear" w:pos="4536"/>
                <w:tab w:val="clear" w:pos="9072"/>
              </w:tabs>
              <w:rPr>
                <w:color w:val="auto"/>
                <w:sz w:val="20"/>
                <w:szCs w:val="20"/>
              </w:rPr>
            </w:pPr>
            <w:r w:rsidRPr="001A3065">
              <w:rPr>
                <w:color w:val="auto"/>
                <w:sz w:val="20"/>
                <w:szCs w:val="20"/>
              </w:rPr>
              <w:t>Participer à la formation d’une équipe</w:t>
            </w:r>
            <w:r w:rsidR="00196CFC" w:rsidRPr="001A3065">
              <w:rPr>
                <w:color w:val="auto"/>
                <w:sz w:val="20"/>
                <w:szCs w:val="20"/>
              </w:rPr>
              <w:t>*</w:t>
            </w:r>
          </w:p>
          <w:p w14:paraId="4DC3110E" w14:textId="77777777" w:rsidR="0092793F" w:rsidRPr="001A3065" w:rsidRDefault="0092793F" w:rsidP="006511FD">
            <w:pPr>
              <w:pStyle w:val="En-tte"/>
              <w:tabs>
                <w:tab w:val="clear" w:pos="4536"/>
                <w:tab w:val="clear" w:pos="9072"/>
              </w:tabs>
              <w:rPr>
                <w:color w:val="auto"/>
                <w:sz w:val="20"/>
                <w:szCs w:val="20"/>
              </w:rPr>
            </w:pPr>
          </w:p>
        </w:tc>
        <w:tc>
          <w:tcPr>
            <w:tcW w:w="6279" w:type="dxa"/>
            <w:tcBorders>
              <w:bottom w:val="nil"/>
            </w:tcBorders>
          </w:tcPr>
          <w:p w14:paraId="4F7226D1" w14:textId="77777777" w:rsidR="0092793F" w:rsidRPr="001A3065" w:rsidRDefault="0092793F" w:rsidP="006511FD">
            <w:pPr>
              <w:pStyle w:val="En-tte"/>
              <w:tabs>
                <w:tab w:val="clear" w:pos="4536"/>
                <w:tab w:val="clear" w:pos="9072"/>
              </w:tabs>
              <w:spacing w:before="120"/>
              <w:rPr>
                <w:color w:val="auto"/>
                <w:sz w:val="20"/>
                <w:szCs w:val="20"/>
              </w:rPr>
            </w:pPr>
          </w:p>
          <w:p w14:paraId="69480CDF" w14:textId="77777777" w:rsidR="0092793F" w:rsidRPr="001A3065" w:rsidRDefault="0092793F" w:rsidP="006511FD">
            <w:pPr>
              <w:pStyle w:val="En-tte"/>
              <w:tabs>
                <w:tab w:val="clear" w:pos="4536"/>
                <w:tab w:val="clear" w:pos="9072"/>
              </w:tabs>
              <w:rPr>
                <w:color w:val="auto"/>
                <w:sz w:val="20"/>
                <w:szCs w:val="20"/>
              </w:rPr>
            </w:pPr>
            <w:r w:rsidRPr="001A3065">
              <w:rPr>
                <w:color w:val="auto"/>
                <w:sz w:val="20"/>
                <w:szCs w:val="20"/>
              </w:rPr>
              <w:t xml:space="preserve">Critères d’efficacité du personnel repérés et analysés </w:t>
            </w:r>
          </w:p>
          <w:p w14:paraId="0C22A4E6" w14:textId="77777777" w:rsidR="0092793F" w:rsidRPr="001A3065" w:rsidRDefault="0092793F" w:rsidP="006511FD">
            <w:pPr>
              <w:pStyle w:val="En-tte"/>
              <w:tabs>
                <w:tab w:val="clear" w:pos="4536"/>
                <w:tab w:val="clear" w:pos="9072"/>
              </w:tabs>
              <w:rPr>
                <w:color w:val="auto"/>
                <w:sz w:val="20"/>
                <w:szCs w:val="20"/>
              </w:rPr>
            </w:pPr>
            <w:r w:rsidRPr="001A3065">
              <w:rPr>
                <w:color w:val="auto"/>
                <w:sz w:val="20"/>
                <w:szCs w:val="20"/>
              </w:rPr>
              <w:t>Besoins de formation recensés</w:t>
            </w:r>
          </w:p>
          <w:p w14:paraId="281CD5E3" w14:textId="77777777" w:rsidR="0092793F" w:rsidRPr="001A3065" w:rsidRDefault="0092793F" w:rsidP="006511FD">
            <w:pPr>
              <w:pStyle w:val="En-tte"/>
              <w:tabs>
                <w:tab w:val="clear" w:pos="4536"/>
                <w:tab w:val="clear" w:pos="9072"/>
              </w:tabs>
              <w:rPr>
                <w:color w:val="auto"/>
                <w:sz w:val="20"/>
                <w:szCs w:val="20"/>
              </w:rPr>
            </w:pPr>
            <w:r w:rsidRPr="001A3065">
              <w:rPr>
                <w:color w:val="auto"/>
                <w:sz w:val="20"/>
                <w:szCs w:val="20"/>
              </w:rPr>
              <w:t>Proposition d’actions de formation adaptées aux besoins des personnels et aux objectifs de l’entreprise</w:t>
            </w:r>
          </w:p>
        </w:tc>
      </w:tr>
      <w:tr w:rsidR="00516299" w:rsidRPr="00690B10" w14:paraId="1A1539A9" w14:textId="77777777" w:rsidTr="00356CE1">
        <w:trPr>
          <w:trHeight w:val="547"/>
        </w:trPr>
        <w:tc>
          <w:tcPr>
            <w:tcW w:w="3309" w:type="dxa"/>
            <w:tcBorders>
              <w:top w:val="nil"/>
            </w:tcBorders>
            <w:shd w:val="clear" w:color="auto" w:fill="92D050"/>
          </w:tcPr>
          <w:p w14:paraId="1E4B9ACF" w14:textId="291DB6C0" w:rsidR="00516299" w:rsidRPr="001A3065" w:rsidRDefault="00516299" w:rsidP="006511FD">
            <w:pPr>
              <w:pStyle w:val="En-tte"/>
              <w:tabs>
                <w:tab w:val="clear" w:pos="4536"/>
                <w:tab w:val="clear" w:pos="9072"/>
              </w:tabs>
              <w:rPr>
                <w:color w:val="auto"/>
                <w:sz w:val="20"/>
                <w:szCs w:val="20"/>
              </w:rPr>
            </w:pPr>
            <w:r w:rsidRPr="001A3065">
              <w:rPr>
                <w:color w:val="auto"/>
                <w:sz w:val="20"/>
                <w:szCs w:val="20"/>
              </w:rPr>
              <w:t>Orga</w:t>
            </w:r>
            <w:r w:rsidR="00BD789B">
              <w:rPr>
                <w:color w:val="auto"/>
                <w:sz w:val="20"/>
                <w:szCs w:val="20"/>
              </w:rPr>
              <w:t>niser des actions de formation</w:t>
            </w:r>
            <w:r w:rsidR="00196CFC" w:rsidRPr="001A3065">
              <w:rPr>
                <w:color w:val="auto"/>
                <w:sz w:val="20"/>
                <w:szCs w:val="20"/>
              </w:rPr>
              <w:t>*</w:t>
            </w:r>
          </w:p>
        </w:tc>
        <w:tc>
          <w:tcPr>
            <w:tcW w:w="6279" w:type="dxa"/>
            <w:tcBorders>
              <w:top w:val="nil"/>
            </w:tcBorders>
          </w:tcPr>
          <w:p w14:paraId="557EC4C0" w14:textId="77777777" w:rsidR="00516299" w:rsidRPr="001A3065" w:rsidRDefault="00516299" w:rsidP="006511FD">
            <w:pPr>
              <w:pStyle w:val="En-tte"/>
              <w:tabs>
                <w:tab w:val="clear" w:pos="4536"/>
                <w:tab w:val="clear" w:pos="9072"/>
              </w:tabs>
              <w:rPr>
                <w:color w:val="auto"/>
                <w:sz w:val="20"/>
                <w:szCs w:val="20"/>
              </w:rPr>
            </w:pPr>
            <w:r w:rsidRPr="001A3065">
              <w:rPr>
                <w:color w:val="auto"/>
                <w:sz w:val="20"/>
                <w:szCs w:val="20"/>
              </w:rPr>
              <w:t>Formations planifiées et effectuées</w:t>
            </w:r>
          </w:p>
          <w:p w14:paraId="7B4ED383" w14:textId="77777777" w:rsidR="00516299" w:rsidRPr="001A3065" w:rsidRDefault="00516299" w:rsidP="006511FD">
            <w:pPr>
              <w:pStyle w:val="En-tte"/>
              <w:rPr>
                <w:color w:val="auto"/>
                <w:sz w:val="20"/>
                <w:szCs w:val="20"/>
              </w:rPr>
            </w:pPr>
          </w:p>
        </w:tc>
      </w:tr>
      <w:tr w:rsidR="0092793F" w:rsidRPr="00690B10" w14:paraId="385C18BF" w14:textId="77777777" w:rsidTr="00356CE1">
        <w:trPr>
          <w:trHeight w:val="394"/>
        </w:trPr>
        <w:tc>
          <w:tcPr>
            <w:tcW w:w="3309" w:type="dxa"/>
            <w:shd w:val="clear" w:color="auto" w:fill="92D050"/>
          </w:tcPr>
          <w:p w14:paraId="3B51BF9E" w14:textId="5FF42EB2" w:rsidR="0092793F" w:rsidRPr="001A3065" w:rsidRDefault="0092793F" w:rsidP="006511FD">
            <w:pPr>
              <w:spacing w:before="120"/>
              <w:rPr>
                <w:i/>
                <w:color w:val="auto"/>
                <w:sz w:val="20"/>
                <w:szCs w:val="20"/>
              </w:rPr>
            </w:pPr>
            <w:r w:rsidRPr="001A3065">
              <w:rPr>
                <w:color w:val="auto"/>
                <w:sz w:val="20"/>
                <w:szCs w:val="20"/>
              </w:rPr>
              <w:t>C3-2</w:t>
            </w:r>
            <w:r w:rsidR="00DF0C46" w:rsidRPr="001A3065">
              <w:rPr>
                <w:rFonts w:eastAsia="MS Mincho"/>
                <w:color w:val="auto"/>
                <w:sz w:val="20"/>
                <w:szCs w:val="20"/>
                <w:lang w:eastAsia="fr-FR"/>
              </w:rPr>
              <w:t>-3</w:t>
            </w:r>
            <w:r w:rsidRPr="001A3065">
              <w:rPr>
                <w:rFonts w:eastAsia="MS Mincho"/>
                <w:color w:val="auto"/>
                <w:sz w:val="20"/>
                <w:szCs w:val="20"/>
                <w:lang w:eastAsia="fr-FR"/>
              </w:rPr>
              <w:t xml:space="preserve"> Participer au recrutement du personnel</w:t>
            </w:r>
            <w:r w:rsidR="00196CFC" w:rsidRPr="001A3065">
              <w:rPr>
                <w:rFonts w:eastAsia="MS Mincho"/>
                <w:color w:val="auto"/>
                <w:sz w:val="20"/>
                <w:szCs w:val="20"/>
                <w:lang w:eastAsia="fr-FR"/>
              </w:rPr>
              <w:t>*</w:t>
            </w:r>
            <w:r w:rsidRPr="001A3065">
              <w:rPr>
                <w:i/>
                <w:color w:val="auto"/>
                <w:sz w:val="20"/>
                <w:szCs w:val="20"/>
              </w:rPr>
              <w:t> </w:t>
            </w:r>
          </w:p>
          <w:p w14:paraId="4A30E538" w14:textId="77777777" w:rsidR="0076742D" w:rsidRPr="001A3065" w:rsidRDefault="0076742D" w:rsidP="006511FD">
            <w:pPr>
              <w:rPr>
                <w:color w:val="auto"/>
                <w:sz w:val="20"/>
                <w:szCs w:val="20"/>
              </w:rPr>
            </w:pPr>
          </w:p>
          <w:p w14:paraId="50D6607F" w14:textId="77777777" w:rsidR="0092793F" w:rsidRPr="001A3065" w:rsidRDefault="0092793F" w:rsidP="006511FD">
            <w:pPr>
              <w:pStyle w:val="Paragraphedeliste"/>
              <w:ind w:left="360"/>
              <w:rPr>
                <w:rFonts w:ascii="Arial" w:hAnsi="Arial" w:cs="Arial"/>
              </w:rPr>
            </w:pPr>
            <w:r w:rsidRPr="001A306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279" w:type="dxa"/>
          </w:tcPr>
          <w:p w14:paraId="4B40C918" w14:textId="77777777" w:rsidR="0092793F" w:rsidRPr="001A3065" w:rsidRDefault="0092793F" w:rsidP="006511FD">
            <w:pPr>
              <w:pStyle w:val="En-tte"/>
              <w:tabs>
                <w:tab w:val="clear" w:pos="4536"/>
                <w:tab w:val="clear" w:pos="9072"/>
              </w:tabs>
              <w:spacing w:before="120"/>
              <w:rPr>
                <w:color w:val="auto"/>
                <w:sz w:val="20"/>
                <w:szCs w:val="20"/>
              </w:rPr>
            </w:pPr>
            <w:r w:rsidRPr="001A3065">
              <w:rPr>
                <w:color w:val="auto"/>
                <w:sz w:val="20"/>
                <w:szCs w:val="20"/>
              </w:rPr>
              <w:t>Critères de recrutement identifiés en adéquation avec le poste à pouvoir</w:t>
            </w:r>
          </w:p>
          <w:p w14:paraId="0F6F7936" w14:textId="77777777" w:rsidR="0092793F" w:rsidRPr="001A3065" w:rsidRDefault="0092793F" w:rsidP="006511FD">
            <w:pPr>
              <w:pStyle w:val="En-tte"/>
              <w:tabs>
                <w:tab w:val="clear" w:pos="4536"/>
                <w:tab w:val="clear" w:pos="9072"/>
              </w:tabs>
              <w:rPr>
                <w:color w:val="auto"/>
                <w:sz w:val="20"/>
                <w:szCs w:val="20"/>
              </w:rPr>
            </w:pPr>
            <w:r w:rsidRPr="001A3065">
              <w:rPr>
                <w:color w:val="auto"/>
                <w:sz w:val="20"/>
                <w:szCs w:val="20"/>
              </w:rPr>
              <w:t>Rédaction d’une offre d’emploi concise, claire et pertinente</w:t>
            </w:r>
          </w:p>
          <w:p w14:paraId="4289B7C7" w14:textId="77777777" w:rsidR="0092793F" w:rsidRPr="001A3065" w:rsidRDefault="0092793F" w:rsidP="006511FD">
            <w:pPr>
              <w:pStyle w:val="En-tte"/>
              <w:tabs>
                <w:tab w:val="clear" w:pos="4536"/>
                <w:tab w:val="clear" w:pos="9072"/>
              </w:tabs>
              <w:spacing w:after="120"/>
              <w:rPr>
                <w:color w:val="auto"/>
                <w:sz w:val="20"/>
                <w:szCs w:val="20"/>
              </w:rPr>
            </w:pPr>
            <w:r w:rsidRPr="001A3065">
              <w:rPr>
                <w:color w:val="auto"/>
                <w:sz w:val="20"/>
                <w:szCs w:val="20"/>
              </w:rPr>
              <w:t>Sélection pertinente des candidats au regard de la fiche de poste</w:t>
            </w:r>
          </w:p>
        </w:tc>
      </w:tr>
      <w:tr w:rsidR="005A2478" w:rsidRPr="00690B10" w14:paraId="63ED689B" w14:textId="77777777" w:rsidTr="006511FD">
        <w:trPr>
          <w:trHeight w:val="394"/>
        </w:trPr>
        <w:tc>
          <w:tcPr>
            <w:tcW w:w="9588" w:type="dxa"/>
            <w:gridSpan w:val="2"/>
            <w:tcBorders>
              <w:left w:val="nil"/>
              <w:right w:val="nil"/>
            </w:tcBorders>
          </w:tcPr>
          <w:p w14:paraId="402E2DDB" w14:textId="77777777" w:rsidR="005A2478" w:rsidRDefault="005A2478" w:rsidP="006511FD">
            <w:pPr>
              <w:rPr>
                <w:color w:val="0070C0"/>
                <w:sz w:val="20"/>
                <w:szCs w:val="20"/>
              </w:rPr>
            </w:pPr>
          </w:p>
          <w:p w14:paraId="4E566855" w14:textId="77777777" w:rsidR="003730FC" w:rsidRPr="00690B10" w:rsidRDefault="003730FC" w:rsidP="006511FD">
            <w:pPr>
              <w:rPr>
                <w:color w:val="0070C0"/>
                <w:sz w:val="20"/>
                <w:szCs w:val="20"/>
              </w:rPr>
            </w:pPr>
          </w:p>
        </w:tc>
      </w:tr>
      <w:tr w:rsidR="005A2478" w:rsidRPr="00690B10" w14:paraId="20D12FF6" w14:textId="77777777" w:rsidTr="006511FD">
        <w:trPr>
          <w:trHeight w:val="207"/>
        </w:trPr>
        <w:tc>
          <w:tcPr>
            <w:tcW w:w="3309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25D2F972" w14:textId="5586CF0C" w:rsidR="00527A8C" w:rsidRPr="00980E43" w:rsidRDefault="005A2478" w:rsidP="006511FD">
            <w:pPr>
              <w:spacing w:before="120" w:after="120"/>
              <w:rPr>
                <w:b/>
                <w:color w:val="auto"/>
                <w:sz w:val="20"/>
                <w:szCs w:val="20"/>
              </w:rPr>
            </w:pPr>
            <w:r w:rsidRPr="00980E43">
              <w:rPr>
                <w:b/>
                <w:color w:val="auto"/>
                <w:sz w:val="20"/>
                <w:szCs w:val="20"/>
              </w:rPr>
              <w:t>S3-2 : Savoirs associés à la compétence C</w:t>
            </w:r>
            <w:r w:rsidR="006F7C1E" w:rsidRPr="00980E43">
              <w:rPr>
                <w:b/>
                <w:color w:val="auto"/>
                <w:sz w:val="20"/>
                <w:szCs w:val="20"/>
              </w:rPr>
              <w:t>3-2</w:t>
            </w:r>
          </w:p>
        </w:tc>
        <w:tc>
          <w:tcPr>
            <w:tcW w:w="6279" w:type="dxa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29B85CE9" w14:textId="77777777" w:rsidR="005A2478" w:rsidRPr="003C0D31" w:rsidRDefault="005A2478" w:rsidP="006511FD">
            <w:pPr>
              <w:spacing w:before="120" w:after="120"/>
              <w:jc w:val="center"/>
              <w:rPr>
                <w:b/>
                <w:color w:val="auto"/>
                <w:sz w:val="20"/>
                <w:szCs w:val="20"/>
              </w:rPr>
            </w:pPr>
            <w:r w:rsidRPr="003C0D31">
              <w:rPr>
                <w:b/>
                <w:color w:val="auto"/>
                <w:sz w:val="20"/>
                <w:szCs w:val="20"/>
              </w:rPr>
              <w:t>Limites de connaissances</w:t>
            </w:r>
            <w:r w:rsidR="0013014C" w:rsidRPr="003C0D31">
              <w:rPr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13014C" w:rsidRPr="00690B10" w14:paraId="1F764500" w14:textId="77777777" w:rsidTr="006511FD">
        <w:trPr>
          <w:trHeight w:val="207"/>
        </w:trPr>
        <w:tc>
          <w:tcPr>
            <w:tcW w:w="9588" w:type="dxa"/>
            <w:gridSpan w:val="2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1429B7A1" w14:textId="17E0AAB5" w:rsidR="0013014C" w:rsidRPr="003C0D31" w:rsidRDefault="00980E43" w:rsidP="006511FD">
            <w:pPr>
              <w:rPr>
                <w:b/>
                <w:color w:val="auto"/>
                <w:sz w:val="20"/>
                <w:szCs w:val="20"/>
              </w:rPr>
            </w:pPr>
            <w:r w:rsidRPr="003C0D31">
              <w:rPr>
                <w:b/>
                <w:color w:val="auto"/>
                <w:sz w:val="20"/>
                <w:szCs w:val="20"/>
              </w:rPr>
              <w:t xml:space="preserve">S3-2-1 </w:t>
            </w:r>
            <w:r w:rsidR="00875CAB" w:rsidRPr="003C0D31">
              <w:rPr>
                <w:b/>
                <w:color w:val="auto"/>
                <w:sz w:val="20"/>
                <w:szCs w:val="20"/>
              </w:rPr>
              <w:t>Gestion des ressources humaines</w:t>
            </w:r>
          </w:p>
        </w:tc>
      </w:tr>
      <w:tr w:rsidR="008B241D" w:rsidRPr="00690B10" w14:paraId="48BDA054" w14:textId="77777777" w:rsidTr="00356CE1">
        <w:trPr>
          <w:trHeight w:val="978"/>
        </w:trPr>
        <w:tc>
          <w:tcPr>
            <w:tcW w:w="3309" w:type="dxa"/>
            <w:tcBorders>
              <w:bottom w:val="nil"/>
            </w:tcBorders>
            <w:shd w:val="clear" w:color="auto" w:fill="92D050"/>
          </w:tcPr>
          <w:p w14:paraId="1741DC9B" w14:textId="0E827E0A" w:rsidR="00616B27" w:rsidRPr="001A3065" w:rsidRDefault="00354DD7" w:rsidP="006511FD">
            <w:pPr>
              <w:rPr>
                <w:color w:val="auto"/>
                <w:sz w:val="20"/>
                <w:szCs w:val="20"/>
              </w:rPr>
            </w:pPr>
            <w:r w:rsidRPr="001A3065">
              <w:rPr>
                <w:color w:val="auto"/>
                <w:sz w:val="20"/>
                <w:szCs w:val="20"/>
              </w:rPr>
              <w:t>Différents moyens de motivation du personnel*</w:t>
            </w:r>
          </w:p>
          <w:p w14:paraId="3F29F4D7" w14:textId="0ED73230" w:rsidR="00354DD7" w:rsidRPr="001A3065" w:rsidRDefault="00354DD7" w:rsidP="006511FD">
            <w:pPr>
              <w:rPr>
                <w:color w:val="auto"/>
                <w:sz w:val="20"/>
                <w:szCs w:val="20"/>
              </w:rPr>
            </w:pPr>
          </w:p>
          <w:p w14:paraId="70AD23F7" w14:textId="744E8CD5" w:rsidR="00354DD7" w:rsidRPr="001A3065" w:rsidRDefault="00354DD7" w:rsidP="006511FD">
            <w:pPr>
              <w:rPr>
                <w:color w:val="auto"/>
                <w:sz w:val="20"/>
                <w:szCs w:val="20"/>
              </w:rPr>
            </w:pPr>
          </w:p>
          <w:p w14:paraId="541D1375" w14:textId="77777777" w:rsidR="00616B27" w:rsidRPr="001A3065" w:rsidRDefault="00616B27" w:rsidP="006511FD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6279" w:type="dxa"/>
            <w:tcBorders>
              <w:bottom w:val="nil"/>
            </w:tcBorders>
            <w:shd w:val="clear" w:color="auto" w:fill="FFFFFF" w:themeFill="background1"/>
            <w:vAlign w:val="center"/>
          </w:tcPr>
          <w:p w14:paraId="22C66C07" w14:textId="04984952" w:rsidR="00354DD7" w:rsidRPr="001A3065" w:rsidRDefault="00354DD7" w:rsidP="006511FD">
            <w:pPr>
              <w:pStyle w:val="En-tte"/>
              <w:tabs>
                <w:tab w:val="clear" w:pos="4536"/>
                <w:tab w:val="clear" w:pos="9072"/>
              </w:tabs>
              <w:rPr>
                <w:color w:val="auto"/>
                <w:sz w:val="20"/>
                <w:szCs w:val="20"/>
              </w:rPr>
            </w:pPr>
            <w:r w:rsidRPr="001A3065">
              <w:rPr>
                <w:color w:val="auto"/>
                <w:sz w:val="20"/>
                <w:szCs w:val="20"/>
              </w:rPr>
              <w:t>Déterminer les éléments</w:t>
            </w:r>
            <w:r w:rsidR="00E6446B" w:rsidRPr="001A3065">
              <w:rPr>
                <w:color w:val="auto"/>
                <w:sz w:val="20"/>
                <w:szCs w:val="20"/>
              </w:rPr>
              <w:t xml:space="preserve"> </w:t>
            </w:r>
            <w:r w:rsidRPr="001A3065">
              <w:rPr>
                <w:color w:val="auto"/>
                <w:sz w:val="20"/>
                <w:szCs w:val="20"/>
              </w:rPr>
              <w:t xml:space="preserve">favorisant la communication avec l’équipe ou le collaborateur </w:t>
            </w:r>
            <w:r w:rsidR="00E6446B" w:rsidRPr="001A3065">
              <w:rPr>
                <w:color w:val="auto"/>
                <w:sz w:val="20"/>
                <w:szCs w:val="20"/>
              </w:rPr>
              <w:t>(démarche, posture, environnement)</w:t>
            </w:r>
          </w:p>
          <w:p w14:paraId="4355659B" w14:textId="7FBF2300" w:rsidR="00354DD7" w:rsidRPr="001A3065" w:rsidRDefault="00354DD7" w:rsidP="006511FD">
            <w:pPr>
              <w:pStyle w:val="En-tte"/>
              <w:tabs>
                <w:tab w:val="clear" w:pos="4536"/>
                <w:tab w:val="clear" w:pos="9072"/>
              </w:tabs>
              <w:rPr>
                <w:color w:val="auto"/>
                <w:sz w:val="20"/>
                <w:szCs w:val="20"/>
              </w:rPr>
            </w:pPr>
            <w:r w:rsidRPr="001A3065">
              <w:rPr>
                <w:color w:val="auto"/>
                <w:sz w:val="20"/>
                <w:szCs w:val="20"/>
              </w:rPr>
              <w:t xml:space="preserve">Identifier les différents moyens existants de motivation </w:t>
            </w:r>
          </w:p>
          <w:p w14:paraId="1E0C4931" w14:textId="601D85A5" w:rsidR="00354DD7" w:rsidRPr="001A3065" w:rsidRDefault="00354DD7" w:rsidP="006511FD">
            <w:pPr>
              <w:rPr>
                <w:i/>
                <w:color w:val="auto"/>
                <w:sz w:val="20"/>
                <w:szCs w:val="20"/>
              </w:rPr>
            </w:pPr>
            <w:r w:rsidRPr="001A3065">
              <w:rPr>
                <w:color w:val="auto"/>
                <w:sz w:val="20"/>
                <w:szCs w:val="20"/>
              </w:rPr>
              <w:t>Expliquer la notion d’intéressement</w:t>
            </w:r>
            <w:r w:rsidRPr="001A3065">
              <w:rPr>
                <w:i/>
                <w:color w:val="auto"/>
                <w:sz w:val="20"/>
                <w:szCs w:val="20"/>
              </w:rPr>
              <w:t xml:space="preserve"> </w:t>
            </w:r>
          </w:p>
          <w:p w14:paraId="2CF4DC8C" w14:textId="71CD630C" w:rsidR="00354DD7" w:rsidRPr="001A3065" w:rsidRDefault="00354DD7" w:rsidP="006511FD">
            <w:pPr>
              <w:rPr>
                <w:color w:val="auto"/>
                <w:sz w:val="20"/>
                <w:szCs w:val="20"/>
              </w:rPr>
            </w:pPr>
          </w:p>
        </w:tc>
      </w:tr>
      <w:tr w:rsidR="00E6446B" w:rsidRPr="00690B10" w14:paraId="54047442" w14:textId="77777777" w:rsidTr="00356CE1">
        <w:trPr>
          <w:trHeight w:val="862"/>
        </w:trPr>
        <w:tc>
          <w:tcPr>
            <w:tcW w:w="3309" w:type="dxa"/>
            <w:tcBorders>
              <w:top w:val="nil"/>
              <w:bottom w:val="single" w:sz="4" w:space="0" w:color="auto"/>
            </w:tcBorders>
            <w:shd w:val="clear" w:color="auto" w:fill="92D050"/>
          </w:tcPr>
          <w:p w14:paraId="252FA984" w14:textId="180C2A43" w:rsidR="00E6446B" w:rsidRPr="001A3065" w:rsidRDefault="00E743E3" w:rsidP="006511FD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É</w:t>
            </w:r>
            <w:r w:rsidR="00857B6A">
              <w:rPr>
                <w:color w:val="auto"/>
                <w:sz w:val="20"/>
                <w:szCs w:val="20"/>
              </w:rPr>
              <w:t>valuation du travail</w:t>
            </w:r>
            <w:r w:rsidR="00E6446B" w:rsidRPr="001A3065">
              <w:rPr>
                <w:color w:val="auto"/>
                <w:sz w:val="20"/>
                <w:szCs w:val="20"/>
              </w:rPr>
              <w:t>*</w:t>
            </w:r>
          </w:p>
          <w:p w14:paraId="3B9E8F82" w14:textId="77777777" w:rsidR="00E6446B" w:rsidRPr="001A3065" w:rsidRDefault="00E6446B" w:rsidP="006511FD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6279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0256BA1A" w14:textId="77777777" w:rsidR="00E6446B" w:rsidRPr="001A3065" w:rsidRDefault="00E6446B" w:rsidP="006511FD">
            <w:pPr>
              <w:rPr>
                <w:color w:val="auto"/>
                <w:sz w:val="20"/>
                <w:szCs w:val="20"/>
              </w:rPr>
            </w:pPr>
            <w:r w:rsidRPr="001A3065">
              <w:rPr>
                <w:color w:val="auto"/>
                <w:sz w:val="20"/>
                <w:szCs w:val="20"/>
              </w:rPr>
              <w:t>Distinguer les notions de travail prescrit et de travail réalisé</w:t>
            </w:r>
          </w:p>
          <w:p w14:paraId="542E2CA5" w14:textId="77777777" w:rsidR="00E6446B" w:rsidRPr="001A3065" w:rsidRDefault="00E6446B" w:rsidP="006511FD">
            <w:pPr>
              <w:rPr>
                <w:color w:val="auto"/>
                <w:sz w:val="20"/>
                <w:szCs w:val="20"/>
              </w:rPr>
            </w:pPr>
            <w:r w:rsidRPr="001A3065">
              <w:rPr>
                <w:color w:val="auto"/>
                <w:sz w:val="20"/>
                <w:szCs w:val="20"/>
              </w:rPr>
              <w:t xml:space="preserve">Identifier les écarts et proposer des solutions </w:t>
            </w:r>
          </w:p>
          <w:p w14:paraId="4CF45241" w14:textId="63B15EC3" w:rsidR="00E6446B" w:rsidRPr="001A3065" w:rsidRDefault="00E6446B" w:rsidP="006511FD">
            <w:pPr>
              <w:rPr>
                <w:color w:val="auto"/>
                <w:sz w:val="20"/>
                <w:szCs w:val="20"/>
              </w:rPr>
            </w:pPr>
            <w:r w:rsidRPr="001A3065">
              <w:rPr>
                <w:color w:val="auto"/>
                <w:sz w:val="20"/>
                <w:szCs w:val="20"/>
              </w:rPr>
              <w:t xml:space="preserve">Identifier la nécessité et </w:t>
            </w:r>
            <w:r w:rsidR="00E743E3">
              <w:rPr>
                <w:color w:val="auto"/>
                <w:sz w:val="20"/>
                <w:szCs w:val="20"/>
              </w:rPr>
              <w:t>l’intérêt de l’entretien annuel</w:t>
            </w:r>
          </w:p>
        </w:tc>
      </w:tr>
      <w:tr w:rsidR="00516299" w:rsidRPr="00690B10" w14:paraId="3A046A4F" w14:textId="77777777" w:rsidTr="00356CE1">
        <w:trPr>
          <w:trHeight w:val="207"/>
        </w:trPr>
        <w:tc>
          <w:tcPr>
            <w:tcW w:w="3309" w:type="dxa"/>
            <w:tcBorders>
              <w:bottom w:val="single" w:sz="4" w:space="0" w:color="auto"/>
            </w:tcBorders>
            <w:shd w:val="clear" w:color="auto" w:fill="92D050"/>
          </w:tcPr>
          <w:p w14:paraId="2DBC9C92" w14:textId="1D00D291" w:rsidR="00516299" w:rsidRPr="001A3065" w:rsidRDefault="00F243DB" w:rsidP="006511FD">
            <w:pPr>
              <w:rPr>
                <w:color w:val="auto"/>
                <w:sz w:val="20"/>
                <w:szCs w:val="20"/>
              </w:rPr>
            </w:pPr>
            <w:r w:rsidRPr="001A3065">
              <w:rPr>
                <w:color w:val="auto"/>
                <w:sz w:val="20"/>
                <w:szCs w:val="20"/>
              </w:rPr>
              <w:t>Formation</w:t>
            </w:r>
            <w:r w:rsidR="0035404D" w:rsidRPr="001A3065">
              <w:rPr>
                <w:color w:val="auto"/>
                <w:sz w:val="20"/>
                <w:szCs w:val="20"/>
              </w:rPr>
              <w:t>*</w:t>
            </w:r>
          </w:p>
        </w:tc>
        <w:tc>
          <w:tcPr>
            <w:tcW w:w="627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CF4FA7" w14:textId="727C2901" w:rsidR="00F243DB" w:rsidRPr="001A3065" w:rsidRDefault="00F243DB" w:rsidP="006511FD">
            <w:pPr>
              <w:rPr>
                <w:color w:val="auto"/>
                <w:sz w:val="20"/>
                <w:szCs w:val="20"/>
              </w:rPr>
            </w:pPr>
            <w:r w:rsidRPr="001A3065">
              <w:rPr>
                <w:color w:val="auto"/>
                <w:sz w:val="20"/>
                <w:szCs w:val="20"/>
              </w:rPr>
              <w:t xml:space="preserve">Exploiter </w:t>
            </w:r>
            <w:r w:rsidR="00C74F63" w:rsidRPr="001A3065">
              <w:rPr>
                <w:color w:val="auto"/>
                <w:sz w:val="20"/>
                <w:szCs w:val="20"/>
              </w:rPr>
              <w:t>des informations en lien avec le</w:t>
            </w:r>
            <w:r w:rsidRPr="001A3065">
              <w:rPr>
                <w:color w:val="auto"/>
                <w:sz w:val="20"/>
                <w:szCs w:val="20"/>
              </w:rPr>
              <w:t xml:space="preserve"> </w:t>
            </w:r>
            <w:r w:rsidR="00C74F63" w:rsidRPr="001A3065">
              <w:rPr>
                <w:color w:val="auto"/>
                <w:sz w:val="20"/>
                <w:szCs w:val="20"/>
              </w:rPr>
              <w:t>tableau de bord, les</w:t>
            </w:r>
            <w:r w:rsidRPr="001A3065">
              <w:rPr>
                <w:color w:val="auto"/>
                <w:sz w:val="20"/>
                <w:szCs w:val="20"/>
              </w:rPr>
              <w:t xml:space="preserve"> </w:t>
            </w:r>
            <w:r w:rsidR="008B241D" w:rsidRPr="001A3065">
              <w:rPr>
                <w:color w:val="auto"/>
                <w:sz w:val="20"/>
                <w:szCs w:val="20"/>
              </w:rPr>
              <w:t xml:space="preserve">remarques de la </w:t>
            </w:r>
            <w:r w:rsidRPr="001A3065">
              <w:rPr>
                <w:color w:val="auto"/>
                <w:sz w:val="20"/>
                <w:szCs w:val="20"/>
              </w:rPr>
              <w:t>client</w:t>
            </w:r>
            <w:r w:rsidR="008B241D" w:rsidRPr="001A3065">
              <w:rPr>
                <w:color w:val="auto"/>
                <w:sz w:val="20"/>
                <w:szCs w:val="20"/>
              </w:rPr>
              <w:t>èle</w:t>
            </w:r>
            <w:r w:rsidRPr="006511FD">
              <w:rPr>
                <w:color w:val="auto"/>
                <w:sz w:val="20"/>
                <w:szCs w:val="20"/>
              </w:rPr>
              <w:t xml:space="preserve">, </w:t>
            </w:r>
            <w:r w:rsidR="00616B27" w:rsidRPr="001A3065">
              <w:rPr>
                <w:color w:val="auto"/>
                <w:sz w:val="20"/>
                <w:szCs w:val="20"/>
              </w:rPr>
              <w:t>les entretiens conduits avec le personnel</w:t>
            </w:r>
          </w:p>
          <w:p w14:paraId="272F7F81" w14:textId="77777777" w:rsidR="00F243DB" w:rsidRPr="001A3065" w:rsidRDefault="00F243DB" w:rsidP="006511FD">
            <w:pPr>
              <w:rPr>
                <w:color w:val="auto"/>
                <w:sz w:val="20"/>
                <w:szCs w:val="20"/>
              </w:rPr>
            </w:pPr>
            <w:r w:rsidRPr="001A3065">
              <w:rPr>
                <w:color w:val="auto"/>
                <w:sz w:val="20"/>
                <w:szCs w:val="20"/>
              </w:rPr>
              <w:t>Repérer les enjeux de la formation</w:t>
            </w:r>
          </w:p>
          <w:p w14:paraId="643B366D" w14:textId="77777777" w:rsidR="00F243DB" w:rsidRPr="001A3065" w:rsidRDefault="00F243DB" w:rsidP="006511FD">
            <w:pPr>
              <w:rPr>
                <w:color w:val="auto"/>
                <w:sz w:val="20"/>
                <w:szCs w:val="20"/>
              </w:rPr>
            </w:pPr>
            <w:r w:rsidRPr="001A3065">
              <w:rPr>
                <w:color w:val="auto"/>
                <w:sz w:val="20"/>
                <w:szCs w:val="20"/>
              </w:rPr>
              <w:t>Identifier les différents parcours de formation spéci</w:t>
            </w:r>
            <w:r w:rsidR="00616B27" w:rsidRPr="001A3065">
              <w:rPr>
                <w:color w:val="auto"/>
                <w:sz w:val="20"/>
                <w:szCs w:val="20"/>
              </w:rPr>
              <w:t>fiques à la coiffure</w:t>
            </w:r>
          </w:p>
          <w:p w14:paraId="4EA3E723" w14:textId="3619E2EE" w:rsidR="00F243DB" w:rsidRPr="001A3065" w:rsidRDefault="00F243DB" w:rsidP="006511FD">
            <w:pPr>
              <w:rPr>
                <w:color w:val="auto"/>
                <w:sz w:val="20"/>
                <w:szCs w:val="20"/>
              </w:rPr>
            </w:pPr>
            <w:r w:rsidRPr="001A3065">
              <w:rPr>
                <w:color w:val="auto"/>
                <w:sz w:val="20"/>
                <w:szCs w:val="20"/>
              </w:rPr>
              <w:t>Identifier les différents di</w:t>
            </w:r>
            <w:r w:rsidR="00C74F63" w:rsidRPr="001A3065">
              <w:rPr>
                <w:color w:val="auto"/>
                <w:sz w:val="20"/>
                <w:szCs w:val="20"/>
              </w:rPr>
              <w:t>spositifs de formation existant</w:t>
            </w:r>
            <w:r w:rsidR="006511FD">
              <w:rPr>
                <w:color w:val="auto"/>
                <w:sz w:val="20"/>
                <w:szCs w:val="20"/>
              </w:rPr>
              <w:t xml:space="preserve"> en interne, en </w:t>
            </w:r>
            <w:r w:rsidRPr="001A3065">
              <w:rPr>
                <w:color w:val="auto"/>
                <w:sz w:val="20"/>
                <w:szCs w:val="20"/>
              </w:rPr>
              <w:t>externe</w:t>
            </w:r>
          </w:p>
          <w:p w14:paraId="30F85D8E" w14:textId="77777777" w:rsidR="00516299" w:rsidRPr="001A3065" w:rsidRDefault="00F243DB" w:rsidP="006511FD">
            <w:pPr>
              <w:rPr>
                <w:color w:val="auto"/>
                <w:sz w:val="20"/>
                <w:szCs w:val="20"/>
              </w:rPr>
            </w:pPr>
            <w:r w:rsidRPr="001A3065">
              <w:rPr>
                <w:color w:val="auto"/>
                <w:sz w:val="20"/>
                <w:szCs w:val="20"/>
              </w:rPr>
              <w:t>Identifier les mode</w:t>
            </w:r>
            <w:r w:rsidR="00FD7C5B" w:rsidRPr="001A3065">
              <w:rPr>
                <w:color w:val="auto"/>
                <w:sz w:val="20"/>
                <w:szCs w:val="20"/>
              </w:rPr>
              <w:t>s de financement des formations</w:t>
            </w:r>
          </w:p>
          <w:p w14:paraId="00E70701" w14:textId="0FE06F6F" w:rsidR="001A3065" w:rsidRPr="001A3065" w:rsidRDefault="001A3065" w:rsidP="006511FD">
            <w:pPr>
              <w:rPr>
                <w:color w:val="auto"/>
                <w:sz w:val="20"/>
                <w:szCs w:val="20"/>
              </w:rPr>
            </w:pPr>
          </w:p>
        </w:tc>
      </w:tr>
      <w:tr w:rsidR="00516299" w:rsidRPr="00EB6845" w14:paraId="6FAF0EA1" w14:textId="77777777" w:rsidTr="00356CE1">
        <w:trPr>
          <w:trHeight w:val="207"/>
        </w:trPr>
        <w:tc>
          <w:tcPr>
            <w:tcW w:w="3309" w:type="dxa"/>
            <w:tcBorders>
              <w:bottom w:val="single" w:sz="4" w:space="0" w:color="auto"/>
            </w:tcBorders>
            <w:shd w:val="clear" w:color="auto" w:fill="92D050"/>
          </w:tcPr>
          <w:p w14:paraId="566F3456" w14:textId="77777777" w:rsidR="00516299" w:rsidRPr="001A3065" w:rsidRDefault="00F243DB" w:rsidP="006511FD">
            <w:pPr>
              <w:rPr>
                <w:color w:val="auto"/>
                <w:sz w:val="20"/>
                <w:szCs w:val="20"/>
              </w:rPr>
            </w:pPr>
            <w:r w:rsidRPr="001A3065">
              <w:rPr>
                <w:color w:val="auto"/>
                <w:sz w:val="20"/>
                <w:szCs w:val="20"/>
              </w:rPr>
              <w:t>Recrutement</w:t>
            </w:r>
            <w:r w:rsidR="006C7B70" w:rsidRPr="001A3065">
              <w:rPr>
                <w:color w:val="auto"/>
                <w:sz w:val="20"/>
                <w:szCs w:val="20"/>
              </w:rPr>
              <w:t>*</w:t>
            </w:r>
          </w:p>
          <w:p w14:paraId="0337B22B" w14:textId="77777777" w:rsidR="006C7B70" w:rsidRPr="001A3065" w:rsidRDefault="006C7B70" w:rsidP="006511FD">
            <w:pPr>
              <w:rPr>
                <w:color w:val="auto"/>
                <w:sz w:val="20"/>
                <w:szCs w:val="20"/>
              </w:rPr>
            </w:pPr>
          </w:p>
          <w:p w14:paraId="0ABAD6D1" w14:textId="32844B99" w:rsidR="006C7B70" w:rsidRPr="001A3065" w:rsidRDefault="006C7B70" w:rsidP="006511FD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627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CFD670" w14:textId="77777777" w:rsidR="00F243DB" w:rsidRPr="001A3065" w:rsidRDefault="005968FF" w:rsidP="006511FD">
            <w:pPr>
              <w:rPr>
                <w:color w:val="auto"/>
                <w:sz w:val="20"/>
                <w:szCs w:val="20"/>
              </w:rPr>
            </w:pPr>
            <w:r w:rsidRPr="001A3065">
              <w:rPr>
                <w:color w:val="auto"/>
                <w:sz w:val="20"/>
                <w:szCs w:val="20"/>
              </w:rPr>
              <w:t xml:space="preserve">Identifier les qualifications professionnelles et </w:t>
            </w:r>
            <w:r w:rsidR="00F243DB" w:rsidRPr="001A3065">
              <w:rPr>
                <w:color w:val="auto"/>
                <w:sz w:val="20"/>
                <w:szCs w:val="20"/>
              </w:rPr>
              <w:t xml:space="preserve">les différents niveaux de qualification </w:t>
            </w:r>
            <w:r w:rsidRPr="001A3065">
              <w:rPr>
                <w:color w:val="auto"/>
                <w:sz w:val="20"/>
                <w:szCs w:val="20"/>
              </w:rPr>
              <w:t>dans le</w:t>
            </w:r>
            <w:r w:rsidR="00F243DB" w:rsidRPr="001A3065">
              <w:rPr>
                <w:color w:val="auto"/>
                <w:sz w:val="20"/>
                <w:szCs w:val="20"/>
              </w:rPr>
              <w:t xml:space="preserve"> secteur de la coiffure</w:t>
            </w:r>
          </w:p>
          <w:p w14:paraId="0C624E3D" w14:textId="77777777" w:rsidR="00F243DB" w:rsidRPr="001A3065" w:rsidRDefault="00F243DB" w:rsidP="006511FD">
            <w:pPr>
              <w:rPr>
                <w:color w:val="auto"/>
                <w:sz w:val="20"/>
                <w:szCs w:val="20"/>
              </w:rPr>
            </w:pPr>
          </w:p>
          <w:p w14:paraId="32603042" w14:textId="32EF06B4" w:rsidR="00F243DB" w:rsidRPr="001A3065" w:rsidRDefault="00F243DB" w:rsidP="006511FD">
            <w:pPr>
              <w:rPr>
                <w:color w:val="auto"/>
                <w:sz w:val="20"/>
                <w:szCs w:val="20"/>
              </w:rPr>
            </w:pPr>
            <w:r w:rsidRPr="001A3065">
              <w:rPr>
                <w:color w:val="auto"/>
                <w:sz w:val="20"/>
                <w:szCs w:val="20"/>
              </w:rPr>
              <w:t>Repérer les différentes phases de l’entretien d’embauche</w:t>
            </w:r>
          </w:p>
          <w:p w14:paraId="2F28335D" w14:textId="77777777" w:rsidR="00F243DB" w:rsidRPr="001A3065" w:rsidRDefault="00F243DB" w:rsidP="006511FD">
            <w:pPr>
              <w:rPr>
                <w:color w:val="auto"/>
                <w:sz w:val="20"/>
                <w:szCs w:val="20"/>
              </w:rPr>
            </w:pPr>
            <w:r w:rsidRPr="001A3065">
              <w:rPr>
                <w:color w:val="auto"/>
                <w:sz w:val="20"/>
                <w:szCs w:val="20"/>
              </w:rPr>
              <w:t>Repérer dans la législation les points relatifs aux entretiens d’embauche</w:t>
            </w:r>
          </w:p>
          <w:p w14:paraId="34473307" w14:textId="77777777" w:rsidR="00F243DB" w:rsidRPr="001A3065" w:rsidRDefault="00F243DB" w:rsidP="006511FD">
            <w:pPr>
              <w:rPr>
                <w:strike/>
                <w:color w:val="auto"/>
                <w:sz w:val="20"/>
                <w:szCs w:val="20"/>
              </w:rPr>
            </w:pPr>
          </w:p>
          <w:p w14:paraId="16E5356E" w14:textId="2B05C492" w:rsidR="00CB242E" w:rsidRDefault="00F243DB" w:rsidP="006511FD">
            <w:pPr>
              <w:rPr>
                <w:color w:val="auto"/>
                <w:sz w:val="20"/>
                <w:szCs w:val="20"/>
                <w:lang w:eastAsia="fr-FR"/>
              </w:rPr>
            </w:pPr>
            <w:r w:rsidRPr="001A3065">
              <w:rPr>
                <w:color w:val="auto"/>
                <w:sz w:val="20"/>
                <w:szCs w:val="20"/>
                <w:lang w:eastAsia="fr-FR"/>
              </w:rPr>
              <w:t>Repérer l’adéquation entre les compétences et qualités d’un candidat et le poste à pourvoir</w:t>
            </w:r>
          </w:p>
          <w:p w14:paraId="291397B0" w14:textId="3165511B" w:rsidR="001357A3" w:rsidRPr="001A3065" w:rsidRDefault="001357A3" w:rsidP="006511FD">
            <w:pPr>
              <w:rPr>
                <w:color w:val="auto"/>
                <w:sz w:val="20"/>
                <w:szCs w:val="20"/>
                <w:lang w:eastAsia="fr-FR"/>
              </w:rPr>
            </w:pPr>
          </w:p>
        </w:tc>
      </w:tr>
      <w:tr w:rsidR="00F243DB" w:rsidRPr="00EB6845" w14:paraId="447B59E8" w14:textId="77777777" w:rsidTr="00356CE1">
        <w:trPr>
          <w:trHeight w:val="207"/>
        </w:trPr>
        <w:tc>
          <w:tcPr>
            <w:tcW w:w="3309" w:type="dxa"/>
            <w:tcBorders>
              <w:bottom w:val="single" w:sz="4" w:space="0" w:color="auto"/>
            </w:tcBorders>
            <w:shd w:val="clear" w:color="auto" w:fill="92D050"/>
          </w:tcPr>
          <w:p w14:paraId="29D13292" w14:textId="11003412" w:rsidR="00F243DB" w:rsidRPr="001A3065" w:rsidRDefault="00F243DB" w:rsidP="006511FD">
            <w:pPr>
              <w:rPr>
                <w:color w:val="auto"/>
                <w:sz w:val="20"/>
                <w:szCs w:val="20"/>
              </w:rPr>
            </w:pPr>
            <w:r w:rsidRPr="001A3065">
              <w:rPr>
                <w:color w:val="auto"/>
                <w:sz w:val="20"/>
                <w:szCs w:val="20"/>
              </w:rPr>
              <w:t>Fiche</w:t>
            </w:r>
            <w:r w:rsidR="006511FD">
              <w:rPr>
                <w:color w:val="auto"/>
                <w:sz w:val="20"/>
                <w:szCs w:val="20"/>
              </w:rPr>
              <w:t xml:space="preserve"> de</w:t>
            </w:r>
            <w:r w:rsidRPr="001A3065">
              <w:rPr>
                <w:color w:val="auto"/>
                <w:sz w:val="20"/>
                <w:szCs w:val="20"/>
              </w:rPr>
              <w:t xml:space="preserve"> poste</w:t>
            </w:r>
            <w:r w:rsidR="000409AA" w:rsidRPr="001A3065">
              <w:rPr>
                <w:color w:val="auto"/>
                <w:sz w:val="20"/>
                <w:szCs w:val="20"/>
              </w:rPr>
              <w:t>*</w:t>
            </w:r>
            <w:r w:rsidRPr="001A3065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27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98DDD16" w14:textId="710B74DC" w:rsidR="00F243DB" w:rsidRPr="001A3065" w:rsidRDefault="006511FD" w:rsidP="006511FD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Définir et élaborer une fiche de </w:t>
            </w:r>
            <w:r w:rsidR="00F243DB" w:rsidRPr="001A3065">
              <w:rPr>
                <w:color w:val="auto"/>
                <w:sz w:val="20"/>
                <w:szCs w:val="20"/>
              </w:rPr>
              <w:t>poste</w:t>
            </w:r>
          </w:p>
          <w:p w14:paraId="47B05301" w14:textId="77777777" w:rsidR="00F56679" w:rsidRDefault="00F243DB" w:rsidP="006511FD">
            <w:pPr>
              <w:rPr>
                <w:color w:val="auto"/>
                <w:sz w:val="20"/>
                <w:szCs w:val="20"/>
              </w:rPr>
            </w:pPr>
            <w:r w:rsidRPr="001A3065">
              <w:rPr>
                <w:color w:val="auto"/>
                <w:sz w:val="20"/>
                <w:szCs w:val="20"/>
              </w:rPr>
              <w:t>Identifier la qualification et les compétences attendues pour un poste donné</w:t>
            </w:r>
          </w:p>
          <w:p w14:paraId="32676ADC" w14:textId="66F10742" w:rsidR="006511FD" w:rsidRPr="001A3065" w:rsidRDefault="006511FD" w:rsidP="006511FD">
            <w:pPr>
              <w:rPr>
                <w:color w:val="auto"/>
                <w:sz w:val="20"/>
                <w:szCs w:val="20"/>
              </w:rPr>
            </w:pPr>
          </w:p>
        </w:tc>
      </w:tr>
      <w:tr w:rsidR="00516299" w:rsidRPr="00EB6845" w14:paraId="516946FF" w14:textId="77777777" w:rsidTr="00356CE1">
        <w:trPr>
          <w:trHeight w:val="207"/>
        </w:trPr>
        <w:tc>
          <w:tcPr>
            <w:tcW w:w="3309" w:type="dxa"/>
            <w:tcBorders>
              <w:bottom w:val="single" w:sz="4" w:space="0" w:color="auto"/>
            </w:tcBorders>
            <w:shd w:val="clear" w:color="auto" w:fill="92D050"/>
          </w:tcPr>
          <w:p w14:paraId="4B34E6E8" w14:textId="085040F8" w:rsidR="00516299" w:rsidRPr="001A3065" w:rsidRDefault="00F243DB" w:rsidP="006511FD">
            <w:pPr>
              <w:rPr>
                <w:color w:val="auto"/>
                <w:sz w:val="20"/>
                <w:szCs w:val="20"/>
              </w:rPr>
            </w:pPr>
            <w:r w:rsidRPr="001A3065">
              <w:rPr>
                <w:color w:val="auto"/>
                <w:sz w:val="20"/>
                <w:szCs w:val="20"/>
              </w:rPr>
              <w:lastRenderedPageBreak/>
              <w:t xml:space="preserve">Aspects législatifs liés au </w:t>
            </w:r>
            <w:r w:rsidR="00857B6A">
              <w:rPr>
                <w:color w:val="auto"/>
                <w:sz w:val="20"/>
                <w:szCs w:val="20"/>
              </w:rPr>
              <w:t>contrat de travail</w:t>
            </w:r>
            <w:r w:rsidR="00F56679" w:rsidRPr="001A3065">
              <w:rPr>
                <w:color w:val="auto"/>
                <w:sz w:val="20"/>
                <w:szCs w:val="20"/>
              </w:rPr>
              <w:t>*</w:t>
            </w:r>
          </w:p>
          <w:p w14:paraId="478B3303" w14:textId="77777777" w:rsidR="00F56679" w:rsidRPr="001A3065" w:rsidRDefault="00F56679" w:rsidP="006511FD">
            <w:pPr>
              <w:rPr>
                <w:color w:val="auto"/>
                <w:sz w:val="20"/>
                <w:szCs w:val="20"/>
              </w:rPr>
            </w:pPr>
          </w:p>
          <w:p w14:paraId="4230E709" w14:textId="77777777" w:rsidR="00F56679" w:rsidRPr="001A3065" w:rsidRDefault="00F56679" w:rsidP="006511FD">
            <w:pPr>
              <w:rPr>
                <w:color w:val="auto"/>
                <w:sz w:val="20"/>
                <w:szCs w:val="20"/>
              </w:rPr>
            </w:pPr>
          </w:p>
          <w:p w14:paraId="775722DB" w14:textId="220CEC58" w:rsidR="00F56679" w:rsidRPr="001A3065" w:rsidRDefault="00F56679" w:rsidP="006511FD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627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E132F4" w14:textId="77777777" w:rsidR="00516299" w:rsidRPr="001A3065" w:rsidRDefault="00F243DB" w:rsidP="006511FD">
            <w:pPr>
              <w:rPr>
                <w:color w:val="auto"/>
                <w:sz w:val="20"/>
                <w:szCs w:val="20"/>
              </w:rPr>
            </w:pPr>
            <w:r w:rsidRPr="001A3065">
              <w:rPr>
                <w:color w:val="auto"/>
                <w:sz w:val="20"/>
                <w:szCs w:val="20"/>
              </w:rPr>
              <w:t>Qualifier les différen</w:t>
            </w:r>
            <w:r w:rsidR="00F56679" w:rsidRPr="001A3065">
              <w:rPr>
                <w:color w:val="auto"/>
                <w:sz w:val="20"/>
                <w:szCs w:val="20"/>
              </w:rPr>
              <w:t>ts types de contrats de travail, de conventions de stage</w:t>
            </w:r>
          </w:p>
          <w:p w14:paraId="2E6C9D2C" w14:textId="77777777" w:rsidR="00F56679" w:rsidRPr="001A3065" w:rsidRDefault="00F243DB" w:rsidP="006511FD">
            <w:pPr>
              <w:rPr>
                <w:color w:val="auto"/>
                <w:sz w:val="20"/>
                <w:szCs w:val="20"/>
              </w:rPr>
            </w:pPr>
            <w:r w:rsidRPr="001A3065">
              <w:rPr>
                <w:color w:val="auto"/>
                <w:sz w:val="20"/>
                <w:szCs w:val="20"/>
              </w:rPr>
              <w:t>Repérer</w:t>
            </w:r>
            <w:r w:rsidR="00F56679" w:rsidRPr="001A3065">
              <w:rPr>
                <w:color w:val="auto"/>
                <w:sz w:val="20"/>
                <w:szCs w:val="20"/>
              </w:rPr>
              <w:t xml:space="preserve"> </w:t>
            </w:r>
            <w:r w:rsidRPr="001A3065">
              <w:rPr>
                <w:color w:val="auto"/>
                <w:sz w:val="20"/>
                <w:szCs w:val="20"/>
              </w:rPr>
              <w:t>les</w:t>
            </w:r>
            <w:r w:rsidR="00F56679" w:rsidRPr="001A3065">
              <w:rPr>
                <w:color w:val="auto"/>
                <w:sz w:val="20"/>
                <w:szCs w:val="20"/>
              </w:rPr>
              <w:t xml:space="preserve"> droits et les</w:t>
            </w:r>
            <w:r w:rsidRPr="001A3065">
              <w:rPr>
                <w:color w:val="auto"/>
                <w:sz w:val="20"/>
                <w:szCs w:val="20"/>
              </w:rPr>
              <w:t xml:space="preserve"> obligations </w:t>
            </w:r>
            <w:r w:rsidR="00F56679" w:rsidRPr="001A3065">
              <w:rPr>
                <w:color w:val="auto"/>
                <w:sz w:val="20"/>
                <w:szCs w:val="20"/>
              </w:rPr>
              <w:t xml:space="preserve">de </w:t>
            </w:r>
            <w:r w:rsidRPr="001A3065">
              <w:rPr>
                <w:color w:val="auto"/>
                <w:sz w:val="20"/>
                <w:szCs w:val="20"/>
              </w:rPr>
              <w:t>l’employe</w:t>
            </w:r>
            <w:r w:rsidR="00F56679" w:rsidRPr="001A3065">
              <w:rPr>
                <w:color w:val="auto"/>
                <w:sz w:val="20"/>
                <w:szCs w:val="20"/>
              </w:rPr>
              <w:t>ur, du</w:t>
            </w:r>
            <w:r w:rsidR="00331643" w:rsidRPr="001A3065">
              <w:rPr>
                <w:color w:val="auto"/>
                <w:sz w:val="20"/>
                <w:szCs w:val="20"/>
              </w:rPr>
              <w:t xml:space="preserve"> </w:t>
            </w:r>
            <w:r w:rsidRPr="001A3065">
              <w:rPr>
                <w:color w:val="auto"/>
                <w:sz w:val="20"/>
                <w:szCs w:val="20"/>
              </w:rPr>
              <w:t>salarié</w:t>
            </w:r>
            <w:r w:rsidR="00F56679" w:rsidRPr="001A3065">
              <w:rPr>
                <w:color w:val="auto"/>
                <w:sz w:val="20"/>
                <w:szCs w:val="20"/>
              </w:rPr>
              <w:t xml:space="preserve"> concernant</w:t>
            </w:r>
            <w:r w:rsidRPr="001A3065">
              <w:rPr>
                <w:color w:val="auto"/>
                <w:sz w:val="20"/>
                <w:szCs w:val="20"/>
              </w:rPr>
              <w:t> :</w:t>
            </w:r>
            <w:r w:rsidR="00F56679" w:rsidRPr="001A3065">
              <w:rPr>
                <w:color w:val="auto"/>
                <w:sz w:val="20"/>
                <w:szCs w:val="20"/>
              </w:rPr>
              <w:t xml:space="preserve"> </w:t>
            </w:r>
          </w:p>
          <w:p w14:paraId="17D6755B" w14:textId="3869CF87" w:rsidR="00F243DB" w:rsidRPr="001A3065" w:rsidRDefault="001A3065" w:rsidP="006511FD">
            <w:pPr>
              <w:rPr>
                <w:color w:val="auto"/>
                <w:sz w:val="20"/>
                <w:szCs w:val="20"/>
              </w:rPr>
            </w:pPr>
            <w:r w:rsidRPr="001A3065">
              <w:rPr>
                <w:color w:val="auto"/>
                <w:sz w:val="20"/>
                <w:szCs w:val="20"/>
              </w:rPr>
              <w:t>- l</w:t>
            </w:r>
            <w:r w:rsidR="00F56679" w:rsidRPr="001A3065">
              <w:rPr>
                <w:color w:val="auto"/>
                <w:sz w:val="20"/>
                <w:szCs w:val="20"/>
              </w:rPr>
              <w:t>es obligations de la déclaration d’embauche</w:t>
            </w:r>
          </w:p>
          <w:p w14:paraId="1960EBC5" w14:textId="1E870668" w:rsidR="00F56679" w:rsidRPr="001A3065" w:rsidRDefault="001A3065" w:rsidP="006511FD">
            <w:pPr>
              <w:rPr>
                <w:color w:val="auto"/>
                <w:sz w:val="20"/>
                <w:szCs w:val="20"/>
              </w:rPr>
            </w:pPr>
            <w:r w:rsidRPr="001A3065">
              <w:rPr>
                <w:color w:val="auto"/>
                <w:sz w:val="20"/>
                <w:szCs w:val="20"/>
              </w:rPr>
              <w:t>- l</w:t>
            </w:r>
            <w:r w:rsidR="00F56679" w:rsidRPr="001A3065">
              <w:rPr>
                <w:color w:val="auto"/>
                <w:sz w:val="20"/>
                <w:szCs w:val="20"/>
              </w:rPr>
              <w:t>es éléments de droit social</w:t>
            </w:r>
          </w:p>
          <w:p w14:paraId="36419186" w14:textId="4A1C4188" w:rsidR="00F56679" w:rsidRPr="001A3065" w:rsidRDefault="001A3065" w:rsidP="006511FD">
            <w:pPr>
              <w:rPr>
                <w:color w:val="auto"/>
                <w:sz w:val="20"/>
                <w:szCs w:val="20"/>
              </w:rPr>
            </w:pPr>
            <w:r w:rsidRPr="001A3065">
              <w:rPr>
                <w:color w:val="auto"/>
                <w:sz w:val="20"/>
                <w:szCs w:val="20"/>
              </w:rPr>
              <w:t>- l</w:t>
            </w:r>
            <w:r w:rsidR="00F56679" w:rsidRPr="001A3065">
              <w:rPr>
                <w:color w:val="auto"/>
                <w:sz w:val="20"/>
                <w:szCs w:val="20"/>
              </w:rPr>
              <w:t>es déclarations sociales</w:t>
            </w:r>
          </w:p>
          <w:p w14:paraId="0C789AEC" w14:textId="49AE5BE4" w:rsidR="00F56679" w:rsidRPr="001A3065" w:rsidRDefault="001A3065" w:rsidP="006511FD">
            <w:pPr>
              <w:rPr>
                <w:color w:val="auto"/>
                <w:sz w:val="20"/>
                <w:szCs w:val="20"/>
              </w:rPr>
            </w:pPr>
            <w:r w:rsidRPr="001A3065">
              <w:rPr>
                <w:color w:val="auto"/>
                <w:sz w:val="20"/>
                <w:szCs w:val="20"/>
              </w:rPr>
              <w:t>- l</w:t>
            </w:r>
            <w:r w:rsidR="00F56679" w:rsidRPr="001A3065">
              <w:rPr>
                <w:color w:val="auto"/>
                <w:sz w:val="20"/>
                <w:szCs w:val="20"/>
              </w:rPr>
              <w:t>a règlementation de la durée du travail</w:t>
            </w:r>
          </w:p>
          <w:p w14:paraId="09DC1007" w14:textId="67C9A621" w:rsidR="00F56679" w:rsidRPr="001A3065" w:rsidRDefault="001A3065" w:rsidP="006511FD">
            <w:pPr>
              <w:rPr>
                <w:color w:val="auto"/>
                <w:sz w:val="20"/>
                <w:szCs w:val="20"/>
              </w:rPr>
            </w:pPr>
            <w:r w:rsidRPr="001A3065">
              <w:rPr>
                <w:color w:val="auto"/>
                <w:sz w:val="20"/>
                <w:szCs w:val="20"/>
              </w:rPr>
              <w:t>- l</w:t>
            </w:r>
            <w:r w:rsidR="00F56679" w:rsidRPr="001A3065">
              <w:rPr>
                <w:color w:val="auto"/>
                <w:sz w:val="20"/>
                <w:szCs w:val="20"/>
              </w:rPr>
              <w:t>es conventions collectives du secteur</w:t>
            </w:r>
          </w:p>
          <w:p w14:paraId="5A5F8A2C" w14:textId="3D31F33D" w:rsidR="00F56679" w:rsidRPr="001A3065" w:rsidRDefault="001A3065" w:rsidP="006511FD">
            <w:pPr>
              <w:rPr>
                <w:color w:val="auto"/>
                <w:sz w:val="20"/>
                <w:szCs w:val="20"/>
              </w:rPr>
            </w:pPr>
            <w:r w:rsidRPr="001A3065">
              <w:rPr>
                <w:color w:val="auto"/>
                <w:sz w:val="20"/>
                <w:szCs w:val="20"/>
              </w:rPr>
              <w:t>- l</w:t>
            </w:r>
            <w:r w:rsidR="00F56679" w:rsidRPr="001A3065">
              <w:rPr>
                <w:color w:val="auto"/>
                <w:sz w:val="20"/>
                <w:szCs w:val="20"/>
              </w:rPr>
              <w:t>e règlement intérieur</w:t>
            </w:r>
          </w:p>
          <w:p w14:paraId="1E44AB94" w14:textId="49D6C52F" w:rsidR="00F56679" w:rsidRPr="001A3065" w:rsidRDefault="001A3065" w:rsidP="006511FD">
            <w:pPr>
              <w:rPr>
                <w:color w:val="auto"/>
                <w:sz w:val="20"/>
                <w:szCs w:val="20"/>
              </w:rPr>
            </w:pPr>
            <w:r w:rsidRPr="001A3065">
              <w:rPr>
                <w:color w:val="auto"/>
                <w:sz w:val="20"/>
                <w:szCs w:val="20"/>
              </w:rPr>
              <w:t>- l</w:t>
            </w:r>
            <w:r w:rsidR="00F56679" w:rsidRPr="001A3065">
              <w:rPr>
                <w:color w:val="auto"/>
                <w:sz w:val="20"/>
                <w:szCs w:val="20"/>
              </w:rPr>
              <w:t>e départ du salarié</w:t>
            </w:r>
          </w:p>
          <w:p w14:paraId="4B770E54" w14:textId="0E50F761" w:rsidR="00F56679" w:rsidRPr="001A3065" w:rsidRDefault="001A3065" w:rsidP="006511FD">
            <w:pPr>
              <w:rPr>
                <w:color w:val="auto"/>
                <w:sz w:val="20"/>
                <w:szCs w:val="20"/>
              </w:rPr>
            </w:pPr>
            <w:r w:rsidRPr="001A3065">
              <w:rPr>
                <w:color w:val="auto"/>
                <w:sz w:val="20"/>
                <w:szCs w:val="20"/>
              </w:rPr>
              <w:t>- l</w:t>
            </w:r>
            <w:r w:rsidR="00F56679" w:rsidRPr="001A3065">
              <w:rPr>
                <w:color w:val="auto"/>
                <w:sz w:val="20"/>
                <w:szCs w:val="20"/>
              </w:rPr>
              <w:t>e conseil des prud’hommes</w:t>
            </w:r>
          </w:p>
          <w:p w14:paraId="18B3D1AC" w14:textId="77777777" w:rsidR="00F243DB" w:rsidRDefault="001A3065" w:rsidP="006511FD">
            <w:pPr>
              <w:rPr>
                <w:color w:val="auto"/>
                <w:sz w:val="20"/>
                <w:szCs w:val="20"/>
              </w:rPr>
            </w:pPr>
            <w:r w:rsidRPr="001A3065">
              <w:rPr>
                <w:color w:val="auto"/>
                <w:sz w:val="20"/>
                <w:szCs w:val="20"/>
              </w:rPr>
              <w:t>- l</w:t>
            </w:r>
            <w:r w:rsidR="00F56679" w:rsidRPr="001A3065">
              <w:rPr>
                <w:color w:val="auto"/>
                <w:sz w:val="20"/>
                <w:szCs w:val="20"/>
              </w:rPr>
              <w:t>’inspec</w:t>
            </w:r>
            <w:r w:rsidR="00331643" w:rsidRPr="001A3065">
              <w:rPr>
                <w:color w:val="auto"/>
                <w:sz w:val="20"/>
                <w:szCs w:val="20"/>
              </w:rPr>
              <w:t>tion du travail</w:t>
            </w:r>
          </w:p>
          <w:p w14:paraId="316D83E2" w14:textId="491DD652" w:rsidR="006511FD" w:rsidRPr="001A3065" w:rsidRDefault="006511FD" w:rsidP="006511FD">
            <w:pPr>
              <w:rPr>
                <w:i/>
                <w:color w:val="auto"/>
                <w:sz w:val="20"/>
                <w:szCs w:val="20"/>
              </w:rPr>
            </w:pPr>
          </w:p>
        </w:tc>
      </w:tr>
      <w:tr w:rsidR="000B0749" w:rsidRPr="00EB6845" w14:paraId="31F1D8D1" w14:textId="77777777" w:rsidTr="006511FD">
        <w:trPr>
          <w:trHeight w:val="394"/>
        </w:trPr>
        <w:tc>
          <w:tcPr>
            <w:tcW w:w="3309" w:type="dxa"/>
            <w:tcBorders>
              <w:left w:val="nil"/>
              <w:bottom w:val="single" w:sz="4" w:space="0" w:color="auto"/>
              <w:right w:val="nil"/>
            </w:tcBorders>
          </w:tcPr>
          <w:p w14:paraId="4ED592EE" w14:textId="77777777" w:rsidR="000B0749" w:rsidRPr="00EB6845" w:rsidRDefault="000B0749" w:rsidP="006511FD">
            <w:pPr>
              <w:rPr>
                <w:i/>
                <w:color w:val="0070C0"/>
                <w:sz w:val="20"/>
                <w:szCs w:val="20"/>
                <w:highlight w:val="yellow"/>
              </w:rPr>
            </w:pPr>
          </w:p>
        </w:tc>
        <w:tc>
          <w:tcPr>
            <w:tcW w:w="6279" w:type="dxa"/>
            <w:tcBorders>
              <w:left w:val="nil"/>
              <w:bottom w:val="single" w:sz="4" w:space="0" w:color="auto"/>
              <w:right w:val="nil"/>
            </w:tcBorders>
          </w:tcPr>
          <w:p w14:paraId="72729CAF" w14:textId="77777777" w:rsidR="000B0749" w:rsidRPr="00EB6845" w:rsidRDefault="000B0749" w:rsidP="006511FD">
            <w:pPr>
              <w:rPr>
                <w:i/>
                <w:color w:val="0070C0"/>
                <w:sz w:val="20"/>
                <w:szCs w:val="20"/>
                <w:highlight w:val="yellow"/>
              </w:rPr>
            </w:pPr>
          </w:p>
        </w:tc>
      </w:tr>
      <w:tr w:rsidR="000B0749" w:rsidRPr="00EB6845" w14:paraId="704F11C6" w14:textId="77777777" w:rsidTr="006511FD">
        <w:trPr>
          <w:trHeight w:val="394"/>
        </w:trPr>
        <w:tc>
          <w:tcPr>
            <w:tcW w:w="9588" w:type="dxa"/>
            <w:gridSpan w:val="2"/>
            <w:tcBorders>
              <w:top w:val="single" w:sz="4" w:space="0" w:color="auto"/>
            </w:tcBorders>
            <w:shd w:val="clear" w:color="auto" w:fill="D5DCE4" w:themeFill="text2" w:themeFillTint="33"/>
          </w:tcPr>
          <w:p w14:paraId="26178B7D" w14:textId="6AA542A8" w:rsidR="000B0749" w:rsidRPr="003C0D31" w:rsidRDefault="00F91D7B" w:rsidP="006511FD">
            <w:pPr>
              <w:spacing w:before="120" w:after="120"/>
              <w:rPr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C3-3 Aménager</w:t>
            </w:r>
            <w:r w:rsidR="000B0749" w:rsidRPr="003C0D31">
              <w:rPr>
                <w:b/>
                <w:color w:val="auto"/>
                <w:sz w:val="20"/>
                <w:szCs w:val="20"/>
              </w:rPr>
              <w:t xml:space="preserve"> et gérer les espaces d’une entreprise de coiffure</w:t>
            </w:r>
          </w:p>
        </w:tc>
      </w:tr>
      <w:tr w:rsidR="000B0749" w:rsidRPr="00EB6845" w14:paraId="13772A08" w14:textId="77777777" w:rsidTr="006511FD">
        <w:trPr>
          <w:trHeight w:val="218"/>
        </w:trPr>
        <w:tc>
          <w:tcPr>
            <w:tcW w:w="3309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2469D131" w14:textId="77777777" w:rsidR="000B0749" w:rsidRPr="003C0D31" w:rsidRDefault="000B0749" w:rsidP="006511FD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3C0D31">
              <w:rPr>
                <w:b/>
                <w:color w:val="auto"/>
                <w:sz w:val="20"/>
                <w:szCs w:val="20"/>
              </w:rPr>
              <w:t>Compétences détaillées</w:t>
            </w:r>
          </w:p>
        </w:tc>
        <w:tc>
          <w:tcPr>
            <w:tcW w:w="6279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0A8B0CCF" w14:textId="77777777" w:rsidR="000B0749" w:rsidRPr="003C0D31" w:rsidRDefault="000B0749" w:rsidP="006511FD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3C0D31">
              <w:rPr>
                <w:b/>
                <w:color w:val="auto"/>
                <w:sz w:val="20"/>
                <w:szCs w:val="20"/>
              </w:rPr>
              <w:t>Indicateurs d’évaluation</w:t>
            </w:r>
          </w:p>
        </w:tc>
      </w:tr>
      <w:tr w:rsidR="000B0749" w:rsidRPr="00EB6845" w14:paraId="3CBDD896" w14:textId="77777777" w:rsidTr="00356CE1">
        <w:trPr>
          <w:trHeight w:val="851"/>
        </w:trPr>
        <w:tc>
          <w:tcPr>
            <w:tcW w:w="3309" w:type="dxa"/>
            <w:tcBorders>
              <w:bottom w:val="nil"/>
            </w:tcBorders>
            <w:shd w:val="clear" w:color="auto" w:fill="92D050"/>
          </w:tcPr>
          <w:p w14:paraId="5D943DA9" w14:textId="77777777" w:rsidR="00BD7040" w:rsidRPr="001A3065" w:rsidRDefault="000B0749" w:rsidP="006511FD">
            <w:pPr>
              <w:spacing w:before="120"/>
              <w:rPr>
                <w:color w:val="auto"/>
                <w:sz w:val="20"/>
                <w:szCs w:val="20"/>
              </w:rPr>
            </w:pPr>
            <w:r w:rsidRPr="001A3065">
              <w:rPr>
                <w:color w:val="auto"/>
                <w:sz w:val="20"/>
                <w:szCs w:val="20"/>
              </w:rPr>
              <w:t xml:space="preserve">C3-3-1 </w:t>
            </w:r>
          </w:p>
          <w:p w14:paraId="1B0E648C" w14:textId="77777777" w:rsidR="000B0749" w:rsidRPr="001A3065" w:rsidRDefault="000B0749" w:rsidP="006511FD">
            <w:pPr>
              <w:rPr>
                <w:color w:val="auto"/>
                <w:sz w:val="20"/>
                <w:szCs w:val="20"/>
              </w:rPr>
            </w:pPr>
            <w:r w:rsidRPr="001A3065">
              <w:rPr>
                <w:color w:val="auto"/>
                <w:sz w:val="20"/>
                <w:szCs w:val="20"/>
              </w:rPr>
              <w:t>Optimiser l’agencement du salon</w:t>
            </w:r>
          </w:p>
          <w:p w14:paraId="123414C5" w14:textId="77777777" w:rsidR="000B0749" w:rsidRPr="001A3065" w:rsidRDefault="000B0749" w:rsidP="006511FD">
            <w:pPr>
              <w:rPr>
                <w:color w:val="auto"/>
                <w:sz w:val="20"/>
                <w:szCs w:val="20"/>
              </w:rPr>
            </w:pPr>
          </w:p>
          <w:p w14:paraId="730D8F19" w14:textId="77777777" w:rsidR="000B0749" w:rsidRPr="001A3065" w:rsidRDefault="000B0749" w:rsidP="006511FD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6279" w:type="dxa"/>
            <w:tcBorders>
              <w:bottom w:val="nil"/>
            </w:tcBorders>
          </w:tcPr>
          <w:p w14:paraId="6A37A180" w14:textId="77777777" w:rsidR="00BD7040" w:rsidRPr="001A3065" w:rsidRDefault="00BD7040" w:rsidP="006511FD">
            <w:pPr>
              <w:spacing w:before="120"/>
              <w:rPr>
                <w:color w:val="auto"/>
                <w:sz w:val="20"/>
                <w:szCs w:val="20"/>
              </w:rPr>
            </w:pPr>
          </w:p>
          <w:p w14:paraId="733B893C" w14:textId="310BA190" w:rsidR="000B0749" w:rsidRPr="001A3065" w:rsidRDefault="000B0749" w:rsidP="006511FD">
            <w:pPr>
              <w:rPr>
                <w:color w:val="auto"/>
                <w:sz w:val="20"/>
                <w:szCs w:val="20"/>
              </w:rPr>
            </w:pPr>
            <w:r w:rsidRPr="001A3065">
              <w:rPr>
                <w:color w:val="auto"/>
                <w:sz w:val="20"/>
                <w:szCs w:val="20"/>
              </w:rPr>
              <w:t>Prise en compte des contraintes liées à l’activité</w:t>
            </w:r>
            <w:r w:rsidR="006511FD">
              <w:rPr>
                <w:color w:val="auto"/>
                <w:sz w:val="20"/>
                <w:szCs w:val="20"/>
              </w:rPr>
              <w:t xml:space="preserve"> et à la réglementation</w:t>
            </w:r>
          </w:p>
          <w:p w14:paraId="4E0CA58D" w14:textId="77777777" w:rsidR="000B0749" w:rsidRPr="001A3065" w:rsidRDefault="000B0749" w:rsidP="006511FD">
            <w:pPr>
              <w:rPr>
                <w:color w:val="auto"/>
                <w:sz w:val="20"/>
                <w:szCs w:val="20"/>
              </w:rPr>
            </w:pPr>
            <w:r w:rsidRPr="001A3065">
              <w:rPr>
                <w:color w:val="auto"/>
                <w:sz w:val="20"/>
                <w:szCs w:val="20"/>
              </w:rPr>
              <w:t>Mise en valeur des différents espaces</w:t>
            </w:r>
          </w:p>
          <w:p w14:paraId="5637FBA5" w14:textId="77777777" w:rsidR="000B0749" w:rsidRPr="001A3065" w:rsidRDefault="000B0749" w:rsidP="006511FD">
            <w:pPr>
              <w:rPr>
                <w:color w:val="auto"/>
                <w:sz w:val="20"/>
                <w:szCs w:val="20"/>
              </w:rPr>
            </w:pPr>
          </w:p>
        </w:tc>
      </w:tr>
      <w:tr w:rsidR="000B0749" w:rsidRPr="00EB6845" w14:paraId="7FFB445D" w14:textId="77777777" w:rsidTr="00356CE1">
        <w:trPr>
          <w:trHeight w:val="1202"/>
        </w:trPr>
        <w:tc>
          <w:tcPr>
            <w:tcW w:w="3309" w:type="dxa"/>
            <w:tcBorders>
              <w:top w:val="nil"/>
              <w:bottom w:val="nil"/>
            </w:tcBorders>
            <w:shd w:val="clear" w:color="auto" w:fill="92D050"/>
          </w:tcPr>
          <w:p w14:paraId="5A2ABEB1" w14:textId="77777777" w:rsidR="000B0749" w:rsidRPr="001A3065" w:rsidRDefault="000B0749" w:rsidP="006511FD">
            <w:pPr>
              <w:rPr>
                <w:color w:val="auto"/>
                <w:sz w:val="20"/>
                <w:szCs w:val="20"/>
              </w:rPr>
            </w:pPr>
            <w:r w:rsidRPr="001A3065">
              <w:rPr>
                <w:color w:val="auto"/>
                <w:sz w:val="20"/>
                <w:szCs w:val="20"/>
              </w:rPr>
              <w:t xml:space="preserve">Améliorer la santé et la sécurité au travail  </w:t>
            </w:r>
          </w:p>
          <w:p w14:paraId="34E28217" w14:textId="77777777" w:rsidR="000B0749" w:rsidRPr="001A3065" w:rsidRDefault="000B0749" w:rsidP="006511FD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6279" w:type="dxa"/>
            <w:tcBorders>
              <w:top w:val="nil"/>
              <w:bottom w:val="nil"/>
            </w:tcBorders>
          </w:tcPr>
          <w:p w14:paraId="70A57482" w14:textId="77777777" w:rsidR="00BD7040" w:rsidRPr="001A3065" w:rsidRDefault="000B0749" w:rsidP="006511FD">
            <w:pPr>
              <w:rPr>
                <w:color w:val="auto"/>
                <w:sz w:val="20"/>
                <w:szCs w:val="20"/>
              </w:rPr>
            </w:pPr>
            <w:r w:rsidRPr="001A3065">
              <w:rPr>
                <w:color w:val="auto"/>
                <w:sz w:val="20"/>
                <w:szCs w:val="20"/>
              </w:rPr>
              <w:t>Repérage des contraintes techniques et réglementaires</w:t>
            </w:r>
          </w:p>
          <w:p w14:paraId="16739C5C" w14:textId="77777777" w:rsidR="000B0749" w:rsidRPr="001A3065" w:rsidRDefault="000B0749" w:rsidP="006511FD">
            <w:pPr>
              <w:rPr>
                <w:color w:val="auto"/>
                <w:sz w:val="20"/>
                <w:szCs w:val="20"/>
              </w:rPr>
            </w:pPr>
            <w:r w:rsidRPr="001A3065">
              <w:rPr>
                <w:color w:val="auto"/>
                <w:sz w:val="20"/>
                <w:szCs w:val="20"/>
              </w:rPr>
              <w:t>Identification des extincteurs en fonction du risque</w:t>
            </w:r>
          </w:p>
          <w:p w14:paraId="6C423615" w14:textId="77777777" w:rsidR="000B0749" w:rsidRPr="001A3065" w:rsidRDefault="000B0749" w:rsidP="006511FD">
            <w:pPr>
              <w:rPr>
                <w:color w:val="auto"/>
                <w:sz w:val="20"/>
                <w:szCs w:val="20"/>
              </w:rPr>
            </w:pPr>
            <w:r w:rsidRPr="001A3065">
              <w:rPr>
                <w:color w:val="auto"/>
                <w:sz w:val="20"/>
                <w:szCs w:val="20"/>
              </w:rPr>
              <w:t>Ergonomie des différents postes (collaborateurs et clients)</w:t>
            </w:r>
          </w:p>
          <w:p w14:paraId="4321BA77" w14:textId="77777777" w:rsidR="000B0749" w:rsidRPr="001A3065" w:rsidRDefault="000B0749" w:rsidP="006511FD">
            <w:pPr>
              <w:rPr>
                <w:color w:val="auto"/>
                <w:sz w:val="20"/>
                <w:szCs w:val="20"/>
              </w:rPr>
            </w:pPr>
            <w:r w:rsidRPr="001A3065">
              <w:rPr>
                <w:color w:val="auto"/>
                <w:sz w:val="20"/>
                <w:szCs w:val="20"/>
              </w:rPr>
              <w:t>C</w:t>
            </w:r>
            <w:r w:rsidR="00BD7040" w:rsidRPr="001A3065">
              <w:rPr>
                <w:color w:val="auto"/>
                <w:sz w:val="20"/>
                <w:szCs w:val="20"/>
              </w:rPr>
              <w:t>onditions de travail améliorées</w:t>
            </w:r>
          </w:p>
        </w:tc>
      </w:tr>
      <w:tr w:rsidR="000B0749" w:rsidRPr="00EB6845" w14:paraId="0F14846A" w14:textId="77777777" w:rsidTr="00356CE1">
        <w:trPr>
          <w:trHeight w:val="719"/>
        </w:trPr>
        <w:tc>
          <w:tcPr>
            <w:tcW w:w="3309" w:type="dxa"/>
            <w:tcBorders>
              <w:top w:val="nil"/>
              <w:bottom w:val="single" w:sz="4" w:space="0" w:color="auto"/>
            </w:tcBorders>
            <w:shd w:val="clear" w:color="auto" w:fill="92D050"/>
          </w:tcPr>
          <w:p w14:paraId="657A9B85" w14:textId="77777777" w:rsidR="000B0749" w:rsidRPr="001A3065" w:rsidRDefault="000B0749" w:rsidP="006511FD">
            <w:pPr>
              <w:rPr>
                <w:color w:val="auto"/>
                <w:sz w:val="20"/>
                <w:szCs w:val="20"/>
              </w:rPr>
            </w:pPr>
            <w:r w:rsidRPr="001A3065">
              <w:rPr>
                <w:color w:val="auto"/>
                <w:sz w:val="20"/>
                <w:szCs w:val="20"/>
              </w:rPr>
              <w:t>Optimiser la gestion des déchets</w:t>
            </w:r>
          </w:p>
        </w:tc>
        <w:tc>
          <w:tcPr>
            <w:tcW w:w="6279" w:type="dxa"/>
            <w:tcBorders>
              <w:top w:val="nil"/>
              <w:bottom w:val="single" w:sz="4" w:space="0" w:color="auto"/>
            </w:tcBorders>
          </w:tcPr>
          <w:p w14:paraId="2BAD2159" w14:textId="77777777" w:rsidR="000B0749" w:rsidRPr="001A3065" w:rsidRDefault="000B0749" w:rsidP="006511FD">
            <w:pPr>
              <w:rPr>
                <w:color w:val="auto"/>
                <w:sz w:val="20"/>
                <w:szCs w:val="20"/>
              </w:rPr>
            </w:pPr>
            <w:r w:rsidRPr="001A3065">
              <w:rPr>
                <w:color w:val="auto"/>
                <w:sz w:val="20"/>
                <w:szCs w:val="20"/>
              </w:rPr>
              <w:t>Circuits d’évacuations identifiés</w:t>
            </w:r>
            <w:r w:rsidR="00BD7040" w:rsidRPr="001A3065">
              <w:rPr>
                <w:color w:val="auto"/>
                <w:sz w:val="20"/>
                <w:szCs w:val="20"/>
              </w:rPr>
              <w:t xml:space="preserve"> (pour les liquides, solides, équipements et matériels)</w:t>
            </w:r>
          </w:p>
          <w:p w14:paraId="2BE5199E" w14:textId="77777777" w:rsidR="000B0749" w:rsidRPr="001A3065" w:rsidRDefault="000B0749" w:rsidP="006511FD">
            <w:pPr>
              <w:spacing w:after="120"/>
              <w:rPr>
                <w:color w:val="auto"/>
                <w:sz w:val="20"/>
                <w:szCs w:val="20"/>
              </w:rPr>
            </w:pPr>
            <w:r w:rsidRPr="001A3065">
              <w:rPr>
                <w:color w:val="auto"/>
                <w:sz w:val="20"/>
                <w:szCs w:val="20"/>
              </w:rPr>
              <w:t>Propositions d’amélioration</w:t>
            </w:r>
          </w:p>
        </w:tc>
      </w:tr>
      <w:tr w:rsidR="000B0749" w:rsidRPr="00EB6845" w14:paraId="7B62057E" w14:textId="77777777" w:rsidTr="00356CE1">
        <w:trPr>
          <w:trHeight w:val="1207"/>
        </w:trPr>
        <w:tc>
          <w:tcPr>
            <w:tcW w:w="3309" w:type="dxa"/>
            <w:tcBorders>
              <w:bottom w:val="nil"/>
            </w:tcBorders>
            <w:shd w:val="clear" w:color="auto" w:fill="92D050"/>
          </w:tcPr>
          <w:p w14:paraId="21288AF6" w14:textId="77777777" w:rsidR="00BD7040" w:rsidRPr="001A3065" w:rsidRDefault="000B0749" w:rsidP="006511FD">
            <w:pPr>
              <w:spacing w:before="120"/>
              <w:rPr>
                <w:color w:val="auto"/>
                <w:sz w:val="20"/>
                <w:szCs w:val="20"/>
              </w:rPr>
            </w:pPr>
            <w:r w:rsidRPr="001A3065">
              <w:rPr>
                <w:color w:val="auto"/>
                <w:sz w:val="20"/>
                <w:szCs w:val="20"/>
              </w:rPr>
              <w:t xml:space="preserve">C3-3-2 </w:t>
            </w:r>
          </w:p>
          <w:p w14:paraId="2B67B88A" w14:textId="77777777" w:rsidR="000B0749" w:rsidRPr="001A3065" w:rsidRDefault="000B0749" w:rsidP="006511FD">
            <w:pPr>
              <w:rPr>
                <w:color w:val="auto"/>
                <w:sz w:val="20"/>
                <w:szCs w:val="20"/>
              </w:rPr>
            </w:pPr>
            <w:r w:rsidRPr="001A3065">
              <w:rPr>
                <w:color w:val="auto"/>
                <w:sz w:val="20"/>
                <w:szCs w:val="20"/>
              </w:rPr>
              <w:t>Gérer les produits, les matériels et les équipements</w:t>
            </w:r>
          </w:p>
          <w:p w14:paraId="451F5050" w14:textId="4488E4C0" w:rsidR="00DE5D10" w:rsidRDefault="00DE5D10" w:rsidP="006511FD">
            <w:pPr>
              <w:rPr>
                <w:color w:val="auto"/>
                <w:sz w:val="20"/>
                <w:szCs w:val="20"/>
              </w:rPr>
            </w:pPr>
          </w:p>
          <w:p w14:paraId="47B22916" w14:textId="77777777" w:rsidR="000B0749" w:rsidRPr="001A3065" w:rsidRDefault="000B0749" w:rsidP="006511FD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6279" w:type="dxa"/>
            <w:tcBorders>
              <w:bottom w:val="nil"/>
            </w:tcBorders>
          </w:tcPr>
          <w:p w14:paraId="18DF03DE" w14:textId="77777777" w:rsidR="000B0749" w:rsidRPr="001A3065" w:rsidRDefault="000B0749" w:rsidP="006511FD">
            <w:pPr>
              <w:spacing w:before="120"/>
              <w:rPr>
                <w:color w:val="auto"/>
                <w:sz w:val="20"/>
                <w:szCs w:val="20"/>
              </w:rPr>
            </w:pPr>
          </w:p>
          <w:p w14:paraId="3EA40B14" w14:textId="77777777" w:rsidR="000B0749" w:rsidRPr="001A3065" w:rsidRDefault="000B0749" w:rsidP="006511FD">
            <w:pPr>
              <w:rPr>
                <w:color w:val="auto"/>
                <w:sz w:val="20"/>
                <w:szCs w:val="20"/>
              </w:rPr>
            </w:pPr>
            <w:r w:rsidRPr="001A3065">
              <w:rPr>
                <w:color w:val="auto"/>
                <w:sz w:val="20"/>
                <w:szCs w:val="20"/>
              </w:rPr>
              <w:t>Identification pertinente des besoins</w:t>
            </w:r>
          </w:p>
          <w:p w14:paraId="3649D748" w14:textId="77777777" w:rsidR="000B0749" w:rsidRPr="001A3065" w:rsidRDefault="000B0749" w:rsidP="006511FD">
            <w:pPr>
              <w:rPr>
                <w:color w:val="auto"/>
                <w:sz w:val="20"/>
                <w:szCs w:val="20"/>
              </w:rPr>
            </w:pPr>
            <w:r w:rsidRPr="001A3065">
              <w:rPr>
                <w:color w:val="auto"/>
                <w:sz w:val="20"/>
                <w:szCs w:val="20"/>
              </w:rPr>
              <w:t>Sélection appropriée des fournisseurs</w:t>
            </w:r>
          </w:p>
          <w:p w14:paraId="49D4B6E7" w14:textId="22189556" w:rsidR="000B0749" w:rsidRDefault="000B0749" w:rsidP="006511FD">
            <w:pPr>
              <w:rPr>
                <w:color w:val="auto"/>
                <w:sz w:val="20"/>
                <w:szCs w:val="20"/>
              </w:rPr>
            </w:pPr>
            <w:r w:rsidRPr="001A3065">
              <w:rPr>
                <w:color w:val="auto"/>
                <w:sz w:val="20"/>
                <w:szCs w:val="20"/>
              </w:rPr>
              <w:t>Gestion optimisée des stocks</w:t>
            </w:r>
          </w:p>
          <w:p w14:paraId="788758AE" w14:textId="77777777" w:rsidR="000B0749" w:rsidRPr="001A3065" w:rsidRDefault="000B0749" w:rsidP="006511FD">
            <w:pPr>
              <w:rPr>
                <w:color w:val="auto"/>
                <w:sz w:val="20"/>
                <w:szCs w:val="20"/>
              </w:rPr>
            </w:pPr>
          </w:p>
        </w:tc>
      </w:tr>
      <w:tr w:rsidR="006511FD" w:rsidRPr="00EB6845" w14:paraId="73B637B0" w14:textId="77777777" w:rsidTr="00356CE1">
        <w:trPr>
          <w:trHeight w:val="578"/>
        </w:trPr>
        <w:tc>
          <w:tcPr>
            <w:tcW w:w="3309" w:type="dxa"/>
            <w:tcBorders>
              <w:top w:val="nil"/>
              <w:bottom w:val="single" w:sz="4" w:space="0" w:color="auto"/>
            </w:tcBorders>
            <w:shd w:val="clear" w:color="auto" w:fill="92D050"/>
          </w:tcPr>
          <w:p w14:paraId="64A83C06" w14:textId="77777777" w:rsidR="006511FD" w:rsidRPr="001A3065" w:rsidRDefault="006511FD" w:rsidP="006511FD">
            <w:pPr>
              <w:rPr>
                <w:i/>
                <w:color w:val="auto"/>
                <w:sz w:val="20"/>
                <w:szCs w:val="20"/>
              </w:rPr>
            </w:pPr>
            <w:r w:rsidRPr="001A3065">
              <w:rPr>
                <w:color w:val="auto"/>
                <w:sz w:val="20"/>
                <w:szCs w:val="20"/>
              </w:rPr>
              <w:t>Sélectionner les fabricants, les fournisseurs, les professionnels</w:t>
            </w:r>
            <w:r w:rsidRPr="001A3065">
              <w:rPr>
                <w:i/>
                <w:color w:val="auto"/>
                <w:sz w:val="20"/>
                <w:szCs w:val="20"/>
              </w:rPr>
              <w:t xml:space="preserve"> </w:t>
            </w:r>
          </w:p>
          <w:p w14:paraId="2FB1F04E" w14:textId="6C20D8A0" w:rsidR="006511FD" w:rsidRPr="001A3065" w:rsidRDefault="006511FD" w:rsidP="006511FD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6279" w:type="dxa"/>
            <w:tcBorders>
              <w:top w:val="nil"/>
              <w:bottom w:val="single" w:sz="4" w:space="0" w:color="auto"/>
            </w:tcBorders>
          </w:tcPr>
          <w:p w14:paraId="345658D7" w14:textId="77777777" w:rsidR="006511FD" w:rsidRPr="001A3065" w:rsidRDefault="006511FD" w:rsidP="006511FD">
            <w:pPr>
              <w:rPr>
                <w:color w:val="auto"/>
                <w:sz w:val="20"/>
                <w:szCs w:val="20"/>
              </w:rPr>
            </w:pPr>
            <w:r w:rsidRPr="001A3065">
              <w:rPr>
                <w:color w:val="auto"/>
                <w:sz w:val="20"/>
                <w:szCs w:val="20"/>
              </w:rPr>
              <w:t>Utilisation pertinente de logiciels de gestion de stocks</w:t>
            </w:r>
          </w:p>
          <w:p w14:paraId="6F9B090B" w14:textId="77777777" w:rsidR="006511FD" w:rsidRPr="001A3065" w:rsidRDefault="006511FD" w:rsidP="006511FD">
            <w:pPr>
              <w:rPr>
                <w:color w:val="auto"/>
                <w:sz w:val="20"/>
                <w:szCs w:val="20"/>
              </w:rPr>
            </w:pPr>
            <w:r w:rsidRPr="001A3065">
              <w:rPr>
                <w:color w:val="auto"/>
                <w:sz w:val="20"/>
                <w:szCs w:val="20"/>
              </w:rPr>
              <w:t>Respect des différentes étapes de l’approvisionnement au stockage</w:t>
            </w:r>
          </w:p>
          <w:p w14:paraId="5C999F3B" w14:textId="77777777" w:rsidR="006511FD" w:rsidRDefault="006D5660" w:rsidP="007034E3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Utilisation</w:t>
            </w:r>
            <w:r w:rsidR="007034E3">
              <w:rPr>
                <w:color w:val="auto"/>
                <w:sz w:val="20"/>
                <w:szCs w:val="20"/>
              </w:rPr>
              <w:t xml:space="preserve"> adaptée d</w:t>
            </w:r>
            <w:r w:rsidRPr="006D5660">
              <w:rPr>
                <w:color w:val="auto"/>
                <w:sz w:val="20"/>
                <w:szCs w:val="20"/>
              </w:rPr>
              <w:t>es outils de communication avec les fourniss</w:t>
            </w:r>
            <w:r>
              <w:rPr>
                <w:color w:val="auto"/>
                <w:sz w:val="20"/>
                <w:szCs w:val="20"/>
              </w:rPr>
              <w:t>eurs</w:t>
            </w:r>
          </w:p>
          <w:p w14:paraId="585C9B14" w14:textId="6C28384E" w:rsidR="006F6C4C" w:rsidRPr="001A3065" w:rsidRDefault="00D1070B" w:rsidP="00D1070B">
            <w:pPr>
              <w:spacing w:after="12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Communication efficace</w:t>
            </w:r>
          </w:p>
        </w:tc>
      </w:tr>
    </w:tbl>
    <w:p w14:paraId="4CFF7B1F" w14:textId="77777777" w:rsidR="0082308A" w:rsidRPr="00EB6845" w:rsidRDefault="0082308A">
      <w:pPr>
        <w:rPr>
          <w:color w:val="0070C0"/>
        </w:rPr>
      </w:pPr>
    </w:p>
    <w:p w14:paraId="0382351C" w14:textId="354B04F4" w:rsidR="00F044D6" w:rsidRDefault="00F044D6"/>
    <w:p w14:paraId="0FCF01DC" w14:textId="77777777" w:rsidR="00FB0810" w:rsidRDefault="00FB0810"/>
    <w:p w14:paraId="1386FD59" w14:textId="77777777" w:rsidR="00FB0810" w:rsidRDefault="00FB0810"/>
    <w:p w14:paraId="3CB205CD" w14:textId="77777777" w:rsidR="00FB0810" w:rsidRDefault="00FB0810"/>
    <w:p w14:paraId="14957017" w14:textId="77777777" w:rsidR="00FB0810" w:rsidRDefault="00FB0810"/>
    <w:p w14:paraId="43F9DFA6" w14:textId="77777777" w:rsidR="00FB0810" w:rsidRDefault="00FB0810"/>
    <w:p w14:paraId="6405AD1B" w14:textId="77777777" w:rsidR="00FB0810" w:rsidRDefault="00FB0810"/>
    <w:p w14:paraId="48CEE1CA" w14:textId="77777777" w:rsidR="00FB0810" w:rsidRDefault="00FB0810"/>
    <w:p w14:paraId="43B8DB53" w14:textId="77777777" w:rsidR="00FB0810" w:rsidRDefault="00FB0810"/>
    <w:p w14:paraId="25C2C9EF" w14:textId="77777777" w:rsidR="00FB0810" w:rsidRDefault="00FB0810"/>
    <w:p w14:paraId="4DB6C07D" w14:textId="77777777" w:rsidR="00D1070B" w:rsidRDefault="00D1070B"/>
    <w:p w14:paraId="1C3D4E48" w14:textId="70B349ED" w:rsidR="00FB0810" w:rsidRDefault="00FB0810"/>
    <w:tbl>
      <w:tblPr>
        <w:tblStyle w:val="Grilledutableau"/>
        <w:tblpPr w:leftFromText="141" w:rightFromText="141" w:vertAnchor="text" w:horzAnchor="margin" w:tblpXSpec="right" w:tblpY="219"/>
        <w:tblW w:w="9588" w:type="dxa"/>
        <w:jc w:val="right"/>
        <w:tblLook w:val="04A0" w:firstRow="1" w:lastRow="0" w:firstColumn="1" w:lastColumn="0" w:noHBand="0" w:noVBand="1"/>
      </w:tblPr>
      <w:tblGrid>
        <w:gridCol w:w="3309"/>
        <w:gridCol w:w="6279"/>
      </w:tblGrid>
      <w:tr w:rsidR="000B0749" w:rsidRPr="00690B10" w14:paraId="150E1C00" w14:textId="77777777" w:rsidTr="00DF6524">
        <w:trPr>
          <w:trHeight w:val="394"/>
          <w:jc w:val="right"/>
        </w:trPr>
        <w:tc>
          <w:tcPr>
            <w:tcW w:w="3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</w:tcPr>
          <w:p w14:paraId="353C144B" w14:textId="77777777" w:rsidR="000B0749" w:rsidRPr="003C0D31" w:rsidRDefault="000B0749" w:rsidP="005012B0">
            <w:pPr>
              <w:spacing w:before="120" w:after="120"/>
              <w:rPr>
                <w:b/>
                <w:color w:val="auto"/>
                <w:sz w:val="20"/>
                <w:szCs w:val="20"/>
              </w:rPr>
            </w:pPr>
            <w:r w:rsidRPr="003C0D31">
              <w:rPr>
                <w:b/>
                <w:color w:val="auto"/>
                <w:sz w:val="20"/>
                <w:szCs w:val="20"/>
              </w:rPr>
              <w:lastRenderedPageBreak/>
              <w:t>S3-3 : Savoirs associés à la compétence C3-3</w:t>
            </w:r>
          </w:p>
        </w:tc>
        <w:tc>
          <w:tcPr>
            <w:tcW w:w="6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</w:tcPr>
          <w:p w14:paraId="5CE33FA9" w14:textId="77777777" w:rsidR="000B0749" w:rsidRPr="003C0D31" w:rsidRDefault="000B0749" w:rsidP="005012B0">
            <w:pPr>
              <w:spacing w:before="120" w:after="120"/>
              <w:jc w:val="center"/>
              <w:rPr>
                <w:b/>
                <w:color w:val="auto"/>
                <w:sz w:val="20"/>
                <w:szCs w:val="20"/>
              </w:rPr>
            </w:pPr>
            <w:r w:rsidRPr="003C0D31">
              <w:rPr>
                <w:b/>
                <w:color w:val="auto"/>
                <w:sz w:val="20"/>
                <w:szCs w:val="20"/>
              </w:rPr>
              <w:t>Limites de connaissances</w:t>
            </w:r>
          </w:p>
        </w:tc>
      </w:tr>
      <w:tr w:rsidR="00953B0B" w:rsidRPr="00690B10" w14:paraId="73639C9B" w14:textId="77777777" w:rsidTr="00953B0B">
        <w:trPr>
          <w:trHeight w:val="274"/>
          <w:jc w:val="right"/>
        </w:trPr>
        <w:tc>
          <w:tcPr>
            <w:tcW w:w="95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</w:tcPr>
          <w:p w14:paraId="29CE88D2" w14:textId="335B8651" w:rsidR="00953B0B" w:rsidRPr="003C0D31" w:rsidRDefault="00980E43" w:rsidP="00953B0B">
            <w:pPr>
              <w:rPr>
                <w:b/>
                <w:color w:val="auto"/>
                <w:sz w:val="20"/>
                <w:szCs w:val="20"/>
              </w:rPr>
            </w:pPr>
            <w:r w:rsidRPr="003C0D31">
              <w:rPr>
                <w:b/>
                <w:color w:val="auto"/>
                <w:sz w:val="20"/>
                <w:szCs w:val="20"/>
              </w:rPr>
              <w:t xml:space="preserve">S3-3-1 </w:t>
            </w:r>
            <w:r w:rsidR="00953B0B" w:rsidRPr="003C0D31">
              <w:rPr>
                <w:b/>
                <w:color w:val="auto"/>
                <w:sz w:val="20"/>
                <w:szCs w:val="20"/>
              </w:rPr>
              <w:t>Aménagement d’un salon</w:t>
            </w:r>
          </w:p>
        </w:tc>
      </w:tr>
      <w:tr w:rsidR="000B0749" w:rsidRPr="00690B10" w14:paraId="2933B1D3" w14:textId="77777777" w:rsidTr="00356CE1">
        <w:trPr>
          <w:trHeight w:val="4737"/>
          <w:jc w:val="right"/>
        </w:trPr>
        <w:tc>
          <w:tcPr>
            <w:tcW w:w="3309" w:type="dxa"/>
            <w:tcBorders>
              <w:bottom w:val="single" w:sz="4" w:space="0" w:color="auto"/>
            </w:tcBorders>
            <w:shd w:val="clear" w:color="auto" w:fill="92D050"/>
          </w:tcPr>
          <w:p w14:paraId="4F7BC89D" w14:textId="77777777" w:rsidR="000B0749" w:rsidRPr="00725977" w:rsidRDefault="000B0749" w:rsidP="005012B0">
            <w:pPr>
              <w:rPr>
                <w:color w:val="auto"/>
                <w:sz w:val="20"/>
                <w:szCs w:val="20"/>
              </w:rPr>
            </w:pPr>
            <w:r w:rsidRPr="00725977">
              <w:rPr>
                <w:color w:val="auto"/>
                <w:sz w:val="20"/>
                <w:szCs w:val="20"/>
              </w:rPr>
              <w:t>Espaces d’un salon de coiffure</w:t>
            </w:r>
          </w:p>
          <w:p w14:paraId="5ACC14DD" w14:textId="77777777" w:rsidR="000B0749" w:rsidRPr="00725977" w:rsidRDefault="000B0749" w:rsidP="005012B0">
            <w:pPr>
              <w:rPr>
                <w:color w:val="auto"/>
                <w:sz w:val="20"/>
                <w:szCs w:val="20"/>
              </w:rPr>
            </w:pPr>
            <w:r w:rsidRPr="00725977">
              <w:rPr>
                <w:color w:val="auto"/>
                <w:sz w:val="20"/>
                <w:szCs w:val="20"/>
              </w:rPr>
              <w:t xml:space="preserve"> </w:t>
            </w:r>
          </w:p>
          <w:p w14:paraId="6249365A" w14:textId="77777777" w:rsidR="000B0749" w:rsidRPr="00725977" w:rsidRDefault="000B0749" w:rsidP="005012B0">
            <w:pPr>
              <w:rPr>
                <w:color w:val="auto"/>
                <w:sz w:val="20"/>
                <w:szCs w:val="20"/>
              </w:rPr>
            </w:pPr>
          </w:p>
          <w:p w14:paraId="2DB71342" w14:textId="77777777" w:rsidR="000B0749" w:rsidRPr="00725977" w:rsidRDefault="000B0749" w:rsidP="005012B0">
            <w:pPr>
              <w:rPr>
                <w:color w:val="auto"/>
                <w:sz w:val="20"/>
                <w:szCs w:val="20"/>
              </w:rPr>
            </w:pPr>
            <w:r w:rsidRPr="00725977">
              <w:rPr>
                <w:color w:val="auto"/>
                <w:sz w:val="20"/>
                <w:szCs w:val="20"/>
              </w:rPr>
              <w:t xml:space="preserve">    Agencement</w:t>
            </w:r>
          </w:p>
          <w:p w14:paraId="636A886A" w14:textId="77777777" w:rsidR="00CB27D6" w:rsidRPr="00725977" w:rsidRDefault="000B0749" w:rsidP="005012B0">
            <w:pPr>
              <w:rPr>
                <w:color w:val="auto"/>
                <w:sz w:val="20"/>
                <w:szCs w:val="20"/>
              </w:rPr>
            </w:pPr>
            <w:r w:rsidRPr="00725977">
              <w:rPr>
                <w:color w:val="auto"/>
                <w:sz w:val="20"/>
                <w:szCs w:val="20"/>
              </w:rPr>
              <w:t xml:space="preserve">    Mobilier</w:t>
            </w:r>
          </w:p>
          <w:p w14:paraId="0900489E" w14:textId="77777777" w:rsidR="000B0749" w:rsidRPr="00725977" w:rsidRDefault="00CB27D6" w:rsidP="005012B0">
            <w:pPr>
              <w:rPr>
                <w:color w:val="auto"/>
                <w:sz w:val="20"/>
                <w:szCs w:val="20"/>
              </w:rPr>
            </w:pPr>
            <w:r w:rsidRPr="00725977">
              <w:rPr>
                <w:color w:val="auto"/>
                <w:sz w:val="20"/>
                <w:szCs w:val="20"/>
              </w:rPr>
              <w:t xml:space="preserve">    Sols et murs</w:t>
            </w:r>
            <w:r w:rsidR="000B0749" w:rsidRPr="00725977">
              <w:rPr>
                <w:color w:val="auto"/>
                <w:sz w:val="20"/>
                <w:szCs w:val="20"/>
              </w:rPr>
              <w:t xml:space="preserve"> </w:t>
            </w:r>
          </w:p>
          <w:p w14:paraId="6AEE7D68" w14:textId="77777777" w:rsidR="000B0749" w:rsidRPr="00725977" w:rsidRDefault="000B0749" w:rsidP="005012B0">
            <w:pPr>
              <w:rPr>
                <w:color w:val="auto"/>
                <w:sz w:val="20"/>
                <w:szCs w:val="20"/>
              </w:rPr>
            </w:pPr>
          </w:p>
          <w:p w14:paraId="5A4DFED5" w14:textId="77777777" w:rsidR="000B0749" w:rsidRPr="00725977" w:rsidRDefault="000B0749" w:rsidP="005012B0">
            <w:pPr>
              <w:rPr>
                <w:color w:val="auto"/>
                <w:sz w:val="20"/>
                <w:szCs w:val="20"/>
              </w:rPr>
            </w:pPr>
          </w:p>
          <w:p w14:paraId="7D361B8D" w14:textId="77777777" w:rsidR="000B0749" w:rsidRPr="00725977" w:rsidRDefault="000B0749" w:rsidP="005012B0">
            <w:pPr>
              <w:rPr>
                <w:color w:val="auto"/>
                <w:sz w:val="20"/>
                <w:szCs w:val="20"/>
              </w:rPr>
            </w:pPr>
          </w:p>
          <w:p w14:paraId="1FCBD8D3" w14:textId="77777777" w:rsidR="000B0749" w:rsidRPr="00725977" w:rsidRDefault="000B0749" w:rsidP="005012B0">
            <w:pPr>
              <w:rPr>
                <w:color w:val="auto"/>
                <w:sz w:val="20"/>
                <w:szCs w:val="20"/>
              </w:rPr>
            </w:pPr>
          </w:p>
          <w:p w14:paraId="6A49E001" w14:textId="77777777" w:rsidR="000B0749" w:rsidRPr="00725977" w:rsidRDefault="000B0749" w:rsidP="005012B0">
            <w:pPr>
              <w:rPr>
                <w:color w:val="auto"/>
                <w:sz w:val="20"/>
                <w:szCs w:val="20"/>
              </w:rPr>
            </w:pPr>
          </w:p>
          <w:p w14:paraId="2F237FE6" w14:textId="77777777" w:rsidR="000B0749" w:rsidRPr="00725977" w:rsidRDefault="000B0749" w:rsidP="005012B0">
            <w:pPr>
              <w:rPr>
                <w:color w:val="auto"/>
                <w:sz w:val="20"/>
                <w:szCs w:val="20"/>
              </w:rPr>
            </w:pPr>
          </w:p>
          <w:p w14:paraId="7FEE65DB" w14:textId="77777777" w:rsidR="000B0749" w:rsidRPr="00725977" w:rsidRDefault="000B0749" w:rsidP="005012B0">
            <w:pPr>
              <w:rPr>
                <w:color w:val="auto"/>
                <w:sz w:val="20"/>
                <w:szCs w:val="20"/>
              </w:rPr>
            </w:pPr>
          </w:p>
          <w:p w14:paraId="77C67173" w14:textId="77777777" w:rsidR="000B0749" w:rsidRPr="00725977" w:rsidRDefault="000B0749" w:rsidP="005012B0">
            <w:pPr>
              <w:rPr>
                <w:color w:val="auto"/>
                <w:sz w:val="20"/>
                <w:szCs w:val="20"/>
              </w:rPr>
            </w:pPr>
          </w:p>
          <w:p w14:paraId="12FB4264" w14:textId="77777777" w:rsidR="000B0749" w:rsidRPr="00725977" w:rsidRDefault="000B0749" w:rsidP="005012B0">
            <w:pPr>
              <w:rPr>
                <w:color w:val="auto"/>
                <w:sz w:val="20"/>
                <w:szCs w:val="20"/>
              </w:rPr>
            </w:pPr>
          </w:p>
          <w:p w14:paraId="4C2EA250" w14:textId="77777777" w:rsidR="000B0749" w:rsidRPr="00725977" w:rsidRDefault="000B0749" w:rsidP="005012B0">
            <w:pPr>
              <w:rPr>
                <w:color w:val="auto"/>
                <w:sz w:val="20"/>
                <w:szCs w:val="20"/>
              </w:rPr>
            </w:pPr>
          </w:p>
          <w:p w14:paraId="3415A271" w14:textId="77777777" w:rsidR="000B0749" w:rsidRPr="00725977" w:rsidRDefault="000B0749" w:rsidP="005012B0">
            <w:pPr>
              <w:rPr>
                <w:color w:val="auto"/>
                <w:sz w:val="20"/>
                <w:szCs w:val="20"/>
              </w:rPr>
            </w:pPr>
          </w:p>
          <w:p w14:paraId="3D05988D" w14:textId="77777777" w:rsidR="000B0749" w:rsidRPr="00725977" w:rsidRDefault="000B0749" w:rsidP="005012B0">
            <w:pPr>
              <w:rPr>
                <w:color w:val="auto"/>
                <w:sz w:val="20"/>
                <w:szCs w:val="20"/>
              </w:rPr>
            </w:pPr>
          </w:p>
          <w:p w14:paraId="1ABA2859" w14:textId="77777777" w:rsidR="000B0749" w:rsidRPr="00725977" w:rsidRDefault="000B0749" w:rsidP="005012B0">
            <w:pPr>
              <w:rPr>
                <w:color w:val="auto"/>
                <w:sz w:val="20"/>
                <w:szCs w:val="20"/>
              </w:rPr>
            </w:pPr>
          </w:p>
          <w:p w14:paraId="72AAB0FA" w14:textId="77777777" w:rsidR="000B0749" w:rsidRPr="00725977" w:rsidRDefault="000B0749" w:rsidP="005012B0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6279" w:type="dxa"/>
            <w:tcBorders>
              <w:bottom w:val="single" w:sz="4" w:space="0" w:color="auto"/>
            </w:tcBorders>
          </w:tcPr>
          <w:p w14:paraId="19544E13" w14:textId="77777777" w:rsidR="000B0749" w:rsidRPr="00725977" w:rsidRDefault="000B0749" w:rsidP="005012B0">
            <w:pPr>
              <w:rPr>
                <w:b/>
                <w:i/>
                <w:color w:val="auto"/>
                <w:sz w:val="20"/>
                <w:szCs w:val="20"/>
              </w:rPr>
            </w:pPr>
            <w:r w:rsidRPr="00725977">
              <w:rPr>
                <w:color w:val="auto"/>
                <w:sz w:val="20"/>
                <w:szCs w:val="20"/>
              </w:rPr>
              <w:t>Pour une situation donnée d’implantation ou de réaménagement d’un salon</w:t>
            </w:r>
            <w:r w:rsidRPr="00725977">
              <w:rPr>
                <w:b/>
                <w:color w:val="auto"/>
                <w:sz w:val="20"/>
                <w:szCs w:val="20"/>
              </w:rPr>
              <w:t> :</w:t>
            </w:r>
          </w:p>
          <w:p w14:paraId="5243EE11" w14:textId="77777777" w:rsidR="000B0749" w:rsidRPr="00725977" w:rsidRDefault="000B0749" w:rsidP="005012B0">
            <w:pPr>
              <w:rPr>
                <w:color w:val="auto"/>
                <w:sz w:val="20"/>
                <w:szCs w:val="20"/>
              </w:rPr>
            </w:pPr>
            <w:r w:rsidRPr="00725977">
              <w:rPr>
                <w:color w:val="auto"/>
                <w:sz w:val="20"/>
                <w:szCs w:val="20"/>
              </w:rPr>
              <w:t>Recenser et caractériser les dif</w:t>
            </w:r>
            <w:r w:rsidR="00D12AC8" w:rsidRPr="00725977">
              <w:rPr>
                <w:color w:val="auto"/>
                <w:sz w:val="20"/>
                <w:szCs w:val="20"/>
              </w:rPr>
              <w:t xml:space="preserve">férents espaces en fonction des </w:t>
            </w:r>
            <w:r w:rsidRPr="00725977">
              <w:rPr>
                <w:color w:val="auto"/>
                <w:sz w:val="20"/>
                <w:szCs w:val="20"/>
              </w:rPr>
              <w:t>activité</w:t>
            </w:r>
            <w:r w:rsidR="00D12AC8" w:rsidRPr="00725977">
              <w:rPr>
                <w:color w:val="auto"/>
                <w:sz w:val="20"/>
                <w:szCs w:val="20"/>
              </w:rPr>
              <w:t>s et des contraintes techniques</w:t>
            </w:r>
          </w:p>
          <w:p w14:paraId="1310E0BD" w14:textId="77777777" w:rsidR="000B0749" w:rsidRPr="00725977" w:rsidRDefault="000B0749" w:rsidP="005012B0">
            <w:pPr>
              <w:rPr>
                <w:color w:val="auto"/>
                <w:sz w:val="20"/>
                <w:szCs w:val="20"/>
              </w:rPr>
            </w:pPr>
          </w:p>
          <w:p w14:paraId="098A6EFB" w14:textId="77777777" w:rsidR="000B0749" w:rsidRPr="00725977" w:rsidRDefault="000B0749" w:rsidP="005012B0">
            <w:pPr>
              <w:rPr>
                <w:color w:val="auto"/>
                <w:sz w:val="20"/>
                <w:szCs w:val="20"/>
              </w:rPr>
            </w:pPr>
            <w:r w:rsidRPr="00725977">
              <w:rPr>
                <w:color w:val="auto"/>
                <w:sz w:val="20"/>
                <w:szCs w:val="20"/>
              </w:rPr>
              <w:t>Proposer les principaux axes du cahier des charges (besoins formalisés) à destination de l’entreprise responsable de l’aménagement</w:t>
            </w:r>
          </w:p>
          <w:p w14:paraId="1ED04F21" w14:textId="77777777" w:rsidR="000B0749" w:rsidRPr="00725977" w:rsidRDefault="000B0749" w:rsidP="005012B0">
            <w:pPr>
              <w:rPr>
                <w:color w:val="auto"/>
                <w:sz w:val="20"/>
                <w:szCs w:val="20"/>
              </w:rPr>
            </w:pPr>
          </w:p>
          <w:p w14:paraId="38786474" w14:textId="77777777" w:rsidR="000B0749" w:rsidRPr="00725977" w:rsidRDefault="000B0749" w:rsidP="005012B0">
            <w:pPr>
              <w:rPr>
                <w:color w:val="auto"/>
                <w:sz w:val="20"/>
                <w:szCs w:val="20"/>
              </w:rPr>
            </w:pPr>
            <w:r w:rsidRPr="00725977">
              <w:rPr>
                <w:color w:val="auto"/>
                <w:sz w:val="20"/>
                <w:szCs w:val="20"/>
              </w:rPr>
              <w:t>Identifier les aspects réglementaires concernant l’aménagement relatifs aux établissements recevant du public (ERP)</w:t>
            </w:r>
          </w:p>
          <w:p w14:paraId="7DB28A35" w14:textId="77777777" w:rsidR="000B0749" w:rsidRPr="00725977" w:rsidRDefault="000B0749" w:rsidP="005012B0">
            <w:pPr>
              <w:rPr>
                <w:color w:val="auto"/>
                <w:sz w:val="20"/>
                <w:szCs w:val="20"/>
              </w:rPr>
            </w:pPr>
          </w:p>
          <w:p w14:paraId="456D0BD0" w14:textId="77777777" w:rsidR="000B0749" w:rsidRPr="00725977" w:rsidRDefault="000B0749" w:rsidP="005012B0">
            <w:pPr>
              <w:rPr>
                <w:color w:val="auto"/>
                <w:sz w:val="20"/>
                <w:szCs w:val="20"/>
              </w:rPr>
            </w:pPr>
            <w:r w:rsidRPr="00725977">
              <w:rPr>
                <w:color w:val="auto"/>
                <w:sz w:val="20"/>
                <w:szCs w:val="20"/>
              </w:rPr>
              <w:t>Présenter les éléments de choix des mobiliers</w:t>
            </w:r>
            <w:r w:rsidR="00CB27D6" w:rsidRPr="00725977">
              <w:rPr>
                <w:color w:val="auto"/>
                <w:sz w:val="20"/>
                <w:szCs w:val="20"/>
              </w:rPr>
              <w:t xml:space="preserve">, </w:t>
            </w:r>
            <w:r w:rsidRPr="00725977">
              <w:rPr>
                <w:color w:val="auto"/>
                <w:sz w:val="20"/>
                <w:szCs w:val="20"/>
              </w:rPr>
              <w:t>des équipements fixes</w:t>
            </w:r>
            <w:r w:rsidR="00CB27D6" w:rsidRPr="00725977">
              <w:rPr>
                <w:color w:val="auto"/>
                <w:sz w:val="20"/>
                <w:szCs w:val="20"/>
              </w:rPr>
              <w:t>, des revêtements</w:t>
            </w:r>
            <w:r w:rsidRPr="00725977">
              <w:rPr>
                <w:color w:val="auto"/>
                <w:sz w:val="20"/>
                <w:szCs w:val="20"/>
              </w:rPr>
              <w:t xml:space="preserve"> associés aux principaux postes de travail et leurs matériaux, en terme :</w:t>
            </w:r>
          </w:p>
          <w:p w14:paraId="036B0E72" w14:textId="77777777" w:rsidR="000B0749" w:rsidRPr="00725977" w:rsidRDefault="000B0749" w:rsidP="005012B0">
            <w:pPr>
              <w:rPr>
                <w:color w:val="auto"/>
                <w:sz w:val="20"/>
                <w:szCs w:val="20"/>
              </w:rPr>
            </w:pPr>
            <w:r w:rsidRPr="00725977">
              <w:rPr>
                <w:color w:val="auto"/>
                <w:sz w:val="20"/>
                <w:szCs w:val="20"/>
              </w:rPr>
              <w:t>- de résistance</w:t>
            </w:r>
          </w:p>
          <w:p w14:paraId="3D15E3C3" w14:textId="77777777" w:rsidR="000B0749" w:rsidRPr="00725977" w:rsidRDefault="000B0749" w:rsidP="005012B0">
            <w:pPr>
              <w:rPr>
                <w:color w:val="auto"/>
                <w:sz w:val="20"/>
                <w:szCs w:val="20"/>
              </w:rPr>
            </w:pPr>
            <w:r w:rsidRPr="00725977">
              <w:rPr>
                <w:color w:val="auto"/>
                <w:sz w:val="20"/>
                <w:szCs w:val="20"/>
              </w:rPr>
              <w:t>- d’entretien</w:t>
            </w:r>
          </w:p>
          <w:p w14:paraId="6043A2DA" w14:textId="77777777" w:rsidR="007034E3" w:rsidRDefault="000B0749" w:rsidP="005012B0">
            <w:pPr>
              <w:rPr>
                <w:color w:val="auto"/>
                <w:sz w:val="20"/>
                <w:szCs w:val="20"/>
              </w:rPr>
            </w:pPr>
            <w:r w:rsidRPr="00725977">
              <w:rPr>
                <w:color w:val="auto"/>
                <w:sz w:val="20"/>
                <w:szCs w:val="20"/>
              </w:rPr>
              <w:t>- d’ergonomie</w:t>
            </w:r>
          </w:p>
          <w:p w14:paraId="0BCF7A19" w14:textId="6510DA74" w:rsidR="000B0749" w:rsidRPr="00725977" w:rsidRDefault="007034E3" w:rsidP="005012B0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-</w:t>
            </w:r>
            <w:r w:rsidR="00B80554" w:rsidRPr="00725977">
              <w:rPr>
                <w:color w:val="auto"/>
                <w:sz w:val="20"/>
                <w:szCs w:val="20"/>
              </w:rPr>
              <w:t xml:space="preserve"> de préventions des risques</w:t>
            </w:r>
          </w:p>
          <w:p w14:paraId="318BC4C9" w14:textId="77777777" w:rsidR="000B0749" w:rsidRPr="00725977" w:rsidRDefault="000B0749" w:rsidP="005012B0">
            <w:pPr>
              <w:rPr>
                <w:color w:val="auto"/>
                <w:sz w:val="20"/>
                <w:szCs w:val="20"/>
              </w:rPr>
            </w:pPr>
            <w:r w:rsidRPr="00725977">
              <w:rPr>
                <w:color w:val="auto"/>
                <w:sz w:val="20"/>
                <w:szCs w:val="20"/>
              </w:rPr>
              <w:t>- de rapport qualité/prix</w:t>
            </w:r>
          </w:p>
          <w:p w14:paraId="1690412E" w14:textId="77777777" w:rsidR="000B0749" w:rsidRDefault="000B0749" w:rsidP="005012B0">
            <w:pPr>
              <w:rPr>
                <w:color w:val="auto"/>
                <w:sz w:val="20"/>
                <w:szCs w:val="20"/>
              </w:rPr>
            </w:pPr>
            <w:r w:rsidRPr="00725977">
              <w:rPr>
                <w:color w:val="auto"/>
                <w:sz w:val="20"/>
                <w:szCs w:val="20"/>
              </w:rPr>
              <w:t xml:space="preserve">- </w:t>
            </w:r>
            <w:r w:rsidR="00C74F63" w:rsidRPr="00725977">
              <w:rPr>
                <w:color w:val="auto"/>
                <w:sz w:val="20"/>
                <w:szCs w:val="20"/>
              </w:rPr>
              <w:t>de coûts de consommation en énergie et en</w:t>
            </w:r>
            <w:r w:rsidR="00D12AC8" w:rsidRPr="00725977">
              <w:rPr>
                <w:color w:val="auto"/>
                <w:sz w:val="20"/>
                <w:szCs w:val="20"/>
              </w:rPr>
              <w:t xml:space="preserve"> </w:t>
            </w:r>
            <w:r w:rsidRPr="00725977">
              <w:rPr>
                <w:color w:val="auto"/>
                <w:sz w:val="20"/>
                <w:szCs w:val="20"/>
              </w:rPr>
              <w:t>eau</w:t>
            </w:r>
          </w:p>
          <w:p w14:paraId="5A09133B" w14:textId="6634E709" w:rsidR="00796432" w:rsidRPr="00725977" w:rsidRDefault="00796432" w:rsidP="005012B0">
            <w:pPr>
              <w:rPr>
                <w:color w:val="auto"/>
                <w:sz w:val="20"/>
                <w:szCs w:val="20"/>
              </w:rPr>
            </w:pPr>
          </w:p>
        </w:tc>
      </w:tr>
      <w:tr w:rsidR="000B0749" w:rsidRPr="00690B10" w14:paraId="217EBA1D" w14:textId="77777777" w:rsidTr="00356CE1">
        <w:trPr>
          <w:trHeight w:val="340"/>
          <w:jc w:val="right"/>
        </w:trPr>
        <w:tc>
          <w:tcPr>
            <w:tcW w:w="3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92D050"/>
          </w:tcPr>
          <w:p w14:paraId="3F39BB00" w14:textId="77777777" w:rsidR="000B0749" w:rsidRPr="00725977" w:rsidRDefault="000B0749" w:rsidP="005012B0">
            <w:pPr>
              <w:rPr>
                <w:color w:val="auto"/>
                <w:sz w:val="20"/>
                <w:szCs w:val="20"/>
              </w:rPr>
            </w:pPr>
            <w:r w:rsidRPr="00725977">
              <w:rPr>
                <w:color w:val="auto"/>
                <w:sz w:val="20"/>
                <w:szCs w:val="20"/>
              </w:rPr>
              <w:t>Salons labellisés</w:t>
            </w:r>
          </w:p>
        </w:tc>
        <w:tc>
          <w:tcPr>
            <w:tcW w:w="6279" w:type="dxa"/>
            <w:tcBorders>
              <w:top w:val="single" w:sz="4" w:space="0" w:color="auto"/>
              <w:bottom w:val="single" w:sz="4" w:space="0" w:color="auto"/>
            </w:tcBorders>
          </w:tcPr>
          <w:p w14:paraId="24C7D68E" w14:textId="77777777" w:rsidR="000B0749" w:rsidRPr="00725977" w:rsidRDefault="00D12AC8" w:rsidP="005012B0">
            <w:pPr>
              <w:rPr>
                <w:color w:val="auto"/>
                <w:sz w:val="20"/>
                <w:szCs w:val="20"/>
              </w:rPr>
            </w:pPr>
            <w:r w:rsidRPr="00725977">
              <w:rPr>
                <w:color w:val="auto"/>
                <w:sz w:val="20"/>
                <w:szCs w:val="20"/>
              </w:rPr>
              <w:t xml:space="preserve">Identifier </w:t>
            </w:r>
            <w:r w:rsidR="000B0749" w:rsidRPr="00725977">
              <w:rPr>
                <w:color w:val="auto"/>
                <w:sz w:val="20"/>
                <w:szCs w:val="20"/>
              </w:rPr>
              <w:t>différents labels</w:t>
            </w:r>
            <w:r w:rsidR="00FE7C32" w:rsidRPr="00725977">
              <w:rPr>
                <w:color w:val="auto"/>
                <w:sz w:val="20"/>
                <w:szCs w:val="20"/>
              </w:rPr>
              <w:t xml:space="preserve"> existant</w:t>
            </w:r>
            <w:r w:rsidR="000B0749" w:rsidRPr="00725977">
              <w:rPr>
                <w:color w:val="auto"/>
                <w:sz w:val="20"/>
                <w:szCs w:val="20"/>
              </w:rPr>
              <w:t xml:space="preserve"> </w:t>
            </w:r>
            <w:r w:rsidR="00331643" w:rsidRPr="00725977">
              <w:rPr>
                <w:color w:val="auto"/>
                <w:sz w:val="20"/>
                <w:szCs w:val="20"/>
              </w:rPr>
              <w:t xml:space="preserve">dans </w:t>
            </w:r>
            <w:r w:rsidR="000B0749" w:rsidRPr="00725977">
              <w:rPr>
                <w:color w:val="auto"/>
                <w:sz w:val="20"/>
                <w:szCs w:val="20"/>
              </w:rPr>
              <w:t>le secteur de la coiffure</w:t>
            </w:r>
            <w:r w:rsidR="00C74F63" w:rsidRPr="00725977">
              <w:rPr>
                <w:color w:val="auto"/>
                <w:sz w:val="20"/>
                <w:szCs w:val="20"/>
              </w:rPr>
              <w:t xml:space="preserve"> </w:t>
            </w:r>
          </w:p>
        </w:tc>
      </w:tr>
      <w:tr w:rsidR="000B0749" w:rsidRPr="00690B10" w14:paraId="37B577E8" w14:textId="77777777" w:rsidTr="00356CE1">
        <w:trPr>
          <w:trHeight w:val="1117"/>
          <w:jc w:val="right"/>
        </w:trPr>
        <w:tc>
          <w:tcPr>
            <w:tcW w:w="3309" w:type="dxa"/>
            <w:tcBorders>
              <w:top w:val="single" w:sz="4" w:space="0" w:color="auto"/>
              <w:bottom w:val="nil"/>
            </w:tcBorders>
            <w:shd w:val="clear" w:color="auto" w:fill="92D050"/>
          </w:tcPr>
          <w:p w14:paraId="15B6AAAD" w14:textId="77777777" w:rsidR="000B0749" w:rsidRPr="00725977" w:rsidRDefault="000B0749" w:rsidP="005012B0">
            <w:pPr>
              <w:rPr>
                <w:color w:val="auto"/>
                <w:sz w:val="20"/>
                <w:szCs w:val="20"/>
              </w:rPr>
            </w:pPr>
            <w:r w:rsidRPr="00725977">
              <w:rPr>
                <w:color w:val="auto"/>
                <w:sz w:val="20"/>
                <w:szCs w:val="20"/>
              </w:rPr>
              <w:t>Alimentation en eau</w:t>
            </w:r>
          </w:p>
          <w:p w14:paraId="1BBE74E8" w14:textId="77777777" w:rsidR="000B0749" w:rsidRPr="00725977" w:rsidRDefault="000B0749" w:rsidP="005012B0">
            <w:pPr>
              <w:rPr>
                <w:color w:val="auto"/>
                <w:sz w:val="20"/>
                <w:szCs w:val="20"/>
              </w:rPr>
            </w:pPr>
          </w:p>
          <w:p w14:paraId="7497BBC0" w14:textId="77777777" w:rsidR="000B0749" w:rsidRPr="00725977" w:rsidRDefault="000B0749" w:rsidP="005012B0">
            <w:pPr>
              <w:rPr>
                <w:color w:val="auto"/>
                <w:sz w:val="20"/>
                <w:szCs w:val="20"/>
              </w:rPr>
            </w:pPr>
          </w:p>
          <w:p w14:paraId="7C0A9BEC" w14:textId="77777777" w:rsidR="000B0749" w:rsidRPr="00725977" w:rsidRDefault="000B0749" w:rsidP="005012B0">
            <w:pPr>
              <w:rPr>
                <w:color w:val="auto"/>
                <w:sz w:val="20"/>
                <w:szCs w:val="20"/>
              </w:rPr>
            </w:pPr>
          </w:p>
          <w:p w14:paraId="3E0CB195" w14:textId="77777777" w:rsidR="000B0749" w:rsidRPr="00725977" w:rsidRDefault="000B0749" w:rsidP="005012B0">
            <w:pPr>
              <w:rPr>
                <w:color w:val="auto"/>
                <w:sz w:val="20"/>
                <w:szCs w:val="20"/>
              </w:rPr>
            </w:pPr>
          </w:p>
          <w:p w14:paraId="08057CEB" w14:textId="77777777" w:rsidR="000B0749" w:rsidRPr="00725977" w:rsidRDefault="000B0749" w:rsidP="005012B0">
            <w:pPr>
              <w:rPr>
                <w:i/>
                <w:color w:val="auto"/>
                <w:sz w:val="20"/>
                <w:szCs w:val="20"/>
              </w:rPr>
            </w:pPr>
          </w:p>
        </w:tc>
        <w:tc>
          <w:tcPr>
            <w:tcW w:w="6279" w:type="dxa"/>
            <w:tcBorders>
              <w:top w:val="single" w:sz="4" w:space="0" w:color="auto"/>
              <w:bottom w:val="nil"/>
            </w:tcBorders>
          </w:tcPr>
          <w:p w14:paraId="55960A67" w14:textId="77777777" w:rsidR="000B0749" w:rsidRPr="00725977" w:rsidRDefault="000B0749" w:rsidP="005012B0">
            <w:pPr>
              <w:rPr>
                <w:color w:val="auto"/>
                <w:sz w:val="20"/>
                <w:szCs w:val="20"/>
              </w:rPr>
            </w:pPr>
            <w:r w:rsidRPr="00725977">
              <w:rPr>
                <w:color w:val="auto"/>
                <w:sz w:val="20"/>
                <w:szCs w:val="20"/>
              </w:rPr>
              <w:t>Identifier les service</w:t>
            </w:r>
            <w:r w:rsidR="00D12AC8" w:rsidRPr="00725977">
              <w:rPr>
                <w:color w:val="auto"/>
                <w:sz w:val="20"/>
                <w:szCs w:val="20"/>
              </w:rPr>
              <w:t xml:space="preserve">s les plus consommateurs d’eau </w:t>
            </w:r>
          </w:p>
          <w:p w14:paraId="7819F2BF" w14:textId="77777777" w:rsidR="000B0749" w:rsidRPr="00725977" w:rsidRDefault="000B0749" w:rsidP="005012B0">
            <w:pPr>
              <w:rPr>
                <w:color w:val="auto"/>
                <w:sz w:val="20"/>
                <w:szCs w:val="20"/>
              </w:rPr>
            </w:pPr>
            <w:r w:rsidRPr="00725977">
              <w:rPr>
                <w:color w:val="auto"/>
                <w:sz w:val="20"/>
                <w:szCs w:val="20"/>
              </w:rPr>
              <w:t xml:space="preserve">Identifier les conséquences de l’usage d’une eau dure sur les équipements </w:t>
            </w:r>
            <w:r w:rsidR="00D12AC8" w:rsidRPr="00725977">
              <w:rPr>
                <w:color w:val="auto"/>
                <w:sz w:val="20"/>
                <w:szCs w:val="20"/>
              </w:rPr>
              <w:t>et les services</w:t>
            </w:r>
          </w:p>
          <w:p w14:paraId="168287B8" w14:textId="77777777" w:rsidR="000B0749" w:rsidRPr="00725977" w:rsidRDefault="000B0749" w:rsidP="005012B0">
            <w:pPr>
              <w:rPr>
                <w:color w:val="auto"/>
                <w:sz w:val="20"/>
                <w:szCs w:val="20"/>
              </w:rPr>
            </w:pPr>
            <w:r w:rsidRPr="00725977">
              <w:rPr>
                <w:color w:val="auto"/>
                <w:sz w:val="20"/>
                <w:szCs w:val="20"/>
              </w:rPr>
              <w:t>Présenter les moyens</w:t>
            </w:r>
            <w:r w:rsidR="009F337E" w:rsidRPr="00725977">
              <w:rPr>
                <w:color w:val="auto"/>
                <w:sz w:val="20"/>
                <w:szCs w:val="20"/>
              </w:rPr>
              <w:t xml:space="preserve"> limitant ces conséquences </w:t>
            </w:r>
            <w:r w:rsidRPr="00725977">
              <w:rPr>
                <w:color w:val="auto"/>
                <w:sz w:val="20"/>
                <w:szCs w:val="20"/>
              </w:rPr>
              <w:t xml:space="preserve">(adoucisseurs d’eau, chauffe-eau, filtres) </w:t>
            </w:r>
          </w:p>
          <w:p w14:paraId="289D5AE9" w14:textId="77777777" w:rsidR="000B0749" w:rsidRPr="00725977" w:rsidRDefault="000B0749" w:rsidP="005012B0">
            <w:pPr>
              <w:rPr>
                <w:color w:val="auto"/>
                <w:sz w:val="20"/>
                <w:szCs w:val="20"/>
              </w:rPr>
            </w:pPr>
            <w:r w:rsidRPr="00725977">
              <w:rPr>
                <w:color w:val="auto"/>
                <w:sz w:val="20"/>
                <w:szCs w:val="20"/>
              </w:rPr>
              <w:t xml:space="preserve"> </w:t>
            </w:r>
          </w:p>
        </w:tc>
      </w:tr>
      <w:tr w:rsidR="000B0749" w:rsidRPr="00690B10" w14:paraId="4995E9F1" w14:textId="77777777" w:rsidTr="00DF6524">
        <w:trPr>
          <w:trHeight w:val="558"/>
          <w:jc w:val="right"/>
        </w:trPr>
        <w:tc>
          <w:tcPr>
            <w:tcW w:w="3309" w:type="dxa"/>
            <w:tcBorders>
              <w:top w:val="nil"/>
              <w:bottom w:val="nil"/>
            </w:tcBorders>
          </w:tcPr>
          <w:p w14:paraId="47C5E243" w14:textId="77777777" w:rsidR="000B0749" w:rsidRPr="00725977" w:rsidRDefault="000B0749" w:rsidP="005012B0">
            <w:pPr>
              <w:rPr>
                <w:color w:val="auto"/>
                <w:sz w:val="20"/>
                <w:szCs w:val="20"/>
              </w:rPr>
            </w:pPr>
            <w:r w:rsidRPr="00725977">
              <w:rPr>
                <w:color w:val="auto"/>
                <w:sz w:val="20"/>
                <w:szCs w:val="20"/>
              </w:rPr>
              <w:t>Alimentation en électricité</w:t>
            </w:r>
          </w:p>
          <w:p w14:paraId="0D85FC29" w14:textId="77777777" w:rsidR="000B0749" w:rsidRPr="00725977" w:rsidRDefault="000B0749" w:rsidP="005012B0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6279" w:type="dxa"/>
            <w:tcBorders>
              <w:top w:val="nil"/>
              <w:bottom w:val="nil"/>
            </w:tcBorders>
          </w:tcPr>
          <w:p w14:paraId="68275FDF" w14:textId="77777777" w:rsidR="000B0749" w:rsidRPr="00725977" w:rsidRDefault="000B0749" w:rsidP="005012B0">
            <w:pPr>
              <w:rPr>
                <w:color w:val="auto"/>
                <w:sz w:val="20"/>
                <w:szCs w:val="20"/>
              </w:rPr>
            </w:pPr>
            <w:r w:rsidRPr="00725977">
              <w:rPr>
                <w:color w:val="auto"/>
                <w:sz w:val="20"/>
                <w:szCs w:val="20"/>
              </w:rPr>
              <w:t xml:space="preserve">Expliquer le fonctionnement des dispositifs de protection des biens et des personnes, relatifs à l’utilisation des appareils électriques </w:t>
            </w:r>
          </w:p>
        </w:tc>
      </w:tr>
      <w:tr w:rsidR="000B0749" w:rsidRPr="00690B10" w14:paraId="5BC2304D" w14:textId="77777777" w:rsidTr="00356CE1">
        <w:trPr>
          <w:trHeight w:val="693"/>
          <w:jc w:val="right"/>
        </w:trPr>
        <w:tc>
          <w:tcPr>
            <w:tcW w:w="3309" w:type="dxa"/>
            <w:tcBorders>
              <w:top w:val="nil"/>
              <w:bottom w:val="nil"/>
            </w:tcBorders>
            <w:shd w:val="clear" w:color="auto" w:fill="92D050"/>
          </w:tcPr>
          <w:p w14:paraId="173CAD07" w14:textId="77777777" w:rsidR="000B0749" w:rsidRPr="00725977" w:rsidRDefault="000B0749" w:rsidP="005012B0">
            <w:pPr>
              <w:rPr>
                <w:color w:val="auto"/>
                <w:sz w:val="20"/>
                <w:szCs w:val="20"/>
              </w:rPr>
            </w:pPr>
            <w:r w:rsidRPr="00725977">
              <w:rPr>
                <w:color w:val="auto"/>
                <w:sz w:val="20"/>
                <w:szCs w:val="20"/>
              </w:rPr>
              <w:t>Aération/ventilation</w:t>
            </w:r>
          </w:p>
          <w:p w14:paraId="0DC69D4B" w14:textId="77777777" w:rsidR="000B0749" w:rsidRPr="00725977" w:rsidRDefault="000B0749" w:rsidP="005012B0">
            <w:pPr>
              <w:rPr>
                <w:color w:val="auto"/>
                <w:sz w:val="20"/>
                <w:szCs w:val="20"/>
              </w:rPr>
            </w:pPr>
            <w:r w:rsidRPr="00725977">
              <w:rPr>
                <w:color w:val="auto"/>
                <w:sz w:val="20"/>
                <w:szCs w:val="20"/>
              </w:rPr>
              <w:t>Chauffage/climatisation</w:t>
            </w:r>
          </w:p>
          <w:p w14:paraId="178CFF1F" w14:textId="77777777" w:rsidR="000B0749" w:rsidRPr="00725977" w:rsidRDefault="000B0749" w:rsidP="005012B0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6279" w:type="dxa"/>
            <w:tcBorders>
              <w:top w:val="nil"/>
              <w:bottom w:val="nil"/>
            </w:tcBorders>
          </w:tcPr>
          <w:p w14:paraId="1723F692" w14:textId="77777777" w:rsidR="000B0749" w:rsidRPr="00725977" w:rsidRDefault="000B0749" w:rsidP="005012B0">
            <w:pPr>
              <w:rPr>
                <w:color w:val="auto"/>
                <w:sz w:val="20"/>
                <w:szCs w:val="20"/>
              </w:rPr>
            </w:pPr>
            <w:r w:rsidRPr="00725977">
              <w:rPr>
                <w:color w:val="auto"/>
                <w:sz w:val="20"/>
                <w:szCs w:val="20"/>
              </w:rPr>
              <w:t>Proposer des systèmes de chauffage, de climatisation et de ventilation adaptés à l’aménagement d’un salon de coiffure</w:t>
            </w:r>
          </w:p>
          <w:p w14:paraId="59B6FC41" w14:textId="77777777" w:rsidR="000B0749" w:rsidRPr="00725977" w:rsidRDefault="000B0749" w:rsidP="005012B0">
            <w:pPr>
              <w:rPr>
                <w:color w:val="auto"/>
                <w:sz w:val="20"/>
                <w:szCs w:val="20"/>
              </w:rPr>
            </w:pPr>
            <w:r w:rsidRPr="00725977">
              <w:rPr>
                <w:color w:val="auto"/>
                <w:sz w:val="20"/>
                <w:szCs w:val="20"/>
              </w:rPr>
              <w:t>Justifier leur rôle et leur intérêt dans un salon de coiffure</w:t>
            </w:r>
          </w:p>
          <w:p w14:paraId="5BF832D0" w14:textId="77777777" w:rsidR="000B0749" w:rsidRPr="00725977" w:rsidRDefault="000B0749" w:rsidP="005012B0">
            <w:pPr>
              <w:rPr>
                <w:color w:val="auto"/>
                <w:sz w:val="20"/>
                <w:szCs w:val="20"/>
              </w:rPr>
            </w:pPr>
          </w:p>
        </w:tc>
      </w:tr>
      <w:tr w:rsidR="000B0749" w:rsidRPr="00690B10" w14:paraId="04BAF4F0" w14:textId="77777777" w:rsidTr="00356CE1">
        <w:trPr>
          <w:trHeight w:val="955"/>
          <w:jc w:val="right"/>
        </w:trPr>
        <w:tc>
          <w:tcPr>
            <w:tcW w:w="3309" w:type="dxa"/>
            <w:tcBorders>
              <w:top w:val="nil"/>
              <w:bottom w:val="nil"/>
            </w:tcBorders>
            <w:shd w:val="clear" w:color="auto" w:fill="92D050"/>
          </w:tcPr>
          <w:p w14:paraId="43C3D28A" w14:textId="142C8EE6" w:rsidR="000B0749" w:rsidRPr="00725977" w:rsidRDefault="00FB0810" w:rsidP="005012B0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É</w:t>
            </w:r>
            <w:r w:rsidR="000B0749" w:rsidRPr="00725977">
              <w:rPr>
                <w:color w:val="auto"/>
                <w:sz w:val="20"/>
                <w:szCs w:val="20"/>
              </w:rPr>
              <w:t xml:space="preserve">clairage </w:t>
            </w:r>
          </w:p>
          <w:p w14:paraId="4A70C66F" w14:textId="77777777" w:rsidR="000B0749" w:rsidRPr="00725977" w:rsidRDefault="000B0749" w:rsidP="005012B0">
            <w:pPr>
              <w:rPr>
                <w:color w:val="auto"/>
                <w:sz w:val="20"/>
                <w:szCs w:val="20"/>
              </w:rPr>
            </w:pPr>
          </w:p>
          <w:p w14:paraId="6379630B" w14:textId="77777777" w:rsidR="000B0749" w:rsidRPr="00725977" w:rsidRDefault="000B0749" w:rsidP="005012B0">
            <w:pPr>
              <w:rPr>
                <w:color w:val="auto"/>
                <w:sz w:val="20"/>
                <w:szCs w:val="20"/>
              </w:rPr>
            </w:pPr>
          </w:p>
          <w:p w14:paraId="42D98B37" w14:textId="77777777" w:rsidR="000B0749" w:rsidRPr="00725977" w:rsidRDefault="000B0749" w:rsidP="005012B0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6279" w:type="dxa"/>
            <w:tcBorders>
              <w:top w:val="nil"/>
              <w:bottom w:val="nil"/>
            </w:tcBorders>
          </w:tcPr>
          <w:p w14:paraId="2EBE9E3D" w14:textId="77777777" w:rsidR="00D12AC8" w:rsidRPr="00725977" w:rsidRDefault="00D12AC8" w:rsidP="005012B0">
            <w:pPr>
              <w:rPr>
                <w:color w:val="auto"/>
                <w:sz w:val="20"/>
                <w:szCs w:val="20"/>
              </w:rPr>
            </w:pPr>
            <w:r w:rsidRPr="00725977">
              <w:rPr>
                <w:color w:val="auto"/>
                <w:sz w:val="20"/>
                <w:szCs w:val="20"/>
              </w:rPr>
              <w:t>Proposer</w:t>
            </w:r>
            <w:r w:rsidR="000B0749" w:rsidRPr="00725977">
              <w:rPr>
                <w:color w:val="auto"/>
                <w:sz w:val="20"/>
                <w:szCs w:val="20"/>
              </w:rPr>
              <w:t xml:space="preserve"> différents types d’éclairages</w:t>
            </w:r>
            <w:r w:rsidRPr="00725977">
              <w:rPr>
                <w:color w:val="auto"/>
                <w:sz w:val="20"/>
                <w:szCs w:val="20"/>
              </w:rPr>
              <w:t xml:space="preserve"> adaptés à l’aménagement d’un salon de coiffure</w:t>
            </w:r>
          </w:p>
          <w:p w14:paraId="61C95B28" w14:textId="77777777" w:rsidR="000B0749" w:rsidRPr="00725977" w:rsidRDefault="00D12AC8" w:rsidP="005012B0">
            <w:pPr>
              <w:rPr>
                <w:color w:val="auto"/>
                <w:sz w:val="20"/>
                <w:szCs w:val="20"/>
              </w:rPr>
            </w:pPr>
            <w:r w:rsidRPr="00725977">
              <w:rPr>
                <w:color w:val="auto"/>
                <w:sz w:val="20"/>
                <w:szCs w:val="20"/>
              </w:rPr>
              <w:t>Justifier</w:t>
            </w:r>
            <w:r w:rsidR="000B0749" w:rsidRPr="00725977">
              <w:rPr>
                <w:color w:val="auto"/>
                <w:sz w:val="20"/>
                <w:szCs w:val="20"/>
              </w:rPr>
              <w:t xml:space="preserve"> leur impact sur l’ambiance lumineuse</w:t>
            </w:r>
            <w:r w:rsidR="00CB27D6" w:rsidRPr="00725977">
              <w:rPr>
                <w:color w:val="auto"/>
                <w:sz w:val="20"/>
                <w:szCs w:val="20"/>
              </w:rPr>
              <w:t>, le rendu des couleurs, les coûts</w:t>
            </w:r>
          </w:p>
        </w:tc>
      </w:tr>
      <w:tr w:rsidR="000B0749" w:rsidRPr="00690B10" w14:paraId="3F856263" w14:textId="77777777" w:rsidTr="00356CE1">
        <w:trPr>
          <w:trHeight w:val="415"/>
          <w:jc w:val="right"/>
        </w:trPr>
        <w:tc>
          <w:tcPr>
            <w:tcW w:w="3309" w:type="dxa"/>
            <w:tcBorders>
              <w:bottom w:val="single" w:sz="4" w:space="0" w:color="auto"/>
            </w:tcBorders>
            <w:shd w:val="clear" w:color="auto" w:fill="92D050"/>
          </w:tcPr>
          <w:p w14:paraId="135341C7" w14:textId="77777777" w:rsidR="000B0749" w:rsidRPr="00725977" w:rsidRDefault="000B0749" w:rsidP="005012B0">
            <w:pPr>
              <w:rPr>
                <w:color w:val="auto"/>
                <w:sz w:val="20"/>
                <w:szCs w:val="20"/>
              </w:rPr>
            </w:pPr>
            <w:r w:rsidRPr="00725977">
              <w:rPr>
                <w:color w:val="auto"/>
                <w:sz w:val="20"/>
                <w:szCs w:val="20"/>
              </w:rPr>
              <w:t>Confort des lieux de travail :</w:t>
            </w:r>
          </w:p>
          <w:p w14:paraId="7C0F37AC" w14:textId="77777777" w:rsidR="000B0749" w:rsidRPr="00725977" w:rsidRDefault="000B0749" w:rsidP="005012B0">
            <w:pPr>
              <w:pStyle w:val="Paragraphedeliste"/>
              <w:ind w:left="360"/>
              <w:rPr>
                <w:rFonts w:ascii="Arial" w:hAnsi="Arial" w:cs="Arial"/>
              </w:rPr>
            </w:pPr>
            <w:r w:rsidRPr="00725977">
              <w:rPr>
                <w:rFonts w:ascii="Arial" w:hAnsi="Arial" w:cs="Arial"/>
              </w:rPr>
              <w:t>Confort thermique</w:t>
            </w:r>
          </w:p>
          <w:p w14:paraId="6ED7AD27" w14:textId="77777777" w:rsidR="000B0749" w:rsidRPr="00725977" w:rsidRDefault="000B0749" w:rsidP="005012B0">
            <w:pPr>
              <w:pStyle w:val="Paragraphedeliste"/>
              <w:ind w:left="360"/>
              <w:rPr>
                <w:rFonts w:ascii="Arial" w:hAnsi="Arial" w:cs="Arial"/>
              </w:rPr>
            </w:pPr>
            <w:r w:rsidRPr="00725977">
              <w:rPr>
                <w:rFonts w:ascii="Arial" w:hAnsi="Arial" w:cs="Arial"/>
              </w:rPr>
              <w:t>Confort sonore</w:t>
            </w:r>
          </w:p>
          <w:p w14:paraId="631AB21E" w14:textId="77777777" w:rsidR="000B0749" w:rsidRPr="00725977" w:rsidRDefault="000B0749" w:rsidP="005012B0">
            <w:pPr>
              <w:pStyle w:val="Paragraphedeliste"/>
              <w:ind w:left="360"/>
              <w:rPr>
                <w:rFonts w:ascii="Arial" w:hAnsi="Arial" w:cs="Arial"/>
              </w:rPr>
            </w:pPr>
            <w:r w:rsidRPr="00725977">
              <w:rPr>
                <w:rFonts w:ascii="Arial" w:hAnsi="Arial" w:cs="Arial"/>
              </w:rPr>
              <w:t>Confort lumineux</w:t>
            </w:r>
          </w:p>
          <w:p w14:paraId="123019F8" w14:textId="77777777" w:rsidR="000B0749" w:rsidRPr="00725977" w:rsidRDefault="000B0749" w:rsidP="005012B0">
            <w:pPr>
              <w:pStyle w:val="Paragraphedeliste"/>
              <w:ind w:left="360"/>
              <w:rPr>
                <w:rFonts w:ascii="Arial" w:hAnsi="Arial" w:cs="Arial"/>
              </w:rPr>
            </w:pPr>
            <w:r w:rsidRPr="00725977">
              <w:rPr>
                <w:rFonts w:ascii="Arial" w:hAnsi="Arial" w:cs="Arial"/>
              </w:rPr>
              <w:t>Confort olfactif</w:t>
            </w:r>
          </w:p>
        </w:tc>
        <w:tc>
          <w:tcPr>
            <w:tcW w:w="6279" w:type="dxa"/>
            <w:tcBorders>
              <w:bottom w:val="single" w:sz="4" w:space="0" w:color="auto"/>
            </w:tcBorders>
          </w:tcPr>
          <w:p w14:paraId="5A60F63D" w14:textId="77777777" w:rsidR="000B0749" w:rsidRPr="00725977" w:rsidRDefault="000B0749" w:rsidP="005012B0">
            <w:pPr>
              <w:pStyle w:val="Default"/>
              <w:ind w:left="23" w:firstLine="11"/>
              <w:rPr>
                <w:rFonts w:eastAsiaTheme="minorHAnsi"/>
                <w:color w:val="auto"/>
                <w:sz w:val="20"/>
                <w:szCs w:val="20"/>
              </w:rPr>
            </w:pPr>
            <w:r w:rsidRPr="00725977">
              <w:rPr>
                <w:rFonts w:eastAsiaTheme="minorHAnsi"/>
                <w:color w:val="auto"/>
                <w:sz w:val="20"/>
                <w:szCs w:val="20"/>
              </w:rPr>
              <w:t xml:space="preserve">Définir les conditions optimales de confort et d’efficacité pour diverses activités </w:t>
            </w:r>
          </w:p>
          <w:p w14:paraId="54D3765F" w14:textId="77777777" w:rsidR="000B0749" w:rsidRPr="00725977" w:rsidRDefault="000B0749" w:rsidP="005012B0">
            <w:pPr>
              <w:rPr>
                <w:color w:val="auto"/>
                <w:sz w:val="20"/>
                <w:szCs w:val="20"/>
              </w:rPr>
            </w:pPr>
            <w:r w:rsidRPr="00725977">
              <w:rPr>
                <w:color w:val="auto"/>
                <w:sz w:val="20"/>
                <w:szCs w:val="20"/>
              </w:rPr>
              <w:t>Analyser l’impact des ambiances sur le confort de la clientèle et du professionnel</w:t>
            </w:r>
          </w:p>
          <w:p w14:paraId="4F711026" w14:textId="77777777" w:rsidR="00F044D6" w:rsidRPr="00725977" w:rsidRDefault="000B0749" w:rsidP="005012B0">
            <w:pPr>
              <w:pStyle w:val="Default"/>
              <w:spacing w:after="120"/>
              <w:rPr>
                <w:rFonts w:eastAsiaTheme="minorHAnsi"/>
                <w:color w:val="auto"/>
                <w:sz w:val="20"/>
                <w:szCs w:val="20"/>
              </w:rPr>
            </w:pPr>
            <w:r w:rsidRPr="00725977">
              <w:rPr>
                <w:rFonts w:eastAsiaTheme="minorHAnsi"/>
                <w:color w:val="auto"/>
                <w:sz w:val="20"/>
                <w:szCs w:val="20"/>
              </w:rPr>
              <w:t>Proposer des solutions d’amé</w:t>
            </w:r>
            <w:r w:rsidR="00CB27D6" w:rsidRPr="00725977">
              <w:rPr>
                <w:rFonts w:eastAsiaTheme="minorHAnsi"/>
                <w:color w:val="auto"/>
                <w:sz w:val="20"/>
                <w:szCs w:val="20"/>
              </w:rPr>
              <w:t>lioration</w:t>
            </w:r>
          </w:p>
        </w:tc>
      </w:tr>
      <w:tr w:rsidR="00DF6524" w:rsidRPr="00690B10" w14:paraId="080E8C97" w14:textId="77777777" w:rsidTr="00FD79A3">
        <w:trPr>
          <w:trHeight w:val="299"/>
          <w:jc w:val="right"/>
        </w:trPr>
        <w:tc>
          <w:tcPr>
            <w:tcW w:w="9588" w:type="dxa"/>
            <w:gridSpan w:val="2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7B1C4EF8" w14:textId="49F6E49A" w:rsidR="00DF6524" w:rsidRPr="00725977" w:rsidRDefault="00980E43" w:rsidP="005012B0">
            <w:pPr>
              <w:rPr>
                <w:b/>
                <w:strike/>
                <w:color w:val="auto"/>
                <w:sz w:val="20"/>
                <w:szCs w:val="20"/>
              </w:rPr>
            </w:pPr>
            <w:r w:rsidRPr="00725977">
              <w:rPr>
                <w:b/>
                <w:color w:val="auto"/>
                <w:sz w:val="20"/>
                <w:szCs w:val="20"/>
              </w:rPr>
              <w:t xml:space="preserve">S3-3-2 </w:t>
            </w:r>
            <w:r w:rsidR="00DF6524" w:rsidRPr="00725977">
              <w:rPr>
                <w:b/>
                <w:color w:val="auto"/>
                <w:sz w:val="20"/>
                <w:szCs w:val="20"/>
              </w:rPr>
              <w:t>Santé et sécurité au travail</w:t>
            </w:r>
          </w:p>
        </w:tc>
      </w:tr>
      <w:tr w:rsidR="000B0749" w:rsidRPr="00690B10" w14:paraId="60CC3F63" w14:textId="77777777" w:rsidTr="00356CE1">
        <w:trPr>
          <w:trHeight w:val="625"/>
          <w:jc w:val="right"/>
        </w:trPr>
        <w:tc>
          <w:tcPr>
            <w:tcW w:w="3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92D050"/>
          </w:tcPr>
          <w:p w14:paraId="31342026" w14:textId="77777777" w:rsidR="000B0749" w:rsidRPr="00725977" w:rsidRDefault="000B0749" w:rsidP="005012B0">
            <w:pPr>
              <w:rPr>
                <w:color w:val="auto"/>
                <w:sz w:val="20"/>
                <w:szCs w:val="20"/>
              </w:rPr>
            </w:pPr>
            <w:r w:rsidRPr="00725977">
              <w:rPr>
                <w:color w:val="auto"/>
                <w:sz w:val="20"/>
                <w:szCs w:val="20"/>
              </w:rPr>
              <w:t>Document unique</w:t>
            </w:r>
          </w:p>
        </w:tc>
        <w:tc>
          <w:tcPr>
            <w:tcW w:w="6279" w:type="dxa"/>
            <w:tcBorders>
              <w:top w:val="single" w:sz="4" w:space="0" w:color="auto"/>
              <w:bottom w:val="single" w:sz="4" w:space="0" w:color="auto"/>
            </w:tcBorders>
          </w:tcPr>
          <w:p w14:paraId="37C21A7C" w14:textId="77777777" w:rsidR="000B0749" w:rsidRPr="00725977" w:rsidRDefault="000B0749" w:rsidP="005012B0">
            <w:pPr>
              <w:rPr>
                <w:color w:val="auto"/>
                <w:sz w:val="20"/>
                <w:szCs w:val="20"/>
              </w:rPr>
            </w:pPr>
            <w:r w:rsidRPr="00725977">
              <w:rPr>
                <w:color w:val="auto"/>
                <w:sz w:val="20"/>
                <w:szCs w:val="20"/>
              </w:rPr>
              <w:t>Identifier les objectifs et les rôles du document unique</w:t>
            </w:r>
          </w:p>
          <w:p w14:paraId="2C7EE83B" w14:textId="77777777" w:rsidR="000B0749" w:rsidRPr="00725977" w:rsidRDefault="000B0749" w:rsidP="005012B0">
            <w:pPr>
              <w:rPr>
                <w:color w:val="auto"/>
                <w:sz w:val="20"/>
                <w:szCs w:val="20"/>
              </w:rPr>
            </w:pPr>
            <w:r w:rsidRPr="00725977">
              <w:rPr>
                <w:color w:val="auto"/>
                <w:sz w:val="20"/>
                <w:szCs w:val="20"/>
              </w:rPr>
              <w:t>Repérer les éléments nécessaires à l’élaboration et à la mise en place du document unique</w:t>
            </w:r>
          </w:p>
          <w:p w14:paraId="1B9FE977" w14:textId="77777777" w:rsidR="000B0749" w:rsidRPr="00725977" w:rsidRDefault="000B0749" w:rsidP="005012B0">
            <w:pPr>
              <w:rPr>
                <w:color w:val="auto"/>
                <w:sz w:val="20"/>
                <w:szCs w:val="20"/>
              </w:rPr>
            </w:pPr>
          </w:p>
        </w:tc>
      </w:tr>
      <w:tr w:rsidR="000B0749" w:rsidRPr="00690B10" w14:paraId="4B27CDC9" w14:textId="77777777" w:rsidTr="00356CE1">
        <w:trPr>
          <w:trHeight w:val="637"/>
          <w:jc w:val="right"/>
        </w:trPr>
        <w:tc>
          <w:tcPr>
            <w:tcW w:w="3309" w:type="dxa"/>
            <w:tcBorders>
              <w:top w:val="single" w:sz="4" w:space="0" w:color="auto"/>
            </w:tcBorders>
            <w:shd w:val="clear" w:color="auto" w:fill="92D050"/>
          </w:tcPr>
          <w:p w14:paraId="16A8ABE8" w14:textId="77777777" w:rsidR="000B0749" w:rsidRPr="00725977" w:rsidRDefault="002864B8" w:rsidP="005012B0">
            <w:pPr>
              <w:pStyle w:val="Default"/>
              <w:rPr>
                <w:bCs/>
                <w:strike/>
                <w:color w:val="auto"/>
                <w:sz w:val="20"/>
                <w:szCs w:val="20"/>
              </w:rPr>
            </w:pPr>
            <w:r w:rsidRPr="00725977">
              <w:rPr>
                <w:bCs/>
                <w:color w:val="auto"/>
                <w:sz w:val="20"/>
                <w:szCs w:val="20"/>
              </w:rPr>
              <w:t>Aspects réglementaires concernant la s</w:t>
            </w:r>
            <w:r w:rsidR="000B0749" w:rsidRPr="00725977">
              <w:rPr>
                <w:bCs/>
                <w:color w:val="auto"/>
                <w:sz w:val="20"/>
                <w:szCs w:val="20"/>
              </w:rPr>
              <w:t xml:space="preserve">écurité, maintenance </w:t>
            </w:r>
            <w:r w:rsidR="000B0749" w:rsidRPr="00725977">
              <w:rPr>
                <w:color w:val="auto"/>
                <w:sz w:val="20"/>
                <w:szCs w:val="20"/>
              </w:rPr>
              <w:t>des locaux et des équipements</w:t>
            </w:r>
          </w:p>
          <w:p w14:paraId="5FD7AF2F" w14:textId="77777777" w:rsidR="000B0749" w:rsidRPr="00725977" w:rsidRDefault="000B0749" w:rsidP="005012B0">
            <w:pPr>
              <w:rPr>
                <w:color w:val="auto"/>
                <w:sz w:val="20"/>
                <w:szCs w:val="20"/>
                <w:highlight w:val="yellow"/>
              </w:rPr>
            </w:pPr>
          </w:p>
          <w:p w14:paraId="706877FC" w14:textId="77777777" w:rsidR="000B0749" w:rsidRPr="00725977" w:rsidRDefault="000B0749" w:rsidP="005012B0">
            <w:pPr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6279" w:type="dxa"/>
            <w:tcBorders>
              <w:top w:val="single" w:sz="4" w:space="0" w:color="auto"/>
            </w:tcBorders>
          </w:tcPr>
          <w:p w14:paraId="72CFFD8C" w14:textId="77777777" w:rsidR="000B0749" w:rsidRPr="00725977" w:rsidRDefault="00B80554" w:rsidP="005012B0">
            <w:pPr>
              <w:pStyle w:val="Default"/>
              <w:rPr>
                <w:rFonts w:eastAsiaTheme="minorHAnsi"/>
                <w:color w:val="auto"/>
                <w:sz w:val="20"/>
                <w:szCs w:val="20"/>
              </w:rPr>
            </w:pPr>
            <w:r w:rsidRPr="00725977">
              <w:rPr>
                <w:rFonts w:eastAsiaTheme="minorHAnsi"/>
                <w:color w:val="auto"/>
                <w:sz w:val="20"/>
                <w:szCs w:val="20"/>
              </w:rPr>
              <w:t>Présenter</w:t>
            </w:r>
            <w:r w:rsidR="000B0749" w:rsidRPr="00725977">
              <w:rPr>
                <w:rFonts w:eastAsiaTheme="minorHAnsi"/>
                <w:color w:val="auto"/>
                <w:sz w:val="20"/>
                <w:szCs w:val="20"/>
              </w:rPr>
              <w:t xml:space="preserve"> la réglementation en matière de sécurité, d’hy</w:t>
            </w:r>
            <w:r w:rsidRPr="00725977">
              <w:rPr>
                <w:rFonts w:eastAsiaTheme="minorHAnsi"/>
                <w:color w:val="auto"/>
                <w:sz w:val="20"/>
                <w:szCs w:val="20"/>
              </w:rPr>
              <w:t xml:space="preserve">giène des locaux professionnels </w:t>
            </w:r>
          </w:p>
          <w:p w14:paraId="303EDF91" w14:textId="77777777" w:rsidR="000B0749" w:rsidRPr="00725977" w:rsidRDefault="000B0749" w:rsidP="005012B0">
            <w:pPr>
              <w:pStyle w:val="Default"/>
              <w:rPr>
                <w:rFonts w:eastAsiaTheme="minorHAnsi"/>
                <w:color w:val="auto"/>
                <w:sz w:val="20"/>
                <w:szCs w:val="20"/>
              </w:rPr>
            </w:pPr>
          </w:p>
          <w:p w14:paraId="77139351" w14:textId="77777777" w:rsidR="000B0749" w:rsidRPr="00725977" w:rsidRDefault="000B0749" w:rsidP="005012B0">
            <w:pPr>
              <w:pStyle w:val="Default"/>
              <w:rPr>
                <w:rFonts w:eastAsiaTheme="minorHAnsi"/>
                <w:color w:val="auto"/>
                <w:sz w:val="20"/>
                <w:szCs w:val="20"/>
              </w:rPr>
            </w:pPr>
            <w:r w:rsidRPr="00725977">
              <w:rPr>
                <w:rFonts w:eastAsiaTheme="minorHAnsi"/>
                <w:color w:val="auto"/>
                <w:sz w:val="20"/>
                <w:szCs w:val="20"/>
              </w:rPr>
              <w:t>Indiquer les obligations liées à la maintenance des installations électriques, des ventilations et des extincteurs (contrats de maintenance, …)</w:t>
            </w:r>
          </w:p>
          <w:p w14:paraId="45077BDE" w14:textId="248E51F4" w:rsidR="00796432" w:rsidRPr="00725977" w:rsidRDefault="000B0749" w:rsidP="00590CF4">
            <w:pPr>
              <w:pStyle w:val="Default"/>
              <w:spacing w:after="120"/>
              <w:rPr>
                <w:rFonts w:eastAsiaTheme="minorHAnsi"/>
                <w:color w:val="auto"/>
                <w:sz w:val="20"/>
                <w:szCs w:val="20"/>
              </w:rPr>
            </w:pPr>
            <w:r w:rsidRPr="00725977">
              <w:rPr>
                <w:rFonts w:eastAsiaTheme="minorHAnsi"/>
                <w:color w:val="auto"/>
                <w:sz w:val="20"/>
                <w:szCs w:val="20"/>
              </w:rPr>
              <w:t>Identifier les extincteurs appropriés aux différents types d’incendie</w:t>
            </w:r>
          </w:p>
        </w:tc>
      </w:tr>
      <w:tr w:rsidR="002864B8" w:rsidRPr="00690B10" w14:paraId="2DB627DB" w14:textId="77777777" w:rsidTr="00356CE1">
        <w:trPr>
          <w:trHeight w:val="553"/>
          <w:jc w:val="right"/>
        </w:trPr>
        <w:tc>
          <w:tcPr>
            <w:tcW w:w="3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92D050"/>
          </w:tcPr>
          <w:p w14:paraId="510E8590" w14:textId="77777777" w:rsidR="002864B8" w:rsidRPr="00725977" w:rsidRDefault="002864B8" w:rsidP="005012B0">
            <w:pPr>
              <w:rPr>
                <w:color w:val="auto"/>
                <w:sz w:val="20"/>
                <w:szCs w:val="20"/>
              </w:rPr>
            </w:pPr>
            <w:r w:rsidRPr="00725977">
              <w:rPr>
                <w:color w:val="auto"/>
                <w:sz w:val="20"/>
                <w:szCs w:val="20"/>
              </w:rPr>
              <w:lastRenderedPageBreak/>
              <w:t>Gestes de secours</w:t>
            </w:r>
          </w:p>
        </w:tc>
        <w:tc>
          <w:tcPr>
            <w:tcW w:w="6279" w:type="dxa"/>
            <w:tcBorders>
              <w:top w:val="single" w:sz="4" w:space="0" w:color="auto"/>
              <w:bottom w:val="single" w:sz="4" w:space="0" w:color="auto"/>
            </w:tcBorders>
          </w:tcPr>
          <w:p w14:paraId="3526D495" w14:textId="77777777" w:rsidR="002864B8" w:rsidRPr="00725977" w:rsidRDefault="002864B8" w:rsidP="005012B0">
            <w:pPr>
              <w:spacing w:after="120"/>
              <w:rPr>
                <w:color w:val="auto"/>
                <w:sz w:val="20"/>
                <w:szCs w:val="20"/>
              </w:rPr>
            </w:pPr>
            <w:r w:rsidRPr="00725977">
              <w:rPr>
                <w:color w:val="auto"/>
                <w:sz w:val="20"/>
                <w:szCs w:val="20"/>
              </w:rPr>
              <w:t>Identifier les comportements à adopter face à une situation d’urgence en salon (malaise, coupure, brûlure, électrisation, chutes…) cf. formation SST</w:t>
            </w:r>
          </w:p>
        </w:tc>
      </w:tr>
      <w:tr w:rsidR="000B0749" w:rsidRPr="00690B10" w14:paraId="23EFAA13" w14:textId="77777777" w:rsidTr="00DF6524">
        <w:trPr>
          <w:trHeight w:val="245"/>
          <w:jc w:val="right"/>
        </w:trPr>
        <w:tc>
          <w:tcPr>
            <w:tcW w:w="9588" w:type="dxa"/>
            <w:gridSpan w:val="2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4023BA3A" w14:textId="294D3DCB" w:rsidR="00B645CA" w:rsidRPr="003C0D31" w:rsidRDefault="00980E43" w:rsidP="005012B0">
            <w:pPr>
              <w:rPr>
                <w:b/>
                <w:i/>
                <w:color w:val="auto"/>
                <w:sz w:val="16"/>
                <w:szCs w:val="16"/>
              </w:rPr>
            </w:pPr>
            <w:r w:rsidRPr="003C0D31">
              <w:rPr>
                <w:b/>
                <w:color w:val="auto"/>
                <w:sz w:val="20"/>
                <w:szCs w:val="20"/>
              </w:rPr>
              <w:t xml:space="preserve">S3-3-3 </w:t>
            </w:r>
            <w:r w:rsidR="000B0749" w:rsidRPr="003C0D31">
              <w:rPr>
                <w:b/>
                <w:color w:val="auto"/>
                <w:sz w:val="20"/>
                <w:szCs w:val="20"/>
              </w:rPr>
              <w:t>Impact de l’activité sur l’environnement</w:t>
            </w:r>
            <w:r w:rsidR="000B0749" w:rsidRPr="003C0D31">
              <w:rPr>
                <w:b/>
                <w:bCs/>
                <w:color w:val="auto"/>
                <w:sz w:val="20"/>
                <w:szCs w:val="20"/>
                <w:lang w:eastAsia="fr-FR"/>
              </w:rPr>
              <w:t xml:space="preserve"> et l’individu</w:t>
            </w:r>
          </w:p>
          <w:p w14:paraId="35AC095B" w14:textId="6244E546" w:rsidR="000B0749" w:rsidRPr="002C3925" w:rsidRDefault="00B645CA" w:rsidP="005012B0">
            <w:pPr>
              <w:rPr>
                <w:bCs/>
                <w:color w:val="0070C0"/>
                <w:sz w:val="20"/>
                <w:szCs w:val="20"/>
                <w:lang w:eastAsia="fr-FR"/>
              </w:rPr>
            </w:pPr>
            <w:r w:rsidRPr="003C0D31">
              <w:rPr>
                <w:b/>
                <w:i/>
                <w:color w:val="auto"/>
                <w:sz w:val="16"/>
                <w:szCs w:val="16"/>
              </w:rPr>
              <w:t>* En lien avec</w:t>
            </w:r>
            <w:r w:rsidR="006F7C1E" w:rsidRPr="003C0D31">
              <w:rPr>
                <w:b/>
                <w:i/>
                <w:color w:val="auto"/>
                <w:sz w:val="16"/>
                <w:szCs w:val="16"/>
              </w:rPr>
              <w:t xml:space="preserve"> les programmes de géographie,</w:t>
            </w:r>
            <w:r w:rsidRPr="003C0D31">
              <w:rPr>
                <w:b/>
                <w:i/>
                <w:color w:val="auto"/>
                <w:sz w:val="16"/>
                <w:szCs w:val="16"/>
              </w:rPr>
              <w:t xml:space="preserve"> de prévention santé environnement</w:t>
            </w:r>
            <w:r w:rsidR="006F7C1E" w:rsidRPr="003C0D31">
              <w:rPr>
                <w:b/>
                <w:i/>
                <w:color w:val="auto"/>
                <w:sz w:val="16"/>
                <w:szCs w:val="16"/>
              </w:rPr>
              <w:t xml:space="preserve"> et d’économie-gestion</w:t>
            </w:r>
          </w:p>
        </w:tc>
      </w:tr>
      <w:tr w:rsidR="000B0749" w:rsidRPr="00690B10" w14:paraId="54F841CD" w14:textId="77777777" w:rsidTr="00DF6524">
        <w:trPr>
          <w:trHeight w:val="413"/>
          <w:jc w:val="right"/>
        </w:trPr>
        <w:tc>
          <w:tcPr>
            <w:tcW w:w="3309" w:type="dxa"/>
            <w:tcBorders>
              <w:bottom w:val="nil"/>
            </w:tcBorders>
          </w:tcPr>
          <w:p w14:paraId="3C5D0F3B" w14:textId="77777777" w:rsidR="000B0749" w:rsidRPr="00725977" w:rsidRDefault="000B0749" w:rsidP="005012B0">
            <w:pPr>
              <w:rPr>
                <w:color w:val="auto"/>
                <w:sz w:val="20"/>
                <w:szCs w:val="20"/>
              </w:rPr>
            </w:pPr>
            <w:r w:rsidRPr="00725977">
              <w:rPr>
                <w:color w:val="auto"/>
                <w:sz w:val="20"/>
                <w:szCs w:val="20"/>
              </w:rPr>
              <w:t>Développement durable</w:t>
            </w:r>
            <w:r w:rsidR="00EE4497" w:rsidRPr="00725977">
              <w:rPr>
                <w:color w:val="auto"/>
                <w:sz w:val="20"/>
                <w:szCs w:val="20"/>
              </w:rPr>
              <w:t>*</w:t>
            </w:r>
          </w:p>
          <w:p w14:paraId="591E149D" w14:textId="77777777" w:rsidR="00B645CA" w:rsidRPr="00725977" w:rsidRDefault="00B645CA" w:rsidP="005012B0">
            <w:pPr>
              <w:rPr>
                <w:color w:val="auto"/>
                <w:sz w:val="20"/>
                <w:szCs w:val="20"/>
              </w:rPr>
            </w:pPr>
          </w:p>
          <w:p w14:paraId="72099E21" w14:textId="77777777" w:rsidR="000B0749" w:rsidRPr="00725977" w:rsidRDefault="000B0749" w:rsidP="005012B0">
            <w:pPr>
              <w:pStyle w:val="Corpsdetexte"/>
              <w:rPr>
                <w:rFonts w:eastAsiaTheme="minorHAnsi"/>
                <w:i/>
                <w:sz w:val="16"/>
                <w:szCs w:val="16"/>
                <w:lang w:eastAsia="en-US"/>
              </w:rPr>
            </w:pPr>
          </w:p>
        </w:tc>
        <w:tc>
          <w:tcPr>
            <w:tcW w:w="6279" w:type="dxa"/>
            <w:tcBorders>
              <w:bottom w:val="nil"/>
            </w:tcBorders>
          </w:tcPr>
          <w:p w14:paraId="1C7F2697" w14:textId="77777777" w:rsidR="000B0749" w:rsidRPr="00725977" w:rsidRDefault="000B0749" w:rsidP="005012B0">
            <w:pPr>
              <w:rPr>
                <w:color w:val="auto"/>
                <w:sz w:val="20"/>
                <w:szCs w:val="20"/>
              </w:rPr>
            </w:pPr>
            <w:r w:rsidRPr="00725977">
              <w:rPr>
                <w:color w:val="auto"/>
                <w:sz w:val="20"/>
                <w:szCs w:val="20"/>
              </w:rPr>
              <w:t>Identifier des actions à mettre en œuvre en faveur du développement durable</w:t>
            </w:r>
          </w:p>
        </w:tc>
      </w:tr>
      <w:tr w:rsidR="000B0749" w:rsidRPr="00690B10" w14:paraId="3802658F" w14:textId="77777777" w:rsidTr="00356CE1">
        <w:trPr>
          <w:trHeight w:val="1122"/>
          <w:jc w:val="right"/>
        </w:trPr>
        <w:tc>
          <w:tcPr>
            <w:tcW w:w="3309" w:type="dxa"/>
            <w:tcBorders>
              <w:top w:val="nil"/>
              <w:bottom w:val="nil"/>
            </w:tcBorders>
            <w:shd w:val="clear" w:color="auto" w:fill="92D050"/>
          </w:tcPr>
          <w:p w14:paraId="5301323C" w14:textId="77777777" w:rsidR="000B0749" w:rsidRPr="00725977" w:rsidRDefault="000B0749" w:rsidP="005012B0">
            <w:pPr>
              <w:rPr>
                <w:bCs/>
                <w:color w:val="auto"/>
                <w:sz w:val="20"/>
                <w:szCs w:val="20"/>
                <w:lang w:eastAsia="fr-FR"/>
              </w:rPr>
            </w:pPr>
            <w:r w:rsidRPr="00725977">
              <w:rPr>
                <w:bCs/>
                <w:color w:val="auto"/>
                <w:sz w:val="20"/>
                <w:szCs w:val="20"/>
                <w:lang w:eastAsia="fr-FR"/>
              </w:rPr>
              <w:t>Gestions des polluants et des      déchets</w:t>
            </w:r>
          </w:p>
          <w:p w14:paraId="6FF0FCB0" w14:textId="77777777" w:rsidR="000B0749" w:rsidRPr="00725977" w:rsidRDefault="000B0749" w:rsidP="005012B0">
            <w:pPr>
              <w:rPr>
                <w:bCs/>
                <w:color w:val="auto"/>
                <w:sz w:val="20"/>
                <w:szCs w:val="20"/>
                <w:lang w:eastAsia="fr-FR"/>
              </w:rPr>
            </w:pPr>
          </w:p>
          <w:p w14:paraId="0B1AE46D" w14:textId="77777777" w:rsidR="000B0749" w:rsidRPr="00725977" w:rsidRDefault="000B0749" w:rsidP="005012B0">
            <w:pPr>
              <w:rPr>
                <w:bCs/>
                <w:color w:val="auto"/>
                <w:sz w:val="20"/>
                <w:szCs w:val="20"/>
                <w:lang w:eastAsia="fr-FR"/>
              </w:rPr>
            </w:pPr>
          </w:p>
          <w:p w14:paraId="21B9E013" w14:textId="77777777" w:rsidR="000B0749" w:rsidRPr="00725977" w:rsidRDefault="000B0749" w:rsidP="005012B0">
            <w:pPr>
              <w:rPr>
                <w:bCs/>
                <w:color w:val="auto"/>
                <w:sz w:val="20"/>
                <w:szCs w:val="20"/>
                <w:lang w:eastAsia="fr-FR"/>
              </w:rPr>
            </w:pPr>
          </w:p>
          <w:p w14:paraId="72D5EE66" w14:textId="77777777" w:rsidR="000B0749" w:rsidRPr="00725977" w:rsidRDefault="000B0749" w:rsidP="005012B0">
            <w:pPr>
              <w:rPr>
                <w:bCs/>
                <w:color w:val="auto"/>
                <w:sz w:val="20"/>
                <w:szCs w:val="20"/>
                <w:lang w:eastAsia="fr-FR"/>
              </w:rPr>
            </w:pPr>
          </w:p>
        </w:tc>
        <w:tc>
          <w:tcPr>
            <w:tcW w:w="6279" w:type="dxa"/>
            <w:tcBorders>
              <w:top w:val="nil"/>
              <w:bottom w:val="nil"/>
            </w:tcBorders>
          </w:tcPr>
          <w:p w14:paraId="1427B36C" w14:textId="77777777" w:rsidR="000B0749" w:rsidRPr="00725977" w:rsidRDefault="000B0749" w:rsidP="005012B0">
            <w:pPr>
              <w:pStyle w:val="Corpsdetexte"/>
              <w:rPr>
                <w:rFonts w:eastAsiaTheme="minorHAnsi"/>
                <w:lang w:eastAsia="en-US"/>
              </w:rPr>
            </w:pPr>
            <w:r w:rsidRPr="00725977">
              <w:rPr>
                <w:rFonts w:eastAsiaTheme="minorHAnsi"/>
                <w:lang w:eastAsia="en-US"/>
              </w:rPr>
              <w:t>Identifier les déchets et les polluants issus de l’activité professionnelle</w:t>
            </w:r>
          </w:p>
          <w:p w14:paraId="521AED28" w14:textId="77777777" w:rsidR="000B0749" w:rsidRPr="00725977" w:rsidRDefault="000B0749" w:rsidP="005012B0">
            <w:pPr>
              <w:pStyle w:val="Corpsdetexte"/>
              <w:rPr>
                <w:rFonts w:eastAsiaTheme="minorHAnsi"/>
                <w:lang w:eastAsia="en-US"/>
              </w:rPr>
            </w:pPr>
            <w:r w:rsidRPr="00725977">
              <w:rPr>
                <w:rFonts w:eastAsiaTheme="minorHAnsi"/>
                <w:lang w:eastAsia="en-US"/>
              </w:rPr>
              <w:t>Mettre en lien avec les circuits d’évacuations des déchets</w:t>
            </w:r>
          </w:p>
          <w:p w14:paraId="68F271BE" w14:textId="0687F3C0" w:rsidR="000B0749" w:rsidRPr="00796432" w:rsidRDefault="000B0749" w:rsidP="005012B0">
            <w:pPr>
              <w:pStyle w:val="Corpsdetexte"/>
              <w:rPr>
                <w:rFonts w:eastAsiaTheme="minorHAnsi"/>
                <w:lang w:eastAsia="en-US"/>
              </w:rPr>
            </w:pPr>
            <w:r w:rsidRPr="00725977">
              <w:rPr>
                <w:rFonts w:eastAsiaTheme="minorHAnsi"/>
                <w:lang w:eastAsia="en-US"/>
              </w:rPr>
              <w:t>Proposer des solutions permettant de rédui</w:t>
            </w:r>
            <w:r w:rsidR="00796432">
              <w:rPr>
                <w:rFonts w:eastAsiaTheme="minorHAnsi"/>
                <w:lang w:eastAsia="en-US"/>
              </w:rPr>
              <w:t>re les déchets et les polluants</w:t>
            </w:r>
          </w:p>
        </w:tc>
      </w:tr>
      <w:tr w:rsidR="000B0749" w:rsidRPr="00690B10" w14:paraId="49DE93B1" w14:textId="77777777" w:rsidTr="00356CE1">
        <w:trPr>
          <w:trHeight w:val="1261"/>
          <w:jc w:val="right"/>
        </w:trPr>
        <w:tc>
          <w:tcPr>
            <w:tcW w:w="3309" w:type="dxa"/>
            <w:tcBorders>
              <w:top w:val="nil"/>
              <w:bottom w:val="single" w:sz="4" w:space="0" w:color="auto"/>
            </w:tcBorders>
            <w:shd w:val="clear" w:color="auto" w:fill="92D050"/>
          </w:tcPr>
          <w:p w14:paraId="4EFEE921" w14:textId="77777777" w:rsidR="000B0749" w:rsidRPr="00725977" w:rsidRDefault="000B0749" w:rsidP="005012B0">
            <w:pPr>
              <w:rPr>
                <w:color w:val="auto"/>
                <w:sz w:val="20"/>
                <w:szCs w:val="20"/>
              </w:rPr>
            </w:pPr>
            <w:r w:rsidRPr="00725977">
              <w:rPr>
                <w:color w:val="auto"/>
                <w:sz w:val="20"/>
                <w:szCs w:val="20"/>
              </w:rPr>
              <w:t>Gestion de l’eau, de l’électricité et des consommables </w:t>
            </w:r>
            <w:r w:rsidR="00EE4497" w:rsidRPr="00725977">
              <w:rPr>
                <w:color w:val="auto"/>
                <w:sz w:val="20"/>
                <w:szCs w:val="20"/>
              </w:rPr>
              <w:t>*</w:t>
            </w:r>
          </w:p>
          <w:p w14:paraId="24426A16" w14:textId="77777777" w:rsidR="000B0749" w:rsidRPr="00725977" w:rsidRDefault="000B0749" w:rsidP="005012B0">
            <w:pPr>
              <w:rPr>
                <w:color w:val="auto"/>
                <w:sz w:val="20"/>
                <w:szCs w:val="20"/>
              </w:rPr>
            </w:pPr>
          </w:p>
          <w:p w14:paraId="22EC9254" w14:textId="77777777" w:rsidR="000B0749" w:rsidRPr="00725977" w:rsidRDefault="000B0749" w:rsidP="005012B0">
            <w:pPr>
              <w:rPr>
                <w:bCs/>
                <w:color w:val="auto"/>
                <w:sz w:val="20"/>
                <w:szCs w:val="20"/>
                <w:lang w:eastAsia="fr-FR"/>
              </w:rPr>
            </w:pPr>
          </w:p>
        </w:tc>
        <w:tc>
          <w:tcPr>
            <w:tcW w:w="6279" w:type="dxa"/>
            <w:tcBorders>
              <w:top w:val="nil"/>
              <w:bottom w:val="single" w:sz="4" w:space="0" w:color="auto"/>
            </w:tcBorders>
          </w:tcPr>
          <w:p w14:paraId="68B66D2A" w14:textId="77777777" w:rsidR="00D12AC8" w:rsidRPr="00725977" w:rsidRDefault="000B0749" w:rsidP="005012B0">
            <w:pPr>
              <w:pStyle w:val="Corpsdetexte"/>
              <w:rPr>
                <w:rFonts w:eastAsiaTheme="minorHAnsi"/>
                <w:lang w:eastAsia="en-US"/>
              </w:rPr>
            </w:pPr>
            <w:r w:rsidRPr="00725977">
              <w:rPr>
                <w:rFonts w:eastAsiaTheme="minorHAnsi"/>
                <w:lang w:eastAsia="en-US"/>
              </w:rPr>
              <w:t>Identifier les points de maitrise de la consommation des matériel</w:t>
            </w:r>
            <w:r w:rsidR="00D12AC8" w:rsidRPr="00725977">
              <w:rPr>
                <w:rFonts w:eastAsiaTheme="minorHAnsi"/>
                <w:lang w:eastAsia="en-US"/>
              </w:rPr>
              <w:t>s, des produits et des énergies et p</w:t>
            </w:r>
            <w:r w:rsidR="00D12AC8" w:rsidRPr="00725977">
              <w:t xml:space="preserve">roposer des solutions permettant de réaliser des économies </w:t>
            </w:r>
          </w:p>
          <w:p w14:paraId="3986DD7E" w14:textId="77777777" w:rsidR="000B0749" w:rsidRPr="00725977" w:rsidRDefault="000B0749" w:rsidP="005012B0">
            <w:pPr>
              <w:pStyle w:val="Corpsdetexte"/>
              <w:rPr>
                <w:rFonts w:eastAsiaTheme="minorHAnsi"/>
                <w:lang w:eastAsia="en-US"/>
              </w:rPr>
            </w:pPr>
            <w:r w:rsidRPr="00725977">
              <w:rPr>
                <w:rFonts w:eastAsiaTheme="minorHAnsi"/>
                <w:lang w:eastAsia="en-US"/>
              </w:rPr>
              <w:t>Recenser les gestes éco-citoyens liés aux activités</w:t>
            </w:r>
          </w:p>
          <w:p w14:paraId="05EC0092" w14:textId="77777777" w:rsidR="000B0749" w:rsidRPr="00725977" w:rsidRDefault="000B0749" w:rsidP="005012B0">
            <w:pPr>
              <w:pStyle w:val="Corpsdetexte"/>
              <w:rPr>
                <w:rFonts w:eastAsiaTheme="minorHAnsi"/>
                <w:i/>
                <w:lang w:eastAsia="en-US"/>
              </w:rPr>
            </w:pPr>
            <w:r w:rsidRPr="00725977">
              <w:rPr>
                <w:rFonts w:eastAsiaTheme="minorHAnsi"/>
                <w:lang w:eastAsia="en-US"/>
              </w:rPr>
              <w:t>Recenser les mesures éco-citoyennes liées aux aménagements</w:t>
            </w:r>
          </w:p>
        </w:tc>
      </w:tr>
      <w:tr w:rsidR="000B0749" w:rsidRPr="00690B10" w14:paraId="57606389" w14:textId="77777777" w:rsidTr="00356CE1">
        <w:trPr>
          <w:trHeight w:val="394"/>
          <w:jc w:val="right"/>
        </w:trPr>
        <w:tc>
          <w:tcPr>
            <w:tcW w:w="3309" w:type="dxa"/>
            <w:tcBorders>
              <w:top w:val="nil"/>
            </w:tcBorders>
            <w:shd w:val="clear" w:color="auto" w:fill="92D050"/>
          </w:tcPr>
          <w:p w14:paraId="7AD4BF0B" w14:textId="77777777" w:rsidR="000B0749" w:rsidRPr="00725977" w:rsidRDefault="000B0749" w:rsidP="005012B0">
            <w:pPr>
              <w:rPr>
                <w:color w:val="auto"/>
                <w:sz w:val="20"/>
                <w:szCs w:val="20"/>
              </w:rPr>
            </w:pPr>
            <w:r w:rsidRPr="00725977">
              <w:rPr>
                <w:color w:val="auto"/>
                <w:sz w:val="20"/>
                <w:szCs w:val="20"/>
              </w:rPr>
              <w:t>Ergonomie au travail</w:t>
            </w:r>
            <w:r w:rsidR="00EE4497" w:rsidRPr="00725977">
              <w:rPr>
                <w:color w:val="auto"/>
                <w:sz w:val="20"/>
                <w:szCs w:val="20"/>
              </w:rPr>
              <w:t>*</w:t>
            </w:r>
          </w:p>
          <w:p w14:paraId="4EB20FB7" w14:textId="77777777" w:rsidR="000B0749" w:rsidRPr="00725977" w:rsidRDefault="000B0749" w:rsidP="005012B0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6279" w:type="dxa"/>
            <w:tcBorders>
              <w:top w:val="nil"/>
            </w:tcBorders>
          </w:tcPr>
          <w:p w14:paraId="2011D01A" w14:textId="77777777" w:rsidR="000B0749" w:rsidRPr="00725977" w:rsidRDefault="000B0749" w:rsidP="005012B0">
            <w:pPr>
              <w:rPr>
                <w:color w:val="auto"/>
                <w:sz w:val="20"/>
                <w:szCs w:val="20"/>
              </w:rPr>
            </w:pPr>
            <w:r w:rsidRPr="00725977">
              <w:rPr>
                <w:color w:val="auto"/>
                <w:sz w:val="20"/>
                <w:szCs w:val="20"/>
              </w:rPr>
              <w:t>Définir l’ergonomie au travail</w:t>
            </w:r>
          </w:p>
          <w:p w14:paraId="66692925" w14:textId="77777777" w:rsidR="000B0749" w:rsidRPr="00725977" w:rsidRDefault="000B0749" w:rsidP="005012B0">
            <w:pPr>
              <w:rPr>
                <w:color w:val="auto"/>
                <w:sz w:val="20"/>
                <w:szCs w:val="20"/>
              </w:rPr>
            </w:pPr>
            <w:r w:rsidRPr="00725977">
              <w:rPr>
                <w:color w:val="auto"/>
                <w:sz w:val="20"/>
                <w:szCs w:val="20"/>
              </w:rPr>
              <w:t>Différencier le travail prescrit et le travail réel</w:t>
            </w:r>
          </w:p>
          <w:p w14:paraId="6B5C5704" w14:textId="77777777" w:rsidR="000B0749" w:rsidRPr="00725977" w:rsidRDefault="000B0749" w:rsidP="005012B0">
            <w:pPr>
              <w:rPr>
                <w:color w:val="auto"/>
                <w:sz w:val="20"/>
                <w:szCs w:val="20"/>
              </w:rPr>
            </w:pPr>
            <w:r w:rsidRPr="00725977">
              <w:rPr>
                <w:color w:val="auto"/>
                <w:sz w:val="20"/>
                <w:szCs w:val="20"/>
              </w:rPr>
              <w:t>Identifier les déterminants : opérateur (âge, taille…) et entreprise (ambiance, espace, effectif.)</w:t>
            </w:r>
          </w:p>
          <w:p w14:paraId="508327D8" w14:textId="77777777" w:rsidR="000B0749" w:rsidRPr="00725977" w:rsidRDefault="000B0749" w:rsidP="005012B0">
            <w:pPr>
              <w:rPr>
                <w:color w:val="auto"/>
                <w:sz w:val="20"/>
                <w:szCs w:val="20"/>
              </w:rPr>
            </w:pPr>
            <w:r w:rsidRPr="00725977">
              <w:rPr>
                <w:color w:val="auto"/>
                <w:sz w:val="20"/>
                <w:szCs w:val="20"/>
              </w:rPr>
              <w:t>Identifier des moyens de préventions des risques</w:t>
            </w:r>
          </w:p>
          <w:p w14:paraId="529C58D1" w14:textId="77777777" w:rsidR="000B0749" w:rsidRPr="00725977" w:rsidRDefault="000B0749" w:rsidP="005012B0">
            <w:pPr>
              <w:rPr>
                <w:color w:val="auto"/>
                <w:sz w:val="20"/>
                <w:szCs w:val="20"/>
              </w:rPr>
            </w:pPr>
          </w:p>
          <w:p w14:paraId="5308317A" w14:textId="77777777" w:rsidR="000B0749" w:rsidRPr="00725977" w:rsidRDefault="000B0749" w:rsidP="005012B0">
            <w:pPr>
              <w:rPr>
                <w:color w:val="auto"/>
                <w:sz w:val="20"/>
                <w:szCs w:val="20"/>
              </w:rPr>
            </w:pPr>
            <w:r w:rsidRPr="00725977">
              <w:rPr>
                <w:color w:val="auto"/>
                <w:sz w:val="20"/>
                <w:szCs w:val="20"/>
              </w:rPr>
              <w:t xml:space="preserve">Analyser une situation de travail en utilisant la démarche ergonomique </w:t>
            </w:r>
          </w:p>
          <w:p w14:paraId="7C5EF034" w14:textId="77777777" w:rsidR="000B0749" w:rsidRPr="00725977" w:rsidRDefault="000B0749" w:rsidP="005012B0">
            <w:pPr>
              <w:rPr>
                <w:color w:val="auto"/>
                <w:sz w:val="20"/>
                <w:szCs w:val="20"/>
              </w:rPr>
            </w:pPr>
          </w:p>
          <w:p w14:paraId="54DA6727" w14:textId="77777777" w:rsidR="000B0749" w:rsidRDefault="000B0749" w:rsidP="005012B0">
            <w:pPr>
              <w:rPr>
                <w:color w:val="auto"/>
                <w:sz w:val="20"/>
                <w:szCs w:val="20"/>
              </w:rPr>
            </w:pPr>
            <w:r w:rsidRPr="00725977">
              <w:rPr>
                <w:color w:val="auto"/>
                <w:sz w:val="20"/>
                <w:szCs w:val="20"/>
              </w:rPr>
              <w:t>A partir de données statistiques, étudier les principales causes d’arrêts de travail</w:t>
            </w:r>
            <w:r w:rsidR="002864B8" w:rsidRPr="00725977">
              <w:rPr>
                <w:color w:val="auto"/>
                <w:sz w:val="20"/>
                <w:szCs w:val="20"/>
              </w:rPr>
              <w:t xml:space="preserve"> et les principales pathologies</w:t>
            </w:r>
          </w:p>
          <w:p w14:paraId="613207C1" w14:textId="667C97DA" w:rsidR="00796432" w:rsidRPr="00725977" w:rsidRDefault="00796432" w:rsidP="005012B0">
            <w:pPr>
              <w:rPr>
                <w:color w:val="auto"/>
                <w:sz w:val="20"/>
                <w:szCs w:val="20"/>
              </w:rPr>
            </w:pPr>
          </w:p>
        </w:tc>
      </w:tr>
      <w:tr w:rsidR="000B0749" w:rsidRPr="00690B10" w14:paraId="0A7AD557" w14:textId="77777777" w:rsidTr="00DF6524">
        <w:trPr>
          <w:trHeight w:val="267"/>
          <w:jc w:val="right"/>
        </w:trPr>
        <w:tc>
          <w:tcPr>
            <w:tcW w:w="9588" w:type="dxa"/>
            <w:gridSpan w:val="2"/>
            <w:shd w:val="clear" w:color="auto" w:fill="D5DCE4" w:themeFill="text2" w:themeFillTint="33"/>
          </w:tcPr>
          <w:p w14:paraId="27D7523E" w14:textId="16430D58" w:rsidR="000B0749" w:rsidRPr="00725977" w:rsidRDefault="00980E43" w:rsidP="005012B0">
            <w:pPr>
              <w:rPr>
                <w:b/>
                <w:color w:val="auto"/>
                <w:sz w:val="20"/>
                <w:szCs w:val="20"/>
              </w:rPr>
            </w:pPr>
            <w:r w:rsidRPr="00725977">
              <w:rPr>
                <w:b/>
                <w:color w:val="auto"/>
                <w:sz w:val="20"/>
                <w:szCs w:val="20"/>
              </w:rPr>
              <w:t xml:space="preserve">S3-3-4 </w:t>
            </w:r>
            <w:r w:rsidR="000B0749" w:rsidRPr="00725977">
              <w:rPr>
                <w:b/>
                <w:color w:val="auto"/>
                <w:sz w:val="20"/>
                <w:szCs w:val="20"/>
              </w:rPr>
              <w:t xml:space="preserve">Approvisionnement </w:t>
            </w:r>
          </w:p>
        </w:tc>
      </w:tr>
      <w:tr w:rsidR="000B0749" w:rsidRPr="00690B10" w14:paraId="19E2E7B2" w14:textId="77777777" w:rsidTr="00356CE1">
        <w:trPr>
          <w:trHeight w:val="394"/>
          <w:jc w:val="right"/>
        </w:trPr>
        <w:tc>
          <w:tcPr>
            <w:tcW w:w="3309" w:type="dxa"/>
            <w:tcBorders>
              <w:bottom w:val="single" w:sz="4" w:space="0" w:color="auto"/>
            </w:tcBorders>
            <w:shd w:val="clear" w:color="auto" w:fill="92D050"/>
          </w:tcPr>
          <w:p w14:paraId="255722A7" w14:textId="77777777" w:rsidR="000B0749" w:rsidRPr="00725977" w:rsidRDefault="000B0749" w:rsidP="005012B0">
            <w:pPr>
              <w:rPr>
                <w:b/>
                <w:color w:val="auto"/>
                <w:sz w:val="20"/>
                <w:szCs w:val="20"/>
              </w:rPr>
            </w:pPr>
            <w:r w:rsidRPr="00725977">
              <w:rPr>
                <w:color w:val="auto"/>
                <w:sz w:val="20"/>
                <w:szCs w:val="20"/>
              </w:rPr>
              <w:t xml:space="preserve">Fournisseurs </w:t>
            </w:r>
          </w:p>
        </w:tc>
        <w:tc>
          <w:tcPr>
            <w:tcW w:w="6279" w:type="dxa"/>
            <w:tcBorders>
              <w:bottom w:val="single" w:sz="4" w:space="0" w:color="auto"/>
            </w:tcBorders>
          </w:tcPr>
          <w:p w14:paraId="6E08E48D" w14:textId="77777777" w:rsidR="000B0749" w:rsidRDefault="000B0749" w:rsidP="005012B0">
            <w:pPr>
              <w:rPr>
                <w:color w:val="auto"/>
                <w:sz w:val="20"/>
                <w:szCs w:val="20"/>
              </w:rPr>
            </w:pPr>
            <w:r w:rsidRPr="00725977">
              <w:rPr>
                <w:color w:val="auto"/>
                <w:sz w:val="20"/>
                <w:szCs w:val="20"/>
              </w:rPr>
              <w:t xml:space="preserve">Indiquer les critères de choix des fournisseurs en fonction des besoins </w:t>
            </w:r>
            <w:r w:rsidR="000566C6" w:rsidRPr="00725977">
              <w:rPr>
                <w:color w:val="auto"/>
                <w:sz w:val="20"/>
                <w:szCs w:val="20"/>
              </w:rPr>
              <w:t xml:space="preserve">et de la politique commerciale </w:t>
            </w:r>
            <w:r w:rsidRPr="00725977">
              <w:rPr>
                <w:color w:val="auto"/>
                <w:sz w:val="20"/>
                <w:szCs w:val="20"/>
              </w:rPr>
              <w:t>de l’entreprise</w:t>
            </w:r>
          </w:p>
          <w:p w14:paraId="1AD9356A" w14:textId="59B41EA7" w:rsidR="00796432" w:rsidRPr="00725977" w:rsidRDefault="00796432" w:rsidP="005012B0">
            <w:pPr>
              <w:rPr>
                <w:color w:val="auto"/>
                <w:sz w:val="20"/>
                <w:szCs w:val="20"/>
              </w:rPr>
            </w:pPr>
          </w:p>
        </w:tc>
      </w:tr>
      <w:tr w:rsidR="000B0749" w:rsidRPr="00690B10" w14:paraId="7D594D75" w14:textId="77777777" w:rsidTr="00356CE1">
        <w:trPr>
          <w:trHeight w:val="1765"/>
          <w:jc w:val="right"/>
        </w:trPr>
        <w:tc>
          <w:tcPr>
            <w:tcW w:w="3309" w:type="dxa"/>
            <w:tcBorders>
              <w:bottom w:val="nil"/>
            </w:tcBorders>
            <w:shd w:val="clear" w:color="auto" w:fill="92D050"/>
          </w:tcPr>
          <w:p w14:paraId="30DF5661" w14:textId="77777777" w:rsidR="000B0749" w:rsidRPr="00725977" w:rsidRDefault="000B0749" w:rsidP="005012B0">
            <w:pPr>
              <w:rPr>
                <w:color w:val="auto"/>
                <w:sz w:val="20"/>
                <w:szCs w:val="20"/>
              </w:rPr>
            </w:pPr>
            <w:r w:rsidRPr="00725977">
              <w:rPr>
                <w:color w:val="auto"/>
                <w:sz w:val="20"/>
                <w:szCs w:val="20"/>
              </w:rPr>
              <w:t xml:space="preserve">Approvisionnement </w:t>
            </w:r>
          </w:p>
          <w:p w14:paraId="0301A25B" w14:textId="77777777" w:rsidR="000B0749" w:rsidRPr="00725977" w:rsidRDefault="000B0749" w:rsidP="005012B0">
            <w:pPr>
              <w:rPr>
                <w:color w:val="auto"/>
                <w:sz w:val="20"/>
                <w:szCs w:val="20"/>
              </w:rPr>
            </w:pPr>
          </w:p>
          <w:p w14:paraId="70BE2BBC" w14:textId="77777777" w:rsidR="000B0749" w:rsidRPr="00725977" w:rsidRDefault="000B0749" w:rsidP="005012B0">
            <w:pPr>
              <w:rPr>
                <w:color w:val="auto"/>
                <w:sz w:val="20"/>
                <w:szCs w:val="20"/>
              </w:rPr>
            </w:pPr>
          </w:p>
          <w:p w14:paraId="4AA0D1B8" w14:textId="77777777" w:rsidR="000B0749" w:rsidRPr="00725977" w:rsidRDefault="000B0749" w:rsidP="005012B0">
            <w:pPr>
              <w:rPr>
                <w:color w:val="auto"/>
                <w:sz w:val="20"/>
                <w:szCs w:val="20"/>
              </w:rPr>
            </w:pPr>
          </w:p>
          <w:p w14:paraId="169A6B85" w14:textId="77777777" w:rsidR="000B0749" w:rsidRPr="00725977" w:rsidRDefault="000B0749" w:rsidP="005012B0">
            <w:pPr>
              <w:rPr>
                <w:color w:val="auto"/>
                <w:sz w:val="20"/>
                <w:szCs w:val="20"/>
              </w:rPr>
            </w:pPr>
          </w:p>
          <w:p w14:paraId="3D1B8178" w14:textId="77777777" w:rsidR="000B0749" w:rsidRPr="00725977" w:rsidRDefault="000B0749" w:rsidP="005012B0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6279" w:type="dxa"/>
            <w:tcBorders>
              <w:bottom w:val="nil"/>
            </w:tcBorders>
          </w:tcPr>
          <w:p w14:paraId="63429C41" w14:textId="77777777" w:rsidR="000B0749" w:rsidRPr="00725977" w:rsidRDefault="000B0749" w:rsidP="005012B0">
            <w:pPr>
              <w:rPr>
                <w:color w:val="auto"/>
                <w:sz w:val="20"/>
                <w:szCs w:val="20"/>
              </w:rPr>
            </w:pPr>
            <w:r w:rsidRPr="00725977">
              <w:rPr>
                <w:color w:val="auto"/>
                <w:sz w:val="20"/>
                <w:szCs w:val="20"/>
              </w:rPr>
              <w:t>Identifier les différentes modalités d’approvisionnement et sélectionner la plus adaptée à l’entreprise</w:t>
            </w:r>
          </w:p>
          <w:p w14:paraId="4D552964" w14:textId="77777777" w:rsidR="000B0749" w:rsidRPr="00725977" w:rsidRDefault="000B0749" w:rsidP="00590CF4">
            <w:pPr>
              <w:spacing w:before="120"/>
              <w:rPr>
                <w:color w:val="auto"/>
                <w:sz w:val="20"/>
                <w:szCs w:val="20"/>
              </w:rPr>
            </w:pPr>
            <w:r w:rsidRPr="00725977">
              <w:rPr>
                <w:color w:val="auto"/>
                <w:sz w:val="20"/>
                <w:szCs w:val="20"/>
              </w:rPr>
              <w:t>Indiquer les facteurs déclencheurs d’approvisionnement (besoins, alerte, saison, événements…)</w:t>
            </w:r>
          </w:p>
          <w:p w14:paraId="5721B3C0" w14:textId="6EE01847" w:rsidR="000B0749" w:rsidRPr="00725977" w:rsidRDefault="000B0749" w:rsidP="005012B0">
            <w:pPr>
              <w:rPr>
                <w:color w:val="auto"/>
                <w:sz w:val="20"/>
                <w:szCs w:val="20"/>
              </w:rPr>
            </w:pPr>
            <w:r w:rsidRPr="00725977">
              <w:rPr>
                <w:color w:val="auto"/>
                <w:sz w:val="20"/>
                <w:szCs w:val="20"/>
              </w:rPr>
              <w:t>Repérer à l’aide de logiciel</w:t>
            </w:r>
            <w:r w:rsidR="006F7C1E" w:rsidRPr="00725977">
              <w:rPr>
                <w:color w:val="auto"/>
                <w:sz w:val="20"/>
                <w:szCs w:val="20"/>
              </w:rPr>
              <w:t xml:space="preserve">s professionnels les produits « phare/leader </w:t>
            </w:r>
            <w:r w:rsidRPr="00725977">
              <w:rPr>
                <w:color w:val="auto"/>
                <w:sz w:val="20"/>
                <w:szCs w:val="20"/>
              </w:rPr>
              <w:t>» et les produits dormants en vue de l’optimisation et de la rationalisation du stock</w:t>
            </w:r>
          </w:p>
          <w:p w14:paraId="42F99F19" w14:textId="77777777" w:rsidR="000B0749" w:rsidRPr="00725977" w:rsidRDefault="000B0749" w:rsidP="005012B0">
            <w:pPr>
              <w:rPr>
                <w:color w:val="auto"/>
                <w:sz w:val="20"/>
                <w:szCs w:val="20"/>
              </w:rPr>
            </w:pPr>
          </w:p>
        </w:tc>
      </w:tr>
      <w:tr w:rsidR="00B46C08" w:rsidRPr="00690B10" w14:paraId="4076EF1D" w14:textId="77777777" w:rsidTr="00356CE1">
        <w:trPr>
          <w:trHeight w:val="431"/>
          <w:jc w:val="right"/>
        </w:trPr>
        <w:tc>
          <w:tcPr>
            <w:tcW w:w="3309" w:type="dxa"/>
            <w:tcBorders>
              <w:top w:val="nil"/>
            </w:tcBorders>
            <w:shd w:val="clear" w:color="auto" w:fill="92D050"/>
          </w:tcPr>
          <w:p w14:paraId="39F75644" w14:textId="77777777" w:rsidR="00B46C08" w:rsidRDefault="00B46C08" w:rsidP="005012B0">
            <w:pPr>
              <w:rPr>
                <w:color w:val="auto"/>
                <w:sz w:val="20"/>
                <w:szCs w:val="20"/>
              </w:rPr>
            </w:pPr>
            <w:r w:rsidRPr="00725977">
              <w:rPr>
                <w:color w:val="auto"/>
                <w:sz w:val="20"/>
                <w:szCs w:val="20"/>
              </w:rPr>
              <w:t>Commande</w:t>
            </w:r>
          </w:p>
          <w:p w14:paraId="60B54BD6" w14:textId="77777777" w:rsidR="00B46C08" w:rsidRDefault="00B46C08" w:rsidP="005012B0">
            <w:pPr>
              <w:rPr>
                <w:color w:val="auto"/>
                <w:sz w:val="20"/>
                <w:szCs w:val="20"/>
              </w:rPr>
            </w:pPr>
          </w:p>
          <w:p w14:paraId="262B487B" w14:textId="77777777" w:rsidR="00B46C08" w:rsidRDefault="00B46C08" w:rsidP="005012B0">
            <w:pPr>
              <w:rPr>
                <w:color w:val="auto"/>
                <w:sz w:val="20"/>
                <w:szCs w:val="20"/>
              </w:rPr>
            </w:pPr>
          </w:p>
          <w:p w14:paraId="65885433" w14:textId="77777777" w:rsidR="00B46C08" w:rsidRDefault="00B46C08" w:rsidP="005012B0">
            <w:pPr>
              <w:rPr>
                <w:color w:val="auto"/>
                <w:sz w:val="20"/>
                <w:szCs w:val="20"/>
              </w:rPr>
            </w:pPr>
          </w:p>
          <w:p w14:paraId="3A13073D" w14:textId="77777777" w:rsidR="00B46C08" w:rsidRDefault="00B46C08" w:rsidP="005012B0">
            <w:pPr>
              <w:rPr>
                <w:color w:val="auto"/>
                <w:sz w:val="20"/>
                <w:szCs w:val="20"/>
              </w:rPr>
            </w:pPr>
          </w:p>
          <w:p w14:paraId="0709796B" w14:textId="77777777" w:rsidR="00B46C08" w:rsidRDefault="00B46C08" w:rsidP="005012B0">
            <w:pPr>
              <w:rPr>
                <w:color w:val="auto"/>
                <w:sz w:val="20"/>
                <w:szCs w:val="20"/>
              </w:rPr>
            </w:pPr>
          </w:p>
          <w:p w14:paraId="1183B193" w14:textId="77777777" w:rsidR="00B46C08" w:rsidRDefault="00B46C08" w:rsidP="005012B0">
            <w:pPr>
              <w:rPr>
                <w:color w:val="auto"/>
                <w:sz w:val="20"/>
                <w:szCs w:val="20"/>
              </w:rPr>
            </w:pPr>
          </w:p>
          <w:p w14:paraId="0440149F" w14:textId="77777777" w:rsidR="00B46C08" w:rsidRDefault="00B46C08" w:rsidP="005012B0">
            <w:pPr>
              <w:rPr>
                <w:color w:val="auto"/>
                <w:sz w:val="20"/>
                <w:szCs w:val="20"/>
              </w:rPr>
            </w:pPr>
          </w:p>
          <w:p w14:paraId="2963BE6D" w14:textId="18B40B43" w:rsidR="00B46C08" w:rsidRDefault="00B46C08" w:rsidP="005012B0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Réception et stockage</w:t>
            </w:r>
          </w:p>
          <w:p w14:paraId="0A58D062" w14:textId="77777777" w:rsidR="00B46C08" w:rsidRDefault="00B46C08" w:rsidP="00ED08C4">
            <w:pPr>
              <w:rPr>
                <w:color w:val="auto"/>
                <w:sz w:val="20"/>
                <w:szCs w:val="20"/>
              </w:rPr>
            </w:pPr>
          </w:p>
          <w:p w14:paraId="0C3EEF1C" w14:textId="77777777" w:rsidR="00B46C08" w:rsidRDefault="00B46C08" w:rsidP="00ED08C4">
            <w:pPr>
              <w:rPr>
                <w:color w:val="auto"/>
                <w:sz w:val="20"/>
                <w:szCs w:val="20"/>
              </w:rPr>
            </w:pPr>
          </w:p>
          <w:p w14:paraId="6567BECA" w14:textId="77777777" w:rsidR="00B46C08" w:rsidRDefault="00B46C08" w:rsidP="00ED08C4">
            <w:pPr>
              <w:rPr>
                <w:color w:val="auto"/>
                <w:sz w:val="20"/>
                <w:szCs w:val="20"/>
              </w:rPr>
            </w:pPr>
          </w:p>
          <w:p w14:paraId="580F3F5F" w14:textId="77777777" w:rsidR="00B46C08" w:rsidRDefault="00B46C08" w:rsidP="00ED08C4">
            <w:pPr>
              <w:rPr>
                <w:color w:val="auto"/>
                <w:sz w:val="20"/>
                <w:szCs w:val="20"/>
              </w:rPr>
            </w:pPr>
          </w:p>
          <w:p w14:paraId="1CDE9530" w14:textId="77777777" w:rsidR="0008601F" w:rsidRDefault="0008601F" w:rsidP="00ED08C4">
            <w:pPr>
              <w:rPr>
                <w:color w:val="auto"/>
                <w:sz w:val="20"/>
                <w:szCs w:val="20"/>
              </w:rPr>
            </w:pPr>
          </w:p>
          <w:p w14:paraId="65FD775D" w14:textId="3D221F36" w:rsidR="00B46C08" w:rsidRPr="00725977" w:rsidRDefault="00B46C08" w:rsidP="00ED08C4">
            <w:pPr>
              <w:rPr>
                <w:color w:val="auto"/>
                <w:sz w:val="20"/>
                <w:szCs w:val="20"/>
              </w:rPr>
            </w:pPr>
            <w:r w:rsidRPr="00725977">
              <w:rPr>
                <w:color w:val="auto"/>
                <w:sz w:val="20"/>
                <w:szCs w:val="20"/>
              </w:rPr>
              <w:t>Inventaire</w:t>
            </w:r>
          </w:p>
        </w:tc>
        <w:tc>
          <w:tcPr>
            <w:tcW w:w="6279" w:type="dxa"/>
            <w:tcBorders>
              <w:top w:val="nil"/>
            </w:tcBorders>
          </w:tcPr>
          <w:p w14:paraId="47D92059" w14:textId="2B50761B" w:rsidR="00B46C08" w:rsidRPr="00725977" w:rsidRDefault="00B46C08" w:rsidP="005012B0">
            <w:pPr>
              <w:rPr>
                <w:color w:val="auto"/>
                <w:sz w:val="20"/>
                <w:szCs w:val="20"/>
              </w:rPr>
            </w:pPr>
            <w:r w:rsidRPr="00725977">
              <w:rPr>
                <w:color w:val="auto"/>
                <w:sz w:val="20"/>
                <w:szCs w:val="20"/>
              </w:rPr>
              <w:t>Identifier les différentes étapes de la commande</w:t>
            </w:r>
            <w:r>
              <w:rPr>
                <w:color w:val="auto"/>
                <w:sz w:val="20"/>
                <w:szCs w:val="20"/>
              </w:rPr>
              <w:t> :</w:t>
            </w:r>
          </w:p>
          <w:p w14:paraId="6FBACFF2" w14:textId="1F696786" w:rsidR="00B46C08" w:rsidRPr="00725977" w:rsidRDefault="00B46C08" w:rsidP="005012B0">
            <w:pPr>
              <w:pStyle w:val="Paragraphedeliste"/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Pr="00725977">
              <w:rPr>
                <w:rFonts w:ascii="Arial" w:hAnsi="Arial" w:cs="Arial"/>
              </w:rPr>
              <w:t>Sélection et négociation des achats en fonction des conditions commerciales et des possibilités de l’entreprise</w:t>
            </w:r>
          </w:p>
          <w:p w14:paraId="6CC85A0B" w14:textId="6F767604" w:rsidR="00B46C08" w:rsidRPr="00725977" w:rsidRDefault="00B46C08" w:rsidP="005012B0">
            <w:pPr>
              <w:pStyle w:val="Paragraphedeliste"/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Pr="00725977">
              <w:rPr>
                <w:rFonts w:ascii="Arial" w:hAnsi="Arial" w:cs="Arial"/>
              </w:rPr>
              <w:t>Renseignement d’un bon de commande sous forme numérique ou manuscrite</w:t>
            </w:r>
          </w:p>
          <w:p w14:paraId="5D333DD2" w14:textId="6971022D" w:rsidR="00B46C08" w:rsidRPr="00725977" w:rsidRDefault="00B46C08" w:rsidP="005012B0">
            <w:pPr>
              <w:pStyle w:val="Paragraphedeliste"/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Pr="00725977">
              <w:rPr>
                <w:rFonts w:ascii="Arial" w:hAnsi="Arial" w:cs="Arial"/>
              </w:rPr>
              <w:t>Suivi de la commande</w:t>
            </w:r>
          </w:p>
          <w:p w14:paraId="11D79BCD" w14:textId="7EDC3D8B" w:rsidR="00B46C08" w:rsidRPr="00725977" w:rsidRDefault="00B46C08" w:rsidP="005012B0">
            <w:pPr>
              <w:pStyle w:val="Paragraphedeliste"/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Pr="00725977">
              <w:rPr>
                <w:rFonts w:ascii="Arial" w:hAnsi="Arial" w:cs="Arial"/>
              </w:rPr>
              <w:t>Relance des fournisseurs</w:t>
            </w:r>
          </w:p>
          <w:p w14:paraId="4E20B732" w14:textId="77777777" w:rsidR="00B46C08" w:rsidRDefault="00B46C08" w:rsidP="005012B0">
            <w:pPr>
              <w:pStyle w:val="Paragraphedeliste"/>
              <w:ind w:left="360"/>
              <w:rPr>
                <w:rFonts w:ascii="Arial" w:hAnsi="Arial" w:cs="Arial"/>
              </w:rPr>
            </w:pPr>
          </w:p>
          <w:p w14:paraId="07074046" w14:textId="77777777" w:rsidR="00B46C08" w:rsidRDefault="00B46C08" w:rsidP="00DC745C">
            <w:pPr>
              <w:pStyle w:val="Paragraphedeliste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Distinguer un bordereau d’un bon de livraison et les mentions obligatoires</w:t>
            </w:r>
          </w:p>
          <w:p w14:paraId="00B91C76" w14:textId="77777777" w:rsidR="00B46C08" w:rsidRDefault="00B46C08" w:rsidP="00DC745C">
            <w:pPr>
              <w:pStyle w:val="Paragraphedeliste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Indiquer les points de contrôle et les procédures à appliquer en cas de non-conformité</w:t>
            </w:r>
          </w:p>
          <w:p w14:paraId="51137317" w14:textId="77777777" w:rsidR="00B46C08" w:rsidRDefault="00B46C08" w:rsidP="00DC745C">
            <w:pPr>
              <w:pStyle w:val="Paragraphedeliste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Indiquer les conditions de stockage</w:t>
            </w:r>
          </w:p>
          <w:p w14:paraId="636460B3" w14:textId="77777777" w:rsidR="0008601F" w:rsidRPr="00725977" w:rsidRDefault="0008601F" w:rsidP="00DC745C">
            <w:pPr>
              <w:pStyle w:val="Paragraphedeliste"/>
              <w:ind w:left="0"/>
              <w:rPr>
                <w:rFonts w:ascii="Arial" w:hAnsi="Arial" w:cs="Arial"/>
              </w:rPr>
            </w:pPr>
          </w:p>
          <w:p w14:paraId="723320C1" w14:textId="0EBAF70C" w:rsidR="00B46C08" w:rsidRPr="00725977" w:rsidRDefault="0008601F" w:rsidP="005012B0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É</w:t>
            </w:r>
            <w:r w:rsidR="00B46C08" w:rsidRPr="00725977">
              <w:rPr>
                <w:color w:val="auto"/>
                <w:sz w:val="20"/>
                <w:szCs w:val="20"/>
              </w:rPr>
              <w:t>valuer l’état des stocks (quantité, valeur, qualité)</w:t>
            </w:r>
          </w:p>
          <w:p w14:paraId="2E7C7F6E" w14:textId="77777777" w:rsidR="00B46C08" w:rsidRPr="00725977" w:rsidRDefault="00B46C08" w:rsidP="005012B0">
            <w:pPr>
              <w:rPr>
                <w:color w:val="auto"/>
                <w:sz w:val="20"/>
                <w:szCs w:val="20"/>
              </w:rPr>
            </w:pPr>
            <w:r w:rsidRPr="00725977">
              <w:rPr>
                <w:color w:val="auto"/>
                <w:sz w:val="20"/>
                <w:szCs w:val="20"/>
              </w:rPr>
              <w:t>Préciser le rôle de l’inventaire et son caractère obligatoire</w:t>
            </w:r>
          </w:p>
          <w:p w14:paraId="7931676A" w14:textId="77777777" w:rsidR="00B46C08" w:rsidRPr="00725977" w:rsidRDefault="00B46C08" w:rsidP="005012B0">
            <w:pPr>
              <w:rPr>
                <w:color w:val="auto"/>
                <w:sz w:val="20"/>
                <w:szCs w:val="20"/>
              </w:rPr>
            </w:pPr>
            <w:r w:rsidRPr="00725977">
              <w:rPr>
                <w:color w:val="auto"/>
                <w:sz w:val="20"/>
                <w:szCs w:val="20"/>
              </w:rPr>
              <w:t>Décrire les différentes étapes de l’inventaire</w:t>
            </w:r>
          </w:p>
          <w:p w14:paraId="77594025" w14:textId="77777777" w:rsidR="00B46C08" w:rsidRPr="00725977" w:rsidRDefault="00B46C08" w:rsidP="005012B0">
            <w:pPr>
              <w:rPr>
                <w:color w:val="auto"/>
                <w:sz w:val="20"/>
                <w:szCs w:val="20"/>
              </w:rPr>
            </w:pPr>
            <w:r w:rsidRPr="00725977">
              <w:rPr>
                <w:color w:val="auto"/>
                <w:sz w:val="20"/>
                <w:szCs w:val="20"/>
              </w:rPr>
              <w:t>Identifier les écarts entre le stock réel et le stock théorique</w:t>
            </w:r>
          </w:p>
          <w:p w14:paraId="1780BA47" w14:textId="5E9709EB" w:rsidR="00B46C08" w:rsidRPr="0008601F" w:rsidRDefault="0008601F" w:rsidP="00590CF4">
            <w:pPr>
              <w:spacing w:after="12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Proposer des remédiations</w:t>
            </w:r>
          </w:p>
        </w:tc>
      </w:tr>
    </w:tbl>
    <w:p w14:paraId="6E661FBF" w14:textId="3F5A2E47" w:rsidR="00D3406F" w:rsidRPr="00590CF4" w:rsidRDefault="00D3406F" w:rsidP="0053783B">
      <w:pPr>
        <w:spacing w:after="0"/>
        <w:rPr>
          <w:sz w:val="16"/>
          <w:szCs w:val="16"/>
        </w:rPr>
      </w:pPr>
    </w:p>
    <w:tbl>
      <w:tblPr>
        <w:tblStyle w:val="Grilledutableau"/>
        <w:tblpPr w:leftFromText="141" w:rightFromText="141" w:vertAnchor="text" w:horzAnchor="margin" w:tblpXSpec="right" w:tblpY="219"/>
        <w:tblW w:w="9588" w:type="dxa"/>
        <w:jc w:val="right"/>
        <w:tblLook w:val="04A0" w:firstRow="1" w:lastRow="0" w:firstColumn="1" w:lastColumn="0" w:noHBand="0" w:noVBand="1"/>
      </w:tblPr>
      <w:tblGrid>
        <w:gridCol w:w="3309"/>
        <w:gridCol w:w="6279"/>
      </w:tblGrid>
      <w:tr w:rsidR="002262D5" w:rsidRPr="00690B10" w14:paraId="611960E3" w14:textId="77777777" w:rsidTr="00DF6524">
        <w:trPr>
          <w:jc w:val="right"/>
        </w:trPr>
        <w:tc>
          <w:tcPr>
            <w:tcW w:w="9588" w:type="dxa"/>
            <w:gridSpan w:val="2"/>
            <w:shd w:val="clear" w:color="auto" w:fill="D5DCE4" w:themeFill="text2" w:themeFillTint="33"/>
          </w:tcPr>
          <w:p w14:paraId="24014DFB" w14:textId="77777777" w:rsidR="00F06FBA" w:rsidRPr="00725977" w:rsidRDefault="00F06FBA" w:rsidP="00DF6524">
            <w:pPr>
              <w:spacing w:before="120" w:after="120"/>
              <w:rPr>
                <w:b/>
                <w:color w:val="auto"/>
                <w:sz w:val="20"/>
                <w:szCs w:val="20"/>
              </w:rPr>
            </w:pPr>
            <w:r w:rsidRPr="00725977">
              <w:rPr>
                <w:b/>
                <w:color w:val="auto"/>
                <w:sz w:val="20"/>
                <w:szCs w:val="20"/>
              </w:rPr>
              <w:t xml:space="preserve">C3-4 </w:t>
            </w:r>
            <w:r w:rsidR="002262D5" w:rsidRPr="00725977">
              <w:rPr>
                <w:b/>
                <w:color w:val="auto"/>
                <w:sz w:val="20"/>
                <w:szCs w:val="20"/>
              </w:rPr>
              <w:t xml:space="preserve">Participer au pilotage administratif, économique et financier </w:t>
            </w:r>
          </w:p>
        </w:tc>
      </w:tr>
      <w:tr w:rsidR="002262D5" w:rsidRPr="00690B10" w14:paraId="1DEBD2C3" w14:textId="77777777" w:rsidTr="00DF6524">
        <w:trPr>
          <w:jc w:val="right"/>
        </w:trPr>
        <w:tc>
          <w:tcPr>
            <w:tcW w:w="3309" w:type="dxa"/>
            <w:shd w:val="clear" w:color="auto" w:fill="D5DCE4" w:themeFill="text2" w:themeFillTint="33"/>
          </w:tcPr>
          <w:p w14:paraId="25A6C1FA" w14:textId="77777777" w:rsidR="00F06FBA" w:rsidRPr="00725977" w:rsidRDefault="00F06FBA" w:rsidP="00DF6524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725977">
              <w:rPr>
                <w:b/>
                <w:color w:val="auto"/>
                <w:sz w:val="20"/>
                <w:szCs w:val="20"/>
              </w:rPr>
              <w:t>Compétences détaillées</w:t>
            </w:r>
          </w:p>
        </w:tc>
        <w:tc>
          <w:tcPr>
            <w:tcW w:w="6279" w:type="dxa"/>
            <w:shd w:val="clear" w:color="auto" w:fill="D5DCE4" w:themeFill="text2" w:themeFillTint="33"/>
          </w:tcPr>
          <w:p w14:paraId="096C61AD" w14:textId="77777777" w:rsidR="00F06FBA" w:rsidRPr="00DF6524" w:rsidRDefault="00F06FBA" w:rsidP="00DF6524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725977">
              <w:rPr>
                <w:b/>
                <w:color w:val="auto"/>
                <w:sz w:val="20"/>
                <w:szCs w:val="20"/>
              </w:rPr>
              <w:t>Indicateurs d’évaluation</w:t>
            </w:r>
          </w:p>
        </w:tc>
      </w:tr>
      <w:tr w:rsidR="00F06FBA" w:rsidRPr="00690B10" w14:paraId="01233D6B" w14:textId="77777777" w:rsidTr="00356CE1">
        <w:trPr>
          <w:trHeight w:val="394"/>
          <w:jc w:val="right"/>
        </w:trPr>
        <w:tc>
          <w:tcPr>
            <w:tcW w:w="3309" w:type="dxa"/>
            <w:shd w:val="clear" w:color="auto" w:fill="9CC2E5" w:themeFill="accent1" w:themeFillTint="99"/>
          </w:tcPr>
          <w:p w14:paraId="7B013D0E" w14:textId="631BB5CA" w:rsidR="00F06FBA" w:rsidRPr="00725977" w:rsidRDefault="002E7479" w:rsidP="00DF6524">
            <w:pPr>
              <w:spacing w:before="120"/>
              <w:rPr>
                <w:color w:val="auto"/>
                <w:sz w:val="20"/>
                <w:szCs w:val="20"/>
              </w:rPr>
            </w:pPr>
            <w:r w:rsidRPr="00725977">
              <w:rPr>
                <w:color w:val="auto"/>
                <w:sz w:val="20"/>
                <w:szCs w:val="20"/>
              </w:rPr>
              <w:t xml:space="preserve">C3-4-1 </w:t>
            </w:r>
            <w:r w:rsidR="00031D1A" w:rsidRPr="00725977">
              <w:rPr>
                <w:color w:val="auto"/>
                <w:sz w:val="20"/>
                <w:szCs w:val="20"/>
              </w:rPr>
              <w:t>Participer à la stratégie de développement de l’entreprise</w:t>
            </w:r>
            <w:r w:rsidR="000409AA" w:rsidRPr="00725977">
              <w:rPr>
                <w:color w:val="auto"/>
                <w:sz w:val="20"/>
                <w:szCs w:val="20"/>
              </w:rPr>
              <w:t>*</w:t>
            </w:r>
          </w:p>
          <w:p w14:paraId="79904775" w14:textId="77777777" w:rsidR="00320968" w:rsidRPr="00725977" w:rsidRDefault="00320968" w:rsidP="00DF6524">
            <w:pPr>
              <w:rPr>
                <w:color w:val="auto"/>
                <w:sz w:val="20"/>
                <w:szCs w:val="20"/>
              </w:rPr>
            </w:pPr>
          </w:p>
          <w:p w14:paraId="2F1239A2" w14:textId="77777777" w:rsidR="00320968" w:rsidRPr="00725977" w:rsidRDefault="00320968" w:rsidP="00DF6524">
            <w:pPr>
              <w:rPr>
                <w:color w:val="auto"/>
                <w:sz w:val="20"/>
                <w:szCs w:val="20"/>
              </w:rPr>
            </w:pPr>
          </w:p>
          <w:p w14:paraId="6939C581" w14:textId="77777777" w:rsidR="000625C7" w:rsidRPr="00725977" w:rsidRDefault="000625C7" w:rsidP="00DF6524">
            <w:pPr>
              <w:rPr>
                <w:color w:val="auto"/>
                <w:sz w:val="20"/>
                <w:szCs w:val="20"/>
              </w:rPr>
            </w:pPr>
          </w:p>
          <w:p w14:paraId="685AD4E8" w14:textId="77777777" w:rsidR="0039203E" w:rsidRPr="00725977" w:rsidRDefault="0039203E" w:rsidP="00DF6524">
            <w:pPr>
              <w:pStyle w:val="Paragraphedeliste"/>
              <w:ind w:left="360"/>
            </w:pPr>
          </w:p>
          <w:p w14:paraId="7FA6A976" w14:textId="77777777" w:rsidR="00F06FBA" w:rsidRPr="00725977" w:rsidRDefault="00F06FBA" w:rsidP="00DF652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6279" w:type="dxa"/>
          </w:tcPr>
          <w:p w14:paraId="37C00443" w14:textId="77777777" w:rsidR="00E06291" w:rsidRPr="00725977" w:rsidRDefault="00E06291" w:rsidP="00DF6524">
            <w:pPr>
              <w:spacing w:before="120"/>
              <w:rPr>
                <w:color w:val="auto"/>
                <w:sz w:val="20"/>
                <w:szCs w:val="20"/>
              </w:rPr>
            </w:pPr>
            <w:r w:rsidRPr="00725977">
              <w:rPr>
                <w:color w:val="auto"/>
                <w:sz w:val="20"/>
                <w:szCs w:val="20"/>
              </w:rPr>
              <w:t>Analyse de l’activité</w:t>
            </w:r>
            <w:r w:rsidR="00383956" w:rsidRPr="00725977">
              <w:rPr>
                <w:color w:val="auto"/>
                <w:sz w:val="20"/>
                <w:szCs w:val="20"/>
              </w:rPr>
              <w:t xml:space="preserve"> (</w:t>
            </w:r>
            <w:r w:rsidR="007E1047" w:rsidRPr="00725977">
              <w:rPr>
                <w:color w:val="auto"/>
                <w:sz w:val="20"/>
                <w:szCs w:val="20"/>
              </w:rPr>
              <w:t>tableau de bord, statistiques,</w:t>
            </w:r>
            <w:r w:rsidR="00AE32BF" w:rsidRPr="00725977">
              <w:rPr>
                <w:color w:val="auto"/>
                <w:sz w:val="20"/>
                <w:szCs w:val="20"/>
              </w:rPr>
              <w:t xml:space="preserve"> budget prévisionnel</w:t>
            </w:r>
            <w:r w:rsidR="007E1047" w:rsidRPr="00725977">
              <w:rPr>
                <w:color w:val="auto"/>
                <w:sz w:val="20"/>
                <w:szCs w:val="20"/>
              </w:rPr>
              <w:t>…)</w:t>
            </w:r>
          </w:p>
          <w:p w14:paraId="5C70437F" w14:textId="77777777" w:rsidR="00E06291" w:rsidRPr="00725977" w:rsidRDefault="00E06291" w:rsidP="00DF6524">
            <w:pPr>
              <w:rPr>
                <w:color w:val="auto"/>
                <w:sz w:val="20"/>
                <w:szCs w:val="20"/>
              </w:rPr>
            </w:pPr>
            <w:r w:rsidRPr="00725977">
              <w:rPr>
                <w:color w:val="auto"/>
                <w:sz w:val="20"/>
                <w:szCs w:val="20"/>
              </w:rPr>
              <w:t>Appréciation de l’écart entre les résultats a</w:t>
            </w:r>
            <w:r w:rsidR="006643E8" w:rsidRPr="00725977">
              <w:rPr>
                <w:color w:val="auto"/>
                <w:sz w:val="20"/>
                <w:szCs w:val="20"/>
              </w:rPr>
              <w:t>ttendus et les résultats obtenu</w:t>
            </w:r>
            <w:r w:rsidRPr="00725977">
              <w:rPr>
                <w:color w:val="auto"/>
                <w:sz w:val="20"/>
                <w:szCs w:val="20"/>
              </w:rPr>
              <w:t>s</w:t>
            </w:r>
          </w:p>
          <w:p w14:paraId="59DA5213" w14:textId="77777777" w:rsidR="00E06291" w:rsidRPr="00725977" w:rsidRDefault="00E06291" w:rsidP="00DF6524">
            <w:pPr>
              <w:rPr>
                <w:color w:val="auto"/>
                <w:sz w:val="20"/>
                <w:szCs w:val="20"/>
              </w:rPr>
            </w:pPr>
            <w:r w:rsidRPr="00725977">
              <w:rPr>
                <w:color w:val="auto"/>
                <w:sz w:val="20"/>
                <w:szCs w:val="20"/>
              </w:rPr>
              <w:t>Propositions de solutions </w:t>
            </w:r>
          </w:p>
          <w:p w14:paraId="30E66C89" w14:textId="0B9CF770" w:rsidR="002E7479" w:rsidRPr="00725977" w:rsidRDefault="00E06291" w:rsidP="0053783B">
            <w:pPr>
              <w:spacing w:before="120"/>
              <w:rPr>
                <w:color w:val="auto"/>
                <w:sz w:val="20"/>
                <w:szCs w:val="20"/>
              </w:rPr>
            </w:pPr>
            <w:r w:rsidRPr="00725977">
              <w:rPr>
                <w:color w:val="auto"/>
                <w:sz w:val="20"/>
                <w:szCs w:val="20"/>
              </w:rPr>
              <w:t>Proposition</w:t>
            </w:r>
            <w:r w:rsidR="007034E3">
              <w:rPr>
                <w:color w:val="auto"/>
                <w:sz w:val="20"/>
                <w:szCs w:val="20"/>
              </w:rPr>
              <w:t>s</w:t>
            </w:r>
            <w:r w:rsidRPr="00725977">
              <w:rPr>
                <w:color w:val="auto"/>
                <w:sz w:val="20"/>
                <w:szCs w:val="20"/>
              </w:rPr>
              <w:t xml:space="preserve"> d’actions</w:t>
            </w:r>
            <w:r w:rsidR="000C3F38" w:rsidRPr="00725977">
              <w:rPr>
                <w:color w:val="auto"/>
                <w:sz w:val="20"/>
                <w:szCs w:val="20"/>
              </w:rPr>
              <w:t xml:space="preserve">, </w:t>
            </w:r>
            <w:r w:rsidR="009B7301" w:rsidRPr="00725977">
              <w:rPr>
                <w:color w:val="auto"/>
                <w:sz w:val="20"/>
                <w:szCs w:val="20"/>
              </w:rPr>
              <w:t xml:space="preserve">d’axes de progression, </w:t>
            </w:r>
            <w:r w:rsidRPr="00725977">
              <w:rPr>
                <w:color w:val="auto"/>
                <w:sz w:val="20"/>
                <w:szCs w:val="20"/>
              </w:rPr>
              <w:t xml:space="preserve">pour </w:t>
            </w:r>
            <w:r w:rsidR="006643E8" w:rsidRPr="00725977">
              <w:rPr>
                <w:color w:val="auto"/>
                <w:sz w:val="20"/>
                <w:szCs w:val="20"/>
              </w:rPr>
              <w:t>développer le chiffre d’affaire</w:t>
            </w:r>
            <w:r w:rsidR="00BE54E4" w:rsidRPr="00725977">
              <w:rPr>
                <w:color w:val="auto"/>
                <w:sz w:val="20"/>
                <w:szCs w:val="20"/>
              </w:rPr>
              <w:t>s</w:t>
            </w:r>
            <w:r w:rsidRPr="00725977">
              <w:rPr>
                <w:color w:val="auto"/>
                <w:sz w:val="20"/>
                <w:szCs w:val="20"/>
              </w:rPr>
              <w:t xml:space="preserve"> (</w:t>
            </w:r>
            <w:r w:rsidR="00320968" w:rsidRPr="00725977">
              <w:rPr>
                <w:color w:val="auto"/>
                <w:sz w:val="20"/>
                <w:szCs w:val="20"/>
              </w:rPr>
              <w:t>création de nouveaux services,</w:t>
            </w:r>
            <w:r w:rsidR="005A2792" w:rsidRPr="00725977">
              <w:rPr>
                <w:color w:val="auto"/>
                <w:sz w:val="20"/>
                <w:szCs w:val="20"/>
              </w:rPr>
              <w:t xml:space="preserve"> concept,</w:t>
            </w:r>
            <w:r w:rsidR="00320968" w:rsidRPr="00725977">
              <w:rPr>
                <w:color w:val="auto"/>
                <w:sz w:val="20"/>
                <w:szCs w:val="20"/>
              </w:rPr>
              <w:t xml:space="preserve"> </w:t>
            </w:r>
            <w:r w:rsidRPr="00725977">
              <w:rPr>
                <w:color w:val="auto"/>
                <w:sz w:val="20"/>
                <w:szCs w:val="20"/>
              </w:rPr>
              <w:t>ani</w:t>
            </w:r>
            <w:r w:rsidR="00AE32BF" w:rsidRPr="00725977">
              <w:rPr>
                <w:color w:val="auto"/>
                <w:sz w:val="20"/>
                <w:szCs w:val="20"/>
              </w:rPr>
              <w:t>mation, aménagement, formation, recrutement, …</w:t>
            </w:r>
            <w:r w:rsidRPr="00725977">
              <w:rPr>
                <w:color w:val="auto"/>
                <w:sz w:val="20"/>
                <w:szCs w:val="20"/>
              </w:rPr>
              <w:t xml:space="preserve">) </w:t>
            </w:r>
          </w:p>
          <w:p w14:paraId="12DE9C6A" w14:textId="2D00414A" w:rsidR="00527A8C" w:rsidRPr="00725977" w:rsidRDefault="003043EF" w:rsidP="003043EF">
            <w:pPr>
              <w:spacing w:after="120"/>
              <w:rPr>
                <w:color w:val="auto"/>
                <w:sz w:val="20"/>
                <w:szCs w:val="20"/>
              </w:rPr>
            </w:pPr>
            <w:r w:rsidRPr="00725977">
              <w:rPr>
                <w:color w:val="auto"/>
                <w:sz w:val="20"/>
                <w:szCs w:val="20"/>
              </w:rPr>
              <w:t>V</w:t>
            </w:r>
            <w:r w:rsidR="004A63EE" w:rsidRPr="00725977">
              <w:rPr>
                <w:color w:val="auto"/>
                <w:sz w:val="20"/>
                <w:szCs w:val="20"/>
              </w:rPr>
              <w:t xml:space="preserve">eille </w:t>
            </w:r>
            <w:r w:rsidR="003E5B70" w:rsidRPr="00725977">
              <w:rPr>
                <w:color w:val="auto"/>
                <w:sz w:val="20"/>
                <w:szCs w:val="20"/>
              </w:rPr>
              <w:t xml:space="preserve">technologique et </w:t>
            </w:r>
            <w:r w:rsidR="004A63EE" w:rsidRPr="00725977">
              <w:rPr>
                <w:color w:val="auto"/>
                <w:sz w:val="20"/>
                <w:szCs w:val="20"/>
              </w:rPr>
              <w:t>commerciale</w:t>
            </w:r>
            <w:r w:rsidRPr="00725977">
              <w:rPr>
                <w:color w:val="auto"/>
                <w:sz w:val="20"/>
                <w:szCs w:val="20"/>
              </w:rPr>
              <w:t xml:space="preserve"> relative aux évolutions et innovations </w:t>
            </w:r>
          </w:p>
        </w:tc>
      </w:tr>
      <w:tr w:rsidR="006B611E" w:rsidRPr="00690B10" w14:paraId="4C747348" w14:textId="77777777" w:rsidTr="00356CE1">
        <w:trPr>
          <w:trHeight w:val="394"/>
          <w:jc w:val="right"/>
        </w:trPr>
        <w:tc>
          <w:tcPr>
            <w:tcW w:w="3309" w:type="dxa"/>
            <w:shd w:val="clear" w:color="auto" w:fill="9CC2E5" w:themeFill="accent1" w:themeFillTint="99"/>
          </w:tcPr>
          <w:p w14:paraId="3FF7DA1C" w14:textId="420B434F" w:rsidR="002E7479" w:rsidRPr="00725977" w:rsidRDefault="002E7479" w:rsidP="00DF6524">
            <w:pPr>
              <w:spacing w:before="120" w:after="120"/>
              <w:rPr>
                <w:color w:val="auto"/>
                <w:sz w:val="20"/>
                <w:szCs w:val="20"/>
              </w:rPr>
            </w:pPr>
            <w:r w:rsidRPr="00725977">
              <w:rPr>
                <w:i/>
                <w:color w:val="auto"/>
                <w:sz w:val="16"/>
                <w:szCs w:val="16"/>
              </w:rPr>
              <w:t xml:space="preserve"> </w:t>
            </w:r>
            <w:r w:rsidR="00BE54E4" w:rsidRPr="00725977">
              <w:rPr>
                <w:color w:val="auto"/>
                <w:sz w:val="20"/>
                <w:szCs w:val="20"/>
              </w:rPr>
              <w:t>C3-4-2 Déterminer les coûts de revient et le prix de vente des services, produits, matériels</w:t>
            </w:r>
            <w:r w:rsidR="000409AA" w:rsidRPr="00725977">
              <w:rPr>
                <w:color w:val="auto"/>
                <w:sz w:val="20"/>
                <w:szCs w:val="20"/>
              </w:rPr>
              <w:t>*</w:t>
            </w:r>
          </w:p>
        </w:tc>
        <w:tc>
          <w:tcPr>
            <w:tcW w:w="6279" w:type="dxa"/>
          </w:tcPr>
          <w:p w14:paraId="22772C68" w14:textId="77777777" w:rsidR="002D4CC1" w:rsidRPr="00725977" w:rsidRDefault="00BE54E4" w:rsidP="00DF6524">
            <w:pPr>
              <w:spacing w:before="120"/>
              <w:rPr>
                <w:color w:val="auto"/>
                <w:sz w:val="20"/>
                <w:szCs w:val="20"/>
              </w:rPr>
            </w:pPr>
            <w:r w:rsidRPr="00725977">
              <w:rPr>
                <w:color w:val="auto"/>
                <w:sz w:val="20"/>
                <w:szCs w:val="20"/>
              </w:rPr>
              <w:t>Prix</w:t>
            </w:r>
            <w:r w:rsidR="00212E8C" w:rsidRPr="00725977">
              <w:rPr>
                <w:color w:val="auto"/>
                <w:sz w:val="20"/>
                <w:szCs w:val="20"/>
              </w:rPr>
              <w:t xml:space="preserve"> de vente calculé selon la politique commerciale de l’entreprise </w:t>
            </w:r>
          </w:p>
          <w:p w14:paraId="50EF549E" w14:textId="77777777" w:rsidR="00212E8C" w:rsidRPr="00725977" w:rsidRDefault="00212E8C" w:rsidP="00DF6524">
            <w:pPr>
              <w:rPr>
                <w:color w:val="auto"/>
                <w:sz w:val="20"/>
                <w:szCs w:val="20"/>
              </w:rPr>
            </w:pPr>
            <w:r w:rsidRPr="00725977">
              <w:rPr>
                <w:color w:val="auto"/>
                <w:sz w:val="20"/>
                <w:szCs w:val="20"/>
              </w:rPr>
              <w:t>Optimisation du rapport temps/coût de la prestation</w:t>
            </w:r>
          </w:p>
          <w:p w14:paraId="088E0C24" w14:textId="77777777" w:rsidR="00414438" w:rsidRPr="00725977" w:rsidRDefault="00414438" w:rsidP="00DF6524">
            <w:pPr>
              <w:rPr>
                <w:color w:val="auto"/>
                <w:sz w:val="20"/>
                <w:szCs w:val="20"/>
              </w:rPr>
            </w:pPr>
          </w:p>
        </w:tc>
      </w:tr>
      <w:tr w:rsidR="006B611E" w:rsidRPr="00690B10" w14:paraId="227DB30F" w14:textId="77777777" w:rsidTr="00356CE1">
        <w:trPr>
          <w:trHeight w:val="394"/>
          <w:jc w:val="right"/>
        </w:trPr>
        <w:tc>
          <w:tcPr>
            <w:tcW w:w="3309" w:type="dxa"/>
            <w:shd w:val="clear" w:color="auto" w:fill="9CC2E5" w:themeFill="accent1" w:themeFillTint="99"/>
          </w:tcPr>
          <w:p w14:paraId="2A775F75" w14:textId="7BA7DC78" w:rsidR="007045F2" w:rsidRPr="00725977" w:rsidRDefault="00BE54E4" w:rsidP="00DF6524">
            <w:pPr>
              <w:spacing w:before="120" w:after="120"/>
              <w:rPr>
                <w:color w:val="auto"/>
                <w:sz w:val="20"/>
                <w:szCs w:val="20"/>
              </w:rPr>
            </w:pPr>
            <w:r w:rsidRPr="00725977">
              <w:rPr>
                <w:color w:val="auto"/>
                <w:sz w:val="20"/>
                <w:szCs w:val="20"/>
              </w:rPr>
              <w:t>C3-4-3</w:t>
            </w:r>
            <w:r w:rsidR="002E7479" w:rsidRPr="00725977">
              <w:rPr>
                <w:color w:val="auto"/>
                <w:sz w:val="20"/>
                <w:szCs w:val="20"/>
              </w:rPr>
              <w:t xml:space="preserve"> </w:t>
            </w:r>
            <w:r w:rsidR="00323FD0" w:rsidRPr="00725977">
              <w:rPr>
                <w:color w:val="auto"/>
                <w:sz w:val="20"/>
                <w:szCs w:val="20"/>
              </w:rPr>
              <w:t xml:space="preserve">Exécuter les travaux administratifs et financiers </w:t>
            </w:r>
            <w:r w:rsidR="008478C2" w:rsidRPr="00725977">
              <w:rPr>
                <w:color w:val="auto"/>
                <w:sz w:val="20"/>
                <w:szCs w:val="20"/>
              </w:rPr>
              <w:t xml:space="preserve">inhérents </w:t>
            </w:r>
            <w:r w:rsidR="00323FD0" w:rsidRPr="00725977">
              <w:rPr>
                <w:color w:val="auto"/>
                <w:sz w:val="20"/>
                <w:szCs w:val="20"/>
              </w:rPr>
              <w:t xml:space="preserve">à l’activité d’une entreprise </w:t>
            </w:r>
            <w:r w:rsidR="003043EF" w:rsidRPr="00725977">
              <w:rPr>
                <w:color w:val="auto"/>
                <w:sz w:val="20"/>
                <w:szCs w:val="20"/>
              </w:rPr>
              <w:t>*</w:t>
            </w:r>
          </w:p>
        </w:tc>
        <w:tc>
          <w:tcPr>
            <w:tcW w:w="6279" w:type="dxa"/>
          </w:tcPr>
          <w:p w14:paraId="4095DE3A" w14:textId="77777777" w:rsidR="006B611E" w:rsidRPr="00725977" w:rsidRDefault="00323FD0" w:rsidP="00DF6524">
            <w:pPr>
              <w:spacing w:before="120"/>
              <w:rPr>
                <w:color w:val="auto"/>
                <w:sz w:val="20"/>
                <w:szCs w:val="20"/>
              </w:rPr>
            </w:pPr>
            <w:r w:rsidRPr="00725977">
              <w:rPr>
                <w:color w:val="auto"/>
                <w:sz w:val="20"/>
                <w:szCs w:val="20"/>
              </w:rPr>
              <w:t>Documents administratifs</w:t>
            </w:r>
            <w:r w:rsidR="007045F2" w:rsidRPr="00725977">
              <w:rPr>
                <w:color w:val="auto"/>
                <w:sz w:val="20"/>
                <w:szCs w:val="20"/>
              </w:rPr>
              <w:t xml:space="preserve"> et financiers</w:t>
            </w:r>
            <w:r w:rsidRPr="00725977">
              <w:rPr>
                <w:color w:val="auto"/>
                <w:sz w:val="20"/>
                <w:szCs w:val="20"/>
              </w:rPr>
              <w:t xml:space="preserve"> correctement renseignés, classés et exploités</w:t>
            </w:r>
          </w:p>
          <w:p w14:paraId="507B1EED" w14:textId="77777777" w:rsidR="007045F2" w:rsidRPr="00725977" w:rsidRDefault="007045F2" w:rsidP="00DF6524">
            <w:pPr>
              <w:rPr>
                <w:color w:val="auto"/>
                <w:sz w:val="20"/>
                <w:szCs w:val="20"/>
              </w:rPr>
            </w:pPr>
          </w:p>
          <w:p w14:paraId="1E5E4B5B" w14:textId="77777777" w:rsidR="007045F2" w:rsidRPr="00725977" w:rsidRDefault="007045F2" w:rsidP="00DF6524">
            <w:pPr>
              <w:rPr>
                <w:color w:val="auto"/>
                <w:sz w:val="20"/>
                <w:szCs w:val="20"/>
              </w:rPr>
            </w:pPr>
          </w:p>
        </w:tc>
      </w:tr>
      <w:tr w:rsidR="00320968" w:rsidRPr="00690B10" w14:paraId="5EF0F9F9" w14:textId="77777777" w:rsidTr="00356CE1">
        <w:trPr>
          <w:trHeight w:val="394"/>
          <w:jc w:val="right"/>
        </w:trPr>
        <w:tc>
          <w:tcPr>
            <w:tcW w:w="3309" w:type="dxa"/>
            <w:shd w:val="clear" w:color="auto" w:fill="9CC2E5" w:themeFill="accent1" w:themeFillTint="99"/>
          </w:tcPr>
          <w:p w14:paraId="4B4B077D" w14:textId="2698C625" w:rsidR="00320968" w:rsidRPr="00725977" w:rsidRDefault="00320968" w:rsidP="00DF6524">
            <w:pPr>
              <w:spacing w:before="120" w:after="120"/>
              <w:rPr>
                <w:color w:val="auto"/>
                <w:sz w:val="20"/>
                <w:szCs w:val="20"/>
              </w:rPr>
            </w:pPr>
            <w:r w:rsidRPr="00725977">
              <w:rPr>
                <w:color w:val="auto"/>
                <w:sz w:val="20"/>
                <w:szCs w:val="20"/>
              </w:rPr>
              <w:t xml:space="preserve">C3-4-4 Identifier les différentes phases de concrétisation </w:t>
            </w:r>
            <w:r w:rsidR="00DE5D10" w:rsidRPr="00725977">
              <w:rPr>
                <w:color w:val="auto"/>
                <w:sz w:val="20"/>
                <w:szCs w:val="20"/>
              </w:rPr>
              <w:t>d’un</w:t>
            </w:r>
            <w:r w:rsidRPr="00725977">
              <w:rPr>
                <w:color w:val="auto"/>
                <w:sz w:val="20"/>
                <w:szCs w:val="20"/>
              </w:rPr>
              <w:t xml:space="preserve"> projet</w:t>
            </w:r>
            <w:r w:rsidR="006452B6" w:rsidRPr="00725977">
              <w:rPr>
                <w:color w:val="auto"/>
                <w:sz w:val="20"/>
                <w:szCs w:val="20"/>
              </w:rPr>
              <w:t xml:space="preserve"> de création ou </w:t>
            </w:r>
            <w:r w:rsidR="004A341C" w:rsidRPr="00725977">
              <w:rPr>
                <w:color w:val="auto"/>
                <w:sz w:val="20"/>
                <w:szCs w:val="20"/>
              </w:rPr>
              <w:t xml:space="preserve">de </w:t>
            </w:r>
            <w:r w:rsidR="006452B6" w:rsidRPr="00725977">
              <w:rPr>
                <w:color w:val="auto"/>
                <w:sz w:val="20"/>
                <w:szCs w:val="20"/>
              </w:rPr>
              <w:t>reprise d’entreprise</w:t>
            </w:r>
            <w:r w:rsidR="007034E3">
              <w:rPr>
                <w:color w:val="auto"/>
                <w:sz w:val="20"/>
                <w:szCs w:val="20"/>
              </w:rPr>
              <w:t>*</w:t>
            </w:r>
          </w:p>
        </w:tc>
        <w:tc>
          <w:tcPr>
            <w:tcW w:w="6279" w:type="dxa"/>
          </w:tcPr>
          <w:p w14:paraId="186B135D" w14:textId="3610F3DA" w:rsidR="00320968" w:rsidRPr="00725977" w:rsidRDefault="00A80E2F" w:rsidP="00DF6524">
            <w:pPr>
              <w:spacing w:before="12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É</w:t>
            </w:r>
            <w:r w:rsidR="006452B6" w:rsidRPr="00725977">
              <w:rPr>
                <w:color w:val="auto"/>
                <w:sz w:val="20"/>
                <w:szCs w:val="20"/>
              </w:rPr>
              <w:t>tapes de la démarche du projet</w:t>
            </w:r>
            <w:r w:rsidR="007034E3">
              <w:rPr>
                <w:color w:val="auto"/>
                <w:sz w:val="20"/>
                <w:szCs w:val="20"/>
              </w:rPr>
              <w:t xml:space="preserve"> respectées</w:t>
            </w:r>
          </w:p>
          <w:p w14:paraId="5ED29F2A" w14:textId="77777777" w:rsidR="006452B6" w:rsidRPr="00725977" w:rsidRDefault="006452B6" w:rsidP="00DF6524">
            <w:pPr>
              <w:rPr>
                <w:color w:val="auto"/>
                <w:sz w:val="20"/>
                <w:szCs w:val="20"/>
              </w:rPr>
            </w:pPr>
            <w:r w:rsidRPr="00725977">
              <w:rPr>
                <w:color w:val="auto"/>
                <w:sz w:val="20"/>
                <w:szCs w:val="20"/>
              </w:rPr>
              <w:t>Repérage des freins</w:t>
            </w:r>
          </w:p>
          <w:p w14:paraId="5130F9EE" w14:textId="77777777" w:rsidR="006452B6" w:rsidRPr="00725977" w:rsidRDefault="006452B6" w:rsidP="00DF6524">
            <w:pPr>
              <w:rPr>
                <w:color w:val="auto"/>
                <w:sz w:val="20"/>
                <w:szCs w:val="20"/>
              </w:rPr>
            </w:pPr>
          </w:p>
        </w:tc>
      </w:tr>
    </w:tbl>
    <w:p w14:paraId="5225C47E" w14:textId="77777777" w:rsidR="001357A3" w:rsidRPr="00DF6524" w:rsidRDefault="001357A3" w:rsidP="00DF6524">
      <w:pPr>
        <w:spacing w:after="0"/>
        <w:rPr>
          <w:sz w:val="20"/>
          <w:szCs w:val="20"/>
        </w:rPr>
      </w:pPr>
    </w:p>
    <w:tbl>
      <w:tblPr>
        <w:tblStyle w:val="Grilledutableau"/>
        <w:tblpPr w:leftFromText="141" w:rightFromText="141" w:vertAnchor="text" w:horzAnchor="margin" w:tblpXSpec="right" w:tblpY="219"/>
        <w:tblW w:w="9588" w:type="dxa"/>
        <w:jc w:val="right"/>
        <w:tblLook w:val="04A0" w:firstRow="1" w:lastRow="0" w:firstColumn="1" w:lastColumn="0" w:noHBand="0" w:noVBand="1"/>
      </w:tblPr>
      <w:tblGrid>
        <w:gridCol w:w="3309"/>
        <w:gridCol w:w="6279"/>
      </w:tblGrid>
      <w:tr w:rsidR="00646057" w:rsidRPr="00690B10" w14:paraId="70A5B227" w14:textId="77777777" w:rsidTr="002E7CAA">
        <w:trPr>
          <w:trHeight w:val="394"/>
          <w:jc w:val="right"/>
        </w:trPr>
        <w:tc>
          <w:tcPr>
            <w:tcW w:w="3309" w:type="dxa"/>
            <w:shd w:val="clear" w:color="auto" w:fill="D5DCE4" w:themeFill="text2" w:themeFillTint="33"/>
          </w:tcPr>
          <w:p w14:paraId="5B2563E1" w14:textId="77777777" w:rsidR="00646057" w:rsidRPr="00725977" w:rsidRDefault="00646057" w:rsidP="00DF6524">
            <w:pPr>
              <w:spacing w:before="120" w:after="120"/>
              <w:rPr>
                <w:b/>
                <w:color w:val="auto"/>
                <w:sz w:val="20"/>
                <w:szCs w:val="20"/>
              </w:rPr>
            </w:pPr>
            <w:r w:rsidRPr="00725977">
              <w:rPr>
                <w:b/>
                <w:color w:val="auto"/>
                <w:sz w:val="20"/>
                <w:szCs w:val="20"/>
              </w:rPr>
              <w:t>S3-4 : Savoirs associés à la compétence C3-4</w:t>
            </w:r>
          </w:p>
        </w:tc>
        <w:tc>
          <w:tcPr>
            <w:tcW w:w="6279" w:type="dxa"/>
            <w:shd w:val="clear" w:color="auto" w:fill="D5DCE4" w:themeFill="text2" w:themeFillTint="33"/>
          </w:tcPr>
          <w:p w14:paraId="4475A773" w14:textId="77777777" w:rsidR="00646057" w:rsidRPr="00725977" w:rsidRDefault="00646057" w:rsidP="00DF6524">
            <w:pPr>
              <w:spacing w:before="120" w:after="120"/>
              <w:jc w:val="center"/>
              <w:rPr>
                <w:b/>
                <w:color w:val="auto"/>
                <w:sz w:val="20"/>
                <w:szCs w:val="20"/>
              </w:rPr>
            </w:pPr>
            <w:r w:rsidRPr="00725977">
              <w:rPr>
                <w:b/>
                <w:color w:val="auto"/>
                <w:sz w:val="20"/>
                <w:szCs w:val="20"/>
              </w:rPr>
              <w:t>Limites de connaissances</w:t>
            </w:r>
          </w:p>
        </w:tc>
      </w:tr>
      <w:tr w:rsidR="00196CFC" w:rsidRPr="00690B10" w14:paraId="337EC861" w14:textId="77777777" w:rsidTr="00875CAB">
        <w:trPr>
          <w:trHeight w:val="144"/>
          <w:jc w:val="right"/>
        </w:trPr>
        <w:tc>
          <w:tcPr>
            <w:tcW w:w="9588" w:type="dxa"/>
            <w:gridSpan w:val="2"/>
            <w:shd w:val="clear" w:color="auto" w:fill="D5DCE4" w:themeFill="text2" w:themeFillTint="33"/>
          </w:tcPr>
          <w:p w14:paraId="483CF422" w14:textId="77777777" w:rsidR="00A80E2F" w:rsidRDefault="00980E43" w:rsidP="00875CAB">
            <w:pPr>
              <w:rPr>
                <w:b/>
                <w:color w:val="auto"/>
                <w:sz w:val="20"/>
                <w:szCs w:val="20"/>
              </w:rPr>
            </w:pPr>
            <w:r w:rsidRPr="00725977">
              <w:rPr>
                <w:b/>
                <w:color w:val="auto"/>
                <w:sz w:val="20"/>
                <w:szCs w:val="20"/>
              </w:rPr>
              <w:t xml:space="preserve">S3-4-1 </w:t>
            </w:r>
            <w:r w:rsidR="00196CFC" w:rsidRPr="00725977">
              <w:rPr>
                <w:b/>
                <w:color w:val="auto"/>
                <w:sz w:val="20"/>
                <w:szCs w:val="20"/>
              </w:rPr>
              <w:t xml:space="preserve">Eléments de pilotage               </w:t>
            </w:r>
            <w:r w:rsidR="00875CAB" w:rsidRPr="00725977">
              <w:rPr>
                <w:b/>
                <w:color w:val="auto"/>
                <w:sz w:val="20"/>
                <w:szCs w:val="20"/>
              </w:rPr>
              <w:t xml:space="preserve">                          </w:t>
            </w:r>
          </w:p>
          <w:p w14:paraId="580E311B" w14:textId="5F0EA143" w:rsidR="00196CFC" w:rsidRPr="00725977" w:rsidRDefault="00196CFC" w:rsidP="00875CAB">
            <w:pPr>
              <w:rPr>
                <w:b/>
                <w:color w:val="auto"/>
                <w:sz w:val="20"/>
                <w:szCs w:val="20"/>
              </w:rPr>
            </w:pPr>
            <w:r w:rsidRPr="00725977">
              <w:rPr>
                <w:i/>
                <w:color w:val="auto"/>
                <w:sz w:val="20"/>
                <w:szCs w:val="20"/>
              </w:rPr>
              <w:t>* en lien avec le programme d’économie-gestion</w:t>
            </w:r>
          </w:p>
        </w:tc>
      </w:tr>
      <w:tr w:rsidR="001E3856" w:rsidRPr="00690B10" w14:paraId="00EDF4EA" w14:textId="77777777" w:rsidTr="00356CE1">
        <w:trPr>
          <w:trHeight w:val="2063"/>
          <w:jc w:val="right"/>
        </w:trPr>
        <w:tc>
          <w:tcPr>
            <w:tcW w:w="3309" w:type="dxa"/>
            <w:shd w:val="clear" w:color="auto" w:fill="9CC2E5" w:themeFill="accent1" w:themeFillTint="99"/>
          </w:tcPr>
          <w:p w14:paraId="69EA2D5D" w14:textId="77777777" w:rsidR="001E3856" w:rsidRPr="00725977" w:rsidRDefault="001E3856" w:rsidP="00DF6524">
            <w:pPr>
              <w:rPr>
                <w:color w:val="auto"/>
                <w:sz w:val="20"/>
                <w:szCs w:val="20"/>
              </w:rPr>
            </w:pPr>
            <w:r w:rsidRPr="00725977">
              <w:rPr>
                <w:color w:val="auto"/>
                <w:sz w:val="20"/>
                <w:szCs w:val="20"/>
              </w:rPr>
              <w:t>Indicateurs de pilotage</w:t>
            </w:r>
            <w:r w:rsidR="001E3EFE" w:rsidRPr="00725977">
              <w:rPr>
                <w:color w:val="auto"/>
                <w:sz w:val="20"/>
                <w:szCs w:val="20"/>
              </w:rPr>
              <w:t> :</w:t>
            </w:r>
          </w:p>
          <w:p w14:paraId="57DB2E89" w14:textId="77777777" w:rsidR="001E3856" w:rsidRPr="00725977" w:rsidRDefault="001E3EFE" w:rsidP="00DF6524">
            <w:pPr>
              <w:rPr>
                <w:color w:val="auto"/>
                <w:sz w:val="20"/>
                <w:szCs w:val="20"/>
              </w:rPr>
            </w:pPr>
            <w:r w:rsidRPr="00725977">
              <w:rPr>
                <w:color w:val="auto"/>
                <w:sz w:val="20"/>
                <w:szCs w:val="20"/>
              </w:rPr>
              <w:t xml:space="preserve">- </w:t>
            </w:r>
            <w:r w:rsidR="00F044D6" w:rsidRPr="00725977">
              <w:rPr>
                <w:color w:val="auto"/>
                <w:sz w:val="20"/>
                <w:szCs w:val="20"/>
              </w:rPr>
              <w:t>tableau de bor</w:t>
            </w:r>
            <w:r w:rsidR="00EE4497" w:rsidRPr="00725977">
              <w:rPr>
                <w:color w:val="auto"/>
                <w:sz w:val="20"/>
                <w:szCs w:val="20"/>
              </w:rPr>
              <w:t>d</w:t>
            </w:r>
          </w:p>
          <w:p w14:paraId="0E95313D" w14:textId="77777777" w:rsidR="001E3856" w:rsidRPr="00725977" w:rsidRDefault="001E3EFE" w:rsidP="00DF6524">
            <w:pPr>
              <w:rPr>
                <w:color w:val="auto"/>
                <w:sz w:val="20"/>
                <w:szCs w:val="20"/>
              </w:rPr>
            </w:pPr>
            <w:r w:rsidRPr="00725977">
              <w:rPr>
                <w:color w:val="auto"/>
                <w:sz w:val="20"/>
                <w:szCs w:val="20"/>
              </w:rPr>
              <w:t xml:space="preserve">- </w:t>
            </w:r>
            <w:r w:rsidR="001E3856" w:rsidRPr="00725977">
              <w:rPr>
                <w:color w:val="auto"/>
                <w:sz w:val="20"/>
                <w:szCs w:val="20"/>
              </w:rPr>
              <w:t>données comptables</w:t>
            </w:r>
          </w:p>
          <w:p w14:paraId="0C8EA11E" w14:textId="77777777" w:rsidR="001E3856" w:rsidRPr="00725977" w:rsidRDefault="001E3EFE" w:rsidP="00DF6524">
            <w:pPr>
              <w:rPr>
                <w:color w:val="auto"/>
                <w:sz w:val="20"/>
                <w:szCs w:val="20"/>
              </w:rPr>
            </w:pPr>
            <w:r w:rsidRPr="00725977">
              <w:rPr>
                <w:color w:val="auto"/>
                <w:sz w:val="20"/>
                <w:szCs w:val="20"/>
              </w:rPr>
              <w:t xml:space="preserve">- </w:t>
            </w:r>
            <w:r w:rsidR="001E3856" w:rsidRPr="00725977">
              <w:rPr>
                <w:color w:val="auto"/>
                <w:sz w:val="20"/>
                <w:szCs w:val="20"/>
              </w:rPr>
              <w:t>budget de trésorerie</w:t>
            </w:r>
          </w:p>
          <w:p w14:paraId="56C7B8F7" w14:textId="77777777" w:rsidR="001E3856" w:rsidRPr="00725977" w:rsidRDefault="001E3EFE" w:rsidP="00DF6524">
            <w:pPr>
              <w:rPr>
                <w:color w:val="auto"/>
                <w:sz w:val="20"/>
                <w:szCs w:val="20"/>
              </w:rPr>
            </w:pPr>
            <w:r w:rsidRPr="00725977">
              <w:rPr>
                <w:color w:val="auto"/>
                <w:sz w:val="20"/>
                <w:szCs w:val="20"/>
              </w:rPr>
              <w:t xml:space="preserve">- </w:t>
            </w:r>
            <w:r w:rsidR="001E3856" w:rsidRPr="00725977">
              <w:rPr>
                <w:color w:val="auto"/>
                <w:sz w:val="20"/>
                <w:szCs w:val="20"/>
              </w:rPr>
              <w:t xml:space="preserve">principaux ratios </w:t>
            </w:r>
          </w:p>
          <w:p w14:paraId="470FB6FE" w14:textId="77777777" w:rsidR="001E3856" w:rsidRPr="00725977" w:rsidRDefault="001E3EFE" w:rsidP="00DF6524">
            <w:pPr>
              <w:rPr>
                <w:color w:val="auto"/>
              </w:rPr>
            </w:pPr>
            <w:r w:rsidRPr="00725977">
              <w:rPr>
                <w:color w:val="auto"/>
                <w:sz w:val="20"/>
                <w:szCs w:val="20"/>
              </w:rPr>
              <w:t xml:space="preserve">- </w:t>
            </w:r>
            <w:r w:rsidR="001E3856" w:rsidRPr="00725977">
              <w:rPr>
                <w:color w:val="auto"/>
                <w:sz w:val="20"/>
                <w:szCs w:val="20"/>
              </w:rPr>
              <w:t>autres indicateurs quantitatifs…</w:t>
            </w:r>
          </w:p>
        </w:tc>
        <w:tc>
          <w:tcPr>
            <w:tcW w:w="6279" w:type="dxa"/>
          </w:tcPr>
          <w:p w14:paraId="40EC1141" w14:textId="77777777" w:rsidR="001E3856" w:rsidRPr="00725977" w:rsidRDefault="001E3856" w:rsidP="00DF6524">
            <w:pPr>
              <w:rPr>
                <w:color w:val="auto"/>
                <w:sz w:val="20"/>
                <w:szCs w:val="20"/>
              </w:rPr>
            </w:pPr>
            <w:r w:rsidRPr="00725977">
              <w:rPr>
                <w:color w:val="auto"/>
                <w:sz w:val="20"/>
                <w:szCs w:val="20"/>
              </w:rPr>
              <w:t xml:space="preserve">Identifier les indicateurs utiles au pilotage </w:t>
            </w:r>
          </w:p>
          <w:p w14:paraId="3B5EC26E" w14:textId="77777777" w:rsidR="00D338D5" w:rsidRPr="00725977" w:rsidRDefault="001E3856" w:rsidP="00DF6524">
            <w:pPr>
              <w:rPr>
                <w:i/>
                <w:color w:val="auto"/>
                <w:sz w:val="16"/>
                <w:szCs w:val="16"/>
              </w:rPr>
            </w:pPr>
            <w:r w:rsidRPr="00725977">
              <w:rPr>
                <w:color w:val="auto"/>
                <w:sz w:val="20"/>
                <w:szCs w:val="20"/>
              </w:rPr>
              <w:t>Renseigner le tableau de bord</w:t>
            </w:r>
            <w:r w:rsidR="00D338D5" w:rsidRPr="00725977">
              <w:rPr>
                <w:i/>
                <w:color w:val="auto"/>
                <w:sz w:val="16"/>
                <w:szCs w:val="16"/>
              </w:rPr>
              <w:t xml:space="preserve"> </w:t>
            </w:r>
          </w:p>
          <w:p w14:paraId="3D55CB4E" w14:textId="77777777" w:rsidR="008478C2" w:rsidRPr="00725977" w:rsidRDefault="00D338D5" w:rsidP="00DF6524">
            <w:pPr>
              <w:rPr>
                <w:color w:val="auto"/>
                <w:sz w:val="20"/>
                <w:szCs w:val="20"/>
              </w:rPr>
            </w:pPr>
            <w:r w:rsidRPr="00725977">
              <w:rPr>
                <w:color w:val="auto"/>
                <w:sz w:val="20"/>
                <w:szCs w:val="20"/>
              </w:rPr>
              <w:t>Interpréter et analyser le tableau</w:t>
            </w:r>
          </w:p>
          <w:p w14:paraId="1F6544E8" w14:textId="7D0BC978" w:rsidR="008478C2" w:rsidRPr="00725977" w:rsidRDefault="00A80E2F" w:rsidP="00DF6524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É</w:t>
            </w:r>
            <w:r w:rsidR="008478C2" w:rsidRPr="00725977">
              <w:rPr>
                <w:color w:val="auto"/>
                <w:sz w:val="20"/>
                <w:szCs w:val="20"/>
              </w:rPr>
              <w:t>tablir un budget de trésorerie simplifié (budget prévisionnel)</w:t>
            </w:r>
          </w:p>
          <w:p w14:paraId="0B113C65" w14:textId="77777777" w:rsidR="00E66D31" w:rsidRPr="00725977" w:rsidRDefault="00E66D31" w:rsidP="00DF6524">
            <w:pPr>
              <w:rPr>
                <w:i/>
                <w:color w:val="auto"/>
                <w:sz w:val="16"/>
                <w:szCs w:val="16"/>
              </w:rPr>
            </w:pPr>
          </w:p>
          <w:p w14:paraId="2F46A670" w14:textId="6DD874E0" w:rsidR="001E3856" w:rsidRPr="00725977" w:rsidRDefault="003043EF" w:rsidP="00DF6524">
            <w:pPr>
              <w:rPr>
                <w:color w:val="auto"/>
                <w:sz w:val="20"/>
                <w:szCs w:val="20"/>
              </w:rPr>
            </w:pPr>
            <w:r w:rsidRPr="00725977">
              <w:rPr>
                <w:color w:val="auto"/>
                <w:sz w:val="20"/>
                <w:szCs w:val="20"/>
              </w:rPr>
              <w:t xml:space="preserve">Dresser un bilan annuel </w:t>
            </w:r>
            <w:r w:rsidR="008478C2" w:rsidRPr="00725977">
              <w:rPr>
                <w:color w:val="auto"/>
                <w:sz w:val="20"/>
                <w:szCs w:val="20"/>
              </w:rPr>
              <w:t xml:space="preserve">des </w:t>
            </w:r>
            <w:r w:rsidRPr="00725977">
              <w:rPr>
                <w:color w:val="auto"/>
                <w:sz w:val="20"/>
                <w:szCs w:val="20"/>
              </w:rPr>
              <w:t>résultats</w:t>
            </w:r>
            <w:r w:rsidR="00DE6DFD" w:rsidRPr="00725977">
              <w:rPr>
                <w:color w:val="auto"/>
                <w:sz w:val="20"/>
                <w:szCs w:val="20"/>
              </w:rPr>
              <w:t xml:space="preserve"> </w:t>
            </w:r>
            <w:r w:rsidR="005B10E1" w:rsidRPr="00725977">
              <w:rPr>
                <w:color w:val="auto"/>
                <w:sz w:val="20"/>
                <w:szCs w:val="20"/>
              </w:rPr>
              <w:t>réalisé</w:t>
            </w:r>
            <w:r w:rsidRPr="00725977">
              <w:rPr>
                <w:color w:val="auto"/>
                <w:sz w:val="20"/>
                <w:szCs w:val="20"/>
              </w:rPr>
              <w:t>s</w:t>
            </w:r>
            <w:r w:rsidR="008478C2" w:rsidRPr="00725977">
              <w:rPr>
                <w:color w:val="auto"/>
                <w:sz w:val="20"/>
                <w:szCs w:val="20"/>
              </w:rPr>
              <w:t xml:space="preserve"> </w:t>
            </w:r>
            <w:r w:rsidR="00E66D31" w:rsidRPr="00725977">
              <w:rPr>
                <w:color w:val="auto"/>
                <w:sz w:val="20"/>
                <w:szCs w:val="20"/>
              </w:rPr>
              <w:t>p</w:t>
            </w:r>
            <w:r w:rsidR="005B10E1" w:rsidRPr="00725977">
              <w:rPr>
                <w:color w:val="auto"/>
                <w:sz w:val="20"/>
                <w:szCs w:val="20"/>
              </w:rPr>
              <w:t>our</w:t>
            </w:r>
            <w:r w:rsidR="00DE6DFD" w:rsidRPr="00725977">
              <w:rPr>
                <w:color w:val="auto"/>
                <w:sz w:val="20"/>
                <w:szCs w:val="20"/>
              </w:rPr>
              <w:t xml:space="preserve"> chaque</w:t>
            </w:r>
            <w:r w:rsidR="00E66D31" w:rsidRPr="00725977">
              <w:rPr>
                <w:color w:val="auto"/>
                <w:sz w:val="20"/>
                <w:szCs w:val="20"/>
              </w:rPr>
              <w:t xml:space="preserve"> collabor</w:t>
            </w:r>
            <w:r w:rsidRPr="00725977">
              <w:rPr>
                <w:color w:val="auto"/>
                <w:sz w:val="20"/>
                <w:szCs w:val="20"/>
              </w:rPr>
              <w:t>ateur</w:t>
            </w:r>
          </w:p>
          <w:p w14:paraId="446BF5EC" w14:textId="77777777" w:rsidR="008478C2" w:rsidRPr="00725977" w:rsidRDefault="008478C2" w:rsidP="00DF6524">
            <w:pPr>
              <w:rPr>
                <w:color w:val="auto"/>
                <w:sz w:val="20"/>
                <w:szCs w:val="20"/>
              </w:rPr>
            </w:pPr>
          </w:p>
          <w:p w14:paraId="5AAED9FF" w14:textId="6B5E7C4A" w:rsidR="001E3856" w:rsidRPr="00A80E2F" w:rsidRDefault="00E66D31" w:rsidP="00DF6524">
            <w:pPr>
              <w:rPr>
                <w:color w:val="auto"/>
                <w:sz w:val="20"/>
                <w:szCs w:val="20"/>
              </w:rPr>
            </w:pPr>
            <w:r w:rsidRPr="00725977">
              <w:rPr>
                <w:color w:val="auto"/>
                <w:sz w:val="20"/>
                <w:szCs w:val="20"/>
              </w:rPr>
              <w:t>Proposer de</w:t>
            </w:r>
            <w:r w:rsidR="007034E3">
              <w:rPr>
                <w:color w:val="auto"/>
                <w:sz w:val="20"/>
                <w:szCs w:val="20"/>
              </w:rPr>
              <w:t>s</w:t>
            </w:r>
            <w:r w:rsidRPr="00725977">
              <w:rPr>
                <w:color w:val="auto"/>
                <w:sz w:val="20"/>
                <w:szCs w:val="20"/>
              </w:rPr>
              <w:t xml:space="preserve"> pistes d</w:t>
            </w:r>
            <w:r w:rsidR="00A80E2F">
              <w:rPr>
                <w:color w:val="auto"/>
                <w:sz w:val="20"/>
                <w:szCs w:val="20"/>
              </w:rPr>
              <w:t>’amélioration et de progression</w:t>
            </w:r>
          </w:p>
        </w:tc>
      </w:tr>
      <w:tr w:rsidR="004D43F9" w:rsidRPr="00690B10" w14:paraId="01322001" w14:textId="77777777" w:rsidTr="00356CE1">
        <w:trPr>
          <w:trHeight w:val="351"/>
          <w:jc w:val="right"/>
        </w:trPr>
        <w:tc>
          <w:tcPr>
            <w:tcW w:w="3309" w:type="dxa"/>
            <w:shd w:val="clear" w:color="auto" w:fill="9CC2E5" w:themeFill="accent1" w:themeFillTint="99"/>
          </w:tcPr>
          <w:p w14:paraId="43D9705A" w14:textId="77777777" w:rsidR="004D43F9" w:rsidRPr="00725977" w:rsidRDefault="004D43F9" w:rsidP="00DF6524">
            <w:pPr>
              <w:rPr>
                <w:color w:val="auto"/>
                <w:sz w:val="20"/>
                <w:szCs w:val="20"/>
              </w:rPr>
            </w:pPr>
            <w:r w:rsidRPr="00725977">
              <w:rPr>
                <w:color w:val="auto"/>
                <w:sz w:val="20"/>
                <w:szCs w:val="20"/>
              </w:rPr>
              <w:t xml:space="preserve"> Politique d’investissement</w:t>
            </w:r>
          </w:p>
          <w:p w14:paraId="07B80125" w14:textId="77777777" w:rsidR="004D43F9" w:rsidRPr="00725977" w:rsidRDefault="004D43F9" w:rsidP="00DF6524">
            <w:pPr>
              <w:pStyle w:val="Paragraphedeliste"/>
              <w:ind w:left="360"/>
              <w:rPr>
                <w:rFonts w:ascii="Arial" w:hAnsi="Arial" w:cs="Arial"/>
              </w:rPr>
            </w:pPr>
            <w:r w:rsidRPr="00725977">
              <w:rPr>
                <w:rFonts w:ascii="Arial" w:hAnsi="Arial" w:cs="Arial"/>
              </w:rPr>
              <w:t>Acquisition ou renouvellement de</w:t>
            </w:r>
            <w:r w:rsidR="00DF6524" w:rsidRPr="00725977">
              <w:rPr>
                <w:rFonts w:ascii="Arial" w:hAnsi="Arial" w:cs="Arial"/>
              </w:rPr>
              <w:t>s matériels et des aménagements</w:t>
            </w:r>
          </w:p>
        </w:tc>
        <w:tc>
          <w:tcPr>
            <w:tcW w:w="6279" w:type="dxa"/>
          </w:tcPr>
          <w:p w14:paraId="39109C38" w14:textId="77777777" w:rsidR="004D43F9" w:rsidRPr="00725977" w:rsidRDefault="004D43F9" w:rsidP="00DF6524">
            <w:pPr>
              <w:rPr>
                <w:color w:val="auto"/>
                <w:sz w:val="20"/>
                <w:szCs w:val="20"/>
              </w:rPr>
            </w:pPr>
          </w:p>
          <w:p w14:paraId="4D45D786" w14:textId="77777777" w:rsidR="004D43F9" w:rsidRPr="00725977" w:rsidRDefault="004D43F9" w:rsidP="00DF6524">
            <w:pPr>
              <w:rPr>
                <w:color w:val="auto"/>
                <w:sz w:val="20"/>
                <w:szCs w:val="20"/>
              </w:rPr>
            </w:pPr>
            <w:r w:rsidRPr="00725977">
              <w:rPr>
                <w:color w:val="auto"/>
                <w:sz w:val="20"/>
                <w:szCs w:val="20"/>
              </w:rPr>
              <w:t>Déterminer la pertinence</w:t>
            </w:r>
            <w:r w:rsidR="008B1E1E" w:rsidRPr="00725977">
              <w:rPr>
                <w:color w:val="auto"/>
                <w:sz w:val="20"/>
                <w:szCs w:val="20"/>
              </w:rPr>
              <w:t xml:space="preserve"> ou la nécessité</w:t>
            </w:r>
            <w:r w:rsidRPr="00725977">
              <w:rPr>
                <w:color w:val="auto"/>
                <w:sz w:val="20"/>
                <w:szCs w:val="20"/>
              </w:rPr>
              <w:t xml:space="preserve"> d’un investissement</w:t>
            </w:r>
          </w:p>
          <w:p w14:paraId="0B6A1EF4" w14:textId="77777777" w:rsidR="004D43F9" w:rsidRPr="00725977" w:rsidRDefault="004D43F9" w:rsidP="00DF6524">
            <w:pPr>
              <w:rPr>
                <w:color w:val="auto"/>
                <w:sz w:val="20"/>
                <w:szCs w:val="20"/>
              </w:rPr>
            </w:pPr>
          </w:p>
        </w:tc>
      </w:tr>
      <w:tr w:rsidR="003B75E8" w:rsidRPr="00690B10" w14:paraId="69842F5D" w14:textId="77777777" w:rsidTr="00356CE1">
        <w:trPr>
          <w:trHeight w:val="351"/>
          <w:jc w:val="right"/>
        </w:trPr>
        <w:tc>
          <w:tcPr>
            <w:tcW w:w="3309" w:type="dxa"/>
            <w:shd w:val="clear" w:color="auto" w:fill="9CC2E5" w:themeFill="accent1" w:themeFillTint="99"/>
          </w:tcPr>
          <w:p w14:paraId="7B028407" w14:textId="77777777" w:rsidR="003B75E8" w:rsidRPr="00725977" w:rsidRDefault="003B75E8" w:rsidP="00DF6524">
            <w:pPr>
              <w:rPr>
                <w:color w:val="auto"/>
                <w:sz w:val="20"/>
                <w:szCs w:val="20"/>
              </w:rPr>
            </w:pPr>
            <w:r w:rsidRPr="00725977">
              <w:rPr>
                <w:color w:val="auto"/>
                <w:sz w:val="20"/>
                <w:szCs w:val="20"/>
              </w:rPr>
              <w:t>Veille technologique, commerciale et concurrentielle</w:t>
            </w:r>
          </w:p>
        </w:tc>
        <w:tc>
          <w:tcPr>
            <w:tcW w:w="6279" w:type="dxa"/>
          </w:tcPr>
          <w:p w14:paraId="2A8FED31" w14:textId="77777777" w:rsidR="003B75E8" w:rsidRPr="00725977" w:rsidRDefault="003B75E8" w:rsidP="00DF6524">
            <w:pPr>
              <w:rPr>
                <w:color w:val="auto"/>
                <w:sz w:val="20"/>
                <w:szCs w:val="20"/>
              </w:rPr>
            </w:pPr>
            <w:r w:rsidRPr="00725977">
              <w:rPr>
                <w:color w:val="auto"/>
                <w:sz w:val="20"/>
                <w:szCs w:val="20"/>
              </w:rPr>
              <w:t xml:space="preserve">Analyser la stratégie commerciale de la concurrence  </w:t>
            </w:r>
            <w:r w:rsidRPr="00725977">
              <w:rPr>
                <w:strike/>
                <w:color w:val="auto"/>
                <w:sz w:val="20"/>
                <w:szCs w:val="20"/>
              </w:rPr>
              <w:t xml:space="preserve"> </w:t>
            </w:r>
          </w:p>
          <w:p w14:paraId="15036A51" w14:textId="77777777" w:rsidR="00992D65" w:rsidRDefault="003B75E8" w:rsidP="00DF6524">
            <w:pPr>
              <w:rPr>
                <w:color w:val="auto"/>
                <w:sz w:val="20"/>
                <w:szCs w:val="20"/>
              </w:rPr>
            </w:pPr>
            <w:r w:rsidRPr="00725977">
              <w:rPr>
                <w:color w:val="auto"/>
                <w:sz w:val="20"/>
                <w:szCs w:val="20"/>
              </w:rPr>
              <w:t xml:space="preserve">Identifier des évolutions du marché, </w:t>
            </w:r>
            <w:r w:rsidR="007034E3">
              <w:rPr>
                <w:color w:val="auto"/>
                <w:sz w:val="20"/>
                <w:szCs w:val="20"/>
              </w:rPr>
              <w:t xml:space="preserve">technologiques et commerciales </w:t>
            </w:r>
            <w:r w:rsidR="00A80E2F">
              <w:rPr>
                <w:color w:val="auto"/>
                <w:sz w:val="20"/>
                <w:szCs w:val="20"/>
              </w:rPr>
              <w:t>(Tendances, nouveautés…)</w:t>
            </w:r>
          </w:p>
          <w:p w14:paraId="368D65B9" w14:textId="148387F4" w:rsidR="00A80E2F" w:rsidRPr="00725977" w:rsidRDefault="00A80E2F" w:rsidP="00DF6524">
            <w:pPr>
              <w:rPr>
                <w:color w:val="auto"/>
                <w:sz w:val="20"/>
                <w:szCs w:val="20"/>
              </w:rPr>
            </w:pPr>
          </w:p>
        </w:tc>
      </w:tr>
      <w:tr w:rsidR="001E3856" w:rsidRPr="00690B10" w14:paraId="0CE5CFE3" w14:textId="77777777" w:rsidTr="00356CE1">
        <w:trPr>
          <w:trHeight w:val="351"/>
          <w:jc w:val="right"/>
        </w:trPr>
        <w:tc>
          <w:tcPr>
            <w:tcW w:w="3309" w:type="dxa"/>
            <w:shd w:val="clear" w:color="auto" w:fill="9CC2E5" w:themeFill="accent1" w:themeFillTint="99"/>
          </w:tcPr>
          <w:p w14:paraId="0F19F5BA" w14:textId="77777777" w:rsidR="003B75E8" w:rsidRPr="00725977" w:rsidRDefault="00AE002F" w:rsidP="00DF6524">
            <w:pPr>
              <w:rPr>
                <w:color w:val="auto"/>
                <w:sz w:val="20"/>
                <w:szCs w:val="20"/>
              </w:rPr>
            </w:pPr>
            <w:r w:rsidRPr="00725977">
              <w:rPr>
                <w:color w:val="auto"/>
                <w:sz w:val="20"/>
                <w:szCs w:val="20"/>
              </w:rPr>
              <w:t>Sources d’</w:t>
            </w:r>
            <w:r w:rsidR="003B75E8" w:rsidRPr="00725977">
              <w:rPr>
                <w:color w:val="auto"/>
                <w:sz w:val="20"/>
                <w:szCs w:val="20"/>
              </w:rPr>
              <w:t>information</w:t>
            </w:r>
            <w:r w:rsidRPr="00725977">
              <w:rPr>
                <w:color w:val="auto"/>
                <w:sz w:val="20"/>
                <w:szCs w:val="20"/>
              </w:rPr>
              <w:t xml:space="preserve"> </w:t>
            </w:r>
          </w:p>
          <w:p w14:paraId="71F4AC78" w14:textId="77777777" w:rsidR="00D536CB" w:rsidRPr="00725977" w:rsidRDefault="00D536CB" w:rsidP="00DF6524">
            <w:pPr>
              <w:rPr>
                <w:color w:val="auto"/>
                <w:sz w:val="20"/>
                <w:szCs w:val="20"/>
              </w:rPr>
            </w:pPr>
          </w:p>
          <w:p w14:paraId="528977DF" w14:textId="77777777" w:rsidR="00D536CB" w:rsidRPr="00725977" w:rsidRDefault="00D536CB" w:rsidP="00DF6524">
            <w:pPr>
              <w:rPr>
                <w:color w:val="auto"/>
                <w:sz w:val="20"/>
                <w:szCs w:val="20"/>
              </w:rPr>
            </w:pPr>
          </w:p>
          <w:p w14:paraId="7EC87EA6" w14:textId="77777777" w:rsidR="00D536CB" w:rsidRPr="00725977" w:rsidRDefault="00D536CB" w:rsidP="00DF6524">
            <w:pPr>
              <w:rPr>
                <w:color w:val="auto"/>
                <w:sz w:val="20"/>
                <w:szCs w:val="20"/>
              </w:rPr>
            </w:pPr>
          </w:p>
          <w:p w14:paraId="6CAFA1EF" w14:textId="77777777" w:rsidR="00D536CB" w:rsidRPr="00725977" w:rsidRDefault="00D536CB" w:rsidP="00DF6524">
            <w:pPr>
              <w:rPr>
                <w:color w:val="auto"/>
                <w:sz w:val="20"/>
                <w:szCs w:val="20"/>
              </w:rPr>
            </w:pPr>
          </w:p>
          <w:p w14:paraId="28E442F0" w14:textId="77777777" w:rsidR="00D536CB" w:rsidRPr="00725977" w:rsidRDefault="00D536CB" w:rsidP="00DF6524">
            <w:pPr>
              <w:rPr>
                <w:color w:val="auto"/>
                <w:sz w:val="20"/>
                <w:szCs w:val="20"/>
              </w:rPr>
            </w:pPr>
          </w:p>
          <w:p w14:paraId="57E8C76E" w14:textId="77777777" w:rsidR="00D536CB" w:rsidRPr="00725977" w:rsidRDefault="00D536CB" w:rsidP="00DF6524">
            <w:pPr>
              <w:rPr>
                <w:color w:val="auto"/>
                <w:sz w:val="20"/>
                <w:szCs w:val="20"/>
              </w:rPr>
            </w:pPr>
          </w:p>
          <w:p w14:paraId="1837A36D" w14:textId="77777777" w:rsidR="00D536CB" w:rsidRPr="00725977" w:rsidRDefault="00D536CB" w:rsidP="00DF6524">
            <w:pPr>
              <w:rPr>
                <w:color w:val="auto"/>
                <w:sz w:val="20"/>
                <w:szCs w:val="20"/>
              </w:rPr>
            </w:pPr>
          </w:p>
          <w:p w14:paraId="2985459F" w14:textId="77777777" w:rsidR="00A669DA" w:rsidRPr="00725977" w:rsidRDefault="00A669DA" w:rsidP="00DF6524">
            <w:pPr>
              <w:rPr>
                <w:color w:val="auto"/>
                <w:sz w:val="20"/>
                <w:szCs w:val="20"/>
              </w:rPr>
            </w:pPr>
          </w:p>
          <w:p w14:paraId="5D497EB3" w14:textId="77777777" w:rsidR="003B75E8" w:rsidRPr="00725977" w:rsidRDefault="003B75E8" w:rsidP="00DF6524">
            <w:pPr>
              <w:rPr>
                <w:color w:val="auto"/>
                <w:sz w:val="20"/>
                <w:szCs w:val="20"/>
              </w:rPr>
            </w:pPr>
            <w:r w:rsidRPr="00725977">
              <w:rPr>
                <w:color w:val="auto"/>
                <w:sz w:val="20"/>
                <w:szCs w:val="20"/>
              </w:rPr>
              <w:lastRenderedPageBreak/>
              <w:t xml:space="preserve">Réglementation de la profession de coiffeur </w:t>
            </w:r>
          </w:p>
          <w:p w14:paraId="678E830C" w14:textId="77777777" w:rsidR="003B75E8" w:rsidRPr="00725977" w:rsidRDefault="003B75E8" w:rsidP="00DF6524">
            <w:pPr>
              <w:rPr>
                <w:strike/>
                <w:color w:val="auto"/>
                <w:sz w:val="20"/>
                <w:szCs w:val="20"/>
              </w:rPr>
            </w:pPr>
          </w:p>
        </w:tc>
        <w:tc>
          <w:tcPr>
            <w:tcW w:w="6279" w:type="dxa"/>
          </w:tcPr>
          <w:p w14:paraId="61466462" w14:textId="77777777" w:rsidR="003B75E8" w:rsidRPr="00725977" w:rsidRDefault="00AE002F" w:rsidP="00DF6524">
            <w:pPr>
              <w:ind w:right="57"/>
              <w:rPr>
                <w:rFonts w:eastAsia="MS Mincho"/>
                <w:color w:val="auto"/>
                <w:sz w:val="20"/>
                <w:szCs w:val="20"/>
              </w:rPr>
            </w:pPr>
            <w:r w:rsidRPr="00725977">
              <w:rPr>
                <w:rFonts w:eastAsia="MS Mincho"/>
                <w:color w:val="auto"/>
                <w:sz w:val="20"/>
                <w:szCs w:val="20"/>
              </w:rPr>
              <w:lastRenderedPageBreak/>
              <w:t>Caractérise</w:t>
            </w:r>
            <w:r w:rsidR="003B75E8" w:rsidRPr="00725977">
              <w:rPr>
                <w:rFonts w:eastAsia="MS Mincho"/>
                <w:color w:val="auto"/>
                <w:sz w:val="20"/>
                <w:szCs w:val="20"/>
              </w:rPr>
              <w:t>r les p</w:t>
            </w:r>
            <w:r w:rsidRPr="00725977">
              <w:rPr>
                <w:rFonts w:eastAsia="MS Mincho"/>
                <w:color w:val="auto"/>
                <w:sz w:val="20"/>
                <w:szCs w:val="20"/>
              </w:rPr>
              <w:t xml:space="preserve">rincipales sources </w:t>
            </w:r>
            <w:r w:rsidR="00D536CB" w:rsidRPr="00725977">
              <w:rPr>
                <w:rFonts w:eastAsia="MS Mincho"/>
                <w:color w:val="auto"/>
                <w:sz w:val="20"/>
                <w:szCs w:val="20"/>
              </w:rPr>
              <w:t>d’informations professionnelles :</w:t>
            </w:r>
          </w:p>
          <w:p w14:paraId="6485FB8F" w14:textId="6E573707" w:rsidR="003B75E8" w:rsidRPr="00725977" w:rsidRDefault="00D536CB" w:rsidP="00DF6524">
            <w:pPr>
              <w:ind w:right="57"/>
              <w:rPr>
                <w:rFonts w:eastAsia="MS Mincho"/>
                <w:color w:val="auto"/>
                <w:sz w:val="20"/>
                <w:szCs w:val="20"/>
              </w:rPr>
            </w:pPr>
            <w:r w:rsidRPr="00725977">
              <w:rPr>
                <w:rFonts w:eastAsia="MS Mincho"/>
                <w:color w:val="auto"/>
                <w:sz w:val="20"/>
                <w:szCs w:val="20"/>
              </w:rPr>
              <w:t xml:space="preserve">- </w:t>
            </w:r>
            <w:r w:rsidRPr="00725977">
              <w:rPr>
                <w:color w:val="auto"/>
                <w:sz w:val="20"/>
                <w:szCs w:val="20"/>
              </w:rPr>
              <w:t>Sources documentaires officielles </w:t>
            </w:r>
            <w:r w:rsidRPr="00725977">
              <w:rPr>
                <w:rFonts w:eastAsia="MS Mincho"/>
                <w:color w:val="auto"/>
                <w:sz w:val="20"/>
                <w:szCs w:val="20"/>
              </w:rPr>
              <w:t>(c</w:t>
            </w:r>
            <w:r w:rsidR="009B7301" w:rsidRPr="00725977">
              <w:rPr>
                <w:rFonts w:eastAsia="MS Mincho"/>
                <w:color w:val="auto"/>
                <w:sz w:val="20"/>
                <w:szCs w:val="20"/>
              </w:rPr>
              <w:t xml:space="preserve">onventions collectives, code du travail, code du commerce, </w:t>
            </w:r>
            <w:r w:rsidR="00AE002F" w:rsidRPr="00725977">
              <w:rPr>
                <w:rFonts w:eastAsia="MS Mincho"/>
                <w:color w:val="auto"/>
                <w:sz w:val="20"/>
                <w:szCs w:val="20"/>
              </w:rPr>
              <w:t>i</w:t>
            </w:r>
            <w:r w:rsidR="009B7301" w:rsidRPr="00725977">
              <w:rPr>
                <w:rFonts w:eastAsia="MS Mincho"/>
                <w:color w:val="auto"/>
                <w:sz w:val="20"/>
                <w:szCs w:val="20"/>
              </w:rPr>
              <w:t>nformations données par le cabinet comptable</w:t>
            </w:r>
            <w:r w:rsidR="007034E3">
              <w:rPr>
                <w:rFonts w:eastAsia="MS Mincho"/>
                <w:color w:val="auto"/>
                <w:sz w:val="20"/>
                <w:szCs w:val="20"/>
              </w:rPr>
              <w:t>, les organisations professionnelles et le</w:t>
            </w:r>
            <w:r w:rsidR="005B10E1" w:rsidRPr="00725977">
              <w:rPr>
                <w:rFonts w:eastAsia="MS Mincho"/>
                <w:color w:val="auto"/>
                <w:sz w:val="20"/>
                <w:szCs w:val="20"/>
              </w:rPr>
              <w:t xml:space="preserve"> centre</w:t>
            </w:r>
            <w:r w:rsidR="009B7301" w:rsidRPr="00725977">
              <w:rPr>
                <w:rFonts w:eastAsia="MS Mincho"/>
                <w:color w:val="auto"/>
                <w:sz w:val="20"/>
                <w:szCs w:val="20"/>
              </w:rPr>
              <w:t xml:space="preserve"> de gestion</w:t>
            </w:r>
            <w:r w:rsidRPr="00725977">
              <w:rPr>
                <w:rFonts w:eastAsia="MS Mincho"/>
                <w:color w:val="auto"/>
                <w:sz w:val="20"/>
                <w:szCs w:val="20"/>
              </w:rPr>
              <w:t>)</w:t>
            </w:r>
          </w:p>
          <w:p w14:paraId="031095BD" w14:textId="77777777" w:rsidR="00AE002F" w:rsidRPr="00725977" w:rsidRDefault="00D536CB" w:rsidP="00DF6524">
            <w:pPr>
              <w:rPr>
                <w:color w:val="auto"/>
                <w:sz w:val="20"/>
                <w:szCs w:val="20"/>
              </w:rPr>
            </w:pPr>
            <w:r w:rsidRPr="00725977">
              <w:rPr>
                <w:rFonts w:eastAsia="MS Mincho"/>
                <w:color w:val="auto"/>
                <w:sz w:val="20"/>
                <w:szCs w:val="20"/>
              </w:rPr>
              <w:t>- médias</w:t>
            </w:r>
            <w:r w:rsidRPr="00725977">
              <w:rPr>
                <w:color w:val="auto"/>
                <w:sz w:val="20"/>
                <w:szCs w:val="20"/>
              </w:rPr>
              <w:t xml:space="preserve"> (presse et sites professionnels)</w:t>
            </w:r>
          </w:p>
          <w:p w14:paraId="2E4D1FA5" w14:textId="77777777" w:rsidR="000E7F96" w:rsidRPr="00725977" w:rsidRDefault="003B75E8" w:rsidP="00DF6524">
            <w:pPr>
              <w:pStyle w:val="Default"/>
              <w:rPr>
                <w:color w:val="auto"/>
                <w:sz w:val="20"/>
                <w:szCs w:val="20"/>
              </w:rPr>
            </w:pPr>
            <w:r w:rsidRPr="00725977">
              <w:rPr>
                <w:color w:val="auto"/>
                <w:sz w:val="20"/>
                <w:szCs w:val="20"/>
              </w:rPr>
              <w:t>Sélectionner et exploiter l’information dans un texte réglement</w:t>
            </w:r>
            <w:r w:rsidR="00D536CB" w:rsidRPr="00725977">
              <w:rPr>
                <w:color w:val="auto"/>
                <w:sz w:val="20"/>
                <w:szCs w:val="20"/>
              </w:rPr>
              <w:t>aire selon une situation donnée</w:t>
            </w:r>
          </w:p>
          <w:p w14:paraId="74E8D84A" w14:textId="77777777" w:rsidR="003B75E8" w:rsidRPr="00725977" w:rsidRDefault="003B75E8" w:rsidP="00DF6524">
            <w:pPr>
              <w:pStyle w:val="Default"/>
              <w:rPr>
                <w:color w:val="auto"/>
                <w:sz w:val="20"/>
                <w:szCs w:val="20"/>
              </w:rPr>
            </w:pPr>
            <w:r w:rsidRPr="00725977">
              <w:rPr>
                <w:color w:val="auto"/>
                <w:sz w:val="20"/>
                <w:szCs w:val="20"/>
              </w:rPr>
              <w:lastRenderedPageBreak/>
              <w:t xml:space="preserve">Préciser les conditions requises pour exercer l’activité de coiffeur en salon, à domicile </w:t>
            </w:r>
          </w:p>
          <w:p w14:paraId="23BE7B4E" w14:textId="77777777" w:rsidR="003E5B70" w:rsidRPr="00725977" w:rsidRDefault="003E5B70" w:rsidP="00DF6524">
            <w:pPr>
              <w:rPr>
                <w:color w:val="auto"/>
                <w:sz w:val="20"/>
                <w:szCs w:val="20"/>
              </w:rPr>
            </w:pPr>
          </w:p>
          <w:p w14:paraId="019D6B6A" w14:textId="77777777" w:rsidR="001E3856" w:rsidRDefault="003B75E8" w:rsidP="00DF6524">
            <w:pPr>
              <w:rPr>
                <w:color w:val="auto"/>
                <w:sz w:val="20"/>
                <w:szCs w:val="20"/>
              </w:rPr>
            </w:pPr>
            <w:r w:rsidRPr="00725977">
              <w:rPr>
                <w:color w:val="auto"/>
                <w:sz w:val="20"/>
                <w:szCs w:val="20"/>
              </w:rPr>
              <w:t>Identifier les obligations qui relèvent de la responsabilité du coiffeur dans son exercice professionnel</w:t>
            </w:r>
          </w:p>
          <w:p w14:paraId="5D8D32E1" w14:textId="77777777" w:rsidR="0053783B" w:rsidRPr="00725977" w:rsidRDefault="0053783B" w:rsidP="00DF6524">
            <w:pPr>
              <w:rPr>
                <w:color w:val="auto"/>
                <w:sz w:val="20"/>
                <w:szCs w:val="20"/>
              </w:rPr>
            </w:pPr>
          </w:p>
        </w:tc>
      </w:tr>
      <w:tr w:rsidR="001E3856" w:rsidRPr="00690B10" w14:paraId="6325EF34" w14:textId="77777777" w:rsidTr="00356CE1">
        <w:trPr>
          <w:trHeight w:val="351"/>
          <w:jc w:val="right"/>
        </w:trPr>
        <w:tc>
          <w:tcPr>
            <w:tcW w:w="3309" w:type="dxa"/>
            <w:shd w:val="clear" w:color="auto" w:fill="9CC2E5" w:themeFill="accent1" w:themeFillTint="99"/>
          </w:tcPr>
          <w:p w14:paraId="19FA6C71" w14:textId="77777777" w:rsidR="001E3856" w:rsidRPr="00725977" w:rsidRDefault="001E3856" w:rsidP="00DF6524">
            <w:pPr>
              <w:rPr>
                <w:color w:val="auto"/>
                <w:sz w:val="20"/>
                <w:szCs w:val="20"/>
              </w:rPr>
            </w:pPr>
            <w:r w:rsidRPr="00725977">
              <w:rPr>
                <w:color w:val="auto"/>
                <w:sz w:val="20"/>
                <w:szCs w:val="20"/>
              </w:rPr>
              <w:lastRenderedPageBreak/>
              <w:t>Coût de revient</w:t>
            </w:r>
            <w:r w:rsidR="00827DB8" w:rsidRPr="00725977">
              <w:rPr>
                <w:color w:val="auto"/>
                <w:sz w:val="20"/>
                <w:szCs w:val="20"/>
              </w:rPr>
              <w:t xml:space="preserve"> et prix de vente*</w:t>
            </w:r>
          </w:p>
          <w:p w14:paraId="371EFB86" w14:textId="77777777" w:rsidR="00827DB8" w:rsidRPr="00725977" w:rsidRDefault="00827DB8" w:rsidP="00DF6524">
            <w:pPr>
              <w:rPr>
                <w:i/>
                <w:color w:val="auto"/>
                <w:sz w:val="20"/>
                <w:szCs w:val="20"/>
              </w:rPr>
            </w:pPr>
          </w:p>
          <w:p w14:paraId="3AA420AB" w14:textId="77777777" w:rsidR="00827DB8" w:rsidRPr="00725977" w:rsidRDefault="00827DB8" w:rsidP="00DF6524">
            <w:pPr>
              <w:rPr>
                <w:i/>
                <w:color w:val="auto"/>
                <w:sz w:val="20"/>
                <w:szCs w:val="20"/>
              </w:rPr>
            </w:pPr>
          </w:p>
        </w:tc>
        <w:tc>
          <w:tcPr>
            <w:tcW w:w="6279" w:type="dxa"/>
          </w:tcPr>
          <w:p w14:paraId="4586038E" w14:textId="77777777" w:rsidR="001E3856" w:rsidRPr="00725977" w:rsidRDefault="001E3856" w:rsidP="00DF6524">
            <w:pPr>
              <w:rPr>
                <w:color w:val="auto"/>
                <w:sz w:val="20"/>
                <w:szCs w:val="20"/>
              </w:rPr>
            </w:pPr>
            <w:r w:rsidRPr="00725977">
              <w:rPr>
                <w:color w:val="auto"/>
                <w:sz w:val="20"/>
                <w:szCs w:val="20"/>
              </w:rPr>
              <w:t>Calculer le coût de revient des produits et des prestations</w:t>
            </w:r>
            <w:r w:rsidR="00827DB8" w:rsidRPr="00725977">
              <w:rPr>
                <w:color w:val="auto"/>
                <w:sz w:val="20"/>
                <w:szCs w:val="20"/>
              </w:rPr>
              <w:t> </w:t>
            </w:r>
          </w:p>
          <w:p w14:paraId="41434AB5" w14:textId="77777777" w:rsidR="00827DB8" w:rsidRPr="00725977" w:rsidRDefault="00827DB8" w:rsidP="00DF6524">
            <w:pPr>
              <w:rPr>
                <w:color w:val="auto"/>
                <w:sz w:val="20"/>
                <w:szCs w:val="20"/>
              </w:rPr>
            </w:pPr>
            <w:r w:rsidRPr="00725977">
              <w:rPr>
                <w:color w:val="auto"/>
                <w:sz w:val="20"/>
                <w:szCs w:val="20"/>
              </w:rPr>
              <w:t>Optimiser le rapport temps/coût de la prestation</w:t>
            </w:r>
          </w:p>
          <w:p w14:paraId="4D95DFB7" w14:textId="77777777" w:rsidR="001E3856" w:rsidRPr="00725977" w:rsidRDefault="001E3856" w:rsidP="00DF6524">
            <w:pPr>
              <w:rPr>
                <w:color w:val="auto"/>
                <w:sz w:val="20"/>
                <w:szCs w:val="20"/>
              </w:rPr>
            </w:pPr>
            <w:r w:rsidRPr="00725977">
              <w:rPr>
                <w:color w:val="auto"/>
                <w:sz w:val="20"/>
                <w:szCs w:val="20"/>
              </w:rPr>
              <w:t xml:space="preserve">Calculer un prix de </w:t>
            </w:r>
            <w:r w:rsidR="00827DB8" w:rsidRPr="00725977">
              <w:rPr>
                <w:color w:val="auto"/>
                <w:sz w:val="20"/>
                <w:szCs w:val="20"/>
              </w:rPr>
              <w:t>vente</w:t>
            </w:r>
            <w:r w:rsidRPr="00725977">
              <w:rPr>
                <w:color w:val="auto"/>
                <w:sz w:val="20"/>
                <w:szCs w:val="20"/>
              </w:rPr>
              <w:t xml:space="preserve"> par l’application d’un </w:t>
            </w:r>
            <w:r w:rsidR="001E3EFE" w:rsidRPr="00725977">
              <w:rPr>
                <w:color w:val="auto"/>
                <w:sz w:val="20"/>
                <w:szCs w:val="20"/>
              </w:rPr>
              <w:t>coefficient multiplicateur</w:t>
            </w:r>
          </w:p>
          <w:p w14:paraId="0F2E6840" w14:textId="77777777" w:rsidR="001E3856" w:rsidRDefault="001E3856" w:rsidP="00DF6524">
            <w:pPr>
              <w:rPr>
                <w:color w:val="auto"/>
                <w:sz w:val="20"/>
                <w:szCs w:val="20"/>
              </w:rPr>
            </w:pPr>
            <w:r w:rsidRPr="00725977">
              <w:rPr>
                <w:color w:val="auto"/>
                <w:sz w:val="20"/>
                <w:szCs w:val="20"/>
              </w:rPr>
              <w:t>Différencier marge brute et marge nette</w:t>
            </w:r>
          </w:p>
          <w:p w14:paraId="09B440C8" w14:textId="77777777" w:rsidR="0053783B" w:rsidRPr="00725977" w:rsidRDefault="0053783B" w:rsidP="00DF6524">
            <w:pPr>
              <w:rPr>
                <w:i/>
                <w:color w:val="auto"/>
                <w:sz w:val="20"/>
                <w:szCs w:val="20"/>
              </w:rPr>
            </w:pPr>
          </w:p>
        </w:tc>
      </w:tr>
      <w:tr w:rsidR="001E3856" w:rsidRPr="00690B10" w14:paraId="265F7DE7" w14:textId="77777777" w:rsidTr="00356CE1">
        <w:trPr>
          <w:trHeight w:val="351"/>
          <w:jc w:val="right"/>
        </w:trPr>
        <w:tc>
          <w:tcPr>
            <w:tcW w:w="3309" w:type="dxa"/>
            <w:shd w:val="clear" w:color="auto" w:fill="9CC2E5" w:themeFill="accent1" w:themeFillTint="99"/>
          </w:tcPr>
          <w:p w14:paraId="415680B9" w14:textId="77777777" w:rsidR="001E3856" w:rsidRPr="00725977" w:rsidRDefault="001E3856" w:rsidP="00DF6524">
            <w:pPr>
              <w:rPr>
                <w:color w:val="auto"/>
                <w:sz w:val="20"/>
                <w:szCs w:val="20"/>
              </w:rPr>
            </w:pPr>
            <w:r w:rsidRPr="00725977">
              <w:rPr>
                <w:color w:val="auto"/>
                <w:sz w:val="20"/>
                <w:szCs w:val="20"/>
              </w:rPr>
              <w:t>Seuil de rentabilité</w:t>
            </w:r>
            <w:r w:rsidR="000E7F96" w:rsidRPr="00725977">
              <w:rPr>
                <w:color w:val="auto"/>
                <w:sz w:val="20"/>
                <w:szCs w:val="20"/>
              </w:rPr>
              <w:t xml:space="preserve"> ou point d’équilibre</w:t>
            </w:r>
            <w:r w:rsidR="003340FE" w:rsidRPr="00725977">
              <w:rPr>
                <w:color w:val="auto"/>
                <w:sz w:val="20"/>
                <w:szCs w:val="20"/>
              </w:rPr>
              <w:t>*</w:t>
            </w:r>
          </w:p>
          <w:p w14:paraId="2E950316" w14:textId="77777777" w:rsidR="001E3856" w:rsidRPr="00725977" w:rsidRDefault="001E3856" w:rsidP="00DF6524">
            <w:pPr>
              <w:rPr>
                <w:color w:val="auto"/>
              </w:rPr>
            </w:pPr>
            <w:r w:rsidRPr="00725977">
              <w:rPr>
                <w:rFonts w:eastAsia="MS Mincho"/>
                <w:color w:val="auto"/>
                <w:sz w:val="20"/>
                <w:szCs w:val="20"/>
                <w:lang w:eastAsia="fr-FR"/>
              </w:rPr>
              <w:t>Notion de charge fixe et de charge variable</w:t>
            </w:r>
          </w:p>
        </w:tc>
        <w:tc>
          <w:tcPr>
            <w:tcW w:w="6279" w:type="dxa"/>
          </w:tcPr>
          <w:p w14:paraId="08500787" w14:textId="77777777" w:rsidR="006F7C1E" w:rsidRPr="00725977" w:rsidRDefault="001E3856" w:rsidP="00DF6524">
            <w:pPr>
              <w:rPr>
                <w:color w:val="auto"/>
                <w:sz w:val="20"/>
                <w:szCs w:val="20"/>
              </w:rPr>
            </w:pPr>
            <w:r w:rsidRPr="00725977">
              <w:rPr>
                <w:color w:val="auto"/>
                <w:sz w:val="20"/>
                <w:szCs w:val="20"/>
              </w:rPr>
              <w:t xml:space="preserve">Présenter un </w:t>
            </w:r>
            <w:r w:rsidR="006F7C1E" w:rsidRPr="00725977">
              <w:rPr>
                <w:color w:val="auto"/>
                <w:sz w:val="20"/>
                <w:szCs w:val="20"/>
              </w:rPr>
              <w:t>compte de résultat différentiel</w:t>
            </w:r>
          </w:p>
          <w:p w14:paraId="294E4296" w14:textId="4C3780AB" w:rsidR="00033A1C" w:rsidRPr="00725977" w:rsidRDefault="000E7F96" w:rsidP="00DF6524">
            <w:pPr>
              <w:rPr>
                <w:color w:val="auto"/>
                <w:sz w:val="20"/>
                <w:szCs w:val="20"/>
              </w:rPr>
            </w:pPr>
            <w:r w:rsidRPr="00725977">
              <w:rPr>
                <w:color w:val="auto"/>
                <w:sz w:val="20"/>
                <w:szCs w:val="20"/>
              </w:rPr>
              <w:t>Caractériser le p</w:t>
            </w:r>
            <w:r w:rsidR="00033A1C" w:rsidRPr="00725977">
              <w:rPr>
                <w:color w:val="auto"/>
                <w:sz w:val="20"/>
                <w:szCs w:val="20"/>
              </w:rPr>
              <w:t xml:space="preserve">oint </w:t>
            </w:r>
            <w:r w:rsidR="00FE7C32" w:rsidRPr="00725977">
              <w:rPr>
                <w:color w:val="auto"/>
                <w:sz w:val="20"/>
                <w:szCs w:val="20"/>
              </w:rPr>
              <w:t>d’équilibre</w:t>
            </w:r>
            <w:r w:rsidRPr="00725977">
              <w:rPr>
                <w:color w:val="auto"/>
                <w:sz w:val="20"/>
                <w:szCs w:val="20"/>
              </w:rPr>
              <w:t xml:space="preserve"> ou le seuil de rentabilité</w:t>
            </w:r>
          </w:p>
          <w:p w14:paraId="3A5D3FA5" w14:textId="77777777" w:rsidR="00FE7C32" w:rsidRPr="00725977" w:rsidRDefault="00FE7C32" w:rsidP="00DF6524">
            <w:pPr>
              <w:rPr>
                <w:strike/>
                <w:color w:val="auto"/>
                <w:sz w:val="20"/>
                <w:szCs w:val="20"/>
              </w:rPr>
            </w:pPr>
          </w:p>
        </w:tc>
      </w:tr>
      <w:tr w:rsidR="001E3856" w:rsidRPr="00690B10" w14:paraId="3C3DCF82" w14:textId="77777777" w:rsidTr="00356CE1">
        <w:trPr>
          <w:trHeight w:val="351"/>
          <w:jc w:val="right"/>
        </w:trPr>
        <w:tc>
          <w:tcPr>
            <w:tcW w:w="3309" w:type="dxa"/>
            <w:shd w:val="clear" w:color="auto" w:fill="9CC2E5" w:themeFill="accent1" w:themeFillTint="99"/>
          </w:tcPr>
          <w:p w14:paraId="386DBC0B" w14:textId="77777777" w:rsidR="001E3856" w:rsidRPr="00725977" w:rsidRDefault="001E3856" w:rsidP="00DF6524">
            <w:pPr>
              <w:rPr>
                <w:color w:val="auto"/>
                <w:sz w:val="20"/>
                <w:szCs w:val="20"/>
              </w:rPr>
            </w:pPr>
            <w:r w:rsidRPr="00725977">
              <w:rPr>
                <w:color w:val="auto"/>
                <w:sz w:val="20"/>
                <w:szCs w:val="20"/>
              </w:rPr>
              <w:t>Choix d’une politique de prix</w:t>
            </w:r>
            <w:r w:rsidR="003340FE" w:rsidRPr="00725977">
              <w:rPr>
                <w:color w:val="auto"/>
                <w:sz w:val="20"/>
                <w:szCs w:val="20"/>
              </w:rPr>
              <w:t>*</w:t>
            </w:r>
          </w:p>
          <w:p w14:paraId="4FBEAC08" w14:textId="7409A644" w:rsidR="001E3856" w:rsidRPr="00725977" w:rsidRDefault="001E3856" w:rsidP="00DF6524">
            <w:pPr>
              <w:pStyle w:val="Paragraphedeliste"/>
              <w:ind w:left="360"/>
              <w:rPr>
                <w:rFonts w:ascii="Arial" w:hAnsi="Arial" w:cs="Arial"/>
              </w:rPr>
            </w:pPr>
          </w:p>
        </w:tc>
        <w:tc>
          <w:tcPr>
            <w:tcW w:w="6279" w:type="dxa"/>
          </w:tcPr>
          <w:p w14:paraId="60DAA045" w14:textId="77777777" w:rsidR="001E3856" w:rsidRPr="00725977" w:rsidRDefault="001E3856" w:rsidP="00DF6524">
            <w:pPr>
              <w:rPr>
                <w:color w:val="auto"/>
                <w:sz w:val="20"/>
                <w:szCs w:val="20"/>
              </w:rPr>
            </w:pPr>
            <w:r w:rsidRPr="00725977">
              <w:rPr>
                <w:color w:val="auto"/>
                <w:sz w:val="20"/>
                <w:szCs w:val="20"/>
              </w:rPr>
              <w:t>Proposer une politique de prix adaptée à partir de données sur les coûts, la concurrence et le positionnement du point de vente</w:t>
            </w:r>
          </w:p>
          <w:p w14:paraId="21CF6236" w14:textId="0B5D547C" w:rsidR="002E7CAA" w:rsidRPr="00725977" w:rsidRDefault="002E7CAA" w:rsidP="002E7CAA">
            <w:pPr>
              <w:pStyle w:val="Paragraphedeliste"/>
              <w:ind w:left="360"/>
              <w:rPr>
                <w:rFonts w:ascii="Arial" w:hAnsi="Arial" w:cs="Arial"/>
              </w:rPr>
            </w:pPr>
            <w:r w:rsidRPr="00725977">
              <w:rPr>
                <w:rFonts w:ascii="Arial" w:hAnsi="Arial" w:cs="Arial"/>
              </w:rPr>
              <w:t>- Pratiques de la concurrence</w:t>
            </w:r>
          </w:p>
          <w:p w14:paraId="2BF77820" w14:textId="1AFA9EBD" w:rsidR="002E7CAA" w:rsidRPr="00725977" w:rsidRDefault="002E7CAA" w:rsidP="002E7CAA">
            <w:pPr>
              <w:pStyle w:val="Paragraphedeliste"/>
              <w:ind w:left="360"/>
              <w:rPr>
                <w:rFonts w:ascii="Arial" w:hAnsi="Arial" w:cs="Arial"/>
              </w:rPr>
            </w:pPr>
            <w:r w:rsidRPr="00725977">
              <w:rPr>
                <w:rFonts w:ascii="Arial" w:hAnsi="Arial" w:cs="Arial"/>
              </w:rPr>
              <w:t>- Prix d’appel</w:t>
            </w:r>
          </w:p>
          <w:p w14:paraId="2E6AC41C" w14:textId="77777777" w:rsidR="001E3856" w:rsidRDefault="002E7CAA" w:rsidP="00DF6524">
            <w:pPr>
              <w:rPr>
                <w:color w:val="auto"/>
                <w:sz w:val="20"/>
                <w:szCs w:val="20"/>
              </w:rPr>
            </w:pPr>
            <w:r w:rsidRPr="00725977">
              <w:rPr>
                <w:color w:val="auto"/>
              </w:rPr>
              <w:t xml:space="preserve">      </w:t>
            </w:r>
            <w:r w:rsidRPr="00725977">
              <w:rPr>
                <w:color w:val="auto"/>
                <w:sz w:val="20"/>
                <w:szCs w:val="20"/>
              </w:rPr>
              <w:t>- Cohérence de la politique de prix</w:t>
            </w:r>
          </w:p>
          <w:p w14:paraId="3E437073" w14:textId="68A21E21" w:rsidR="009474D3" w:rsidRPr="00725977" w:rsidRDefault="009474D3" w:rsidP="00DF6524">
            <w:pPr>
              <w:rPr>
                <w:color w:val="auto"/>
                <w:sz w:val="20"/>
                <w:szCs w:val="20"/>
              </w:rPr>
            </w:pPr>
          </w:p>
        </w:tc>
      </w:tr>
      <w:tr w:rsidR="001E3856" w:rsidRPr="00690B10" w14:paraId="0585016C" w14:textId="77777777" w:rsidTr="00356CE1">
        <w:trPr>
          <w:trHeight w:val="351"/>
          <w:jc w:val="right"/>
        </w:trPr>
        <w:tc>
          <w:tcPr>
            <w:tcW w:w="3309" w:type="dxa"/>
            <w:shd w:val="clear" w:color="auto" w:fill="9CC2E5" w:themeFill="accent1" w:themeFillTint="99"/>
          </w:tcPr>
          <w:p w14:paraId="4834C910" w14:textId="4010F28A" w:rsidR="001E3856" w:rsidRPr="00725977" w:rsidRDefault="001E3856" w:rsidP="002E7CAA">
            <w:pPr>
              <w:rPr>
                <w:color w:val="auto"/>
              </w:rPr>
            </w:pPr>
            <w:r w:rsidRPr="00725977">
              <w:rPr>
                <w:rFonts w:eastAsia="MS Mincho"/>
                <w:color w:val="auto"/>
                <w:sz w:val="20"/>
                <w:szCs w:val="20"/>
                <w:lang w:eastAsia="fr-FR"/>
              </w:rPr>
              <w:t xml:space="preserve">Principes </w:t>
            </w:r>
            <w:r w:rsidR="002E7CAA" w:rsidRPr="00725977">
              <w:rPr>
                <w:rFonts w:eastAsia="MS Mincho"/>
                <w:color w:val="auto"/>
                <w:sz w:val="20"/>
                <w:szCs w:val="20"/>
                <w:lang w:eastAsia="fr-FR"/>
              </w:rPr>
              <w:t xml:space="preserve"> généraux </w:t>
            </w:r>
            <w:r w:rsidRPr="00725977">
              <w:rPr>
                <w:rFonts w:eastAsia="MS Mincho"/>
                <w:color w:val="auto"/>
                <w:sz w:val="20"/>
                <w:szCs w:val="20"/>
                <w:lang w:eastAsia="fr-FR"/>
              </w:rPr>
              <w:t xml:space="preserve">de la comptabilité </w:t>
            </w:r>
          </w:p>
        </w:tc>
        <w:tc>
          <w:tcPr>
            <w:tcW w:w="6279" w:type="dxa"/>
          </w:tcPr>
          <w:p w14:paraId="5575DA1B" w14:textId="7B150310" w:rsidR="001E3856" w:rsidRPr="00725977" w:rsidRDefault="001E3856" w:rsidP="00DF6524">
            <w:pPr>
              <w:rPr>
                <w:color w:val="auto"/>
                <w:sz w:val="20"/>
                <w:szCs w:val="20"/>
                <w:highlight w:val="cyan"/>
              </w:rPr>
            </w:pPr>
            <w:r w:rsidRPr="00725977">
              <w:rPr>
                <w:color w:val="auto"/>
                <w:sz w:val="20"/>
                <w:szCs w:val="20"/>
              </w:rPr>
              <w:t>Présenter</w:t>
            </w:r>
            <w:r w:rsidR="001D5C23" w:rsidRPr="00725977">
              <w:rPr>
                <w:color w:val="auto"/>
                <w:sz w:val="20"/>
                <w:szCs w:val="20"/>
              </w:rPr>
              <w:t xml:space="preserve"> succinctement</w:t>
            </w:r>
            <w:r w:rsidRPr="00725977">
              <w:rPr>
                <w:color w:val="auto"/>
                <w:sz w:val="20"/>
                <w:szCs w:val="20"/>
              </w:rPr>
              <w:t xml:space="preserve"> les rôles et l’importance de la comptabilité de l’entreprise</w:t>
            </w:r>
          </w:p>
          <w:p w14:paraId="792C9DA5" w14:textId="77777777" w:rsidR="001E3856" w:rsidRDefault="001E3856" w:rsidP="00DF6524">
            <w:pPr>
              <w:rPr>
                <w:color w:val="auto"/>
                <w:sz w:val="20"/>
                <w:szCs w:val="20"/>
              </w:rPr>
            </w:pPr>
            <w:r w:rsidRPr="00725977">
              <w:rPr>
                <w:color w:val="auto"/>
                <w:sz w:val="20"/>
                <w:szCs w:val="20"/>
              </w:rPr>
              <w:t>Repérer les délais légaux de conservation des pièces comptables</w:t>
            </w:r>
          </w:p>
          <w:p w14:paraId="2BD42B11" w14:textId="50F24422" w:rsidR="009474D3" w:rsidRPr="00725977" w:rsidRDefault="009474D3" w:rsidP="00DF6524">
            <w:pPr>
              <w:rPr>
                <w:color w:val="auto"/>
                <w:sz w:val="20"/>
                <w:szCs w:val="20"/>
              </w:rPr>
            </w:pPr>
          </w:p>
        </w:tc>
      </w:tr>
      <w:tr w:rsidR="001E3856" w:rsidRPr="00690B10" w14:paraId="6B49A140" w14:textId="77777777" w:rsidTr="00356CE1">
        <w:trPr>
          <w:trHeight w:val="351"/>
          <w:jc w:val="right"/>
        </w:trPr>
        <w:tc>
          <w:tcPr>
            <w:tcW w:w="3309" w:type="dxa"/>
            <w:shd w:val="clear" w:color="auto" w:fill="9CC2E5" w:themeFill="accent1" w:themeFillTint="99"/>
          </w:tcPr>
          <w:p w14:paraId="5A944255" w14:textId="322E2272" w:rsidR="001E3856" w:rsidRPr="00725977" w:rsidRDefault="001E3856" w:rsidP="00DF6524">
            <w:pPr>
              <w:rPr>
                <w:color w:val="auto"/>
                <w:sz w:val="20"/>
                <w:szCs w:val="20"/>
              </w:rPr>
            </w:pPr>
            <w:r w:rsidRPr="00725977">
              <w:rPr>
                <w:color w:val="auto"/>
                <w:sz w:val="20"/>
                <w:szCs w:val="20"/>
              </w:rPr>
              <w:t>Enregistrements comptables courants</w:t>
            </w:r>
          </w:p>
        </w:tc>
        <w:tc>
          <w:tcPr>
            <w:tcW w:w="6279" w:type="dxa"/>
          </w:tcPr>
          <w:p w14:paraId="04C19644" w14:textId="77777777" w:rsidR="001E3856" w:rsidRPr="00725977" w:rsidRDefault="001E3856" w:rsidP="00DF6524">
            <w:pPr>
              <w:rPr>
                <w:color w:val="auto"/>
                <w:sz w:val="20"/>
                <w:szCs w:val="20"/>
              </w:rPr>
            </w:pPr>
            <w:r w:rsidRPr="00725977">
              <w:rPr>
                <w:color w:val="auto"/>
                <w:sz w:val="20"/>
                <w:szCs w:val="20"/>
              </w:rPr>
              <w:t>Utiliser un logiciel professionnel pour enregistrer, dans les journaux comptables appropriés, les opérations usuelles : achats courants, recettes courantes, banque, caisse</w:t>
            </w:r>
          </w:p>
          <w:p w14:paraId="11AE6AF3" w14:textId="77777777" w:rsidR="001E3856" w:rsidRPr="00725977" w:rsidRDefault="001E3856" w:rsidP="00DF6524">
            <w:pPr>
              <w:pStyle w:val="Paragraphedeliste"/>
              <w:ind w:left="175"/>
              <w:rPr>
                <w:rFonts w:ascii="Arial" w:hAnsi="Arial" w:cs="Arial"/>
              </w:rPr>
            </w:pPr>
          </w:p>
        </w:tc>
      </w:tr>
      <w:tr w:rsidR="001E3856" w:rsidRPr="00690B10" w14:paraId="23CD436B" w14:textId="77777777" w:rsidTr="00356CE1">
        <w:trPr>
          <w:trHeight w:val="351"/>
          <w:jc w:val="right"/>
        </w:trPr>
        <w:tc>
          <w:tcPr>
            <w:tcW w:w="3309" w:type="dxa"/>
            <w:shd w:val="clear" w:color="auto" w:fill="9CC2E5" w:themeFill="accent1" w:themeFillTint="99"/>
          </w:tcPr>
          <w:p w14:paraId="0113BE60" w14:textId="72D192B8" w:rsidR="001E3856" w:rsidRPr="00725977" w:rsidRDefault="002E7CAA" w:rsidP="002E7CAA">
            <w:pPr>
              <w:rPr>
                <w:color w:val="auto"/>
              </w:rPr>
            </w:pPr>
            <w:r w:rsidRPr="00725977">
              <w:rPr>
                <w:color w:val="auto"/>
                <w:sz w:val="20"/>
                <w:szCs w:val="20"/>
              </w:rPr>
              <w:t>Rémunération*</w:t>
            </w:r>
          </w:p>
        </w:tc>
        <w:tc>
          <w:tcPr>
            <w:tcW w:w="6279" w:type="dxa"/>
          </w:tcPr>
          <w:p w14:paraId="6D7B262B" w14:textId="78E683DA" w:rsidR="0040797E" w:rsidRPr="00725977" w:rsidRDefault="0040797E" w:rsidP="00DF6524">
            <w:pPr>
              <w:rPr>
                <w:color w:val="auto"/>
                <w:sz w:val="20"/>
                <w:szCs w:val="20"/>
              </w:rPr>
            </w:pPr>
            <w:r w:rsidRPr="00725977">
              <w:rPr>
                <w:color w:val="auto"/>
                <w:sz w:val="20"/>
                <w:szCs w:val="20"/>
              </w:rPr>
              <w:t>Repé</w:t>
            </w:r>
            <w:r w:rsidR="002E7CAA" w:rsidRPr="00725977">
              <w:rPr>
                <w:color w:val="auto"/>
                <w:sz w:val="20"/>
                <w:szCs w:val="20"/>
              </w:rPr>
              <w:t>rer les éléments consti</w:t>
            </w:r>
            <w:r w:rsidR="00875CAB" w:rsidRPr="00725977">
              <w:rPr>
                <w:color w:val="auto"/>
                <w:sz w:val="20"/>
                <w:szCs w:val="20"/>
              </w:rPr>
              <w:t>t</w:t>
            </w:r>
            <w:r w:rsidR="007D3EBC" w:rsidRPr="00725977">
              <w:rPr>
                <w:color w:val="auto"/>
                <w:sz w:val="20"/>
                <w:szCs w:val="20"/>
              </w:rPr>
              <w:t>utifs d’un bulletin de salaire</w:t>
            </w:r>
          </w:p>
          <w:p w14:paraId="5C59F1C8" w14:textId="77777777" w:rsidR="001E3856" w:rsidRDefault="0040797E" w:rsidP="00DF6524">
            <w:pPr>
              <w:rPr>
                <w:color w:val="auto"/>
                <w:sz w:val="20"/>
                <w:szCs w:val="20"/>
              </w:rPr>
            </w:pPr>
            <w:r w:rsidRPr="00725977">
              <w:rPr>
                <w:color w:val="auto"/>
                <w:sz w:val="20"/>
                <w:szCs w:val="20"/>
              </w:rPr>
              <w:t>Identifier les données chiffrées à transmettre au service comptabilité</w:t>
            </w:r>
          </w:p>
          <w:p w14:paraId="0A0CB01F" w14:textId="02426890" w:rsidR="0053783B" w:rsidRPr="001357A3" w:rsidRDefault="0053783B" w:rsidP="00DF6524">
            <w:pPr>
              <w:rPr>
                <w:color w:val="auto"/>
                <w:sz w:val="20"/>
                <w:szCs w:val="20"/>
              </w:rPr>
            </w:pPr>
          </w:p>
        </w:tc>
      </w:tr>
      <w:tr w:rsidR="000E7F96" w:rsidRPr="00690B10" w14:paraId="6131D408" w14:textId="77777777" w:rsidTr="00953B0B">
        <w:trPr>
          <w:trHeight w:val="313"/>
          <w:jc w:val="right"/>
        </w:trPr>
        <w:tc>
          <w:tcPr>
            <w:tcW w:w="9588" w:type="dxa"/>
            <w:gridSpan w:val="2"/>
            <w:shd w:val="clear" w:color="auto" w:fill="D5DCE4" w:themeFill="text2" w:themeFillTint="33"/>
          </w:tcPr>
          <w:p w14:paraId="47D733B8" w14:textId="77777777" w:rsidR="007043A9" w:rsidRDefault="00980E43" w:rsidP="00DF6524">
            <w:pPr>
              <w:rPr>
                <w:b/>
                <w:color w:val="auto"/>
                <w:sz w:val="20"/>
                <w:szCs w:val="20"/>
              </w:rPr>
            </w:pPr>
            <w:r w:rsidRPr="00725977">
              <w:rPr>
                <w:b/>
                <w:color w:val="auto"/>
                <w:sz w:val="20"/>
                <w:szCs w:val="20"/>
              </w:rPr>
              <w:t xml:space="preserve">S3-4-2 </w:t>
            </w:r>
            <w:r w:rsidR="00251D49" w:rsidRPr="00725977">
              <w:rPr>
                <w:b/>
                <w:color w:val="auto"/>
                <w:sz w:val="20"/>
                <w:szCs w:val="20"/>
              </w:rPr>
              <w:t>R</w:t>
            </w:r>
            <w:r w:rsidR="002E7CAA" w:rsidRPr="00725977">
              <w:rPr>
                <w:b/>
                <w:color w:val="auto"/>
                <w:sz w:val="20"/>
                <w:szCs w:val="20"/>
              </w:rPr>
              <w:t>eprise ou</w:t>
            </w:r>
            <w:r w:rsidR="000E7F96" w:rsidRPr="00725977">
              <w:rPr>
                <w:b/>
                <w:color w:val="auto"/>
                <w:sz w:val="20"/>
                <w:szCs w:val="20"/>
              </w:rPr>
              <w:t xml:space="preserve"> création d’entreprise</w:t>
            </w:r>
          </w:p>
          <w:p w14:paraId="14A03584" w14:textId="5DEAF773" w:rsidR="000E7F96" w:rsidRPr="00725977" w:rsidRDefault="007043A9" w:rsidP="00DF6524">
            <w:pPr>
              <w:rPr>
                <w:color w:val="auto"/>
                <w:sz w:val="20"/>
                <w:szCs w:val="20"/>
              </w:rPr>
            </w:pPr>
            <w:r w:rsidRPr="00725977">
              <w:rPr>
                <w:i/>
                <w:color w:val="auto"/>
                <w:sz w:val="20"/>
                <w:szCs w:val="20"/>
              </w:rPr>
              <w:t>* en lien avec le programme d’économie-gestion</w:t>
            </w:r>
            <w:r w:rsidRPr="00725977">
              <w:rPr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DD6549" w:rsidRPr="00690B10" w14:paraId="12763FA5" w14:textId="77777777" w:rsidTr="00356CE1">
        <w:trPr>
          <w:trHeight w:val="394"/>
          <w:jc w:val="right"/>
        </w:trPr>
        <w:tc>
          <w:tcPr>
            <w:tcW w:w="3309" w:type="dxa"/>
            <w:shd w:val="clear" w:color="auto" w:fill="9CC2E5" w:themeFill="accent1" w:themeFillTint="99"/>
          </w:tcPr>
          <w:p w14:paraId="4FA010E5" w14:textId="77777777" w:rsidR="001E3EFE" w:rsidRPr="00725977" w:rsidRDefault="00DD6549" w:rsidP="00DF6524">
            <w:pPr>
              <w:rPr>
                <w:color w:val="auto"/>
                <w:sz w:val="20"/>
                <w:szCs w:val="20"/>
              </w:rPr>
            </w:pPr>
            <w:r w:rsidRPr="00725977">
              <w:rPr>
                <w:color w:val="auto"/>
                <w:sz w:val="20"/>
                <w:szCs w:val="20"/>
              </w:rPr>
              <w:t>Environnement éco</w:t>
            </w:r>
            <w:r w:rsidR="001E3EFE" w:rsidRPr="00725977">
              <w:rPr>
                <w:color w:val="auto"/>
                <w:sz w:val="20"/>
                <w:szCs w:val="20"/>
              </w:rPr>
              <w:t xml:space="preserve">nomique local d’une entreprise </w:t>
            </w:r>
          </w:p>
          <w:p w14:paraId="4AB500CD" w14:textId="6C8B1D9C" w:rsidR="00DD6549" w:rsidRPr="00725977" w:rsidRDefault="007043A9" w:rsidP="00DF6524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É</w:t>
            </w:r>
            <w:r w:rsidR="00DD6549" w:rsidRPr="00725977">
              <w:rPr>
                <w:color w:val="auto"/>
                <w:sz w:val="20"/>
                <w:szCs w:val="20"/>
              </w:rPr>
              <w:t>tude de marché local</w:t>
            </w:r>
          </w:p>
        </w:tc>
        <w:tc>
          <w:tcPr>
            <w:tcW w:w="6279" w:type="dxa"/>
          </w:tcPr>
          <w:p w14:paraId="1CEC899F" w14:textId="1B0CB864" w:rsidR="00DD6549" w:rsidRPr="00725977" w:rsidRDefault="00DD6549" w:rsidP="00DF6524">
            <w:pPr>
              <w:rPr>
                <w:color w:val="auto"/>
                <w:sz w:val="20"/>
                <w:szCs w:val="20"/>
              </w:rPr>
            </w:pPr>
            <w:r w:rsidRPr="00725977">
              <w:rPr>
                <w:color w:val="auto"/>
                <w:sz w:val="20"/>
                <w:szCs w:val="20"/>
              </w:rPr>
              <w:t>Repérer une zone d</w:t>
            </w:r>
            <w:r w:rsidR="009D2BB1" w:rsidRPr="00725977">
              <w:rPr>
                <w:color w:val="auto"/>
                <w:sz w:val="20"/>
                <w:szCs w:val="20"/>
              </w:rPr>
              <w:t>e chalandise, l’implantation et</w:t>
            </w:r>
            <w:r w:rsidR="00EE4497" w:rsidRPr="00725977">
              <w:rPr>
                <w:color w:val="auto"/>
                <w:sz w:val="20"/>
                <w:szCs w:val="20"/>
              </w:rPr>
              <w:t xml:space="preserve"> la concurrence</w:t>
            </w:r>
          </w:p>
          <w:p w14:paraId="396867BD" w14:textId="77777777" w:rsidR="00DD6549" w:rsidRPr="00725977" w:rsidRDefault="00DD6549" w:rsidP="00DF6524">
            <w:pPr>
              <w:rPr>
                <w:color w:val="auto"/>
                <w:sz w:val="20"/>
                <w:szCs w:val="20"/>
              </w:rPr>
            </w:pPr>
            <w:r w:rsidRPr="00725977">
              <w:rPr>
                <w:color w:val="auto"/>
                <w:sz w:val="20"/>
                <w:szCs w:val="20"/>
              </w:rPr>
              <w:t>Délimiter le positionnement</w:t>
            </w:r>
          </w:p>
          <w:p w14:paraId="38D591CF" w14:textId="77777777" w:rsidR="00DD6549" w:rsidRDefault="004D43F9" w:rsidP="00DF6524">
            <w:pPr>
              <w:rPr>
                <w:color w:val="auto"/>
                <w:sz w:val="20"/>
                <w:szCs w:val="20"/>
              </w:rPr>
            </w:pPr>
            <w:r w:rsidRPr="00725977">
              <w:rPr>
                <w:color w:val="auto"/>
                <w:sz w:val="20"/>
                <w:szCs w:val="20"/>
              </w:rPr>
              <w:t xml:space="preserve">Identifier la </w:t>
            </w:r>
            <w:r w:rsidR="00DD6549" w:rsidRPr="00725977">
              <w:rPr>
                <w:color w:val="auto"/>
                <w:sz w:val="20"/>
                <w:szCs w:val="20"/>
              </w:rPr>
              <w:t>demande potentielle</w:t>
            </w:r>
            <w:r w:rsidRPr="00725977">
              <w:rPr>
                <w:color w:val="auto"/>
                <w:sz w:val="20"/>
                <w:szCs w:val="20"/>
              </w:rPr>
              <w:t xml:space="preserve"> locale</w:t>
            </w:r>
            <w:r w:rsidR="00DD6549" w:rsidRPr="00725977">
              <w:rPr>
                <w:color w:val="auto"/>
                <w:sz w:val="20"/>
                <w:szCs w:val="20"/>
              </w:rPr>
              <w:t xml:space="preserve"> et son évolution : approche qualitative et quantitative</w:t>
            </w:r>
          </w:p>
          <w:p w14:paraId="7560825E" w14:textId="3ABB270B" w:rsidR="009474D3" w:rsidRPr="00725977" w:rsidRDefault="009474D3" w:rsidP="00DF6524">
            <w:pPr>
              <w:rPr>
                <w:color w:val="auto"/>
                <w:sz w:val="20"/>
                <w:szCs w:val="20"/>
              </w:rPr>
            </w:pPr>
          </w:p>
        </w:tc>
      </w:tr>
      <w:tr w:rsidR="00DD6549" w:rsidRPr="00690B10" w14:paraId="3DFE2830" w14:textId="77777777" w:rsidTr="00356CE1">
        <w:trPr>
          <w:trHeight w:val="394"/>
          <w:jc w:val="right"/>
        </w:trPr>
        <w:tc>
          <w:tcPr>
            <w:tcW w:w="3309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5D745B35" w14:textId="6B540A0F" w:rsidR="00DD6549" w:rsidRPr="00725977" w:rsidRDefault="007043A9" w:rsidP="00DF6524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É</w:t>
            </w:r>
            <w:r w:rsidR="00DD6549" w:rsidRPr="00725977">
              <w:rPr>
                <w:color w:val="auto"/>
                <w:sz w:val="20"/>
                <w:szCs w:val="20"/>
              </w:rPr>
              <w:t>léments constituant le fonds de commerce </w:t>
            </w:r>
          </w:p>
          <w:p w14:paraId="53DBD7EB" w14:textId="77777777" w:rsidR="00DD6549" w:rsidRPr="00725977" w:rsidRDefault="00DD6549" w:rsidP="00DF6524">
            <w:pPr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6279" w:type="dxa"/>
            <w:tcBorders>
              <w:bottom w:val="single" w:sz="4" w:space="0" w:color="auto"/>
            </w:tcBorders>
          </w:tcPr>
          <w:p w14:paraId="33F74024" w14:textId="77777777" w:rsidR="00DD6549" w:rsidRPr="00725977" w:rsidRDefault="00DD6549" w:rsidP="00DF6524">
            <w:pPr>
              <w:rPr>
                <w:color w:val="auto"/>
                <w:sz w:val="20"/>
                <w:szCs w:val="20"/>
              </w:rPr>
            </w:pPr>
            <w:r w:rsidRPr="00725977">
              <w:rPr>
                <w:color w:val="auto"/>
                <w:sz w:val="20"/>
                <w:szCs w:val="20"/>
              </w:rPr>
              <w:t>Définir un fonds de commerce</w:t>
            </w:r>
          </w:p>
          <w:p w14:paraId="7883856A" w14:textId="77777777" w:rsidR="00DD6549" w:rsidRDefault="00DD6549" w:rsidP="00DF6524">
            <w:pPr>
              <w:rPr>
                <w:rFonts w:eastAsia="MS Mincho"/>
                <w:color w:val="auto"/>
                <w:sz w:val="20"/>
                <w:szCs w:val="20"/>
                <w:lang w:eastAsia="fr-FR"/>
              </w:rPr>
            </w:pPr>
            <w:r w:rsidRPr="00725977">
              <w:rPr>
                <w:rFonts w:eastAsia="MS Mincho"/>
                <w:color w:val="auto"/>
                <w:sz w:val="20"/>
                <w:szCs w:val="20"/>
                <w:lang w:eastAsia="fr-FR"/>
              </w:rPr>
              <w:t xml:space="preserve">Indiquer les paramètres permettant d’évaluer la valeur d’un fonds de </w:t>
            </w:r>
            <w:r w:rsidR="00EE4497" w:rsidRPr="00725977">
              <w:rPr>
                <w:rFonts w:eastAsia="MS Mincho"/>
                <w:color w:val="auto"/>
                <w:sz w:val="20"/>
                <w:szCs w:val="20"/>
                <w:lang w:eastAsia="fr-FR"/>
              </w:rPr>
              <w:t>commerce</w:t>
            </w:r>
          </w:p>
          <w:p w14:paraId="2F6482E4" w14:textId="7447909B" w:rsidR="009474D3" w:rsidRPr="00725977" w:rsidRDefault="009474D3" w:rsidP="00DF6524">
            <w:pPr>
              <w:rPr>
                <w:rFonts w:eastAsia="MS Mincho"/>
                <w:color w:val="auto"/>
                <w:sz w:val="20"/>
                <w:szCs w:val="20"/>
                <w:lang w:eastAsia="fr-FR"/>
              </w:rPr>
            </w:pPr>
          </w:p>
        </w:tc>
      </w:tr>
      <w:tr w:rsidR="00DD6549" w:rsidRPr="00690B10" w14:paraId="70CA1C67" w14:textId="77777777" w:rsidTr="00356CE1">
        <w:trPr>
          <w:trHeight w:val="576"/>
          <w:jc w:val="right"/>
        </w:trPr>
        <w:tc>
          <w:tcPr>
            <w:tcW w:w="3309" w:type="dxa"/>
            <w:tcBorders>
              <w:top w:val="nil"/>
            </w:tcBorders>
            <w:shd w:val="clear" w:color="auto" w:fill="9CC2E5" w:themeFill="accent1" w:themeFillTint="99"/>
          </w:tcPr>
          <w:p w14:paraId="5A589E97" w14:textId="77777777" w:rsidR="00251D49" w:rsidRPr="00725977" w:rsidRDefault="00251D49" w:rsidP="00DF6524">
            <w:pPr>
              <w:rPr>
                <w:color w:val="auto"/>
                <w:sz w:val="20"/>
                <w:szCs w:val="20"/>
              </w:rPr>
            </w:pPr>
            <w:r w:rsidRPr="00725977">
              <w:rPr>
                <w:color w:val="auto"/>
                <w:sz w:val="20"/>
                <w:szCs w:val="20"/>
              </w:rPr>
              <w:t>Faisabilité d’un projet*</w:t>
            </w:r>
          </w:p>
          <w:p w14:paraId="14C8E8F1" w14:textId="77777777" w:rsidR="00D9152C" w:rsidRPr="00725977" w:rsidRDefault="00D9152C" w:rsidP="00DF6524">
            <w:pPr>
              <w:rPr>
                <w:color w:val="auto"/>
                <w:sz w:val="20"/>
                <w:szCs w:val="20"/>
              </w:rPr>
            </w:pPr>
            <w:r w:rsidRPr="00725977">
              <w:rPr>
                <w:color w:val="auto"/>
                <w:sz w:val="20"/>
                <w:szCs w:val="20"/>
              </w:rPr>
              <w:t xml:space="preserve">Forme juridique </w:t>
            </w:r>
          </w:p>
          <w:p w14:paraId="7A9D101B" w14:textId="77777777" w:rsidR="00D9152C" w:rsidRPr="00725977" w:rsidRDefault="00D9152C" w:rsidP="00DF6524">
            <w:pPr>
              <w:rPr>
                <w:color w:val="auto"/>
                <w:sz w:val="20"/>
                <w:szCs w:val="20"/>
              </w:rPr>
            </w:pPr>
            <w:r w:rsidRPr="00725977">
              <w:rPr>
                <w:color w:val="auto"/>
                <w:sz w:val="20"/>
                <w:szCs w:val="20"/>
              </w:rPr>
              <w:t>Forme</w:t>
            </w:r>
            <w:r w:rsidR="00D7550C" w:rsidRPr="00725977">
              <w:rPr>
                <w:color w:val="auto"/>
                <w:sz w:val="20"/>
                <w:szCs w:val="20"/>
              </w:rPr>
              <w:t>s</w:t>
            </w:r>
            <w:r w:rsidRPr="00725977">
              <w:rPr>
                <w:color w:val="auto"/>
                <w:sz w:val="20"/>
                <w:szCs w:val="20"/>
              </w:rPr>
              <w:t xml:space="preserve"> </w:t>
            </w:r>
            <w:r w:rsidR="00D7550C" w:rsidRPr="00725977">
              <w:rPr>
                <w:color w:val="auto"/>
                <w:sz w:val="20"/>
                <w:szCs w:val="20"/>
              </w:rPr>
              <w:t>de commerce</w:t>
            </w:r>
          </w:p>
          <w:p w14:paraId="767FE29A" w14:textId="77777777" w:rsidR="00DD6549" w:rsidRPr="00725977" w:rsidRDefault="00251D49" w:rsidP="00DF6524">
            <w:pPr>
              <w:rPr>
                <w:color w:val="auto"/>
                <w:sz w:val="20"/>
                <w:szCs w:val="20"/>
              </w:rPr>
            </w:pPr>
            <w:r w:rsidRPr="00725977">
              <w:rPr>
                <w:color w:val="auto"/>
                <w:sz w:val="20"/>
                <w:szCs w:val="20"/>
              </w:rPr>
              <w:t>F</w:t>
            </w:r>
            <w:r w:rsidR="00DD6549" w:rsidRPr="00725977">
              <w:rPr>
                <w:color w:val="auto"/>
                <w:sz w:val="20"/>
                <w:szCs w:val="20"/>
              </w:rPr>
              <w:t>inancement</w:t>
            </w:r>
            <w:r w:rsidRPr="00725977">
              <w:rPr>
                <w:color w:val="auto"/>
                <w:sz w:val="20"/>
                <w:szCs w:val="20"/>
              </w:rPr>
              <w:t xml:space="preserve"> d’une acquisition</w:t>
            </w:r>
          </w:p>
          <w:p w14:paraId="23252575" w14:textId="77777777" w:rsidR="00DD6549" w:rsidRPr="00725977" w:rsidRDefault="00DD6549" w:rsidP="00DF6524">
            <w:pPr>
              <w:pStyle w:val="Paragraphedeliste"/>
              <w:ind w:left="360"/>
            </w:pPr>
          </w:p>
        </w:tc>
        <w:tc>
          <w:tcPr>
            <w:tcW w:w="6279" w:type="dxa"/>
            <w:tcBorders>
              <w:top w:val="nil"/>
            </w:tcBorders>
          </w:tcPr>
          <w:p w14:paraId="631AC88D" w14:textId="77777777" w:rsidR="00D9152C" w:rsidRPr="00725977" w:rsidRDefault="00D9152C" w:rsidP="00DF6524">
            <w:pPr>
              <w:rPr>
                <w:rFonts w:eastAsia="MS Mincho"/>
                <w:color w:val="auto"/>
                <w:sz w:val="20"/>
                <w:szCs w:val="20"/>
                <w:lang w:eastAsia="fr-FR"/>
              </w:rPr>
            </w:pPr>
            <w:r w:rsidRPr="00725977">
              <w:rPr>
                <w:rFonts w:eastAsia="MS Mincho"/>
                <w:color w:val="auto"/>
                <w:sz w:val="20"/>
                <w:szCs w:val="20"/>
                <w:lang w:eastAsia="fr-FR"/>
              </w:rPr>
              <w:t>Identifier les éléments à prendre en compte pour un projet d</w:t>
            </w:r>
            <w:r w:rsidR="00B315F3" w:rsidRPr="00725977">
              <w:rPr>
                <w:rFonts w:eastAsia="MS Mincho"/>
                <w:color w:val="auto"/>
                <w:sz w:val="20"/>
                <w:szCs w:val="20"/>
                <w:lang w:eastAsia="fr-FR"/>
              </w:rPr>
              <w:t>e création</w:t>
            </w:r>
            <w:r w:rsidRPr="00725977">
              <w:rPr>
                <w:rFonts w:eastAsia="MS Mincho"/>
                <w:color w:val="auto"/>
                <w:sz w:val="20"/>
                <w:szCs w:val="20"/>
                <w:lang w:eastAsia="fr-FR"/>
              </w:rPr>
              <w:t xml:space="preserve"> ou de reprise</w:t>
            </w:r>
          </w:p>
          <w:p w14:paraId="158CBB44" w14:textId="77777777" w:rsidR="00D9152C" w:rsidRPr="00725977" w:rsidRDefault="00D9152C" w:rsidP="00DF6524">
            <w:pPr>
              <w:rPr>
                <w:rFonts w:eastAsia="MS Mincho"/>
                <w:color w:val="auto"/>
                <w:sz w:val="20"/>
                <w:szCs w:val="20"/>
                <w:lang w:eastAsia="fr-FR"/>
              </w:rPr>
            </w:pPr>
            <w:r w:rsidRPr="00725977">
              <w:rPr>
                <w:rFonts w:eastAsia="MS Mincho"/>
                <w:color w:val="auto"/>
                <w:sz w:val="20"/>
                <w:szCs w:val="20"/>
                <w:lang w:eastAsia="fr-FR"/>
              </w:rPr>
              <w:t>Recenser les principales démarches à accomplir liées à l’acquisition d’une entreprise</w:t>
            </w:r>
          </w:p>
          <w:p w14:paraId="52F8E4B6" w14:textId="77777777" w:rsidR="00DD6549" w:rsidRPr="00725977" w:rsidRDefault="00DD6549" w:rsidP="00DF6524">
            <w:pPr>
              <w:rPr>
                <w:rFonts w:eastAsia="MS Mincho"/>
                <w:color w:val="auto"/>
                <w:sz w:val="20"/>
                <w:szCs w:val="20"/>
                <w:lang w:eastAsia="fr-FR"/>
              </w:rPr>
            </w:pPr>
            <w:r w:rsidRPr="00725977">
              <w:rPr>
                <w:rFonts w:eastAsia="MS Mincho"/>
                <w:color w:val="auto"/>
                <w:sz w:val="20"/>
                <w:szCs w:val="20"/>
                <w:lang w:eastAsia="fr-FR"/>
              </w:rPr>
              <w:t>Estimer le besoin de financement associé au projet</w:t>
            </w:r>
          </w:p>
          <w:p w14:paraId="762313CA" w14:textId="77777777" w:rsidR="00D9152C" w:rsidRDefault="00D9152C" w:rsidP="00DF6524">
            <w:pPr>
              <w:rPr>
                <w:rFonts w:eastAsia="MS Mincho"/>
                <w:color w:val="auto"/>
                <w:sz w:val="20"/>
                <w:szCs w:val="20"/>
                <w:lang w:eastAsia="fr-FR"/>
              </w:rPr>
            </w:pPr>
            <w:r w:rsidRPr="00725977">
              <w:rPr>
                <w:rFonts w:eastAsia="MS Mincho"/>
                <w:color w:val="auto"/>
                <w:sz w:val="20"/>
                <w:szCs w:val="20"/>
                <w:lang w:eastAsia="fr-FR"/>
              </w:rPr>
              <w:t>Identifier les sources de financement possibles</w:t>
            </w:r>
          </w:p>
          <w:p w14:paraId="316AFF1F" w14:textId="367D0B30" w:rsidR="009474D3" w:rsidRPr="00725977" w:rsidRDefault="009474D3" w:rsidP="00DF6524">
            <w:pPr>
              <w:rPr>
                <w:rFonts w:eastAsia="MS Mincho"/>
                <w:color w:val="auto"/>
                <w:sz w:val="20"/>
                <w:szCs w:val="20"/>
                <w:lang w:eastAsia="fr-FR"/>
              </w:rPr>
            </w:pPr>
          </w:p>
        </w:tc>
      </w:tr>
    </w:tbl>
    <w:p w14:paraId="14B09AF3" w14:textId="77777777" w:rsidR="00C91786" w:rsidRDefault="00C91786" w:rsidP="00C91786"/>
    <w:p w14:paraId="563515BF" w14:textId="77777777" w:rsidR="007D1D30" w:rsidRDefault="007D1D30" w:rsidP="00992D65">
      <w:pPr>
        <w:spacing w:after="0"/>
        <w:jc w:val="center"/>
        <w:rPr>
          <w:color w:val="002060"/>
        </w:rPr>
      </w:pPr>
    </w:p>
    <w:p w14:paraId="4D902670" w14:textId="653A42F1" w:rsidR="007D1D30" w:rsidRDefault="007D1D30">
      <w:pPr>
        <w:rPr>
          <w:color w:val="002060"/>
        </w:rPr>
      </w:pPr>
    </w:p>
    <w:sectPr w:rsidR="007D1D30" w:rsidSect="0010383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 w:code="9"/>
      <w:pgMar w:top="851" w:right="1412" w:bottom="851" w:left="1559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A4165" w14:textId="77777777" w:rsidR="00A84995" w:rsidRDefault="00A84995" w:rsidP="00287F5A">
      <w:pPr>
        <w:spacing w:after="0"/>
      </w:pPr>
      <w:r>
        <w:separator/>
      </w:r>
    </w:p>
  </w:endnote>
  <w:endnote w:type="continuationSeparator" w:id="0">
    <w:p w14:paraId="4F3471EC" w14:textId="77777777" w:rsidR="00A84995" w:rsidRDefault="00A84995" w:rsidP="00287F5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2A6E9" w14:textId="77777777" w:rsidR="00AA6E7E" w:rsidRDefault="00AA6E7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67989361"/>
      <w:docPartObj>
        <w:docPartGallery w:val="Page Numbers (Bottom of Page)"/>
        <w:docPartUnique/>
      </w:docPartObj>
    </w:sdtPr>
    <w:sdtContent>
      <w:p w14:paraId="7F1C0B5B" w14:textId="2EAF1A0A" w:rsidR="00B860F4" w:rsidRDefault="00B860F4">
        <w:pPr>
          <w:pStyle w:val="Pieddepage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7EAA">
          <w:rPr>
            <w:noProof/>
          </w:rPr>
          <w:t>2</w:t>
        </w:r>
        <w:r>
          <w:fldChar w:fldCharType="end"/>
        </w:r>
        <w:r>
          <w:t xml:space="preserve"> </w:t>
        </w:r>
        <w:r w:rsidR="002A4015">
          <w:tab/>
        </w:r>
        <w:r>
          <w:t>Académie de Nantes</w:t>
        </w:r>
      </w:p>
    </w:sdtContent>
  </w:sdt>
  <w:p w14:paraId="57D05F9B" w14:textId="77777777" w:rsidR="00A94A5B" w:rsidRPr="00486ED0" w:rsidRDefault="00A94A5B">
    <w:pPr>
      <w:pStyle w:val="Pieddepage"/>
      <w:rPr>
        <w:i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0B113" w14:textId="77777777" w:rsidR="00AA6E7E" w:rsidRDefault="00AA6E7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045DD" w14:textId="77777777" w:rsidR="00A84995" w:rsidRDefault="00A84995" w:rsidP="00287F5A">
      <w:pPr>
        <w:spacing w:after="0"/>
      </w:pPr>
      <w:r>
        <w:separator/>
      </w:r>
    </w:p>
  </w:footnote>
  <w:footnote w:type="continuationSeparator" w:id="0">
    <w:p w14:paraId="37690EBB" w14:textId="77777777" w:rsidR="00A84995" w:rsidRDefault="00A84995" w:rsidP="00287F5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9E589" w14:textId="77777777" w:rsidR="00AA6E7E" w:rsidRDefault="00AA6E7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5A524" w14:textId="77777777" w:rsidR="00AA6E7E" w:rsidRDefault="00AA6E7E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57228" w14:textId="77777777" w:rsidR="00AA6E7E" w:rsidRDefault="00AA6E7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C0324"/>
    <w:multiLevelType w:val="hybridMultilevel"/>
    <w:tmpl w:val="532671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A6EE3"/>
    <w:multiLevelType w:val="hybridMultilevel"/>
    <w:tmpl w:val="E0E09A4C"/>
    <w:lvl w:ilvl="0" w:tplc="3BE0849C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341449"/>
    <w:multiLevelType w:val="hybridMultilevel"/>
    <w:tmpl w:val="DCB24832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B323669"/>
    <w:multiLevelType w:val="hybridMultilevel"/>
    <w:tmpl w:val="33C6A3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78496C"/>
    <w:multiLevelType w:val="hybridMultilevel"/>
    <w:tmpl w:val="E4065256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435597F"/>
    <w:multiLevelType w:val="hybridMultilevel"/>
    <w:tmpl w:val="31A266F0"/>
    <w:lvl w:ilvl="0" w:tplc="0D1C6430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Century Gothic" w:hAnsi="Century Gothic" w:hint="default"/>
        <w:sz w:val="22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9D0BDA"/>
    <w:multiLevelType w:val="hybridMultilevel"/>
    <w:tmpl w:val="F646968A"/>
    <w:lvl w:ilvl="0" w:tplc="251ADB7E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3D69D9"/>
    <w:multiLevelType w:val="hybridMultilevel"/>
    <w:tmpl w:val="040468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027F84"/>
    <w:multiLevelType w:val="hybridMultilevel"/>
    <w:tmpl w:val="8D7A1A12"/>
    <w:lvl w:ilvl="0" w:tplc="E8803132">
      <w:start w:val="2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6BB0485"/>
    <w:multiLevelType w:val="hybridMultilevel"/>
    <w:tmpl w:val="1C36AF3A"/>
    <w:lvl w:ilvl="0" w:tplc="9FA03810">
      <w:start w:val="15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970580"/>
    <w:multiLevelType w:val="hybridMultilevel"/>
    <w:tmpl w:val="4EEAFF76"/>
    <w:lvl w:ilvl="0" w:tplc="0D1C6430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Century Gothic" w:hAnsi="Century Gothic" w:hint="default"/>
        <w:sz w:val="22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315BA1"/>
    <w:multiLevelType w:val="hybridMultilevel"/>
    <w:tmpl w:val="FFB4440E"/>
    <w:lvl w:ilvl="0" w:tplc="D07CC722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CA092E"/>
    <w:multiLevelType w:val="hybridMultilevel"/>
    <w:tmpl w:val="FAFAFE94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0296061"/>
    <w:multiLevelType w:val="hybridMultilevel"/>
    <w:tmpl w:val="8DC2F4B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AE3F38"/>
    <w:multiLevelType w:val="hybridMultilevel"/>
    <w:tmpl w:val="3DE0425A"/>
    <w:lvl w:ilvl="0" w:tplc="9FA03810">
      <w:start w:val="15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2551332"/>
    <w:multiLevelType w:val="hybridMultilevel"/>
    <w:tmpl w:val="2C3EA14A"/>
    <w:lvl w:ilvl="0" w:tplc="807A665A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91778E"/>
    <w:multiLevelType w:val="hybridMultilevel"/>
    <w:tmpl w:val="A06E3A68"/>
    <w:lvl w:ilvl="0" w:tplc="D81EAD1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A4411F"/>
    <w:multiLevelType w:val="hybridMultilevel"/>
    <w:tmpl w:val="8D56C078"/>
    <w:lvl w:ilvl="0" w:tplc="671861A6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D91A61"/>
    <w:multiLevelType w:val="hybridMultilevel"/>
    <w:tmpl w:val="958A6714"/>
    <w:lvl w:ilvl="0" w:tplc="DBA01512"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  <w:color w:val="auto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3432866"/>
    <w:multiLevelType w:val="hybridMultilevel"/>
    <w:tmpl w:val="F4E8ED52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35A15C3"/>
    <w:multiLevelType w:val="hybridMultilevel"/>
    <w:tmpl w:val="09124418"/>
    <w:lvl w:ilvl="0" w:tplc="040C0003">
      <w:start w:val="1"/>
      <w:numFmt w:val="bullet"/>
      <w:lvlText w:val="o"/>
      <w:lvlJc w:val="left"/>
      <w:pPr>
        <w:ind w:left="895" w:hanging="360"/>
      </w:pPr>
      <w:rPr>
        <w:rFonts w:ascii="Courier New" w:hAnsi="Courier New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21" w15:restartNumberingAfterBreak="0">
    <w:nsid w:val="46137C49"/>
    <w:multiLevelType w:val="hybridMultilevel"/>
    <w:tmpl w:val="9708B47E"/>
    <w:lvl w:ilvl="0" w:tplc="196A5510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2348D0"/>
    <w:multiLevelType w:val="hybridMultilevel"/>
    <w:tmpl w:val="ED823E96"/>
    <w:lvl w:ilvl="0" w:tplc="3A4E4022">
      <w:start w:val="1"/>
      <w:numFmt w:val="bullet"/>
      <w:lvlText w:val="-"/>
      <w:lvlJc w:val="left"/>
      <w:pPr>
        <w:ind w:left="1069" w:hanging="360"/>
      </w:pPr>
      <w:rPr>
        <w:rFonts w:ascii="Arial" w:eastAsia="MS Mincho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472506E6"/>
    <w:multiLevelType w:val="hybridMultilevel"/>
    <w:tmpl w:val="CB982E42"/>
    <w:lvl w:ilvl="0" w:tplc="E8803132">
      <w:start w:val="2"/>
      <w:numFmt w:val="bullet"/>
      <w:lvlText w:val="-"/>
      <w:lvlJc w:val="left"/>
      <w:pPr>
        <w:ind w:left="365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08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5" w:hanging="360"/>
      </w:pPr>
      <w:rPr>
        <w:rFonts w:ascii="Wingdings" w:hAnsi="Wingdings" w:hint="default"/>
      </w:rPr>
    </w:lvl>
  </w:abstractNum>
  <w:abstractNum w:abstractNumId="24" w15:restartNumberingAfterBreak="0">
    <w:nsid w:val="4D0574CE"/>
    <w:multiLevelType w:val="hybridMultilevel"/>
    <w:tmpl w:val="BF48DB1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4D1F77"/>
    <w:multiLevelType w:val="hybridMultilevel"/>
    <w:tmpl w:val="ABBCFD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EA0690"/>
    <w:multiLevelType w:val="hybridMultilevel"/>
    <w:tmpl w:val="E5EE6A5C"/>
    <w:lvl w:ilvl="0" w:tplc="179E6DE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BC4837"/>
    <w:multiLevelType w:val="hybridMultilevel"/>
    <w:tmpl w:val="2C4CEA02"/>
    <w:lvl w:ilvl="0" w:tplc="85A0F4F0">
      <w:numFmt w:val="bullet"/>
      <w:lvlText w:val="-"/>
      <w:lvlJc w:val="left"/>
      <w:pPr>
        <w:ind w:left="394" w:hanging="360"/>
      </w:pPr>
      <w:rPr>
        <w:rFonts w:ascii="Times New Roman" w:eastAsia="MS Mincho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28" w15:restartNumberingAfterBreak="0">
    <w:nsid w:val="5B67377B"/>
    <w:multiLevelType w:val="hybridMultilevel"/>
    <w:tmpl w:val="5E6CC53C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63575F23"/>
    <w:multiLevelType w:val="hybridMultilevel"/>
    <w:tmpl w:val="185CEC28"/>
    <w:lvl w:ilvl="0" w:tplc="9BBCF06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0D60D8"/>
    <w:multiLevelType w:val="hybridMultilevel"/>
    <w:tmpl w:val="0284D70E"/>
    <w:lvl w:ilvl="0" w:tplc="9FA03810">
      <w:start w:val="1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72F4C64"/>
    <w:multiLevelType w:val="hybridMultilevel"/>
    <w:tmpl w:val="A146A342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77D02CD"/>
    <w:multiLevelType w:val="hybridMultilevel"/>
    <w:tmpl w:val="E020E8EC"/>
    <w:lvl w:ilvl="0" w:tplc="D42EA49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6F6876"/>
    <w:multiLevelType w:val="hybridMultilevel"/>
    <w:tmpl w:val="F4503D12"/>
    <w:lvl w:ilvl="0" w:tplc="9FA03810">
      <w:start w:val="15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E25EB7"/>
    <w:multiLevelType w:val="singleLevel"/>
    <w:tmpl w:val="D87E1C0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5" w15:restartNumberingAfterBreak="0">
    <w:nsid w:val="6DDE1F0F"/>
    <w:multiLevelType w:val="hybridMultilevel"/>
    <w:tmpl w:val="81F069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5F58EC"/>
    <w:multiLevelType w:val="hybridMultilevel"/>
    <w:tmpl w:val="8AA6A83A"/>
    <w:lvl w:ilvl="0" w:tplc="7BDC0282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135621"/>
    <w:multiLevelType w:val="hybridMultilevel"/>
    <w:tmpl w:val="D5C227D0"/>
    <w:lvl w:ilvl="0" w:tplc="DBA01512"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1F75F62"/>
    <w:multiLevelType w:val="singleLevel"/>
    <w:tmpl w:val="E880313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 w15:restartNumberingAfterBreak="0">
    <w:nsid w:val="73B9546F"/>
    <w:multiLevelType w:val="hybridMultilevel"/>
    <w:tmpl w:val="1A207DA6"/>
    <w:lvl w:ilvl="0" w:tplc="9FA03810">
      <w:start w:val="15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7562A8"/>
    <w:multiLevelType w:val="multilevel"/>
    <w:tmpl w:val="1684367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78AF144C"/>
    <w:multiLevelType w:val="hybridMultilevel"/>
    <w:tmpl w:val="C218869A"/>
    <w:lvl w:ilvl="0" w:tplc="9FA03810">
      <w:start w:val="15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E9459C6"/>
    <w:multiLevelType w:val="hybridMultilevel"/>
    <w:tmpl w:val="77A2FF66"/>
    <w:lvl w:ilvl="0" w:tplc="196A5510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7C03CD"/>
    <w:multiLevelType w:val="hybridMultilevel"/>
    <w:tmpl w:val="01184B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542969">
    <w:abstractNumId w:val="13"/>
  </w:num>
  <w:num w:numId="2" w16cid:durableId="817574179">
    <w:abstractNumId w:val="16"/>
  </w:num>
  <w:num w:numId="3" w16cid:durableId="2032952627">
    <w:abstractNumId w:val="32"/>
  </w:num>
  <w:num w:numId="4" w16cid:durableId="1275138899">
    <w:abstractNumId w:val="26"/>
  </w:num>
  <w:num w:numId="5" w16cid:durableId="677004840">
    <w:abstractNumId w:val="35"/>
  </w:num>
  <w:num w:numId="6" w16cid:durableId="1974558896">
    <w:abstractNumId w:val="36"/>
  </w:num>
  <w:num w:numId="7" w16cid:durableId="783227574">
    <w:abstractNumId w:val="40"/>
  </w:num>
  <w:num w:numId="8" w16cid:durableId="579022313">
    <w:abstractNumId w:val="10"/>
  </w:num>
  <w:num w:numId="9" w16cid:durableId="1917856884">
    <w:abstractNumId w:val="5"/>
  </w:num>
  <w:num w:numId="10" w16cid:durableId="1351683212">
    <w:abstractNumId w:val="22"/>
  </w:num>
  <w:num w:numId="11" w16cid:durableId="100300610">
    <w:abstractNumId w:val="18"/>
  </w:num>
  <w:num w:numId="12" w16cid:durableId="1277442523">
    <w:abstractNumId w:val="4"/>
  </w:num>
  <w:num w:numId="13" w16cid:durableId="1910917387">
    <w:abstractNumId w:val="34"/>
  </w:num>
  <w:num w:numId="14" w16cid:durableId="1543637778">
    <w:abstractNumId w:val="9"/>
  </w:num>
  <w:num w:numId="15" w16cid:durableId="69935187">
    <w:abstractNumId w:val="14"/>
  </w:num>
  <w:num w:numId="16" w16cid:durableId="1179854452">
    <w:abstractNumId w:val="39"/>
  </w:num>
  <w:num w:numId="17" w16cid:durableId="1239680660">
    <w:abstractNumId w:val="33"/>
  </w:num>
  <w:num w:numId="18" w16cid:durableId="707755817">
    <w:abstractNumId w:val="41"/>
  </w:num>
  <w:num w:numId="19" w16cid:durableId="2096785126">
    <w:abstractNumId w:val="19"/>
  </w:num>
  <w:num w:numId="20" w16cid:durableId="479271158">
    <w:abstractNumId w:val="12"/>
  </w:num>
  <w:num w:numId="21" w16cid:durableId="31536380">
    <w:abstractNumId w:val="31"/>
  </w:num>
  <w:num w:numId="22" w16cid:durableId="1041520430">
    <w:abstractNumId w:val="2"/>
  </w:num>
  <w:num w:numId="23" w16cid:durableId="1732388068">
    <w:abstractNumId w:val="37"/>
  </w:num>
  <w:num w:numId="24" w16cid:durableId="342055707">
    <w:abstractNumId w:val="20"/>
  </w:num>
  <w:num w:numId="25" w16cid:durableId="731738184">
    <w:abstractNumId w:val="24"/>
  </w:num>
  <w:num w:numId="26" w16cid:durableId="1828858650">
    <w:abstractNumId w:val="28"/>
  </w:num>
  <w:num w:numId="27" w16cid:durableId="1375085255">
    <w:abstractNumId w:val="38"/>
  </w:num>
  <w:num w:numId="28" w16cid:durableId="353728727">
    <w:abstractNumId w:val="8"/>
  </w:num>
  <w:num w:numId="29" w16cid:durableId="785537667">
    <w:abstractNumId w:val="23"/>
  </w:num>
  <w:num w:numId="30" w16cid:durableId="723482098">
    <w:abstractNumId w:val="30"/>
  </w:num>
  <w:num w:numId="31" w16cid:durableId="1144080693">
    <w:abstractNumId w:val="15"/>
  </w:num>
  <w:num w:numId="32" w16cid:durableId="1590771046">
    <w:abstractNumId w:val="1"/>
  </w:num>
  <w:num w:numId="33" w16cid:durableId="1154102451">
    <w:abstractNumId w:val="0"/>
  </w:num>
  <w:num w:numId="34" w16cid:durableId="1159806232">
    <w:abstractNumId w:val="42"/>
  </w:num>
  <w:num w:numId="35" w16cid:durableId="625431117">
    <w:abstractNumId w:val="21"/>
  </w:num>
  <w:num w:numId="36" w16cid:durableId="114563525">
    <w:abstractNumId w:val="27"/>
  </w:num>
  <w:num w:numId="37" w16cid:durableId="1919511187">
    <w:abstractNumId w:val="25"/>
  </w:num>
  <w:num w:numId="38" w16cid:durableId="1571883281">
    <w:abstractNumId w:val="7"/>
  </w:num>
  <w:num w:numId="39" w16cid:durableId="154537754">
    <w:abstractNumId w:val="3"/>
  </w:num>
  <w:num w:numId="40" w16cid:durableId="287862428">
    <w:abstractNumId w:val="6"/>
  </w:num>
  <w:num w:numId="41" w16cid:durableId="275986159">
    <w:abstractNumId w:val="43"/>
  </w:num>
  <w:num w:numId="42" w16cid:durableId="40520441">
    <w:abstractNumId w:val="11"/>
  </w:num>
  <w:num w:numId="43" w16cid:durableId="761604126">
    <w:abstractNumId w:val="17"/>
  </w:num>
  <w:num w:numId="44" w16cid:durableId="881752908">
    <w:abstractNumId w:val="29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E14"/>
    <w:rsid w:val="0000097B"/>
    <w:rsid w:val="0000337C"/>
    <w:rsid w:val="0000483B"/>
    <w:rsid w:val="000051A2"/>
    <w:rsid w:val="00006720"/>
    <w:rsid w:val="000073C6"/>
    <w:rsid w:val="00012FAA"/>
    <w:rsid w:val="0001565A"/>
    <w:rsid w:val="000166D0"/>
    <w:rsid w:val="0001727E"/>
    <w:rsid w:val="00017357"/>
    <w:rsid w:val="000178CE"/>
    <w:rsid w:val="000204C6"/>
    <w:rsid w:val="0002074A"/>
    <w:rsid w:val="000207BC"/>
    <w:rsid w:val="00020E44"/>
    <w:rsid w:val="000211F5"/>
    <w:rsid w:val="000217A3"/>
    <w:rsid w:val="0002269A"/>
    <w:rsid w:val="00022AC5"/>
    <w:rsid w:val="00023AC2"/>
    <w:rsid w:val="000261C4"/>
    <w:rsid w:val="00026B7D"/>
    <w:rsid w:val="00027536"/>
    <w:rsid w:val="00030756"/>
    <w:rsid w:val="00031D1A"/>
    <w:rsid w:val="00031F06"/>
    <w:rsid w:val="00031F20"/>
    <w:rsid w:val="00032AF4"/>
    <w:rsid w:val="00032DD5"/>
    <w:rsid w:val="00033596"/>
    <w:rsid w:val="00033A1C"/>
    <w:rsid w:val="00037320"/>
    <w:rsid w:val="000409AA"/>
    <w:rsid w:val="00040DD6"/>
    <w:rsid w:val="0004101C"/>
    <w:rsid w:val="0004158C"/>
    <w:rsid w:val="0004381E"/>
    <w:rsid w:val="00043C31"/>
    <w:rsid w:val="000477DC"/>
    <w:rsid w:val="00047B1E"/>
    <w:rsid w:val="00050188"/>
    <w:rsid w:val="000506F5"/>
    <w:rsid w:val="00050726"/>
    <w:rsid w:val="00051BD6"/>
    <w:rsid w:val="000523E4"/>
    <w:rsid w:val="0005262A"/>
    <w:rsid w:val="00052C66"/>
    <w:rsid w:val="00052F8B"/>
    <w:rsid w:val="000538D9"/>
    <w:rsid w:val="000565A8"/>
    <w:rsid w:val="000566C6"/>
    <w:rsid w:val="00060842"/>
    <w:rsid w:val="0006135B"/>
    <w:rsid w:val="00061371"/>
    <w:rsid w:val="00061E65"/>
    <w:rsid w:val="000625C7"/>
    <w:rsid w:val="00062CC7"/>
    <w:rsid w:val="00062D32"/>
    <w:rsid w:val="0006733E"/>
    <w:rsid w:val="00067E1A"/>
    <w:rsid w:val="00067F3E"/>
    <w:rsid w:val="000710B9"/>
    <w:rsid w:val="0007537B"/>
    <w:rsid w:val="000760CD"/>
    <w:rsid w:val="000765ED"/>
    <w:rsid w:val="00077636"/>
    <w:rsid w:val="00077F5B"/>
    <w:rsid w:val="000812D2"/>
    <w:rsid w:val="00081678"/>
    <w:rsid w:val="00082BED"/>
    <w:rsid w:val="00084EC4"/>
    <w:rsid w:val="00085242"/>
    <w:rsid w:val="00085467"/>
    <w:rsid w:val="0008601F"/>
    <w:rsid w:val="00086C73"/>
    <w:rsid w:val="0008733C"/>
    <w:rsid w:val="00087D1A"/>
    <w:rsid w:val="00090F02"/>
    <w:rsid w:val="00091985"/>
    <w:rsid w:val="000922CC"/>
    <w:rsid w:val="00092727"/>
    <w:rsid w:val="00095D76"/>
    <w:rsid w:val="00096093"/>
    <w:rsid w:val="00097090"/>
    <w:rsid w:val="000A11CF"/>
    <w:rsid w:val="000A123A"/>
    <w:rsid w:val="000A1CC1"/>
    <w:rsid w:val="000A27C8"/>
    <w:rsid w:val="000A3F71"/>
    <w:rsid w:val="000A408B"/>
    <w:rsid w:val="000B0040"/>
    <w:rsid w:val="000B0247"/>
    <w:rsid w:val="000B0749"/>
    <w:rsid w:val="000B189D"/>
    <w:rsid w:val="000B30FF"/>
    <w:rsid w:val="000B34E9"/>
    <w:rsid w:val="000B4F48"/>
    <w:rsid w:val="000B5629"/>
    <w:rsid w:val="000B5E46"/>
    <w:rsid w:val="000B6946"/>
    <w:rsid w:val="000C321F"/>
    <w:rsid w:val="000C3F38"/>
    <w:rsid w:val="000C537F"/>
    <w:rsid w:val="000C69FA"/>
    <w:rsid w:val="000D1179"/>
    <w:rsid w:val="000D568C"/>
    <w:rsid w:val="000D662C"/>
    <w:rsid w:val="000D67AE"/>
    <w:rsid w:val="000D6F0A"/>
    <w:rsid w:val="000D738D"/>
    <w:rsid w:val="000D7654"/>
    <w:rsid w:val="000E03C8"/>
    <w:rsid w:val="000E27A5"/>
    <w:rsid w:val="000E2C0E"/>
    <w:rsid w:val="000E333B"/>
    <w:rsid w:val="000E361E"/>
    <w:rsid w:val="000E3ED8"/>
    <w:rsid w:val="000E4B9F"/>
    <w:rsid w:val="000E5F20"/>
    <w:rsid w:val="000E6E94"/>
    <w:rsid w:val="000E720F"/>
    <w:rsid w:val="000E7288"/>
    <w:rsid w:val="000E73E2"/>
    <w:rsid w:val="000E7A97"/>
    <w:rsid w:val="000E7AF5"/>
    <w:rsid w:val="000E7BBE"/>
    <w:rsid w:val="000E7F0F"/>
    <w:rsid w:val="000E7F96"/>
    <w:rsid w:val="000F16AD"/>
    <w:rsid w:val="000F1A6A"/>
    <w:rsid w:val="000F2232"/>
    <w:rsid w:val="000F307B"/>
    <w:rsid w:val="000F4951"/>
    <w:rsid w:val="000F577E"/>
    <w:rsid w:val="000F6B82"/>
    <w:rsid w:val="000F6BE6"/>
    <w:rsid w:val="000F7AB7"/>
    <w:rsid w:val="00101031"/>
    <w:rsid w:val="001018FD"/>
    <w:rsid w:val="001030AC"/>
    <w:rsid w:val="0010383D"/>
    <w:rsid w:val="001041F7"/>
    <w:rsid w:val="001079D1"/>
    <w:rsid w:val="00107EAA"/>
    <w:rsid w:val="001105EE"/>
    <w:rsid w:val="001135D9"/>
    <w:rsid w:val="001143E1"/>
    <w:rsid w:val="00114CC4"/>
    <w:rsid w:val="001153F5"/>
    <w:rsid w:val="00115689"/>
    <w:rsid w:val="00116746"/>
    <w:rsid w:val="001169A3"/>
    <w:rsid w:val="0011729F"/>
    <w:rsid w:val="00117FF5"/>
    <w:rsid w:val="0012079F"/>
    <w:rsid w:val="0012137B"/>
    <w:rsid w:val="0012167B"/>
    <w:rsid w:val="00121A31"/>
    <w:rsid w:val="00122301"/>
    <w:rsid w:val="00125038"/>
    <w:rsid w:val="00126566"/>
    <w:rsid w:val="0013014C"/>
    <w:rsid w:val="0013020D"/>
    <w:rsid w:val="001306EB"/>
    <w:rsid w:val="00130894"/>
    <w:rsid w:val="00131ED3"/>
    <w:rsid w:val="00134624"/>
    <w:rsid w:val="001357A3"/>
    <w:rsid w:val="00135DB3"/>
    <w:rsid w:val="00136737"/>
    <w:rsid w:val="00137914"/>
    <w:rsid w:val="0013794D"/>
    <w:rsid w:val="001412EC"/>
    <w:rsid w:val="00141967"/>
    <w:rsid w:val="001427D1"/>
    <w:rsid w:val="00142A86"/>
    <w:rsid w:val="00142B5A"/>
    <w:rsid w:val="00142C3E"/>
    <w:rsid w:val="00150713"/>
    <w:rsid w:val="00151374"/>
    <w:rsid w:val="00156D78"/>
    <w:rsid w:val="00156FB8"/>
    <w:rsid w:val="00157258"/>
    <w:rsid w:val="001600E9"/>
    <w:rsid w:val="001601E8"/>
    <w:rsid w:val="00163A08"/>
    <w:rsid w:val="00165891"/>
    <w:rsid w:val="00165D1F"/>
    <w:rsid w:val="00173086"/>
    <w:rsid w:val="00173292"/>
    <w:rsid w:val="00175CF1"/>
    <w:rsid w:val="0017738F"/>
    <w:rsid w:val="001806BC"/>
    <w:rsid w:val="00180B07"/>
    <w:rsid w:val="00181FAE"/>
    <w:rsid w:val="00182516"/>
    <w:rsid w:val="00183861"/>
    <w:rsid w:val="00184179"/>
    <w:rsid w:val="00184826"/>
    <w:rsid w:val="00185C75"/>
    <w:rsid w:val="00185D7A"/>
    <w:rsid w:val="00186FE5"/>
    <w:rsid w:val="0018722A"/>
    <w:rsid w:val="00187500"/>
    <w:rsid w:val="00187C6B"/>
    <w:rsid w:val="001921B9"/>
    <w:rsid w:val="001921CE"/>
    <w:rsid w:val="00194B85"/>
    <w:rsid w:val="00195040"/>
    <w:rsid w:val="00196CFC"/>
    <w:rsid w:val="0019701D"/>
    <w:rsid w:val="00197817"/>
    <w:rsid w:val="001A0BD0"/>
    <w:rsid w:val="001A120A"/>
    <w:rsid w:val="001A1419"/>
    <w:rsid w:val="001A19DE"/>
    <w:rsid w:val="001A3065"/>
    <w:rsid w:val="001A40D4"/>
    <w:rsid w:val="001A74DC"/>
    <w:rsid w:val="001A7D0C"/>
    <w:rsid w:val="001A7F6E"/>
    <w:rsid w:val="001B197F"/>
    <w:rsid w:val="001B3A0D"/>
    <w:rsid w:val="001B3C99"/>
    <w:rsid w:val="001B4576"/>
    <w:rsid w:val="001C08DF"/>
    <w:rsid w:val="001C199F"/>
    <w:rsid w:val="001C1E0B"/>
    <w:rsid w:val="001C2E09"/>
    <w:rsid w:val="001C4126"/>
    <w:rsid w:val="001C41AE"/>
    <w:rsid w:val="001C4E14"/>
    <w:rsid w:val="001C5BA2"/>
    <w:rsid w:val="001D0C78"/>
    <w:rsid w:val="001D1630"/>
    <w:rsid w:val="001D286F"/>
    <w:rsid w:val="001D2AE7"/>
    <w:rsid w:val="001D4C05"/>
    <w:rsid w:val="001D51C2"/>
    <w:rsid w:val="001D5C23"/>
    <w:rsid w:val="001D733E"/>
    <w:rsid w:val="001E0854"/>
    <w:rsid w:val="001E2417"/>
    <w:rsid w:val="001E27C2"/>
    <w:rsid w:val="001E2F7F"/>
    <w:rsid w:val="001E325B"/>
    <w:rsid w:val="001E3856"/>
    <w:rsid w:val="001E3859"/>
    <w:rsid w:val="001E3EFE"/>
    <w:rsid w:val="001E5A5E"/>
    <w:rsid w:val="001E60B1"/>
    <w:rsid w:val="001E63B2"/>
    <w:rsid w:val="001E731A"/>
    <w:rsid w:val="001E78E0"/>
    <w:rsid w:val="001F0739"/>
    <w:rsid w:val="001F17D7"/>
    <w:rsid w:val="001F3419"/>
    <w:rsid w:val="001F435D"/>
    <w:rsid w:val="001F5C11"/>
    <w:rsid w:val="001F617A"/>
    <w:rsid w:val="001F705F"/>
    <w:rsid w:val="001F74EB"/>
    <w:rsid w:val="001F7AC9"/>
    <w:rsid w:val="002014F2"/>
    <w:rsid w:val="0020185E"/>
    <w:rsid w:val="002027D7"/>
    <w:rsid w:val="00202E09"/>
    <w:rsid w:val="00202EF2"/>
    <w:rsid w:val="00203118"/>
    <w:rsid w:val="0020430B"/>
    <w:rsid w:val="00204B9A"/>
    <w:rsid w:val="002057A7"/>
    <w:rsid w:val="00205865"/>
    <w:rsid w:val="00205885"/>
    <w:rsid w:val="00206645"/>
    <w:rsid w:val="002073EA"/>
    <w:rsid w:val="00212A24"/>
    <w:rsid w:val="00212ABF"/>
    <w:rsid w:val="00212CE9"/>
    <w:rsid w:val="00212E8C"/>
    <w:rsid w:val="00213308"/>
    <w:rsid w:val="00213DD1"/>
    <w:rsid w:val="00214358"/>
    <w:rsid w:val="002147F2"/>
    <w:rsid w:val="00220521"/>
    <w:rsid w:val="00222027"/>
    <w:rsid w:val="0022332D"/>
    <w:rsid w:val="00223FDE"/>
    <w:rsid w:val="00224091"/>
    <w:rsid w:val="002253D0"/>
    <w:rsid w:val="002262D5"/>
    <w:rsid w:val="00226FA4"/>
    <w:rsid w:val="002307CC"/>
    <w:rsid w:val="00231B63"/>
    <w:rsid w:val="00231C4E"/>
    <w:rsid w:val="00231DBC"/>
    <w:rsid w:val="00232163"/>
    <w:rsid w:val="0023249E"/>
    <w:rsid w:val="00233370"/>
    <w:rsid w:val="002338C3"/>
    <w:rsid w:val="00233C7F"/>
    <w:rsid w:val="00234152"/>
    <w:rsid w:val="00234AB6"/>
    <w:rsid w:val="0023630F"/>
    <w:rsid w:val="00236624"/>
    <w:rsid w:val="00237060"/>
    <w:rsid w:val="00240181"/>
    <w:rsid w:val="00240DB1"/>
    <w:rsid w:val="00240EFC"/>
    <w:rsid w:val="0024281A"/>
    <w:rsid w:val="00242A5E"/>
    <w:rsid w:val="00243F31"/>
    <w:rsid w:val="00243FF3"/>
    <w:rsid w:val="00245CF4"/>
    <w:rsid w:val="00246274"/>
    <w:rsid w:val="00246E01"/>
    <w:rsid w:val="00247155"/>
    <w:rsid w:val="00247CBB"/>
    <w:rsid w:val="00250BD9"/>
    <w:rsid w:val="00251D49"/>
    <w:rsid w:val="00252B3F"/>
    <w:rsid w:val="002545C3"/>
    <w:rsid w:val="00255387"/>
    <w:rsid w:val="00255840"/>
    <w:rsid w:val="0025746E"/>
    <w:rsid w:val="002611DE"/>
    <w:rsid w:val="00261246"/>
    <w:rsid w:val="00263346"/>
    <w:rsid w:val="002635E6"/>
    <w:rsid w:val="00265000"/>
    <w:rsid w:val="00265640"/>
    <w:rsid w:val="00270FDC"/>
    <w:rsid w:val="0027324C"/>
    <w:rsid w:val="002733D1"/>
    <w:rsid w:val="00273A0A"/>
    <w:rsid w:val="00274739"/>
    <w:rsid w:val="00274820"/>
    <w:rsid w:val="00275A36"/>
    <w:rsid w:val="0027773E"/>
    <w:rsid w:val="00277ED5"/>
    <w:rsid w:val="00280927"/>
    <w:rsid w:val="0028133C"/>
    <w:rsid w:val="00281918"/>
    <w:rsid w:val="0028319C"/>
    <w:rsid w:val="00283789"/>
    <w:rsid w:val="002841E1"/>
    <w:rsid w:val="00284C20"/>
    <w:rsid w:val="00285D5F"/>
    <w:rsid w:val="00286313"/>
    <w:rsid w:val="002864B8"/>
    <w:rsid w:val="00286C24"/>
    <w:rsid w:val="00287090"/>
    <w:rsid w:val="00287F5A"/>
    <w:rsid w:val="00294296"/>
    <w:rsid w:val="00295D8C"/>
    <w:rsid w:val="0029641B"/>
    <w:rsid w:val="0029726F"/>
    <w:rsid w:val="00297AAC"/>
    <w:rsid w:val="002A054E"/>
    <w:rsid w:val="002A240C"/>
    <w:rsid w:val="002A3B02"/>
    <w:rsid w:val="002A3FA4"/>
    <w:rsid w:val="002A4015"/>
    <w:rsid w:val="002A421D"/>
    <w:rsid w:val="002A6BA2"/>
    <w:rsid w:val="002A6F89"/>
    <w:rsid w:val="002B105B"/>
    <w:rsid w:val="002B2E38"/>
    <w:rsid w:val="002B3200"/>
    <w:rsid w:val="002B4346"/>
    <w:rsid w:val="002B4877"/>
    <w:rsid w:val="002B61D2"/>
    <w:rsid w:val="002C28DE"/>
    <w:rsid w:val="002C314C"/>
    <w:rsid w:val="002C322B"/>
    <w:rsid w:val="002C3925"/>
    <w:rsid w:val="002C4F65"/>
    <w:rsid w:val="002C58F2"/>
    <w:rsid w:val="002C5F78"/>
    <w:rsid w:val="002C6D56"/>
    <w:rsid w:val="002C7476"/>
    <w:rsid w:val="002C7B3F"/>
    <w:rsid w:val="002D0328"/>
    <w:rsid w:val="002D26AF"/>
    <w:rsid w:val="002D2BFB"/>
    <w:rsid w:val="002D34BC"/>
    <w:rsid w:val="002D4755"/>
    <w:rsid w:val="002D4CC1"/>
    <w:rsid w:val="002D5D20"/>
    <w:rsid w:val="002D760E"/>
    <w:rsid w:val="002E04E8"/>
    <w:rsid w:val="002E0F25"/>
    <w:rsid w:val="002E31FE"/>
    <w:rsid w:val="002E61F9"/>
    <w:rsid w:val="002E6668"/>
    <w:rsid w:val="002E7479"/>
    <w:rsid w:val="002E7486"/>
    <w:rsid w:val="002E7CAA"/>
    <w:rsid w:val="002F21FC"/>
    <w:rsid w:val="002F26D5"/>
    <w:rsid w:val="002F390F"/>
    <w:rsid w:val="002F4A1D"/>
    <w:rsid w:val="002F4E0C"/>
    <w:rsid w:val="002F5A31"/>
    <w:rsid w:val="002F6FBF"/>
    <w:rsid w:val="002F7AAC"/>
    <w:rsid w:val="00300709"/>
    <w:rsid w:val="00303270"/>
    <w:rsid w:val="003033AB"/>
    <w:rsid w:val="00303729"/>
    <w:rsid w:val="00304373"/>
    <w:rsid w:val="003043EF"/>
    <w:rsid w:val="003047B7"/>
    <w:rsid w:val="00306F00"/>
    <w:rsid w:val="003072C8"/>
    <w:rsid w:val="00307777"/>
    <w:rsid w:val="003119C0"/>
    <w:rsid w:val="00312C86"/>
    <w:rsid w:val="00312D14"/>
    <w:rsid w:val="003131DC"/>
    <w:rsid w:val="0031334D"/>
    <w:rsid w:val="003137F0"/>
    <w:rsid w:val="00315291"/>
    <w:rsid w:val="00315C65"/>
    <w:rsid w:val="003176D6"/>
    <w:rsid w:val="00317862"/>
    <w:rsid w:val="0032035E"/>
    <w:rsid w:val="00320968"/>
    <w:rsid w:val="00321537"/>
    <w:rsid w:val="00321603"/>
    <w:rsid w:val="00322669"/>
    <w:rsid w:val="003226EB"/>
    <w:rsid w:val="00323FD0"/>
    <w:rsid w:val="00324FA1"/>
    <w:rsid w:val="00327EE0"/>
    <w:rsid w:val="00330607"/>
    <w:rsid w:val="00330E79"/>
    <w:rsid w:val="00331643"/>
    <w:rsid w:val="00331DD8"/>
    <w:rsid w:val="003331A1"/>
    <w:rsid w:val="003331AA"/>
    <w:rsid w:val="00333812"/>
    <w:rsid w:val="00333A65"/>
    <w:rsid w:val="00333D27"/>
    <w:rsid w:val="003340FE"/>
    <w:rsid w:val="00334D3B"/>
    <w:rsid w:val="0033734C"/>
    <w:rsid w:val="00337536"/>
    <w:rsid w:val="00341364"/>
    <w:rsid w:val="003420F1"/>
    <w:rsid w:val="00342817"/>
    <w:rsid w:val="00343D4F"/>
    <w:rsid w:val="00344D89"/>
    <w:rsid w:val="00346BB9"/>
    <w:rsid w:val="00347789"/>
    <w:rsid w:val="003522A5"/>
    <w:rsid w:val="0035318B"/>
    <w:rsid w:val="00353725"/>
    <w:rsid w:val="0035404D"/>
    <w:rsid w:val="00354DD7"/>
    <w:rsid w:val="00354EBF"/>
    <w:rsid w:val="00355F0A"/>
    <w:rsid w:val="00356515"/>
    <w:rsid w:val="00356542"/>
    <w:rsid w:val="00356CE1"/>
    <w:rsid w:val="00360351"/>
    <w:rsid w:val="00363CEE"/>
    <w:rsid w:val="003647C0"/>
    <w:rsid w:val="00365743"/>
    <w:rsid w:val="003702E3"/>
    <w:rsid w:val="00370351"/>
    <w:rsid w:val="00372D8D"/>
    <w:rsid w:val="003730FC"/>
    <w:rsid w:val="00382FA5"/>
    <w:rsid w:val="00383956"/>
    <w:rsid w:val="003865A9"/>
    <w:rsid w:val="0039203E"/>
    <w:rsid w:val="00392260"/>
    <w:rsid w:val="0039277A"/>
    <w:rsid w:val="00392F4B"/>
    <w:rsid w:val="00395DD0"/>
    <w:rsid w:val="00395EB8"/>
    <w:rsid w:val="003962D0"/>
    <w:rsid w:val="00397D08"/>
    <w:rsid w:val="00397F82"/>
    <w:rsid w:val="003A0099"/>
    <w:rsid w:val="003A0503"/>
    <w:rsid w:val="003A05B7"/>
    <w:rsid w:val="003A1489"/>
    <w:rsid w:val="003A2073"/>
    <w:rsid w:val="003A4700"/>
    <w:rsid w:val="003A4C98"/>
    <w:rsid w:val="003B056D"/>
    <w:rsid w:val="003B130E"/>
    <w:rsid w:val="003B1990"/>
    <w:rsid w:val="003B1A2E"/>
    <w:rsid w:val="003B1BF9"/>
    <w:rsid w:val="003B414A"/>
    <w:rsid w:val="003B4442"/>
    <w:rsid w:val="003B480D"/>
    <w:rsid w:val="003B56A2"/>
    <w:rsid w:val="003B5FBB"/>
    <w:rsid w:val="003B75E8"/>
    <w:rsid w:val="003C0D31"/>
    <w:rsid w:val="003C1D5A"/>
    <w:rsid w:val="003C1ECD"/>
    <w:rsid w:val="003C2542"/>
    <w:rsid w:val="003C2628"/>
    <w:rsid w:val="003C366B"/>
    <w:rsid w:val="003C4E8D"/>
    <w:rsid w:val="003C73D5"/>
    <w:rsid w:val="003C7B7A"/>
    <w:rsid w:val="003D06AE"/>
    <w:rsid w:val="003D241C"/>
    <w:rsid w:val="003D3087"/>
    <w:rsid w:val="003D30A9"/>
    <w:rsid w:val="003D3691"/>
    <w:rsid w:val="003D5986"/>
    <w:rsid w:val="003D7584"/>
    <w:rsid w:val="003E07A9"/>
    <w:rsid w:val="003E0FD0"/>
    <w:rsid w:val="003E3895"/>
    <w:rsid w:val="003E3CB7"/>
    <w:rsid w:val="003E43E1"/>
    <w:rsid w:val="003E559F"/>
    <w:rsid w:val="003E5B70"/>
    <w:rsid w:val="003E5D48"/>
    <w:rsid w:val="003E5ED1"/>
    <w:rsid w:val="003E6840"/>
    <w:rsid w:val="003E7857"/>
    <w:rsid w:val="003E7FA5"/>
    <w:rsid w:val="003F0DAC"/>
    <w:rsid w:val="003F12DF"/>
    <w:rsid w:val="003F1A3A"/>
    <w:rsid w:val="003F1B3A"/>
    <w:rsid w:val="003F4D95"/>
    <w:rsid w:val="003F5DEE"/>
    <w:rsid w:val="00400C3B"/>
    <w:rsid w:val="00400CB4"/>
    <w:rsid w:val="00401D0C"/>
    <w:rsid w:val="00401E69"/>
    <w:rsid w:val="00402404"/>
    <w:rsid w:val="0040396B"/>
    <w:rsid w:val="00403EAD"/>
    <w:rsid w:val="00405520"/>
    <w:rsid w:val="004056F1"/>
    <w:rsid w:val="00405C67"/>
    <w:rsid w:val="0040797E"/>
    <w:rsid w:val="00411DDF"/>
    <w:rsid w:val="00413A1E"/>
    <w:rsid w:val="00413B84"/>
    <w:rsid w:val="00414438"/>
    <w:rsid w:val="00414802"/>
    <w:rsid w:val="00414A5A"/>
    <w:rsid w:val="00416717"/>
    <w:rsid w:val="00417996"/>
    <w:rsid w:val="00417BC7"/>
    <w:rsid w:val="00417C6C"/>
    <w:rsid w:val="00417D79"/>
    <w:rsid w:val="004221AD"/>
    <w:rsid w:val="00422761"/>
    <w:rsid w:val="00422C56"/>
    <w:rsid w:val="004236D0"/>
    <w:rsid w:val="00424819"/>
    <w:rsid w:val="00424F60"/>
    <w:rsid w:val="00427E33"/>
    <w:rsid w:val="00430E22"/>
    <w:rsid w:val="00430EFC"/>
    <w:rsid w:val="004313BB"/>
    <w:rsid w:val="00432C3B"/>
    <w:rsid w:val="004334C2"/>
    <w:rsid w:val="004334F5"/>
    <w:rsid w:val="004358D5"/>
    <w:rsid w:val="00436BC9"/>
    <w:rsid w:val="00437E83"/>
    <w:rsid w:val="00441BA1"/>
    <w:rsid w:val="00441FF5"/>
    <w:rsid w:val="004433CB"/>
    <w:rsid w:val="00443DAB"/>
    <w:rsid w:val="00444FE4"/>
    <w:rsid w:val="00445BCB"/>
    <w:rsid w:val="00447197"/>
    <w:rsid w:val="004477E1"/>
    <w:rsid w:val="00447BBB"/>
    <w:rsid w:val="004501FB"/>
    <w:rsid w:val="004505AB"/>
    <w:rsid w:val="00455586"/>
    <w:rsid w:val="00456ACB"/>
    <w:rsid w:val="0046076D"/>
    <w:rsid w:val="00461129"/>
    <w:rsid w:val="004629F4"/>
    <w:rsid w:val="00464C71"/>
    <w:rsid w:val="00464D3C"/>
    <w:rsid w:val="00465ADB"/>
    <w:rsid w:val="00465ADD"/>
    <w:rsid w:val="00467954"/>
    <w:rsid w:val="00470038"/>
    <w:rsid w:val="0047007D"/>
    <w:rsid w:val="00471379"/>
    <w:rsid w:val="00472F46"/>
    <w:rsid w:val="00473B62"/>
    <w:rsid w:val="0047647A"/>
    <w:rsid w:val="004770BC"/>
    <w:rsid w:val="00477B76"/>
    <w:rsid w:val="00477C63"/>
    <w:rsid w:val="00477CFC"/>
    <w:rsid w:val="00481459"/>
    <w:rsid w:val="00481757"/>
    <w:rsid w:val="00482147"/>
    <w:rsid w:val="0048241F"/>
    <w:rsid w:val="00484878"/>
    <w:rsid w:val="00486434"/>
    <w:rsid w:val="00486ED0"/>
    <w:rsid w:val="004901C9"/>
    <w:rsid w:val="00490FE6"/>
    <w:rsid w:val="00491792"/>
    <w:rsid w:val="0049261E"/>
    <w:rsid w:val="004959A6"/>
    <w:rsid w:val="00496AF7"/>
    <w:rsid w:val="004971E7"/>
    <w:rsid w:val="0049730E"/>
    <w:rsid w:val="004A309F"/>
    <w:rsid w:val="004A341C"/>
    <w:rsid w:val="004A3776"/>
    <w:rsid w:val="004A3944"/>
    <w:rsid w:val="004A3A8A"/>
    <w:rsid w:val="004A63EE"/>
    <w:rsid w:val="004A65C0"/>
    <w:rsid w:val="004A6CC5"/>
    <w:rsid w:val="004A708E"/>
    <w:rsid w:val="004B20F2"/>
    <w:rsid w:val="004B2984"/>
    <w:rsid w:val="004B29E8"/>
    <w:rsid w:val="004B4727"/>
    <w:rsid w:val="004B4BE3"/>
    <w:rsid w:val="004B605A"/>
    <w:rsid w:val="004B7540"/>
    <w:rsid w:val="004C13E2"/>
    <w:rsid w:val="004C309B"/>
    <w:rsid w:val="004C329B"/>
    <w:rsid w:val="004C4BE8"/>
    <w:rsid w:val="004C5B24"/>
    <w:rsid w:val="004C65E2"/>
    <w:rsid w:val="004C6900"/>
    <w:rsid w:val="004C742D"/>
    <w:rsid w:val="004C7F70"/>
    <w:rsid w:val="004D0A68"/>
    <w:rsid w:val="004D0FEE"/>
    <w:rsid w:val="004D2DF0"/>
    <w:rsid w:val="004D3640"/>
    <w:rsid w:val="004D3C08"/>
    <w:rsid w:val="004D4043"/>
    <w:rsid w:val="004D43F9"/>
    <w:rsid w:val="004D515E"/>
    <w:rsid w:val="004D550E"/>
    <w:rsid w:val="004D687D"/>
    <w:rsid w:val="004D6966"/>
    <w:rsid w:val="004D7779"/>
    <w:rsid w:val="004E05EC"/>
    <w:rsid w:val="004E0844"/>
    <w:rsid w:val="004E1273"/>
    <w:rsid w:val="004E409D"/>
    <w:rsid w:val="004E4511"/>
    <w:rsid w:val="004E4D3A"/>
    <w:rsid w:val="004E5732"/>
    <w:rsid w:val="004E7224"/>
    <w:rsid w:val="004F14B5"/>
    <w:rsid w:val="004F39EF"/>
    <w:rsid w:val="004F4A2F"/>
    <w:rsid w:val="004F7D96"/>
    <w:rsid w:val="005007D9"/>
    <w:rsid w:val="00501206"/>
    <w:rsid w:val="005012A9"/>
    <w:rsid w:val="005012B0"/>
    <w:rsid w:val="005016EB"/>
    <w:rsid w:val="00501C48"/>
    <w:rsid w:val="00502FA6"/>
    <w:rsid w:val="005046EE"/>
    <w:rsid w:val="00506A7C"/>
    <w:rsid w:val="00506B20"/>
    <w:rsid w:val="005105B4"/>
    <w:rsid w:val="00510BE3"/>
    <w:rsid w:val="005112EC"/>
    <w:rsid w:val="00513FBA"/>
    <w:rsid w:val="00514EA3"/>
    <w:rsid w:val="0051517E"/>
    <w:rsid w:val="005157D9"/>
    <w:rsid w:val="00516299"/>
    <w:rsid w:val="0051642F"/>
    <w:rsid w:val="00517649"/>
    <w:rsid w:val="005207A5"/>
    <w:rsid w:val="00521B87"/>
    <w:rsid w:val="0052222D"/>
    <w:rsid w:val="00523476"/>
    <w:rsid w:val="005234BB"/>
    <w:rsid w:val="00524A4A"/>
    <w:rsid w:val="00525251"/>
    <w:rsid w:val="00525503"/>
    <w:rsid w:val="005259B5"/>
    <w:rsid w:val="0052684F"/>
    <w:rsid w:val="00526A40"/>
    <w:rsid w:val="00526E1D"/>
    <w:rsid w:val="005271B3"/>
    <w:rsid w:val="00527A8C"/>
    <w:rsid w:val="005305A2"/>
    <w:rsid w:val="0053094A"/>
    <w:rsid w:val="00530B68"/>
    <w:rsid w:val="00533DD9"/>
    <w:rsid w:val="005355C0"/>
    <w:rsid w:val="00536B65"/>
    <w:rsid w:val="0053783B"/>
    <w:rsid w:val="00541F8A"/>
    <w:rsid w:val="0054233A"/>
    <w:rsid w:val="00542A77"/>
    <w:rsid w:val="00543905"/>
    <w:rsid w:val="00543E8D"/>
    <w:rsid w:val="00543FB4"/>
    <w:rsid w:val="0054436E"/>
    <w:rsid w:val="00544549"/>
    <w:rsid w:val="0054699A"/>
    <w:rsid w:val="00547BCB"/>
    <w:rsid w:val="005500BD"/>
    <w:rsid w:val="00551BA3"/>
    <w:rsid w:val="005558CE"/>
    <w:rsid w:val="00556D49"/>
    <w:rsid w:val="00556F00"/>
    <w:rsid w:val="00560FAB"/>
    <w:rsid w:val="00561B9B"/>
    <w:rsid w:val="0056361D"/>
    <w:rsid w:val="00563758"/>
    <w:rsid w:val="005653A7"/>
    <w:rsid w:val="0056587F"/>
    <w:rsid w:val="00565B51"/>
    <w:rsid w:val="00565C18"/>
    <w:rsid w:val="00567965"/>
    <w:rsid w:val="005701CC"/>
    <w:rsid w:val="0057044F"/>
    <w:rsid w:val="00571BB0"/>
    <w:rsid w:val="00572C42"/>
    <w:rsid w:val="00573830"/>
    <w:rsid w:val="0057563E"/>
    <w:rsid w:val="00576A52"/>
    <w:rsid w:val="0057794B"/>
    <w:rsid w:val="00580A40"/>
    <w:rsid w:val="005812F1"/>
    <w:rsid w:val="00581EE2"/>
    <w:rsid w:val="005820D2"/>
    <w:rsid w:val="005821A7"/>
    <w:rsid w:val="00584FD9"/>
    <w:rsid w:val="00585407"/>
    <w:rsid w:val="00587107"/>
    <w:rsid w:val="00587DA8"/>
    <w:rsid w:val="005903D3"/>
    <w:rsid w:val="005905EA"/>
    <w:rsid w:val="00590C9E"/>
    <w:rsid w:val="00590CF4"/>
    <w:rsid w:val="00591043"/>
    <w:rsid w:val="005912AD"/>
    <w:rsid w:val="00591566"/>
    <w:rsid w:val="00592561"/>
    <w:rsid w:val="00592D54"/>
    <w:rsid w:val="0059337E"/>
    <w:rsid w:val="0059659E"/>
    <w:rsid w:val="005968BD"/>
    <w:rsid w:val="005968FF"/>
    <w:rsid w:val="00597693"/>
    <w:rsid w:val="005A1433"/>
    <w:rsid w:val="005A1CA8"/>
    <w:rsid w:val="005A2478"/>
    <w:rsid w:val="005A24F9"/>
    <w:rsid w:val="005A2792"/>
    <w:rsid w:val="005A3DEA"/>
    <w:rsid w:val="005A5563"/>
    <w:rsid w:val="005A5F68"/>
    <w:rsid w:val="005A6426"/>
    <w:rsid w:val="005A67B8"/>
    <w:rsid w:val="005A761A"/>
    <w:rsid w:val="005A7BA3"/>
    <w:rsid w:val="005A7E2A"/>
    <w:rsid w:val="005B10E1"/>
    <w:rsid w:val="005B12DE"/>
    <w:rsid w:val="005B13E8"/>
    <w:rsid w:val="005B3F52"/>
    <w:rsid w:val="005B4025"/>
    <w:rsid w:val="005C09E3"/>
    <w:rsid w:val="005C1325"/>
    <w:rsid w:val="005C1621"/>
    <w:rsid w:val="005C2C39"/>
    <w:rsid w:val="005C35F1"/>
    <w:rsid w:val="005C3999"/>
    <w:rsid w:val="005C3C1F"/>
    <w:rsid w:val="005C48B5"/>
    <w:rsid w:val="005C4AB1"/>
    <w:rsid w:val="005C5346"/>
    <w:rsid w:val="005C6489"/>
    <w:rsid w:val="005D0387"/>
    <w:rsid w:val="005D18CF"/>
    <w:rsid w:val="005D1EE3"/>
    <w:rsid w:val="005D285C"/>
    <w:rsid w:val="005D52B1"/>
    <w:rsid w:val="005D57A2"/>
    <w:rsid w:val="005D62BC"/>
    <w:rsid w:val="005D6497"/>
    <w:rsid w:val="005D78ED"/>
    <w:rsid w:val="005E1002"/>
    <w:rsid w:val="005E3149"/>
    <w:rsid w:val="005E617F"/>
    <w:rsid w:val="005F2A9A"/>
    <w:rsid w:val="005F53AC"/>
    <w:rsid w:val="005F5F67"/>
    <w:rsid w:val="005F71D9"/>
    <w:rsid w:val="005F7AC8"/>
    <w:rsid w:val="0060067F"/>
    <w:rsid w:val="00601CF1"/>
    <w:rsid w:val="006037FE"/>
    <w:rsid w:val="006042A6"/>
    <w:rsid w:val="00605514"/>
    <w:rsid w:val="00605BE4"/>
    <w:rsid w:val="00605DC7"/>
    <w:rsid w:val="00606685"/>
    <w:rsid w:val="00606BF8"/>
    <w:rsid w:val="00606F58"/>
    <w:rsid w:val="006103BD"/>
    <w:rsid w:val="00610ACE"/>
    <w:rsid w:val="00611687"/>
    <w:rsid w:val="006133E4"/>
    <w:rsid w:val="00613FAA"/>
    <w:rsid w:val="006149F0"/>
    <w:rsid w:val="006157D1"/>
    <w:rsid w:val="006160E9"/>
    <w:rsid w:val="00616AC1"/>
    <w:rsid w:val="00616B27"/>
    <w:rsid w:val="00616FFA"/>
    <w:rsid w:val="0061706B"/>
    <w:rsid w:val="00617086"/>
    <w:rsid w:val="006205FB"/>
    <w:rsid w:val="00620A14"/>
    <w:rsid w:val="00622655"/>
    <w:rsid w:val="00623A70"/>
    <w:rsid w:val="00624AEC"/>
    <w:rsid w:val="00624C7C"/>
    <w:rsid w:val="006255AD"/>
    <w:rsid w:val="00625B48"/>
    <w:rsid w:val="0062632B"/>
    <w:rsid w:val="00626BF9"/>
    <w:rsid w:val="006278CC"/>
    <w:rsid w:val="00630D1F"/>
    <w:rsid w:val="00631962"/>
    <w:rsid w:val="00631AB9"/>
    <w:rsid w:val="006338BE"/>
    <w:rsid w:val="0063489C"/>
    <w:rsid w:val="00634F93"/>
    <w:rsid w:val="00637050"/>
    <w:rsid w:val="006376A2"/>
    <w:rsid w:val="006379B8"/>
    <w:rsid w:val="00641808"/>
    <w:rsid w:val="00645008"/>
    <w:rsid w:val="0064528E"/>
    <w:rsid w:val="006452B6"/>
    <w:rsid w:val="00645887"/>
    <w:rsid w:val="00645D5E"/>
    <w:rsid w:val="00646057"/>
    <w:rsid w:val="00646421"/>
    <w:rsid w:val="00646A29"/>
    <w:rsid w:val="0065077A"/>
    <w:rsid w:val="00650957"/>
    <w:rsid w:val="006511FD"/>
    <w:rsid w:val="00651A52"/>
    <w:rsid w:val="00651C54"/>
    <w:rsid w:val="0065299D"/>
    <w:rsid w:val="00652D97"/>
    <w:rsid w:val="00653DC7"/>
    <w:rsid w:val="00653E22"/>
    <w:rsid w:val="006540BC"/>
    <w:rsid w:val="006543A4"/>
    <w:rsid w:val="0065471E"/>
    <w:rsid w:val="00655196"/>
    <w:rsid w:val="0065685B"/>
    <w:rsid w:val="00656DED"/>
    <w:rsid w:val="00657980"/>
    <w:rsid w:val="0066054D"/>
    <w:rsid w:val="0066056F"/>
    <w:rsid w:val="00661376"/>
    <w:rsid w:val="006618DD"/>
    <w:rsid w:val="00663691"/>
    <w:rsid w:val="006643E8"/>
    <w:rsid w:val="0066540A"/>
    <w:rsid w:val="006679FD"/>
    <w:rsid w:val="00667E0F"/>
    <w:rsid w:val="00671BE6"/>
    <w:rsid w:val="00671D26"/>
    <w:rsid w:val="00672095"/>
    <w:rsid w:val="0067338B"/>
    <w:rsid w:val="006734ED"/>
    <w:rsid w:val="006740F1"/>
    <w:rsid w:val="00674751"/>
    <w:rsid w:val="006750E1"/>
    <w:rsid w:val="00675603"/>
    <w:rsid w:val="00675A4B"/>
    <w:rsid w:val="0067772B"/>
    <w:rsid w:val="006810FD"/>
    <w:rsid w:val="00681680"/>
    <w:rsid w:val="00681E1A"/>
    <w:rsid w:val="00684111"/>
    <w:rsid w:val="006846F9"/>
    <w:rsid w:val="00684CED"/>
    <w:rsid w:val="006862F6"/>
    <w:rsid w:val="00686770"/>
    <w:rsid w:val="00687901"/>
    <w:rsid w:val="00690B10"/>
    <w:rsid w:val="0069616A"/>
    <w:rsid w:val="006973BA"/>
    <w:rsid w:val="006976AD"/>
    <w:rsid w:val="00697EF4"/>
    <w:rsid w:val="006A5267"/>
    <w:rsid w:val="006A5DF0"/>
    <w:rsid w:val="006A6215"/>
    <w:rsid w:val="006A6462"/>
    <w:rsid w:val="006A7E0A"/>
    <w:rsid w:val="006B0FE8"/>
    <w:rsid w:val="006B163D"/>
    <w:rsid w:val="006B1DE6"/>
    <w:rsid w:val="006B27E2"/>
    <w:rsid w:val="006B4122"/>
    <w:rsid w:val="006B5353"/>
    <w:rsid w:val="006B611E"/>
    <w:rsid w:val="006B6A40"/>
    <w:rsid w:val="006C0EB7"/>
    <w:rsid w:val="006C1476"/>
    <w:rsid w:val="006C16C5"/>
    <w:rsid w:val="006C18B6"/>
    <w:rsid w:val="006C1D1D"/>
    <w:rsid w:val="006C266B"/>
    <w:rsid w:val="006C26A8"/>
    <w:rsid w:val="006C3B88"/>
    <w:rsid w:val="006C3F7D"/>
    <w:rsid w:val="006C7B70"/>
    <w:rsid w:val="006D036B"/>
    <w:rsid w:val="006D10EF"/>
    <w:rsid w:val="006D1C3D"/>
    <w:rsid w:val="006D260B"/>
    <w:rsid w:val="006D41DD"/>
    <w:rsid w:val="006D5660"/>
    <w:rsid w:val="006D56C2"/>
    <w:rsid w:val="006D57B5"/>
    <w:rsid w:val="006E06AD"/>
    <w:rsid w:val="006E0A01"/>
    <w:rsid w:val="006E107E"/>
    <w:rsid w:val="006E1A2B"/>
    <w:rsid w:val="006E231A"/>
    <w:rsid w:val="006E2FC5"/>
    <w:rsid w:val="006E3820"/>
    <w:rsid w:val="006E39BC"/>
    <w:rsid w:val="006E39EB"/>
    <w:rsid w:val="006E47B8"/>
    <w:rsid w:val="006E4D0B"/>
    <w:rsid w:val="006E5FEA"/>
    <w:rsid w:val="006F0A7C"/>
    <w:rsid w:val="006F0D3E"/>
    <w:rsid w:val="006F19D5"/>
    <w:rsid w:val="006F200E"/>
    <w:rsid w:val="006F2308"/>
    <w:rsid w:val="006F230A"/>
    <w:rsid w:val="006F29F8"/>
    <w:rsid w:val="006F4CB3"/>
    <w:rsid w:val="006F5BCC"/>
    <w:rsid w:val="006F6A0B"/>
    <w:rsid w:val="006F6C4C"/>
    <w:rsid w:val="006F7C1E"/>
    <w:rsid w:val="00700A34"/>
    <w:rsid w:val="007012E4"/>
    <w:rsid w:val="00702C7F"/>
    <w:rsid w:val="007034E3"/>
    <w:rsid w:val="007043A9"/>
    <w:rsid w:val="007045F2"/>
    <w:rsid w:val="007053E9"/>
    <w:rsid w:val="0070715C"/>
    <w:rsid w:val="00710814"/>
    <w:rsid w:val="007112A6"/>
    <w:rsid w:val="0071138B"/>
    <w:rsid w:val="00713F61"/>
    <w:rsid w:val="00715A9F"/>
    <w:rsid w:val="007163EF"/>
    <w:rsid w:val="00720D11"/>
    <w:rsid w:val="007218CA"/>
    <w:rsid w:val="00724651"/>
    <w:rsid w:val="0072544C"/>
    <w:rsid w:val="00725541"/>
    <w:rsid w:val="00725977"/>
    <w:rsid w:val="00727B48"/>
    <w:rsid w:val="00727F14"/>
    <w:rsid w:val="007312EB"/>
    <w:rsid w:val="00731509"/>
    <w:rsid w:val="00732141"/>
    <w:rsid w:val="00734945"/>
    <w:rsid w:val="00736910"/>
    <w:rsid w:val="007414EE"/>
    <w:rsid w:val="00741608"/>
    <w:rsid w:val="007425C3"/>
    <w:rsid w:val="00742AD1"/>
    <w:rsid w:val="007448AE"/>
    <w:rsid w:val="00745738"/>
    <w:rsid w:val="00745B73"/>
    <w:rsid w:val="007464C7"/>
    <w:rsid w:val="007475C7"/>
    <w:rsid w:val="00750F49"/>
    <w:rsid w:val="0075431C"/>
    <w:rsid w:val="00754F0E"/>
    <w:rsid w:val="007553FB"/>
    <w:rsid w:val="007557BB"/>
    <w:rsid w:val="00755A37"/>
    <w:rsid w:val="0076129A"/>
    <w:rsid w:val="007615EF"/>
    <w:rsid w:val="00761DCE"/>
    <w:rsid w:val="00763096"/>
    <w:rsid w:val="00763E95"/>
    <w:rsid w:val="007645CA"/>
    <w:rsid w:val="0076531D"/>
    <w:rsid w:val="00766191"/>
    <w:rsid w:val="00766EF9"/>
    <w:rsid w:val="0076742D"/>
    <w:rsid w:val="00767C03"/>
    <w:rsid w:val="00773F5C"/>
    <w:rsid w:val="0077405E"/>
    <w:rsid w:val="007743A3"/>
    <w:rsid w:val="00774A25"/>
    <w:rsid w:val="00774EA9"/>
    <w:rsid w:val="007754FB"/>
    <w:rsid w:val="00775CAD"/>
    <w:rsid w:val="00776AED"/>
    <w:rsid w:val="00777027"/>
    <w:rsid w:val="00777B00"/>
    <w:rsid w:val="007807BA"/>
    <w:rsid w:val="007826F4"/>
    <w:rsid w:val="00783C1B"/>
    <w:rsid w:val="00785079"/>
    <w:rsid w:val="007868E8"/>
    <w:rsid w:val="00787439"/>
    <w:rsid w:val="007907F7"/>
    <w:rsid w:val="007908E5"/>
    <w:rsid w:val="00792055"/>
    <w:rsid w:val="00793166"/>
    <w:rsid w:val="00793760"/>
    <w:rsid w:val="00796432"/>
    <w:rsid w:val="00797BC6"/>
    <w:rsid w:val="007A104F"/>
    <w:rsid w:val="007A15A9"/>
    <w:rsid w:val="007A1821"/>
    <w:rsid w:val="007A1FA9"/>
    <w:rsid w:val="007A2AB6"/>
    <w:rsid w:val="007A3100"/>
    <w:rsid w:val="007A32D4"/>
    <w:rsid w:val="007A458E"/>
    <w:rsid w:val="007A45FC"/>
    <w:rsid w:val="007A4FB5"/>
    <w:rsid w:val="007B08C9"/>
    <w:rsid w:val="007B3F3E"/>
    <w:rsid w:val="007B5A04"/>
    <w:rsid w:val="007B5A9D"/>
    <w:rsid w:val="007B6611"/>
    <w:rsid w:val="007B67B1"/>
    <w:rsid w:val="007C0647"/>
    <w:rsid w:val="007C1055"/>
    <w:rsid w:val="007C10FC"/>
    <w:rsid w:val="007C17B4"/>
    <w:rsid w:val="007C3983"/>
    <w:rsid w:val="007C4E81"/>
    <w:rsid w:val="007C54D9"/>
    <w:rsid w:val="007C59BA"/>
    <w:rsid w:val="007C703C"/>
    <w:rsid w:val="007C7469"/>
    <w:rsid w:val="007C7EAB"/>
    <w:rsid w:val="007D0B34"/>
    <w:rsid w:val="007D0F03"/>
    <w:rsid w:val="007D1D30"/>
    <w:rsid w:val="007D21A7"/>
    <w:rsid w:val="007D382F"/>
    <w:rsid w:val="007D388C"/>
    <w:rsid w:val="007D3EBC"/>
    <w:rsid w:val="007D4CF2"/>
    <w:rsid w:val="007D5801"/>
    <w:rsid w:val="007D5878"/>
    <w:rsid w:val="007D7CA8"/>
    <w:rsid w:val="007E0CA3"/>
    <w:rsid w:val="007E1047"/>
    <w:rsid w:val="007E175D"/>
    <w:rsid w:val="007E1F5F"/>
    <w:rsid w:val="007E2AEF"/>
    <w:rsid w:val="007E3EA3"/>
    <w:rsid w:val="007E5A9A"/>
    <w:rsid w:val="007E5EE0"/>
    <w:rsid w:val="007E5F0E"/>
    <w:rsid w:val="007E61C1"/>
    <w:rsid w:val="007E6ED2"/>
    <w:rsid w:val="007F07F7"/>
    <w:rsid w:val="007F123C"/>
    <w:rsid w:val="007F130E"/>
    <w:rsid w:val="007F2B1C"/>
    <w:rsid w:val="007F307A"/>
    <w:rsid w:val="007F3D97"/>
    <w:rsid w:val="007F5EF0"/>
    <w:rsid w:val="007F67D7"/>
    <w:rsid w:val="007F6E09"/>
    <w:rsid w:val="008037E2"/>
    <w:rsid w:val="008046E1"/>
    <w:rsid w:val="00804748"/>
    <w:rsid w:val="00806A93"/>
    <w:rsid w:val="00806C72"/>
    <w:rsid w:val="00807ED5"/>
    <w:rsid w:val="008102E6"/>
    <w:rsid w:val="008112E7"/>
    <w:rsid w:val="008124B4"/>
    <w:rsid w:val="008126BF"/>
    <w:rsid w:val="00813050"/>
    <w:rsid w:val="00813C73"/>
    <w:rsid w:val="00814BB2"/>
    <w:rsid w:val="00815581"/>
    <w:rsid w:val="00816E7A"/>
    <w:rsid w:val="00817562"/>
    <w:rsid w:val="0081786E"/>
    <w:rsid w:val="00820D2C"/>
    <w:rsid w:val="0082199E"/>
    <w:rsid w:val="00822A72"/>
    <w:rsid w:val="0082308A"/>
    <w:rsid w:val="00824894"/>
    <w:rsid w:val="00827B2A"/>
    <w:rsid w:val="00827DB8"/>
    <w:rsid w:val="008305AA"/>
    <w:rsid w:val="00831D8E"/>
    <w:rsid w:val="00833039"/>
    <w:rsid w:val="0083321C"/>
    <w:rsid w:val="00833898"/>
    <w:rsid w:val="00833E1F"/>
    <w:rsid w:val="008351F7"/>
    <w:rsid w:val="00835BBB"/>
    <w:rsid w:val="00835FD1"/>
    <w:rsid w:val="008371A5"/>
    <w:rsid w:val="00837C84"/>
    <w:rsid w:val="00840FD9"/>
    <w:rsid w:val="0084145A"/>
    <w:rsid w:val="008417A4"/>
    <w:rsid w:val="00842FF5"/>
    <w:rsid w:val="00844CB1"/>
    <w:rsid w:val="0084511E"/>
    <w:rsid w:val="00845B12"/>
    <w:rsid w:val="00845B56"/>
    <w:rsid w:val="008478C2"/>
    <w:rsid w:val="0085004C"/>
    <w:rsid w:val="00852088"/>
    <w:rsid w:val="00853E7F"/>
    <w:rsid w:val="0085465B"/>
    <w:rsid w:val="00854DEF"/>
    <w:rsid w:val="008579BD"/>
    <w:rsid w:val="00857B6A"/>
    <w:rsid w:val="008614A7"/>
    <w:rsid w:val="00861C0A"/>
    <w:rsid w:val="00862524"/>
    <w:rsid w:val="00863F08"/>
    <w:rsid w:val="008653D1"/>
    <w:rsid w:val="00866A88"/>
    <w:rsid w:val="008676A6"/>
    <w:rsid w:val="00872B14"/>
    <w:rsid w:val="00872B7F"/>
    <w:rsid w:val="00873BF0"/>
    <w:rsid w:val="008757B7"/>
    <w:rsid w:val="00875941"/>
    <w:rsid w:val="00875CAB"/>
    <w:rsid w:val="0087652B"/>
    <w:rsid w:val="00876B23"/>
    <w:rsid w:val="008774FA"/>
    <w:rsid w:val="008776A2"/>
    <w:rsid w:val="00880F17"/>
    <w:rsid w:val="00882D3C"/>
    <w:rsid w:val="008839CB"/>
    <w:rsid w:val="00883C7B"/>
    <w:rsid w:val="00884769"/>
    <w:rsid w:val="00884DE4"/>
    <w:rsid w:val="0088526C"/>
    <w:rsid w:val="00887432"/>
    <w:rsid w:val="00890178"/>
    <w:rsid w:val="0089069A"/>
    <w:rsid w:val="00890EA6"/>
    <w:rsid w:val="00890EDB"/>
    <w:rsid w:val="00892680"/>
    <w:rsid w:val="008943DF"/>
    <w:rsid w:val="008945FB"/>
    <w:rsid w:val="00894613"/>
    <w:rsid w:val="0089689A"/>
    <w:rsid w:val="00896AD9"/>
    <w:rsid w:val="00896CFB"/>
    <w:rsid w:val="00896FCF"/>
    <w:rsid w:val="00897133"/>
    <w:rsid w:val="00897E76"/>
    <w:rsid w:val="008A397E"/>
    <w:rsid w:val="008A422F"/>
    <w:rsid w:val="008A4E5F"/>
    <w:rsid w:val="008A5430"/>
    <w:rsid w:val="008A7D3D"/>
    <w:rsid w:val="008B0881"/>
    <w:rsid w:val="008B0937"/>
    <w:rsid w:val="008B0A23"/>
    <w:rsid w:val="008B1E1E"/>
    <w:rsid w:val="008B241D"/>
    <w:rsid w:val="008B2526"/>
    <w:rsid w:val="008B3F31"/>
    <w:rsid w:val="008B4EE8"/>
    <w:rsid w:val="008B6094"/>
    <w:rsid w:val="008C13EF"/>
    <w:rsid w:val="008C315D"/>
    <w:rsid w:val="008C37B0"/>
    <w:rsid w:val="008C700D"/>
    <w:rsid w:val="008C7221"/>
    <w:rsid w:val="008C794C"/>
    <w:rsid w:val="008D0E01"/>
    <w:rsid w:val="008D1462"/>
    <w:rsid w:val="008D44C9"/>
    <w:rsid w:val="008D4FEC"/>
    <w:rsid w:val="008E0ABE"/>
    <w:rsid w:val="008E0D12"/>
    <w:rsid w:val="008E184B"/>
    <w:rsid w:val="008E2B2E"/>
    <w:rsid w:val="008E4744"/>
    <w:rsid w:val="008E557F"/>
    <w:rsid w:val="008E76D1"/>
    <w:rsid w:val="008F0676"/>
    <w:rsid w:val="008F1C5A"/>
    <w:rsid w:val="008F2643"/>
    <w:rsid w:val="008F2D60"/>
    <w:rsid w:val="008F3D1C"/>
    <w:rsid w:val="008F4678"/>
    <w:rsid w:val="008F4942"/>
    <w:rsid w:val="008F4D39"/>
    <w:rsid w:val="008F5327"/>
    <w:rsid w:val="008F6DB1"/>
    <w:rsid w:val="008F7175"/>
    <w:rsid w:val="008F779F"/>
    <w:rsid w:val="00901DBD"/>
    <w:rsid w:val="00904327"/>
    <w:rsid w:val="00905705"/>
    <w:rsid w:val="00905818"/>
    <w:rsid w:val="00910AB0"/>
    <w:rsid w:val="00911693"/>
    <w:rsid w:val="0091186A"/>
    <w:rsid w:val="009118FF"/>
    <w:rsid w:val="00911C8A"/>
    <w:rsid w:val="0091496A"/>
    <w:rsid w:val="00915635"/>
    <w:rsid w:val="00915A6F"/>
    <w:rsid w:val="009211E0"/>
    <w:rsid w:val="0092167E"/>
    <w:rsid w:val="00921BCD"/>
    <w:rsid w:val="009220AB"/>
    <w:rsid w:val="00922372"/>
    <w:rsid w:val="00923940"/>
    <w:rsid w:val="009249BF"/>
    <w:rsid w:val="00925E7D"/>
    <w:rsid w:val="00926CD1"/>
    <w:rsid w:val="00927400"/>
    <w:rsid w:val="0092793F"/>
    <w:rsid w:val="00927ADC"/>
    <w:rsid w:val="00930904"/>
    <w:rsid w:val="00932D47"/>
    <w:rsid w:val="0093418B"/>
    <w:rsid w:val="00935211"/>
    <w:rsid w:val="00935373"/>
    <w:rsid w:val="009365B5"/>
    <w:rsid w:val="0093723E"/>
    <w:rsid w:val="0093747E"/>
    <w:rsid w:val="00940183"/>
    <w:rsid w:val="009415AA"/>
    <w:rsid w:val="009435EB"/>
    <w:rsid w:val="00943BA9"/>
    <w:rsid w:val="00944B52"/>
    <w:rsid w:val="00944D7C"/>
    <w:rsid w:val="00945F29"/>
    <w:rsid w:val="00946FEF"/>
    <w:rsid w:val="009474D3"/>
    <w:rsid w:val="0095137C"/>
    <w:rsid w:val="00952326"/>
    <w:rsid w:val="00953344"/>
    <w:rsid w:val="00953B0B"/>
    <w:rsid w:val="00953F0D"/>
    <w:rsid w:val="00955B42"/>
    <w:rsid w:val="0095661F"/>
    <w:rsid w:val="00956C9B"/>
    <w:rsid w:val="00956D87"/>
    <w:rsid w:val="009574E1"/>
    <w:rsid w:val="009605E1"/>
    <w:rsid w:val="009616AC"/>
    <w:rsid w:val="00962081"/>
    <w:rsid w:val="00962ED5"/>
    <w:rsid w:val="00963BF8"/>
    <w:rsid w:val="009642E2"/>
    <w:rsid w:val="0096799B"/>
    <w:rsid w:val="00971C69"/>
    <w:rsid w:val="00971D9A"/>
    <w:rsid w:val="0097268E"/>
    <w:rsid w:val="0097329E"/>
    <w:rsid w:val="00973762"/>
    <w:rsid w:val="00974007"/>
    <w:rsid w:val="00975A0B"/>
    <w:rsid w:val="0097673D"/>
    <w:rsid w:val="009773DB"/>
    <w:rsid w:val="00980E43"/>
    <w:rsid w:val="009816CF"/>
    <w:rsid w:val="00981BEE"/>
    <w:rsid w:val="00982841"/>
    <w:rsid w:val="00982855"/>
    <w:rsid w:val="00982ED9"/>
    <w:rsid w:val="00985051"/>
    <w:rsid w:val="00985572"/>
    <w:rsid w:val="00985FB8"/>
    <w:rsid w:val="00986722"/>
    <w:rsid w:val="00986D0C"/>
    <w:rsid w:val="00986F01"/>
    <w:rsid w:val="0099150C"/>
    <w:rsid w:val="009918EA"/>
    <w:rsid w:val="00992998"/>
    <w:rsid w:val="00992ACB"/>
    <w:rsid w:val="00992D65"/>
    <w:rsid w:val="0099486A"/>
    <w:rsid w:val="00994F69"/>
    <w:rsid w:val="009951E4"/>
    <w:rsid w:val="009957AF"/>
    <w:rsid w:val="00995976"/>
    <w:rsid w:val="0099665B"/>
    <w:rsid w:val="00996DF6"/>
    <w:rsid w:val="009978E8"/>
    <w:rsid w:val="00997B06"/>
    <w:rsid w:val="009A119B"/>
    <w:rsid w:val="009A1706"/>
    <w:rsid w:val="009A1CA7"/>
    <w:rsid w:val="009A20B3"/>
    <w:rsid w:val="009A3D5D"/>
    <w:rsid w:val="009A5524"/>
    <w:rsid w:val="009A5DDF"/>
    <w:rsid w:val="009B0DF8"/>
    <w:rsid w:val="009B20B2"/>
    <w:rsid w:val="009B3EF5"/>
    <w:rsid w:val="009B3F1C"/>
    <w:rsid w:val="009B4E21"/>
    <w:rsid w:val="009B6507"/>
    <w:rsid w:val="009B7301"/>
    <w:rsid w:val="009B7866"/>
    <w:rsid w:val="009C0303"/>
    <w:rsid w:val="009C050E"/>
    <w:rsid w:val="009C0C6A"/>
    <w:rsid w:val="009C3287"/>
    <w:rsid w:val="009C4DB0"/>
    <w:rsid w:val="009D0802"/>
    <w:rsid w:val="009D18BB"/>
    <w:rsid w:val="009D1E14"/>
    <w:rsid w:val="009D20AD"/>
    <w:rsid w:val="009D2BB1"/>
    <w:rsid w:val="009D333D"/>
    <w:rsid w:val="009D3F09"/>
    <w:rsid w:val="009D46B7"/>
    <w:rsid w:val="009D67F5"/>
    <w:rsid w:val="009E04D3"/>
    <w:rsid w:val="009E251D"/>
    <w:rsid w:val="009E5759"/>
    <w:rsid w:val="009E6A59"/>
    <w:rsid w:val="009F059C"/>
    <w:rsid w:val="009F16C0"/>
    <w:rsid w:val="009F22D7"/>
    <w:rsid w:val="009F2379"/>
    <w:rsid w:val="009F2918"/>
    <w:rsid w:val="009F337E"/>
    <w:rsid w:val="009F3673"/>
    <w:rsid w:val="009F3C76"/>
    <w:rsid w:val="009F5917"/>
    <w:rsid w:val="009F5F25"/>
    <w:rsid w:val="009F6694"/>
    <w:rsid w:val="009F6ACD"/>
    <w:rsid w:val="00A00524"/>
    <w:rsid w:val="00A0215B"/>
    <w:rsid w:val="00A03225"/>
    <w:rsid w:val="00A035F4"/>
    <w:rsid w:val="00A03705"/>
    <w:rsid w:val="00A058BE"/>
    <w:rsid w:val="00A07719"/>
    <w:rsid w:val="00A07A9F"/>
    <w:rsid w:val="00A10EA3"/>
    <w:rsid w:val="00A11363"/>
    <w:rsid w:val="00A116A0"/>
    <w:rsid w:val="00A142C7"/>
    <w:rsid w:val="00A1574A"/>
    <w:rsid w:val="00A1786C"/>
    <w:rsid w:val="00A21033"/>
    <w:rsid w:val="00A22D06"/>
    <w:rsid w:val="00A23566"/>
    <w:rsid w:val="00A25DB9"/>
    <w:rsid w:val="00A25F24"/>
    <w:rsid w:val="00A27495"/>
    <w:rsid w:val="00A32450"/>
    <w:rsid w:val="00A32DBC"/>
    <w:rsid w:val="00A34D88"/>
    <w:rsid w:val="00A356DD"/>
    <w:rsid w:val="00A3623D"/>
    <w:rsid w:val="00A37515"/>
    <w:rsid w:val="00A41E88"/>
    <w:rsid w:val="00A430D4"/>
    <w:rsid w:val="00A45C5D"/>
    <w:rsid w:val="00A45EAB"/>
    <w:rsid w:val="00A46208"/>
    <w:rsid w:val="00A5398C"/>
    <w:rsid w:val="00A53FB1"/>
    <w:rsid w:val="00A55471"/>
    <w:rsid w:val="00A55B29"/>
    <w:rsid w:val="00A56216"/>
    <w:rsid w:val="00A56269"/>
    <w:rsid w:val="00A6046F"/>
    <w:rsid w:val="00A62D6D"/>
    <w:rsid w:val="00A632B9"/>
    <w:rsid w:val="00A63EF2"/>
    <w:rsid w:val="00A65642"/>
    <w:rsid w:val="00A669DA"/>
    <w:rsid w:val="00A714A0"/>
    <w:rsid w:val="00A715FA"/>
    <w:rsid w:val="00A716D8"/>
    <w:rsid w:val="00A74021"/>
    <w:rsid w:val="00A743E2"/>
    <w:rsid w:val="00A74B09"/>
    <w:rsid w:val="00A75AC9"/>
    <w:rsid w:val="00A75BE5"/>
    <w:rsid w:val="00A760A1"/>
    <w:rsid w:val="00A80E2F"/>
    <w:rsid w:val="00A820B8"/>
    <w:rsid w:val="00A82C40"/>
    <w:rsid w:val="00A84995"/>
    <w:rsid w:val="00A8596B"/>
    <w:rsid w:val="00A872DB"/>
    <w:rsid w:val="00A8750E"/>
    <w:rsid w:val="00A90868"/>
    <w:rsid w:val="00A90F18"/>
    <w:rsid w:val="00A94990"/>
    <w:rsid w:val="00A949A1"/>
    <w:rsid w:val="00A94A5B"/>
    <w:rsid w:val="00A95F3F"/>
    <w:rsid w:val="00A96098"/>
    <w:rsid w:val="00AA04C5"/>
    <w:rsid w:val="00AA226A"/>
    <w:rsid w:val="00AA285B"/>
    <w:rsid w:val="00AA376A"/>
    <w:rsid w:val="00AA403B"/>
    <w:rsid w:val="00AA5E76"/>
    <w:rsid w:val="00AA6E7E"/>
    <w:rsid w:val="00AA789D"/>
    <w:rsid w:val="00AA7F08"/>
    <w:rsid w:val="00AB2452"/>
    <w:rsid w:val="00AB2620"/>
    <w:rsid w:val="00AB44ED"/>
    <w:rsid w:val="00AB6026"/>
    <w:rsid w:val="00AB60CD"/>
    <w:rsid w:val="00AB6C71"/>
    <w:rsid w:val="00AB7312"/>
    <w:rsid w:val="00AB7917"/>
    <w:rsid w:val="00AB7CC8"/>
    <w:rsid w:val="00AC32BA"/>
    <w:rsid w:val="00AC4290"/>
    <w:rsid w:val="00AC447D"/>
    <w:rsid w:val="00AC518C"/>
    <w:rsid w:val="00AC524B"/>
    <w:rsid w:val="00AC52CC"/>
    <w:rsid w:val="00AC580C"/>
    <w:rsid w:val="00AC5EE4"/>
    <w:rsid w:val="00AC6EDE"/>
    <w:rsid w:val="00AC70EE"/>
    <w:rsid w:val="00AD0907"/>
    <w:rsid w:val="00AD161D"/>
    <w:rsid w:val="00AD2212"/>
    <w:rsid w:val="00AD340B"/>
    <w:rsid w:val="00AD4B15"/>
    <w:rsid w:val="00AD54C6"/>
    <w:rsid w:val="00AD5A27"/>
    <w:rsid w:val="00AD5E0E"/>
    <w:rsid w:val="00AD6081"/>
    <w:rsid w:val="00AE002F"/>
    <w:rsid w:val="00AE0301"/>
    <w:rsid w:val="00AE0D4B"/>
    <w:rsid w:val="00AE287B"/>
    <w:rsid w:val="00AE2B88"/>
    <w:rsid w:val="00AE32BF"/>
    <w:rsid w:val="00AE451F"/>
    <w:rsid w:val="00AE468E"/>
    <w:rsid w:val="00AE4D59"/>
    <w:rsid w:val="00AE5028"/>
    <w:rsid w:val="00AF1165"/>
    <w:rsid w:val="00AF1D82"/>
    <w:rsid w:val="00AF1DE2"/>
    <w:rsid w:val="00AF312A"/>
    <w:rsid w:val="00AF4978"/>
    <w:rsid w:val="00AF6839"/>
    <w:rsid w:val="00B00188"/>
    <w:rsid w:val="00B009DB"/>
    <w:rsid w:val="00B01A3E"/>
    <w:rsid w:val="00B01AED"/>
    <w:rsid w:val="00B02160"/>
    <w:rsid w:val="00B0273F"/>
    <w:rsid w:val="00B0466F"/>
    <w:rsid w:val="00B04BA3"/>
    <w:rsid w:val="00B057B0"/>
    <w:rsid w:val="00B066EC"/>
    <w:rsid w:val="00B06F27"/>
    <w:rsid w:val="00B072FB"/>
    <w:rsid w:val="00B1045B"/>
    <w:rsid w:val="00B11696"/>
    <w:rsid w:val="00B142CA"/>
    <w:rsid w:val="00B143C1"/>
    <w:rsid w:val="00B14548"/>
    <w:rsid w:val="00B16B64"/>
    <w:rsid w:val="00B178C5"/>
    <w:rsid w:val="00B2189D"/>
    <w:rsid w:val="00B21FA7"/>
    <w:rsid w:val="00B231D0"/>
    <w:rsid w:val="00B23BF4"/>
    <w:rsid w:val="00B23F2C"/>
    <w:rsid w:val="00B24179"/>
    <w:rsid w:val="00B246EC"/>
    <w:rsid w:val="00B24AB6"/>
    <w:rsid w:val="00B24D22"/>
    <w:rsid w:val="00B24F82"/>
    <w:rsid w:val="00B2621A"/>
    <w:rsid w:val="00B27AD0"/>
    <w:rsid w:val="00B27B63"/>
    <w:rsid w:val="00B304C2"/>
    <w:rsid w:val="00B30527"/>
    <w:rsid w:val="00B313ED"/>
    <w:rsid w:val="00B315C2"/>
    <w:rsid w:val="00B315F3"/>
    <w:rsid w:val="00B321E2"/>
    <w:rsid w:val="00B3288C"/>
    <w:rsid w:val="00B33EAA"/>
    <w:rsid w:val="00B3537F"/>
    <w:rsid w:val="00B37339"/>
    <w:rsid w:val="00B41025"/>
    <w:rsid w:val="00B410A7"/>
    <w:rsid w:val="00B41130"/>
    <w:rsid w:val="00B41304"/>
    <w:rsid w:val="00B41FCE"/>
    <w:rsid w:val="00B4211C"/>
    <w:rsid w:val="00B4213D"/>
    <w:rsid w:val="00B4474E"/>
    <w:rsid w:val="00B45703"/>
    <w:rsid w:val="00B46C08"/>
    <w:rsid w:val="00B477B5"/>
    <w:rsid w:val="00B47F1C"/>
    <w:rsid w:val="00B50543"/>
    <w:rsid w:val="00B50625"/>
    <w:rsid w:val="00B50789"/>
    <w:rsid w:val="00B50FCE"/>
    <w:rsid w:val="00B52936"/>
    <w:rsid w:val="00B52C50"/>
    <w:rsid w:val="00B52E98"/>
    <w:rsid w:val="00B534D7"/>
    <w:rsid w:val="00B55272"/>
    <w:rsid w:val="00B558BA"/>
    <w:rsid w:val="00B55918"/>
    <w:rsid w:val="00B55DA7"/>
    <w:rsid w:val="00B565B9"/>
    <w:rsid w:val="00B57636"/>
    <w:rsid w:val="00B57CD6"/>
    <w:rsid w:val="00B6074E"/>
    <w:rsid w:val="00B6159B"/>
    <w:rsid w:val="00B61E6F"/>
    <w:rsid w:val="00B645CA"/>
    <w:rsid w:val="00B648F7"/>
    <w:rsid w:val="00B65002"/>
    <w:rsid w:val="00B656A9"/>
    <w:rsid w:val="00B65BF9"/>
    <w:rsid w:val="00B70DCC"/>
    <w:rsid w:val="00B72B60"/>
    <w:rsid w:val="00B72C48"/>
    <w:rsid w:val="00B72D80"/>
    <w:rsid w:val="00B73192"/>
    <w:rsid w:val="00B75952"/>
    <w:rsid w:val="00B774E7"/>
    <w:rsid w:val="00B7775B"/>
    <w:rsid w:val="00B77BFA"/>
    <w:rsid w:val="00B80554"/>
    <w:rsid w:val="00B81085"/>
    <w:rsid w:val="00B82827"/>
    <w:rsid w:val="00B8342A"/>
    <w:rsid w:val="00B839DC"/>
    <w:rsid w:val="00B84175"/>
    <w:rsid w:val="00B849CA"/>
    <w:rsid w:val="00B860F4"/>
    <w:rsid w:val="00B86B8C"/>
    <w:rsid w:val="00B87B15"/>
    <w:rsid w:val="00B87B36"/>
    <w:rsid w:val="00B9059C"/>
    <w:rsid w:val="00B91A78"/>
    <w:rsid w:val="00B92418"/>
    <w:rsid w:val="00B94680"/>
    <w:rsid w:val="00B94730"/>
    <w:rsid w:val="00B9517C"/>
    <w:rsid w:val="00B95C70"/>
    <w:rsid w:val="00B96632"/>
    <w:rsid w:val="00B96E69"/>
    <w:rsid w:val="00B97F51"/>
    <w:rsid w:val="00BA0BD1"/>
    <w:rsid w:val="00BA3DB2"/>
    <w:rsid w:val="00BA489C"/>
    <w:rsid w:val="00BA4996"/>
    <w:rsid w:val="00BA7024"/>
    <w:rsid w:val="00BA72BB"/>
    <w:rsid w:val="00BA7DF6"/>
    <w:rsid w:val="00BB07CC"/>
    <w:rsid w:val="00BB0A4B"/>
    <w:rsid w:val="00BB1EC3"/>
    <w:rsid w:val="00BB2AA1"/>
    <w:rsid w:val="00BB311B"/>
    <w:rsid w:val="00BB32D0"/>
    <w:rsid w:val="00BB49B2"/>
    <w:rsid w:val="00BB523A"/>
    <w:rsid w:val="00BC0D54"/>
    <w:rsid w:val="00BC253C"/>
    <w:rsid w:val="00BC396A"/>
    <w:rsid w:val="00BC44E9"/>
    <w:rsid w:val="00BC460E"/>
    <w:rsid w:val="00BC4F23"/>
    <w:rsid w:val="00BC539C"/>
    <w:rsid w:val="00BC7AA0"/>
    <w:rsid w:val="00BD0751"/>
    <w:rsid w:val="00BD4F39"/>
    <w:rsid w:val="00BD7040"/>
    <w:rsid w:val="00BD789B"/>
    <w:rsid w:val="00BE1BB9"/>
    <w:rsid w:val="00BE47C2"/>
    <w:rsid w:val="00BE4BD9"/>
    <w:rsid w:val="00BE524B"/>
    <w:rsid w:val="00BE54E4"/>
    <w:rsid w:val="00BE5D47"/>
    <w:rsid w:val="00BE6296"/>
    <w:rsid w:val="00BE732A"/>
    <w:rsid w:val="00BE7806"/>
    <w:rsid w:val="00BF0952"/>
    <w:rsid w:val="00BF5698"/>
    <w:rsid w:val="00BF5DBB"/>
    <w:rsid w:val="00BF66B2"/>
    <w:rsid w:val="00BF705D"/>
    <w:rsid w:val="00BF7F97"/>
    <w:rsid w:val="00C018C2"/>
    <w:rsid w:val="00C021E5"/>
    <w:rsid w:val="00C031EC"/>
    <w:rsid w:val="00C0491B"/>
    <w:rsid w:val="00C05A91"/>
    <w:rsid w:val="00C05C38"/>
    <w:rsid w:val="00C118D4"/>
    <w:rsid w:val="00C12274"/>
    <w:rsid w:val="00C12FD7"/>
    <w:rsid w:val="00C13E33"/>
    <w:rsid w:val="00C14909"/>
    <w:rsid w:val="00C15DF9"/>
    <w:rsid w:val="00C16980"/>
    <w:rsid w:val="00C22C11"/>
    <w:rsid w:val="00C2345C"/>
    <w:rsid w:val="00C25862"/>
    <w:rsid w:val="00C26B80"/>
    <w:rsid w:val="00C27148"/>
    <w:rsid w:val="00C277F0"/>
    <w:rsid w:val="00C30011"/>
    <w:rsid w:val="00C34F40"/>
    <w:rsid w:val="00C358D0"/>
    <w:rsid w:val="00C359C7"/>
    <w:rsid w:val="00C41D78"/>
    <w:rsid w:val="00C444D7"/>
    <w:rsid w:val="00C4480A"/>
    <w:rsid w:val="00C45E80"/>
    <w:rsid w:val="00C45FAA"/>
    <w:rsid w:val="00C46D80"/>
    <w:rsid w:val="00C50826"/>
    <w:rsid w:val="00C511F7"/>
    <w:rsid w:val="00C5227F"/>
    <w:rsid w:val="00C5346F"/>
    <w:rsid w:val="00C55FCE"/>
    <w:rsid w:val="00C56FF8"/>
    <w:rsid w:val="00C57967"/>
    <w:rsid w:val="00C61BEA"/>
    <w:rsid w:val="00C622ED"/>
    <w:rsid w:val="00C632F2"/>
    <w:rsid w:val="00C63551"/>
    <w:rsid w:val="00C64DE1"/>
    <w:rsid w:val="00C6538E"/>
    <w:rsid w:val="00C653D2"/>
    <w:rsid w:val="00C72AF5"/>
    <w:rsid w:val="00C7358E"/>
    <w:rsid w:val="00C74647"/>
    <w:rsid w:val="00C74AE8"/>
    <w:rsid w:val="00C74F63"/>
    <w:rsid w:val="00C7526A"/>
    <w:rsid w:val="00C75B9D"/>
    <w:rsid w:val="00C75E4F"/>
    <w:rsid w:val="00C76402"/>
    <w:rsid w:val="00C77CB7"/>
    <w:rsid w:val="00C80CC5"/>
    <w:rsid w:val="00C8147E"/>
    <w:rsid w:val="00C82729"/>
    <w:rsid w:val="00C83187"/>
    <w:rsid w:val="00C853A4"/>
    <w:rsid w:val="00C858CE"/>
    <w:rsid w:val="00C8649D"/>
    <w:rsid w:val="00C87C06"/>
    <w:rsid w:val="00C87FA9"/>
    <w:rsid w:val="00C906FB"/>
    <w:rsid w:val="00C915D2"/>
    <w:rsid w:val="00C91786"/>
    <w:rsid w:val="00C93167"/>
    <w:rsid w:val="00C94693"/>
    <w:rsid w:val="00C948EB"/>
    <w:rsid w:val="00C94DE9"/>
    <w:rsid w:val="00C951B3"/>
    <w:rsid w:val="00C95C36"/>
    <w:rsid w:val="00C96148"/>
    <w:rsid w:val="00C972BB"/>
    <w:rsid w:val="00CA0AA9"/>
    <w:rsid w:val="00CA1551"/>
    <w:rsid w:val="00CA18F7"/>
    <w:rsid w:val="00CA1FD3"/>
    <w:rsid w:val="00CA207F"/>
    <w:rsid w:val="00CA2C39"/>
    <w:rsid w:val="00CA31F9"/>
    <w:rsid w:val="00CA3BFF"/>
    <w:rsid w:val="00CA3E93"/>
    <w:rsid w:val="00CA54A5"/>
    <w:rsid w:val="00CA57A6"/>
    <w:rsid w:val="00CA598F"/>
    <w:rsid w:val="00CA611A"/>
    <w:rsid w:val="00CA6279"/>
    <w:rsid w:val="00CA6A30"/>
    <w:rsid w:val="00CA6BE0"/>
    <w:rsid w:val="00CA6F48"/>
    <w:rsid w:val="00CA77CD"/>
    <w:rsid w:val="00CB0DBF"/>
    <w:rsid w:val="00CB1E40"/>
    <w:rsid w:val="00CB21C2"/>
    <w:rsid w:val="00CB242E"/>
    <w:rsid w:val="00CB27D6"/>
    <w:rsid w:val="00CB3A25"/>
    <w:rsid w:val="00CB5D17"/>
    <w:rsid w:val="00CC0271"/>
    <w:rsid w:val="00CC07FA"/>
    <w:rsid w:val="00CC16B2"/>
    <w:rsid w:val="00CC2B38"/>
    <w:rsid w:val="00CC2DA0"/>
    <w:rsid w:val="00CC39E6"/>
    <w:rsid w:val="00CC47E4"/>
    <w:rsid w:val="00CC49B0"/>
    <w:rsid w:val="00CC71CE"/>
    <w:rsid w:val="00CC7EFA"/>
    <w:rsid w:val="00CD0885"/>
    <w:rsid w:val="00CD13CA"/>
    <w:rsid w:val="00CD2F75"/>
    <w:rsid w:val="00CD3393"/>
    <w:rsid w:val="00CD3866"/>
    <w:rsid w:val="00CD4627"/>
    <w:rsid w:val="00CD4C93"/>
    <w:rsid w:val="00CD6F4A"/>
    <w:rsid w:val="00CE3260"/>
    <w:rsid w:val="00CE336D"/>
    <w:rsid w:val="00CE41AA"/>
    <w:rsid w:val="00CE53F9"/>
    <w:rsid w:val="00CE5CC5"/>
    <w:rsid w:val="00CF1742"/>
    <w:rsid w:val="00CF368A"/>
    <w:rsid w:val="00CF45AD"/>
    <w:rsid w:val="00CF5ECB"/>
    <w:rsid w:val="00CF6C20"/>
    <w:rsid w:val="00CF78FA"/>
    <w:rsid w:val="00CF79A5"/>
    <w:rsid w:val="00D00014"/>
    <w:rsid w:val="00D012A1"/>
    <w:rsid w:val="00D0177E"/>
    <w:rsid w:val="00D037FA"/>
    <w:rsid w:val="00D05AFC"/>
    <w:rsid w:val="00D06D38"/>
    <w:rsid w:val="00D079AE"/>
    <w:rsid w:val="00D07FBD"/>
    <w:rsid w:val="00D106FF"/>
    <w:rsid w:val="00D1070B"/>
    <w:rsid w:val="00D11099"/>
    <w:rsid w:val="00D11361"/>
    <w:rsid w:val="00D114C2"/>
    <w:rsid w:val="00D11602"/>
    <w:rsid w:val="00D12AC8"/>
    <w:rsid w:val="00D14DCD"/>
    <w:rsid w:val="00D151B2"/>
    <w:rsid w:val="00D15A8B"/>
    <w:rsid w:val="00D205F8"/>
    <w:rsid w:val="00D20E11"/>
    <w:rsid w:val="00D221A6"/>
    <w:rsid w:val="00D22252"/>
    <w:rsid w:val="00D22B35"/>
    <w:rsid w:val="00D23A12"/>
    <w:rsid w:val="00D24580"/>
    <w:rsid w:val="00D24ADB"/>
    <w:rsid w:val="00D24AF9"/>
    <w:rsid w:val="00D272E3"/>
    <w:rsid w:val="00D27586"/>
    <w:rsid w:val="00D30C82"/>
    <w:rsid w:val="00D324F1"/>
    <w:rsid w:val="00D3269D"/>
    <w:rsid w:val="00D338D5"/>
    <w:rsid w:val="00D3406F"/>
    <w:rsid w:val="00D35DB4"/>
    <w:rsid w:val="00D370C9"/>
    <w:rsid w:val="00D40012"/>
    <w:rsid w:val="00D408D9"/>
    <w:rsid w:val="00D42B3E"/>
    <w:rsid w:val="00D43C13"/>
    <w:rsid w:val="00D4587A"/>
    <w:rsid w:val="00D463B0"/>
    <w:rsid w:val="00D46979"/>
    <w:rsid w:val="00D46C2B"/>
    <w:rsid w:val="00D46C5A"/>
    <w:rsid w:val="00D476CA"/>
    <w:rsid w:val="00D527F3"/>
    <w:rsid w:val="00D52848"/>
    <w:rsid w:val="00D52DE6"/>
    <w:rsid w:val="00D536CB"/>
    <w:rsid w:val="00D56370"/>
    <w:rsid w:val="00D57945"/>
    <w:rsid w:val="00D60488"/>
    <w:rsid w:val="00D609DA"/>
    <w:rsid w:val="00D60B0B"/>
    <w:rsid w:val="00D62110"/>
    <w:rsid w:val="00D621BE"/>
    <w:rsid w:val="00D62CB4"/>
    <w:rsid w:val="00D63405"/>
    <w:rsid w:val="00D63F1E"/>
    <w:rsid w:val="00D654BC"/>
    <w:rsid w:val="00D66104"/>
    <w:rsid w:val="00D70215"/>
    <w:rsid w:val="00D70FAC"/>
    <w:rsid w:val="00D7550C"/>
    <w:rsid w:val="00D77D19"/>
    <w:rsid w:val="00D77EFB"/>
    <w:rsid w:val="00D8027A"/>
    <w:rsid w:val="00D811EA"/>
    <w:rsid w:val="00D838D3"/>
    <w:rsid w:val="00D83D33"/>
    <w:rsid w:val="00D85807"/>
    <w:rsid w:val="00D876E3"/>
    <w:rsid w:val="00D904A3"/>
    <w:rsid w:val="00D9152C"/>
    <w:rsid w:val="00D92059"/>
    <w:rsid w:val="00D9352B"/>
    <w:rsid w:val="00D93533"/>
    <w:rsid w:val="00D93A9C"/>
    <w:rsid w:val="00D94A8C"/>
    <w:rsid w:val="00D95D26"/>
    <w:rsid w:val="00D96AF1"/>
    <w:rsid w:val="00DA197F"/>
    <w:rsid w:val="00DA1D0E"/>
    <w:rsid w:val="00DA22F3"/>
    <w:rsid w:val="00DA2D3F"/>
    <w:rsid w:val="00DA3AA9"/>
    <w:rsid w:val="00DA3AB9"/>
    <w:rsid w:val="00DA4300"/>
    <w:rsid w:val="00DA4A29"/>
    <w:rsid w:val="00DA4CFB"/>
    <w:rsid w:val="00DA4E45"/>
    <w:rsid w:val="00DA56B5"/>
    <w:rsid w:val="00DA5C59"/>
    <w:rsid w:val="00DA6014"/>
    <w:rsid w:val="00DA66EF"/>
    <w:rsid w:val="00DA6E9D"/>
    <w:rsid w:val="00DB0190"/>
    <w:rsid w:val="00DB2B3C"/>
    <w:rsid w:val="00DB39F8"/>
    <w:rsid w:val="00DB3A9B"/>
    <w:rsid w:val="00DB3E81"/>
    <w:rsid w:val="00DB4A2B"/>
    <w:rsid w:val="00DB4CE8"/>
    <w:rsid w:val="00DB50D9"/>
    <w:rsid w:val="00DB5837"/>
    <w:rsid w:val="00DB62C4"/>
    <w:rsid w:val="00DB7DF2"/>
    <w:rsid w:val="00DC1335"/>
    <w:rsid w:val="00DC155A"/>
    <w:rsid w:val="00DC4D1D"/>
    <w:rsid w:val="00DC5B0D"/>
    <w:rsid w:val="00DC6E7B"/>
    <w:rsid w:val="00DC745C"/>
    <w:rsid w:val="00DD01F4"/>
    <w:rsid w:val="00DD09EC"/>
    <w:rsid w:val="00DD2C3E"/>
    <w:rsid w:val="00DD2FEC"/>
    <w:rsid w:val="00DD53CE"/>
    <w:rsid w:val="00DD588B"/>
    <w:rsid w:val="00DD6549"/>
    <w:rsid w:val="00DD6B35"/>
    <w:rsid w:val="00DD6D58"/>
    <w:rsid w:val="00DD6E74"/>
    <w:rsid w:val="00DE0471"/>
    <w:rsid w:val="00DE13CD"/>
    <w:rsid w:val="00DE2B49"/>
    <w:rsid w:val="00DE3ECB"/>
    <w:rsid w:val="00DE5B02"/>
    <w:rsid w:val="00DE5D10"/>
    <w:rsid w:val="00DE60FE"/>
    <w:rsid w:val="00DE65D7"/>
    <w:rsid w:val="00DE67F1"/>
    <w:rsid w:val="00DE6DFD"/>
    <w:rsid w:val="00DE78D8"/>
    <w:rsid w:val="00DF05E6"/>
    <w:rsid w:val="00DF0C46"/>
    <w:rsid w:val="00DF433B"/>
    <w:rsid w:val="00DF5579"/>
    <w:rsid w:val="00DF6524"/>
    <w:rsid w:val="00DF6B1D"/>
    <w:rsid w:val="00DF6F4C"/>
    <w:rsid w:val="00E003D9"/>
    <w:rsid w:val="00E00534"/>
    <w:rsid w:val="00E00C75"/>
    <w:rsid w:val="00E01B6D"/>
    <w:rsid w:val="00E02874"/>
    <w:rsid w:val="00E02BC6"/>
    <w:rsid w:val="00E03D2D"/>
    <w:rsid w:val="00E06291"/>
    <w:rsid w:val="00E06697"/>
    <w:rsid w:val="00E06F8C"/>
    <w:rsid w:val="00E079F4"/>
    <w:rsid w:val="00E106CE"/>
    <w:rsid w:val="00E1167A"/>
    <w:rsid w:val="00E11B25"/>
    <w:rsid w:val="00E11E6D"/>
    <w:rsid w:val="00E12357"/>
    <w:rsid w:val="00E128E6"/>
    <w:rsid w:val="00E12FBD"/>
    <w:rsid w:val="00E1309A"/>
    <w:rsid w:val="00E13A67"/>
    <w:rsid w:val="00E151D4"/>
    <w:rsid w:val="00E15BEB"/>
    <w:rsid w:val="00E16403"/>
    <w:rsid w:val="00E20FDE"/>
    <w:rsid w:val="00E21373"/>
    <w:rsid w:val="00E217F0"/>
    <w:rsid w:val="00E24BFE"/>
    <w:rsid w:val="00E24EC0"/>
    <w:rsid w:val="00E2752A"/>
    <w:rsid w:val="00E307E1"/>
    <w:rsid w:val="00E3116D"/>
    <w:rsid w:val="00E32EB9"/>
    <w:rsid w:val="00E3485E"/>
    <w:rsid w:val="00E35B51"/>
    <w:rsid w:val="00E37211"/>
    <w:rsid w:val="00E37C1C"/>
    <w:rsid w:val="00E40C69"/>
    <w:rsid w:val="00E413EB"/>
    <w:rsid w:val="00E418F9"/>
    <w:rsid w:val="00E42729"/>
    <w:rsid w:val="00E439DB"/>
    <w:rsid w:val="00E4518A"/>
    <w:rsid w:val="00E45962"/>
    <w:rsid w:val="00E46EEE"/>
    <w:rsid w:val="00E471A2"/>
    <w:rsid w:val="00E51246"/>
    <w:rsid w:val="00E52CC5"/>
    <w:rsid w:val="00E56196"/>
    <w:rsid w:val="00E56310"/>
    <w:rsid w:val="00E56F29"/>
    <w:rsid w:val="00E57586"/>
    <w:rsid w:val="00E579E8"/>
    <w:rsid w:val="00E60C1B"/>
    <w:rsid w:val="00E63EF0"/>
    <w:rsid w:val="00E63F73"/>
    <w:rsid w:val="00E6446B"/>
    <w:rsid w:val="00E64925"/>
    <w:rsid w:val="00E64B02"/>
    <w:rsid w:val="00E64C69"/>
    <w:rsid w:val="00E6652C"/>
    <w:rsid w:val="00E66D31"/>
    <w:rsid w:val="00E671FF"/>
    <w:rsid w:val="00E7405A"/>
    <w:rsid w:val="00E743E3"/>
    <w:rsid w:val="00E74736"/>
    <w:rsid w:val="00E74D39"/>
    <w:rsid w:val="00E773F1"/>
    <w:rsid w:val="00E777C4"/>
    <w:rsid w:val="00E77C7A"/>
    <w:rsid w:val="00E80230"/>
    <w:rsid w:val="00E81A7A"/>
    <w:rsid w:val="00E81DE6"/>
    <w:rsid w:val="00E83485"/>
    <w:rsid w:val="00E83761"/>
    <w:rsid w:val="00E8412B"/>
    <w:rsid w:val="00E86B7D"/>
    <w:rsid w:val="00E86DCA"/>
    <w:rsid w:val="00E87210"/>
    <w:rsid w:val="00E92E51"/>
    <w:rsid w:val="00E9353D"/>
    <w:rsid w:val="00E9356A"/>
    <w:rsid w:val="00E94899"/>
    <w:rsid w:val="00E95E38"/>
    <w:rsid w:val="00E96C39"/>
    <w:rsid w:val="00E96E6C"/>
    <w:rsid w:val="00EA0300"/>
    <w:rsid w:val="00EA28AE"/>
    <w:rsid w:val="00EA2CB7"/>
    <w:rsid w:val="00EA2FBB"/>
    <w:rsid w:val="00EA3A12"/>
    <w:rsid w:val="00EA7AEA"/>
    <w:rsid w:val="00EB0135"/>
    <w:rsid w:val="00EB030D"/>
    <w:rsid w:val="00EB13FC"/>
    <w:rsid w:val="00EB1AC6"/>
    <w:rsid w:val="00EB335B"/>
    <w:rsid w:val="00EB3DAD"/>
    <w:rsid w:val="00EB3EE1"/>
    <w:rsid w:val="00EB4125"/>
    <w:rsid w:val="00EB413D"/>
    <w:rsid w:val="00EB6845"/>
    <w:rsid w:val="00EB7294"/>
    <w:rsid w:val="00EC01FC"/>
    <w:rsid w:val="00EC0849"/>
    <w:rsid w:val="00EC27B7"/>
    <w:rsid w:val="00EC27F7"/>
    <w:rsid w:val="00EC307F"/>
    <w:rsid w:val="00EC3A45"/>
    <w:rsid w:val="00EC7DE0"/>
    <w:rsid w:val="00ED08C4"/>
    <w:rsid w:val="00ED1B7C"/>
    <w:rsid w:val="00ED3013"/>
    <w:rsid w:val="00ED642D"/>
    <w:rsid w:val="00ED75C7"/>
    <w:rsid w:val="00EE043C"/>
    <w:rsid w:val="00EE0B27"/>
    <w:rsid w:val="00EE10DF"/>
    <w:rsid w:val="00EE28B7"/>
    <w:rsid w:val="00EE3872"/>
    <w:rsid w:val="00EE4497"/>
    <w:rsid w:val="00EE4D49"/>
    <w:rsid w:val="00EE6ED7"/>
    <w:rsid w:val="00EE7136"/>
    <w:rsid w:val="00EE74F3"/>
    <w:rsid w:val="00EF0D23"/>
    <w:rsid w:val="00EF0F92"/>
    <w:rsid w:val="00EF135F"/>
    <w:rsid w:val="00EF3C9F"/>
    <w:rsid w:val="00EF469F"/>
    <w:rsid w:val="00EF4E00"/>
    <w:rsid w:val="00EF4E81"/>
    <w:rsid w:val="00EF70B9"/>
    <w:rsid w:val="00F006CB"/>
    <w:rsid w:val="00F00E7A"/>
    <w:rsid w:val="00F012DE"/>
    <w:rsid w:val="00F015B7"/>
    <w:rsid w:val="00F01EC9"/>
    <w:rsid w:val="00F01FC4"/>
    <w:rsid w:val="00F03E13"/>
    <w:rsid w:val="00F03EC1"/>
    <w:rsid w:val="00F041C7"/>
    <w:rsid w:val="00F044D6"/>
    <w:rsid w:val="00F0481F"/>
    <w:rsid w:val="00F049A7"/>
    <w:rsid w:val="00F05022"/>
    <w:rsid w:val="00F06081"/>
    <w:rsid w:val="00F068D2"/>
    <w:rsid w:val="00F06DEB"/>
    <w:rsid w:val="00F06FBA"/>
    <w:rsid w:val="00F0730E"/>
    <w:rsid w:val="00F0744B"/>
    <w:rsid w:val="00F07D29"/>
    <w:rsid w:val="00F10637"/>
    <w:rsid w:val="00F1110F"/>
    <w:rsid w:val="00F1116E"/>
    <w:rsid w:val="00F15C32"/>
    <w:rsid w:val="00F15DA6"/>
    <w:rsid w:val="00F1686D"/>
    <w:rsid w:val="00F202B8"/>
    <w:rsid w:val="00F20EED"/>
    <w:rsid w:val="00F21A18"/>
    <w:rsid w:val="00F23095"/>
    <w:rsid w:val="00F237B7"/>
    <w:rsid w:val="00F23B04"/>
    <w:rsid w:val="00F243DB"/>
    <w:rsid w:val="00F245F7"/>
    <w:rsid w:val="00F24DC2"/>
    <w:rsid w:val="00F25C2E"/>
    <w:rsid w:val="00F264E2"/>
    <w:rsid w:val="00F278A3"/>
    <w:rsid w:val="00F27EEE"/>
    <w:rsid w:val="00F307E5"/>
    <w:rsid w:val="00F30BCF"/>
    <w:rsid w:val="00F311F8"/>
    <w:rsid w:val="00F31F09"/>
    <w:rsid w:val="00F32A45"/>
    <w:rsid w:val="00F32EEF"/>
    <w:rsid w:val="00F331AC"/>
    <w:rsid w:val="00F33AC1"/>
    <w:rsid w:val="00F340C6"/>
    <w:rsid w:val="00F34B93"/>
    <w:rsid w:val="00F35196"/>
    <w:rsid w:val="00F36054"/>
    <w:rsid w:val="00F430D6"/>
    <w:rsid w:val="00F43DC8"/>
    <w:rsid w:val="00F4682E"/>
    <w:rsid w:val="00F469AE"/>
    <w:rsid w:val="00F51405"/>
    <w:rsid w:val="00F51A64"/>
    <w:rsid w:val="00F527ED"/>
    <w:rsid w:val="00F53126"/>
    <w:rsid w:val="00F53CD3"/>
    <w:rsid w:val="00F5495D"/>
    <w:rsid w:val="00F552B5"/>
    <w:rsid w:val="00F56679"/>
    <w:rsid w:val="00F60F59"/>
    <w:rsid w:val="00F630EF"/>
    <w:rsid w:val="00F63231"/>
    <w:rsid w:val="00F63360"/>
    <w:rsid w:val="00F637F3"/>
    <w:rsid w:val="00F63B00"/>
    <w:rsid w:val="00F64A64"/>
    <w:rsid w:val="00F67283"/>
    <w:rsid w:val="00F71230"/>
    <w:rsid w:val="00F7148A"/>
    <w:rsid w:val="00F7153D"/>
    <w:rsid w:val="00F71692"/>
    <w:rsid w:val="00F72A9C"/>
    <w:rsid w:val="00F72F49"/>
    <w:rsid w:val="00F74E82"/>
    <w:rsid w:val="00F7547F"/>
    <w:rsid w:val="00F7557A"/>
    <w:rsid w:val="00F75D09"/>
    <w:rsid w:val="00F77080"/>
    <w:rsid w:val="00F827DF"/>
    <w:rsid w:val="00F84A7C"/>
    <w:rsid w:val="00F85391"/>
    <w:rsid w:val="00F9012D"/>
    <w:rsid w:val="00F9023B"/>
    <w:rsid w:val="00F912C0"/>
    <w:rsid w:val="00F91D7B"/>
    <w:rsid w:val="00F95F1E"/>
    <w:rsid w:val="00FA0EC0"/>
    <w:rsid w:val="00FA2867"/>
    <w:rsid w:val="00FA34B3"/>
    <w:rsid w:val="00FA5826"/>
    <w:rsid w:val="00FA5AC8"/>
    <w:rsid w:val="00FA64BF"/>
    <w:rsid w:val="00FA72A6"/>
    <w:rsid w:val="00FB0810"/>
    <w:rsid w:val="00FB4155"/>
    <w:rsid w:val="00FB47BA"/>
    <w:rsid w:val="00FB4F38"/>
    <w:rsid w:val="00FB623A"/>
    <w:rsid w:val="00FC0ECE"/>
    <w:rsid w:val="00FC1753"/>
    <w:rsid w:val="00FC298A"/>
    <w:rsid w:val="00FC2CA8"/>
    <w:rsid w:val="00FC2CB6"/>
    <w:rsid w:val="00FC2D98"/>
    <w:rsid w:val="00FC3BC1"/>
    <w:rsid w:val="00FC40F6"/>
    <w:rsid w:val="00FC4460"/>
    <w:rsid w:val="00FC70C4"/>
    <w:rsid w:val="00FC7DB1"/>
    <w:rsid w:val="00FD0464"/>
    <w:rsid w:val="00FD0F05"/>
    <w:rsid w:val="00FD1107"/>
    <w:rsid w:val="00FD303E"/>
    <w:rsid w:val="00FD367F"/>
    <w:rsid w:val="00FD41CD"/>
    <w:rsid w:val="00FD4A1B"/>
    <w:rsid w:val="00FD79A3"/>
    <w:rsid w:val="00FD7C5B"/>
    <w:rsid w:val="00FD7D96"/>
    <w:rsid w:val="00FE0702"/>
    <w:rsid w:val="00FE0E7B"/>
    <w:rsid w:val="00FE11A9"/>
    <w:rsid w:val="00FE31A6"/>
    <w:rsid w:val="00FE5299"/>
    <w:rsid w:val="00FE5845"/>
    <w:rsid w:val="00FE7994"/>
    <w:rsid w:val="00FE7C32"/>
    <w:rsid w:val="00FF1695"/>
    <w:rsid w:val="00FF1BD2"/>
    <w:rsid w:val="00FF2019"/>
    <w:rsid w:val="00FF209B"/>
    <w:rsid w:val="00FF20D8"/>
    <w:rsid w:val="00FF30E0"/>
    <w:rsid w:val="00FF5292"/>
    <w:rsid w:val="00FF5A6B"/>
    <w:rsid w:val="00FF6BC9"/>
    <w:rsid w:val="00FF6C36"/>
    <w:rsid w:val="00FF6D23"/>
    <w:rsid w:val="00FF7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E29272"/>
  <w15:docId w15:val="{A27ADCA9-F2F5-4793-8368-F8741F5F2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000000" w:themeColor="text1"/>
        <w:sz w:val="22"/>
        <w:szCs w:val="22"/>
        <w:lang w:val="fr-FR" w:eastAsia="en-US" w:bidi="ar-SA"/>
      </w:rPr>
    </w:rPrDefault>
    <w:pPrDefault>
      <w:pPr>
        <w:spacing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3381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8284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03EA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2635E6"/>
    <w:pPr>
      <w:spacing w:after="0"/>
      <w:ind w:left="720"/>
      <w:contextualSpacing/>
    </w:pPr>
    <w:rPr>
      <w:rFonts w:ascii="Times New Roman" w:eastAsia="MS Mincho" w:hAnsi="Times New Roman" w:cs="Times New Roman"/>
      <w:color w:val="auto"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287F5A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287F5A"/>
  </w:style>
  <w:style w:type="paragraph" w:styleId="Pieddepage">
    <w:name w:val="footer"/>
    <w:basedOn w:val="Normal"/>
    <w:link w:val="PieddepageCar"/>
    <w:uiPriority w:val="99"/>
    <w:unhideWhenUsed/>
    <w:rsid w:val="00287F5A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287F5A"/>
  </w:style>
  <w:style w:type="paragraph" w:styleId="Corpsdetexte">
    <w:name w:val="Body Text"/>
    <w:basedOn w:val="Normal"/>
    <w:link w:val="CorpsdetexteCar"/>
    <w:semiHidden/>
    <w:rsid w:val="00DC5B0D"/>
    <w:pPr>
      <w:spacing w:after="0"/>
    </w:pPr>
    <w:rPr>
      <w:rFonts w:eastAsia="Times New Roman"/>
      <w:color w:val="auto"/>
      <w:sz w:val="20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DC5B0D"/>
    <w:rPr>
      <w:rFonts w:eastAsia="Times New Roman"/>
      <w:color w:val="auto"/>
      <w:sz w:val="20"/>
      <w:szCs w:val="20"/>
      <w:lang w:eastAsia="fr-FR"/>
    </w:rPr>
  </w:style>
  <w:style w:type="paragraph" w:styleId="Corpsdetexte2">
    <w:name w:val="Body Text 2"/>
    <w:basedOn w:val="Normal"/>
    <w:link w:val="Corpsdetexte2Car"/>
    <w:uiPriority w:val="99"/>
    <w:unhideWhenUsed/>
    <w:rsid w:val="00333812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333812"/>
  </w:style>
  <w:style w:type="paragraph" w:customStyle="1" w:styleId="StyleTitre110ptNonGras">
    <w:name w:val="Style Titre 1 + 10 pt Non Gras"/>
    <w:basedOn w:val="Titre1"/>
    <w:rsid w:val="00333812"/>
    <w:pPr>
      <w:keepLines w:val="0"/>
      <w:spacing w:before="0"/>
      <w:jc w:val="both"/>
    </w:pPr>
    <w:rPr>
      <w:rFonts w:ascii="Arial" w:eastAsia="MS Mincho" w:hAnsi="Arial" w:cs="Times New Roman"/>
      <w:b w:val="0"/>
      <w:bCs w:val="0"/>
      <w:color w:val="auto"/>
      <w:sz w:val="20"/>
      <w:szCs w:val="24"/>
      <w:lang w:eastAsia="fr-FR"/>
    </w:rPr>
  </w:style>
  <w:style w:type="paragraph" w:customStyle="1" w:styleId="SNSignature">
    <w:name w:val="SNSignature"/>
    <w:basedOn w:val="Normal"/>
    <w:uiPriority w:val="99"/>
    <w:rsid w:val="00333812"/>
    <w:pPr>
      <w:spacing w:after="0"/>
      <w:ind w:firstLine="720"/>
    </w:pPr>
    <w:rPr>
      <w:rFonts w:ascii="Times New Roman" w:eastAsia="MS Mincho" w:hAnsi="Times New Roman" w:cs="Times New Roman"/>
      <w:color w:val="auto"/>
      <w:sz w:val="24"/>
      <w:szCs w:val="2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33381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Marquedecommentaire">
    <w:name w:val="annotation reference"/>
    <w:basedOn w:val="Policepardfaut"/>
    <w:uiPriority w:val="99"/>
    <w:semiHidden/>
    <w:unhideWhenUsed/>
    <w:rsid w:val="000F6B8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F6B8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F6B8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F6B8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F6B8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F6B82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F6B82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354EBF"/>
    <w:pPr>
      <w:autoSpaceDE w:val="0"/>
      <w:autoSpaceDN w:val="0"/>
      <w:adjustRightInd w:val="0"/>
      <w:spacing w:after="0"/>
    </w:pPr>
    <w:rPr>
      <w:rFonts w:eastAsia="MS Mincho"/>
      <w:color w:val="000000"/>
      <w:sz w:val="24"/>
      <w:szCs w:val="24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F1DE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AF1DE2"/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paragraph" w:customStyle="1" w:styleId="Listecouleur-Accent11">
    <w:name w:val="Liste couleur - Accent 11"/>
    <w:basedOn w:val="Normal"/>
    <w:uiPriority w:val="99"/>
    <w:rsid w:val="004D6966"/>
    <w:pPr>
      <w:spacing w:after="0"/>
      <w:ind w:left="708"/>
    </w:pPr>
    <w:rPr>
      <w:rFonts w:ascii="Times New Roman" w:eastAsia="MS Mincho" w:hAnsi="Times New Roman" w:cs="Times New Roman"/>
      <w:color w:val="auto"/>
      <w:sz w:val="20"/>
      <w:szCs w:val="20"/>
      <w:lang w:eastAsia="fr-FR"/>
    </w:rPr>
  </w:style>
  <w:style w:type="character" w:customStyle="1" w:styleId="Titre2Car">
    <w:name w:val="Titre 2 Car"/>
    <w:basedOn w:val="Policepardfaut"/>
    <w:link w:val="Titre2"/>
    <w:rsid w:val="0098284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Grillemoyenne1-Accent21">
    <w:name w:val="Grille moyenne 1 - Accent 21"/>
    <w:basedOn w:val="Normal"/>
    <w:uiPriority w:val="34"/>
    <w:qFormat/>
    <w:rsid w:val="00982841"/>
    <w:pPr>
      <w:widowControl w:val="0"/>
      <w:spacing w:after="0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  <w:lang w:eastAsia="fr-FR"/>
    </w:rPr>
  </w:style>
  <w:style w:type="character" w:styleId="lev">
    <w:name w:val="Strong"/>
    <w:uiPriority w:val="22"/>
    <w:qFormat/>
    <w:rsid w:val="00231C4E"/>
    <w:rPr>
      <w:b/>
      <w:bCs/>
    </w:rPr>
  </w:style>
  <w:style w:type="paragraph" w:styleId="Sansinterligne">
    <w:name w:val="No Spacing"/>
    <w:link w:val="SansinterligneCar"/>
    <w:uiPriority w:val="1"/>
    <w:qFormat/>
    <w:rsid w:val="00CC39E6"/>
    <w:pPr>
      <w:spacing w:after="0"/>
    </w:pPr>
    <w:rPr>
      <w:rFonts w:asciiTheme="minorHAnsi" w:eastAsiaTheme="minorEastAsia" w:hAnsiTheme="minorHAnsi" w:cstheme="minorBidi"/>
      <w:color w:val="auto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CC39E6"/>
    <w:rPr>
      <w:rFonts w:asciiTheme="minorHAnsi" w:eastAsiaTheme="minorEastAsia" w:hAnsiTheme="minorHAnsi" w:cstheme="minorBidi"/>
      <w:color w:val="auto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69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15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41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12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2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5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6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2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7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78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A24A75-94E7-4570-8C4C-C9A8AF785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15</Pages>
  <Words>4827</Words>
  <Characters>26550</Characters>
  <Application>Microsoft Office Word</Application>
  <DocSecurity>0</DocSecurity>
  <Lines>221</Lines>
  <Paragraphs>62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31315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jacques pochet</cp:lastModifiedBy>
  <cp:revision>9</cp:revision>
  <cp:lastPrinted>2019-04-24T12:08:00Z</cp:lastPrinted>
  <dcterms:created xsi:type="dcterms:W3CDTF">2021-03-10T06:55:00Z</dcterms:created>
  <dcterms:modified xsi:type="dcterms:W3CDTF">2026-01-21T17:16:00Z</dcterms:modified>
</cp:coreProperties>
</file>