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B1873" w14:textId="442AA686" w:rsidR="00421941" w:rsidRPr="00AA7FCA" w:rsidRDefault="008E4E1B">
      <w:pPr>
        <w:ind w:right="-19"/>
        <w:jc w:val="center"/>
        <w:rPr>
          <w:rFonts w:ascii="Liberation Serif" w:hAnsi="Liberation Serif" w:cs="Liberation Serif"/>
          <w:sz w:val="24"/>
          <w:szCs w:val="24"/>
        </w:rPr>
      </w:pPr>
      <w:r>
        <w:rPr>
          <w:rFonts w:ascii="Liberation Serif" w:eastAsia="Calibri" w:hAnsi="Liberation Serif" w:cs="Liberation Serif"/>
          <w:b/>
          <w:bCs/>
          <w:noProof/>
          <w:color w:val="0F243E"/>
          <w:sz w:val="24"/>
          <w:szCs w:val="24"/>
        </w:rPr>
        <mc:AlternateContent>
          <mc:Choice Requires="wps">
            <w:drawing>
              <wp:anchor distT="0" distB="0" distL="114300" distR="114300" simplePos="0" relativeHeight="251654656" behindDoc="0" locked="0" layoutInCell="1" allowOverlap="1" wp14:anchorId="4A21080B" wp14:editId="334343A3">
                <wp:simplePos x="0" y="0"/>
                <wp:positionH relativeFrom="column">
                  <wp:posOffset>1102360</wp:posOffset>
                </wp:positionH>
                <wp:positionV relativeFrom="paragraph">
                  <wp:posOffset>-64770</wp:posOffset>
                </wp:positionV>
                <wp:extent cx="4953000" cy="695325"/>
                <wp:effectExtent l="19050" t="19050" r="19050" b="47625"/>
                <wp:wrapNone/>
                <wp:docPr id="3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695325"/>
                        </a:xfrm>
                        <a:custGeom>
                          <a:avLst/>
                          <a:gdLst>
                            <a:gd name="G0" fmla="+- 1 0 0"/>
                            <a:gd name="G1" fmla="+- 1 0 0"/>
                            <a:gd name="G2" fmla="+- 1 0 0"/>
                            <a:gd name="G3" fmla="+- 1 0 0"/>
                            <a:gd name="G4" fmla="+- 49212 0 0"/>
                            <a:gd name="G5" fmla="+- 49451 0 0"/>
                            <a:gd name="G6" fmla="+- 239 0 0"/>
                            <a:gd name="G7" fmla="+- 1 0 0"/>
                            <a:gd name="G8" fmla="+- 4945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T0" fmla="*/ 2377123 w 4754245"/>
                            <a:gd name="T1" fmla="*/ 0 h 295275"/>
                            <a:gd name="T2" fmla="*/ 4754245 w 4754245"/>
                            <a:gd name="T3" fmla="*/ 147638 h 295275"/>
                            <a:gd name="T4" fmla="*/ 2377123 w 4754245"/>
                            <a:gd name="T5" fmla="*/ 295275 h 295275"/>
                            <a:gd name="T6" fmla="*/ 0 w 4754245"/>
                            <a:gd name="T7" fmla="*/ 147638 h 295275"/>
                            <a:gd name="T8" fmla="*/ 14414 w 4754245"/>
                            <a:gd name="T9" fmla="*/ 14414 h 295275"/>
                            <a:gd name="T10" fmla="*/ 4739831 w 4754245"/>
                            <a:gd name="T11" fmla="*/ 280861 h 295275"/>
                          </a:gdLst>
                          <a:ahLst/>
                          <a:cxnLst>
                            <a:cxn ang="0">
                              <a:pos x="T0" y="T1"/>
                            </a:cxn>
                            <a:cxn ang="0">
                              <a:pos x="T2" y="T3"/>
                            </a:cxn>
                            <a:cxn ang="0">
                              <a:pos x="T4" y="T5"/>
                            </a:cxn>
                            <a:cxn ang="0">
                              <a:pos x="T6" y="T7"/>
                            </a:cxn>
                          </a:cxnLst>
                          <a:rect l="T8" t="T9" r="T10" b="T11"/>
                          <a:pathLst>
                            <a:path w="4754245" h="295275">
                              <a:moveTo>
                                <a:pt x="49212" y="0"/>
                              </a:moveTo>
                              <a:lnTo>
                                <a:pt x="49212" y="0"/>
                              </a:lnTo>
                              <a:cubicBezTo>
                                <a:pt x="22032" y="0"/>
                                <a:pt x="0" y="22032"/>
                                <a:pt x="0" y="49211"/>
                              </a:cubicBezTo>
                              <a:lnTo>
                                <a:pt x="0" y="246062"/>
                              </a:lnTo>
                              <a:lnTo>
                                <a:pt x="0" y="246061"/>
                              </a:lnTo>
                              <a:cubicBezTo>
                                <a:pt x="0" y="273241"/>
                                <a:pt x="22032" y="295273"/>
                                <a:pt x="49211" y="295273"/>
                              </a:cubicBezTo>
                              <a:lnTo>
                                <a:pt x="4705032" y="295275"/>
                              </a:lnTo>
                              <a:lnTo>
                                <a:pt x="4705032" y="295274"/>
                              </a:lnTo>
                              <a:cubicBezTo>
                                <a:pt x="4732211" y="295274"/>
                                <a:pt x="4754245" y="273242"/>
                                <a:pt x="4754245" y="246063"/>
                              </a:cubicBezTo>
                              <a:lnTo>
                                <a:pt x="4754245" y="49212"/>
                              </a:lnTo>
                              <a:cubicBezTo>
                                <a:pt x="4754245" y="22032"/>
                                <a:pt x="4732211" y="0"/>
                                <a:pt x="4705032" y="0"/>
                              </a:cubicBezTo>
                              <a:lnTo>
                                <a:pt x="49212" y="0"/>
                              </a:lnTo>
                              <a:close/>
                            </a:path>
                          </a:pathLst>
                        </a:custGeom>
                        <a:solidFill>
                          <a:schemeClr val="bg1">
                            <a:lumMod val="65000"/>
                            <a:lumOff val="0"/>
                          </a:schemeClr>
                        </a:solidFill>
                        <a:ln w="38100" cap="sq"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064C4D24" w14:textId="77777777" w:rsidR="003B2E62" w:rsidRDefault="003B2E62" w:rsidP="00AD0175">
                            <w:pPr>
                              <w:jc w:val="center"/>
                              <w:rPr>
                                <w:rFonts w:ascii="Calibri Light" w:eastAsia="Andale Sans UI" w:hAnsi="Calibri Light" w:cs="Calibri Light"/>
                                <w:b/>
                                <w:bCs/>
                                <w:color w:val="FFFFFF"/>
                                <w:kern w:val="1"/>
                                <w:sz w:val="28"/>
                                <w:szCs w:val="28"/>
                                <w:lang w:eastAsia="fa-IR" w:bidi="fa-IR"/>
                              </w:rPr>
                            </w:pPr>
                            <w:r w:rsidRPr="00D97D12">
                              <w:rPr>
                                <w:rFonts w:ascii="Calibri Light" w:eastAsia="Andale Sans UI" w:hAnsi="Calibri Light" w:cs="Calibri Light"/>
                                <w:b/>
                                <w:bCs/>
                                <w:color w:val="FFFFFF"/>
                                <w:kern w:val="1"/>
                                <w:sz w:val="28"/>
                                <w:szCs w:val="28"/>
                                <w:lang w:eastAsia="fa-IR" w:bidi="fa-IR"/>
                              </w:rPr>
                              <w:t xml:space="preserve">Activité expérimentale </w:t>
                            </w:r>
                          </w:p>
                          <w:p w14:paraId="38380AA9" w14:textId="375D8406" w:rsidR="003B2E62" w:rsidRPr="00032A2B" w:rsidRDefault="004F47F3" w:rsidP="00032A2B">
                            <w:pPr>
                              <w:jc w:val="center"/>
                              <w:rPr>
                                <w:rFonts w:ascii="Calibri Light" w:eastAsia="Andale Sans UI" w:hAnsi="Calibri Light" w:cs="Calibri Light"/>
                                <w:b/>
                                <w:bCs/>
                                <w:color w:val="FFFFFF"/>
                                <w:kern w:val="1"/>
                                <w:sz w:val="28"/>
                                <w:szCs w:val="28"/>
                                <w:lang w:eastAsia="fa-IR" w:bidi="fa-IR"/>
                              </w:rPr>
                            </w:pPr>
                            <w:r>
                              <w:rPr>
                                <w:rFonts w:ascii="Calibri Light" w:eastAsia="Andale Sans UI" w:hAnsi="Calibri Light" w:cs="Calibri Light"/>
                                <w:b/>
                                <w:bCs/>
                                <w:color w:val="FFFFFF"/>
                                <w:kern w:val="1"/>
                                <w:sz w:val="28"/>
                                <w:szCs w:val="28"/>
                                <w:lang w:eastAsia="fa-IR" w:bidi="fa-IR"/>
                              </w:rPr>
                              <w:t>Cinétique d’une transformation chimique</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4A21080B" id="Forme libre 3" o:spid="_x0000_s1026" style="position:absolute;left:0;text-align:left;margin-left:86.8pt;margin-top:-5.1pt;width:390pt;height: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75424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" adj="-11796480,,5400" path="m49212,r,c22032,,,22032,,49211l,246062r,-1c,273241,22032,295273,49211,295273r4655821,2l4705032,295274v27179,,49213,-22032,49213,-49211l4754245,49212c4754245,22032,4732211,,4705032,l49212,xe" fillcolor="#a5a5a5 [2092]" strokecolor="#f2f2f2 [3041]" strokeweight="3pt">
                <v:stroke joinstyle="miter" endcap="square"/>
                <v:shadow on="t" color="#205867 [1608]" opacity=".5" offset="1pt"/>
                <v:formulas/>
                <v:path o:connecttype="custom" o:connectlocs="2476501,0;4953000,347664;2476501,695325;0,347664" o:connectangles="0,0,0,0" textboxrect="14414,14414,4739831,280861"/>
                <v:textbox inset="0,0,0,0">
                  <w:txbxContent>
                    <w:p w14:paraId="064C4D24" w14:textId="77777777" w:rsidR="003B2E62" w:rsidRDefault="003B2E62" w:rsidP="00AD0175">
                      <w:pPr>
                        <w:jc w:val="center"/>
                        <w:rPr>
                          <w:rFonts w:ascii="Calibri Light" w:eastAsia="Andale Sans UI" w:hAnsi="Calibri Light" w:cs="Calibri Light"/>
                          <w:b/>
                          <w:bCs/>
                          <w:color w:val="FFFFFF"/>
                          <w:kern w:val="1"/>
                          <w:sz w:val="28"/>
                          <w:szCs w:val="28"/>
                          <w:lang w:eastAsia="fa-IR" w:bidi="fa-IR"/>
                        </w:rPr>
                      </w:pPr>
                      <w:r w:rsidRPr="00D97D12">
                        <w:rPr>
                          <w:rFonts w:ascii="Calibri Light" w:eastAsia="Andale Sans UI" w:hAnsi="Calibri Light" w:cs="Calibri Light"/>
                          <w:b/>
                          <w:bCs/>
                          <w:color w:val="FFFFFF"/>
                          <w:kern w:val="1"/>
                          <w:sz w:val="28"/>
                          <w:szCs w:val="28"/>
                          <w:lang w:eastAsia="fa-IR" w:bidi="fa-IR"/>
                        </w:rPr>
                        <w:t xml:space="preserve">Activité expérimentale </w:t>
                      </w:r>
                    </w:p>
                    <w:p w14:paraId="38380AA9" w14:textId="375D8406" w:rsidR="003B2E62" w:rsidRPr="00032A2B" w:rsidRDefault="004F47F3" w:rsidP="00032A2B">
                      <w:pPr>
                        <w:jc w:val="center"/>
                        <w:rPr>
                          <w:rFonts w:ascii="Calibri Light" w:eastAsia="Andale Sans UI" w:hAnsi="Calibri Light" w:cs="Calibri Light"/>
                          <w:b/>
                          <w:bCs/>
                          <w:color w:val="FFFFFF"/>
                          <w:kern w:val="1"/>
                          <w:sz w:val="28"/>
                          <w:szCs w:val="28"/>
                          <w:lang w:eastAsia="fa-IR" w:bidi="fa-IR"/>
                        </w:rPr>
                      </w:pPr>
                      <w:r>
                        <w:rPr>
                          <w:rFonts w:ascii="Calibri Light" w:eastAsia="Andale Sans UI" w:hAnsi="Calibri Light" w:cs="Calibri Light"/>
                          <w:b/>
                          <w:bCs/>
                          <w:color w:val="FFFFFF"/>
                          <w:kern w:val="1"/>
                          <w:sz w:val="28"/>
                          <w:szCs w:val="28"/>
                          <w:lang w:eastAsia="fa-IR" w:bidi="fa-IR"/>
                        </w:rPr>
                        <w:t>Cinétique d’une transformation chimique</w:t>
                      </w:r>
                    </w:p>
                  </w:txbxContent>
                </v:textbox>
              </v:shape>
            </w:pict>
          </mc:Fallback>
        </mc:AlternateContent>
      </w:r>
    </w:p>
    <w:p w14:paraId="0CC5BC50" w14:textId="77777777" w:rsidR="00421941" w:rsidRPr="00AA7FCA" w:rsidRDefault="00421941">
      <w:pPr>
        <w:spacing w:line="20" w:lineRule="exact"/>
        <w:rPr>
          <w:rFonts w:ascii="Liberation Serif" w:hAnsi="Liberation Serif" w:cs="Liberation Serif"/>
          <w:sz w:val="24"/>
          <w:szCs w:val="24"/>
        </w:rPr>
      </w:pPr>
    </w:p>
    <w:p w14:paraId="18D5F5F3" w14:textId="77777777" w:rsidR="00F63398" w:rsidRPr="00AA7FCA" w:rsidRDefault="00F63398">
      <w:pPr>
        <w:rPr>
          <w:rFonts w:ascii="Liberation Serif" w:hAnsi="Liberation Serif" w:cs="Liberation Serif"/>
          <w:sz w:val="24"/>
          <w:szCs w:val="24"/>
        </w:rPr>
      </w:pPr>
    </w:p>
    <w:p w14:paraId="6349172F" w14:textId="77777777" w:rsidR="00C47ABF" w:rsidRDefault="00C47ABF" w:rsidP="00C47ABF">
      <w:pPr>
        <w:rPr>
          <w:rFonts w:ascii="Liberation Serif" w:hAnsi="Liberation Serif" w:cs="Liberation Serif"/>
          <w:sz w:val="24"/>
          <w:szCs w:val="24"/>
        </w:rPr>
      </w:pPr>
    </w:p>
    <w:p w14:paraId="060B50DA" w14:textId="77777777" w:rsidR="00C47ABF" w:rsidRDefault="00C47ABF" w:rsidP="00C47ABF">
      <w:pPr>
        <w:rPr>
          <w:rFonts w:ascii="Liberation Serif" w:hAnsi="Liberation Serif" w:cs="Liberation Serif"/>
          <w:sz w:val="24"/>
          <w:szCs w:val="24"/>
        </w:rPr>
      </w:pPr>
    </w:p>
    <w:p w14:paraId="7B296873" w14:textId="77777777" w:rsidR="00C47ABF" w:rsidRDefault="00C47ABF" w:rsidP="00C47ABF">
      <w:pPr>
        <w:rPr>
          <w:rFonts w:ascii="Liberation Serif" w:hAnsi="Liberation Serif" w:cs="Liberation Serif"/>
          <w:sz w:val="24"/>
          <w:szCs w:val="24"/>
        </w:rPr>
      </w:pPr>
    </w:p>
    <w:p w14:paraId="7E98F8E3" w14:textId="77777777" w:rsidR="00D45100" w:rsidRDefault="00D45100" w:rsidP="00561C0C">
      <w:pPr>
        <w:rPr>
          <w:rFonts w:ascii="Calibri Light" w:hAnsi="Calibri Light" w:cs="Calibri Light"/>
          <w:b/>
          <w:sz w:val="28"/>
          <w:szCs w:val="28"/>
          <w:u w:val="single"/>
        </w:rPr>
      </w:pPr>
    </w:p>
    <w:p w14:paraId="6E6E79FC" w14:textId="77777777" w:rsidR="004F47F3" w:rsidRDefault="004F47F3" w:rsidP="004F47F3">
      <w:pPr>
        <w:rPr>
          <w:rFonts w:ascii="Calibri Light" w:hAnsi="Calibri Light" w:cs="Calibri Light"/>
          <w:b/>
          <w:u w:val="single"/>
        </w:rPr>
      </w:pPr>
      <w:r>
        <w:rPr>
          <w:rFonts w:ascii="Calibri Light" w:hAnsi="Calibri Light" w:cs="Calibri Light"/>
          <w:b/>
          <w:u w:val="single"/>
        </w:rPr>
        <w:t>Au bureau</w:t>
      </w:r>
    </w:p>
    <w:p w14:paraId="1F4AB621" w14:textId="77777777" w:rsidR="004F47F3" w:rsidRDefault="004F47F3" w:rsidP="004F47F3">
      <w:pPr>
        <w:numPr>
          <w:ilvl w:val="0"/>
          <w:numId w:val="4"/>
        </w:numPr>
        <w:rPr>
          <w:rFonts w:asciiTheme="minorHAnsi" w:hAnsiTheme="minorHAnsi" w:cstheme="minorHAnsi"/>
        </w:rPr>
      </w:pPr>
      <w:r>
        <w:rPr>
          <w:rFonts w:asciiTheme="minorHAnsi" w:hAnsiTheme="minorHAnsi" w:cstheme="minorHAnsi"/>
        </w:rPr>
        <w:t>4</w:t>
      </w:r>
      <w:r w:rsidRPr="00D45100">
        <w:rPr>
          <w:rFonts w:asciiTheme="minorHAnsi" w:hAnsiTheme="minorHAnsi" w:cstheme="minorHAnsi"/>
        </w:rPr>
        <w:t xml:space="preserve"> tubes à essai + portant</w:t>
      </w:r>
    </w:p>
    <w:p w14:paraId="1039D3F4" w14:textId="77777777" w:rsidR="004F47F3" w:rsidRPr="00D45100" w:rsidRDefault="004F47F3" w:rsidP="004F47F3">
      <w:pPr>
        <w:numPr>
          <w:ilvl w:val="0"/>
          <w:numId w:val="4"/>
        </w:numPr>
        <w:rPr>
          <w:rFonts w:asciiTheme="minorHAnsi" w:hAnsiTheme="minorHAnsi" w:cstheme="minorHAnsi"/>
        </w:rPr>
      </w:pPr>
      <w:r w:rsidRPr="00D45100">
        <w:rPr>
          <w:rFonts w:asciiTheme="minorHAnsi" w:hAnsiTheme="minorHAnsi" w:cstheme="minorHAnsi"/>
        </w:rPr>
        <w:t>1 flacon solution de sulfate de cuivre 0,1 M</w:t>
      </w:r>
    </w:p>
    <w:p w14:paraId="1584E174" w14:textId="77777777" w:rsidR="004F47F3" w:rsidRPr="00D45100" w:rsidRDefault="004F47F3" w:rsidP="004F47F3">
      <w:pPr>
        <w:numPr>
          <w:ilvl w:val="0"/>
          <w:numId w:val="4"/>
        </w:numPr>
        <w:rPr>
          <w:rFonts w:asciiTheme="minorHAnsi" w:hAnsiTheme="minorHAnsi" w:cstheme="minorHAnsi"/>
        </w:rPr>
      </w:pPr>
      <w:r w:rsidRPr="00D45100">
        <w:rPr>
          <w:rFonts w:asciiTheme="minorHAnsi" w:hAnsiTheme="minorHAnsi" w:cstheme="minorHAnsi"/>
        </w:rPr>
        <w:t>1 flacon d’hydroxyde de sodium 1 M</w:t>
      </w:r>
    </w:p>
    <w:p w14:paraId="25C9E041" w14:textId="77777777" w:rsidR="004F47F3" w:rsidRPr="00D45100" w:rsidRDefault="004F47F3" w:rsidP="004F47F3">
      <w:pPr>
        <w:numPr>
          <w:ilvl w:val="0"/>
          <w:numId w:val="4"/>
        </w:numPr>
        <w:rPr>
          <w:rFonts w:asciiTheme="minorHAnsi" w:hAnsiTheme="minorHAnsi" w:cstheme="minorHAnsi"/>
        </w:rPr>
      </w:pPr>
      <w:r w:rsidRPr="00D45100">
        <w:rPr>
          <w:rFonts w:asciiTheme="minorHAnsi" w:hAnsiTheme="minorHAnsi" w:cstheme="minorHAnsi"/>
        </w:rPr>
        <w:t xml:space="preserve">1 flacon de solution de thiosulfate de sodium 0,1 M </w:t>
      </w:r>
    </w:p>
    <w:p w14:paraId="4CACF188" w14:textId="77777777" w:rsidR="004F47F3" w:rsidRPr="00D45100" w:rsidRDefault="004F47F3" w:rsidP="004F47F3">
      <w:pPr>
        <w:numPr>
          <w:ilvl w:val="0"/>
          <w:numId w:val="4"/>
        </w:numPr>
        <w:rPr>
          <w:rFonts w:asciiTheme="minorHAnsi" w:hAnsiTheme="minorHAnsi" w:cstheme="minorHAnsi"/>
        </w:rPr>
      </w:pPr>
      <w:r w:rsidRPr="00D45100">
        <w:rPr>
          <w:rFonts w:asciiTheme="minorHAnsi" w:hAnsiTheme="minorHAnsi" w:cstheme="minorHAnsi"/>
        </w:rPr>
        <w:t>1 flacon de solution de permanganate de potassium (0</w:t>
      </w:r>
      <w:r>
        <w:rPr>
          <w:rFonts w:asciiTheme="minorHAnsi" w:hAnsiTheme="minorHAnsi" w:cstheme="minorHAnsi"/>
        </w:rPr>
        <w:t>,</w:t>
      </w:r>
      <w:r w:rsidRPr="00D45100">
        <w:rPr>
          <w:rFonts w:asciiTheme="minorHAnsi" w:hAnsiTheme="minorHAnsi" w:cstheme="minorHAnsi"/>
        </w:rPr>
        <w:t>8 g/L)</w:t>
      </w:r>
    </w:p>
    <w:p w14:paraId="21BAD908" w14:textId="77777777" w:rsidR="004F47F3" w:rsidRPr="00D45100" w:rsidRDefault="004F47F3" w:rsidP="004F47F3">
      <w:pPr>
        <w:numPr>
          <w:ilvl w:val="0"/>
          <w:numId w:val="4"/>
        </w:numPr>
        <w:rPr>
          <w:rFonts w:asciiTheme="minorHAnsi" w:hAnsiTheme="minorHAnsi" w:cstheme="minorHAnsi"/>
        </w:rPr>
      </w:pPr>
      <w:r w:rsidRPr="00D45100">
        <w:rPr>
          <w:rFonts w:asciiTheme="minorHAnsi" w:hAnsiTheme="minorHAnsi" w:cstheme="minorHAnsi"/>
        </w:rPr>
        <w:t xml:space="preserve">1 flacon de solution d’acide oxalique à 0,1 M </w:t>
      </w:r>
    </w:p>
    <w:p w14:paraId="1824CD98" w14:textId="77777777" w:rsidR="004F47F3" w:rsidRDefault="004F47F3" w:rsidP="004F47F3">
      <w:pPr>
        <w:numPr>
          <w:ilvl w:val="0"/>
          <w:numId w:val="4"/>
        </w:numPr>
        <w:rPr>
          <w:rFonts w:asciiTheme="minorHAnsi" w:hAnsiTheme="minorHAnsi" w:cstheme="minorHAnsi"/>
        </w:rPr>
      </w:pPr>
      <w:r w:rsidRPr="00D45100">
        <w:rPr>
          <w:rFonts w:asciiTheme="minorHAnsi" w:hAnsiTheme="minorHAnsi" w:cstheme="minorHAnsi"/>
        </w:rPr>
        <w:t xml:space="preserve">1 flacon de sel de Mohr 0,1M </w:t>
      </w:r>
    </w:p>
    <w:p w14:paraId="56EFF0D9" w14:textId="77777777" w:rsidR="004F47F3" w:rsidRDefault="004F47F3" w:rsidP="004F47F3">
      <w:pPr>
        <w:numPr>
          <w:ilvl w:val="0"/>
          <w:numId w:val="4"/>
        </w:numPr>
        <w:rPr>
          <w:rFonts w:asciiTheme="minorHAnsi" w:hAnsiTheme="minorHAnsi" w:cstheme="minorHAnsi"/>
        </w:rPr>
      </w:pPr>
      <w:r w:rsidRPr="00516BB6">
        <w:rPr>
          <w:rFonts w:asciiTheme="minorHAnsi" w:hAnsiTheme="minorHAnsi" w:cstheme="minorHAnsi"/>
        </w:rPr>
        <w:t xml:space="preserve">1 flacon d’acide </w:t>
      </w:r>
      <w:proofErr w:type="gramStart"/>
      <w:r w:rsidRPr="00516BB6">
        <w:rPr>
          <w:rFonts w:asciiTheme="minorHAnsi" w:hAnsiTheme="minorHAnsi" w:cstheme="minorHAnsi"/>
        </w:rPr>
        <w:t>sulfurique  0</w:t>
      </w:r>
      <w:proofErr w:type="gramEnd"/>
      <w:r w:rsidRPr="00516BB6">
        <w:rPr>
          <w:rFonts w:asciiTheme="minorHAnsi" w:hAnsiTheme="minorHAnsi" w:cstheme="minorHAnsi"/>
        </w:rPr>
        <w:t>,5 M</w:t>
      </w:r>
    </w:p>
    <w:p w14:paraId="4DF78A40" w14:textId="77777777" w:rsidR="004F47F3" w:rsidRDefault="004F47F3" w:rsidP="004F47F3">
      <w:pPr>
        <w:numPr>
          <w:ilvl w:val="0"/>
          <w:numId w:val="4"/>
        </w:numPr>
        <w:rPr>
          <w:rFonts w:asciiTheme="minorHAnsi" w:hAnsiTheme="minorHAnsi" w:cstheme="minorHAnsi"/>
        </w:rPr>
      </w:pPr>
      <w:r>
        <w:rPr>
          <w:rFonts w:asciiTheme="minorHAnsi" w:hAnsiTheme="minorHAnsi" w:cstheme="minorHAnsi"/>
        </w:rPr>
        <w:t xml:space="preserve">6 béchers 100 </w:t>
      </w:r>
      <w:proofErr w:type="spellStart"/>
      <w:r>
        <w:rPr>
          <w:rFonts w:asciiTheme="minorHAnsi" w:hAnsiTheme="minorHAnsi" w:cstheme="minorHAnsi"/>
        </w:rPr>
        <w:t>mL</w:t>
      </w:r>
      <w:proofErr w:type="spellEnd"/>
    </w:p>
    <w:p w14:paraId="2C7F95CA" w14:textId="77777777" w:rsidR="004F47F3" w:rsidRPr="00F56FED" w:rsidRDefault="004F47F3" w:rsidP="004F47F3">
      <w:pPr>
        <w:pStyle w:val="Paragraphedeliste"/>
        <w:numPr>
          <w:ilvl w:val="0"/>
          <w:numId w:val="4"/>
        </w:numPr>
        <w:rPr>
          <w:rFonts w:asciiTheme="minorHAnsi" w:hAnsiTheme="minorHAnsi" w:cstheme="minorHAnsi"/>
        </w:rPr>
      </w:pPr>
      <w:r w:rsidRPr="00F56FED">
        <w:rPr>
          <w:rFonts w:asciiTheme="minorHAnsi" w:hAnsiTheme="minorHAnsi" w:cstheme="minorHAnsi"/>
        </w:rPr>
        <w:t>Pipettes simples de rechange</w:t>
      </w:r>
    </w:p>
    <w:p w14:paraId="35A2265F" w14:textId="77777777" w:rsidR="004F47F3" w:rsidRDefault="004F47F3" w:rsidP="004F47F3">
      <w:pPr>
        <w:pStyle w:val="Paragraphedeliste"/>
        <w:numPr>
          <w:ilvl w:val="0"/>
          <w:numId w:val="4"/>
        </w:numPr>
        <w:rPr>
          <w:rFonts w:asciiTheme="minorHAnsi" w:hAnsiTheme="minorHAnsi" w:cstheme="minorHAnsi"/>
        </w:rPr>
      </w:pPr>
      <w:r>
        <w:rPr>
          <w:rFonts w:asciiTheme="minorHAnsi" w:hAnsiTheme="minorHAnsi" w:cstheme="minorHAnsi"/>
        </w:rPr>
        <w:t>Petits bouts de navet et de foie</w:t>
      </w:r>
    </w:p>
    <w:p w14:paraId="28A6E8FF" w14:textId="77777777" w:rsidR="004F47F3" w:rsidRPr="00516BB6" w:rsidRDefault="004F47F3" w:rsidP="004F47F3">
      <w:pPr>
        <w:numPr>
          <w:ilvl w:val="0"/>
          <w:numId w:val="4"/>
        </w:numPr>
        <w:rPr>
          <w:rFonts w:asciiTheme="minorHAnsi" w:hAnsiTheme="minorHAnsi" w:cstheme="minorHAnsi"/>
        </w:rPr>
      </w:pPr>
      <w:r>
        <w:rPr>
          <w:rFonts w:asciiTheme="minorHAnsi" w:hAnsiTheme="minorHAnsi" w:cstheme="minorHAnsi"/>
        </w:rPr>
        <w:t>Eau oxygénée 30 V (un flacon)</w:t>
      </w:r>
    </w:p>
    <w:p w14:paraId="26455A5A" w14:textId="4276CA5F" w:rsidR="004F47F3" w:rsidRDefault="004F47F3" w:rsidP="004F47F3">
      <w:pPr>
        <w:pStyle w:val="Paragraphedeliste"/>
        <w:numPr>
          <w:ilvl w:val="0"/>
          <w:numId w:val="4"/>
        </w:numPr>
        <w:rPr>
          <w:rFonts w:asciiTheme="minorHAnsi" w:hAnsiTheme="minorHAnsi" w:cstheme="minorHAnsi"/>
        </w:rPr>
      </w:pPr>
      <w:r w:rsidRPr="00F56FED">
        <w:rPr>
          <w:rFonts w:asciiTheme="minorHAnsi" w:hAnsiTheme="minorHAnsi" w:cstheme="minorHAnsi"/>
        </w:rPr>
        <w:t>Roues platine</w:t>
      </w:r>
      <w:r>
        <w:rPr>
          <w:rFonts w:asciiTheme="minorHAnsi" w:hAnsiTheme="minorHAnsi" w:cstheme="minorHAnsi"/>
        </w:rPr>
        <w:t>, fil de platine</w:t>
      </w:r>
    </w:p>
    <w:p w14:paraId="623E63AB" w14:textId="7AC99F44" w:rsidR="00962F21" w:rsidRPr="00F56FED" w:rsidRDefault="00962F21" w:rsidP="004F47F3">
      <w:pPr>
        <w:pStyle w:val="Paragraphedeliste"/>
        <w:numPr>
          <w:ilvl w:val="0"/>
          <w:numId w:val="4"/>
        </w:numPr>
        <w:rPr>
          <w:rFonts w:asciiTheme="minorHAnsi" w:hAnsiTheme="minorHAnsi" w:cstheme="minorHAnsi"/>
        </w:rPr>
      </w:pPr>
      <w:r>
        <w:rPr>
          <w:rFonts w:asciiTheme="minorHAnsi" w:hAnsiTheme="minorHAnsi" w:cstheme="minorHAnsi"/>
        </w:rPr>
        <w:t>1 fil de fer</w:t>
      </w:r>
    </w:p>
    <w:p w14:paraId="4DA7EEC2" w14:textId="77777777" w:rsidR="004F47F3" w:rsidRDefault="004F47F3" w:rsidP="004F47F3">
      <w:pPr>
        <w:pStyle w:val="Paragraphedeliste"/>
        <w:numPr>
          <w:ilvl w:val="0"/>
          <w:numId w:val="4"/>
        </w:numPr>
        <w:rPr>
          <w:rFonts w:asciiTheme="minorHAnsi" w:hAnsiTheme="minorHAnsi" w:cstheme="minorHAnsi"/>
        </w:rPr>
      </w:pPr>
      <w:r w:rsidRPr="00F56FED">
        <w:rPr>
          <w:rFonts w:asciiTheme="minorHAnsi" w:hAnsiTheme="minorHAnsi" w:cstheme="minorHAnsi"/>
        </w:rPr>
        <w:t xml:space="preserve">1 petit flacon avec 100 </w:t>
      </w:r>
      <w:proofErr w:type="spellStart"/>
      <w:r w:rsidRPr="00F56FED">
        <w:rPr>
          <w:rFonts w:asciiTheme="minorHAnsi" w:hAnsiTheme="minorHAnsi" w:cstheme="minorHAnsi"/>
        </w:rPr>
        <w:t>mL</w:t>
      </w:r>
      <w:proofErr w:type="spellEnd"/>
      <w:r w:rsidRPr="00F56FED">
        <w:rPr>
          <w:rFonts w:asciiTheme="minorHAnsi" w:hAnsiTheme="minorHAnsi" w:cstheme="minorHAnsi"/>
        </w:rPr>
        <w:t xml:space="preserve"> de chlorure de fer </w:t>
      </w:r>
      <w:proofErr w:type="spellStart"/>
      <w:proofErr w:type="gramStart"/>
      <w:r w:rsidRPr="00F56FED">
        <w:rPr>
          <w:rFonts w:asciiTheme="minorHAnsi" w:hAnsiTheme="minorHAnsi" w:cstheme="minorHAnsi"/>
        </w:rPr>
        <w:t>hexahydraté</w:t>
      </w:r>
      <w:proofErr w:type="spellEnd"/>
      <w:r w:rsidRPr="00F56FED">
        <w:rPr>
          <w:rFonts w:asciiTheme="minorHAnsi" w:hAnsiTheme="minorHAnsi" w:cstheme="minorHAnsi"/>
        </w:rPr>
        <w:t>(</w:t>
      </w:r>
      <w:proofErr w:type="gramEnd"/>
      <w:r w:rsidRPr="00F56FED">
        <w:rPr>
          <w:rFonts w:asciiTheme="minorHAnsi" w:hAnsiTheme="minorHAnsi" w:cstheme="minorHAnsi"/>
        </w:rPr>
        <w:t>M= 270,30</w:t>
      </w:r>
      <w:r>
        <w:rPr>
          <w:rFonts w:asciiTheme="minorHAnsi" w:hAnsiTheme="minorHAnsi" w:cstheme="minorHAnsi"/>
        </w:rPr>
        <w:t xml:space="preserve"> </w:t>
      </w:r>
      <w:r w:rsidRPr="00F56FED">
        <w:rPr>
          <w:rFonts w:asciiTheme="minorHAnsi" w:hAnsiTheme="minorHAnsi" w:cstheme="minorHAnsi"/>
        </w:rPr>
        <w:t>g.mol</w:t>
      </w:r>
      <w:r w:rsidRPr="00516BB6">
        <w:rPr>
          <w:rFonts w:asciiTheme="minorHAnsi" w:hAnsiTheme="minorHAnsi" w:cstheme="minorHAnsi"/>
          <w:vertAlign w:val="superscript"/>
        </w:rPr>
        <w:t>-1</w:t>
      </w:r>
      <w:r w:rsidRPr="00F56FED">
        <w:rPr>
          <w:rFonts w:asciiTheme="minorHAnsi" w:hAnsiTheme="minorHAnsi" w:cstheme="minorHAnsi"/>
        </w:rPr>
        <w:t>) à environ 0,2</w:t>
      </w:r>
      <w:r>
        <w:rPr>
          <w:rFonts w:asciiTheme="minorHAnsi" w:hAnsiTheme="minorHAnsi" w:cstheme="minorHAnsi"/>
        </w:rPr>
        <w:t xml:space="preserve"> </w:t>
      </w:r>
      <w:r w:rsidRPr="00F56FED">
        <w:rPr>
          <w:rFonts w:asciiTheme="minorHAnsi" w:hAnsiTheme="minorHAnsi" w:cstheme="minorHAnsi"/>
        </w:rPr>
        <w:t>mol.L</w:t>
      </w:r>
      <w:r w:rsidRPr="00F56FED">
        <w:rPr>
          <w:rFonts w:asciiTheme="minorHAnsi" w:hAnsiTheme="minorHAnsi" w:cstheme="minorHAnsi"/>
          <w:vertAlign w:val="superscript"/>
        </w:rPr>
        <w:t>-1</w:t>
      </w:r>
      <w:r w:rsidRPr="00F56FED">
        <w:rPr>
          <w:rFonts w:asciiTheme="minorHAnsi" w:hAnsiTheme="minorHAnsi" w:cstheme="minorHAnsi"/>
        </w:rPr>
        <w:t xml:space="preserve"> à faire au dernier moment masse à dissoudre :0,2x0,1x270,30 =5,4g</w:t>
      </w:r>
    </w:p>
    <w:p w14:paraId="3E7F6DEE" w14:textId="77777777" w:rsidR="004F47F3" w:rsidRPr="00F56FED" w:rsidRDefault="004F47F3" w:rsidP="004F47F3">
      <w:pPr>
        <w:pStyle w:val="Paragraphedeliste"/>
        <w:numPr>
          <w:ilvl w:val="0"/>
          <w:numId w:val="4"/>
        </w:numPr>
        <w:rPr>
          <w:rFonts w:asciiTheme="minorHAnsi" w:hAnsiTheme="minorHAnsi" w:cstheme="minorHAnsi"/>
        </w:rPr>
      </w:pPr>
      <w:r>
        <w:rPr>
          <w:rFonts w:asciiTheme="minorHAnsi" w:hAnsiTheme="minorHAnsi" w:cstheme="minorHAnsi"/>
        </w:rPr>
        <w:t>Webcam sur potence</w:t>
      </w:r>
    </w:p>
    <w:p w14:paraId="44079B70" w14:textId="77777777" w:rsidR="006A23B9" w:rsidRDefault="006A23B9" w:rsidP="00561C0C">
      <w:pPr>
        <w:rPr>
          <w:rFonts w:ascii="Calibri Light" w:hAnsi="Calibri Light" w:cs="Calibri Light"/>
          <w:b/>
          <w:u w:val="single"/>
        </w:rPr>
      </w:pPr>
    </w:p>
    <w:p w14:paraId="72E2FB31" w14:textId="77777777" w:rsidR="006A23B9" w:rsidRDefault="006A23B9" w:rsidP="00561C0C">
      <w:pPr>
        <w:rPr>
          <w:rFonts w:ascii="Calibri Light" w:hAnsi="Calibri Light" w:cs="Calibri Light"/>
          <w:b/>
          <w:u w:val="single"/>
        </w:rPr>
      </w:pPr>
    </w:p>
    <w:p w14:paraId="08CB6909" w14:textId="77777777" w:rsidR="006A23B9" w:rsidRDefault="006A23B9" w:rsidP="00561C0C">
      <w:pPr>
        <w:rPr>
          <w:rFonts w:ascii="Calibri Light" w:hAnsi="Calibri Light" w:cs="Calibri Light"/>
          <w:b/>
          <w:u w:val="single"/>
        </w:rPr>
      </w:pPr>
    </w:p>
    <w:p w14:paraId="7E8936D6" w14:textId="77777777" w:rsidR="00516BB6" w:rsidRPr="00D45100" w:rsidRDefault="000E5F23" w:rsidP="00516BB6">
      <w:pPr>
        <w:rPr>
          <w:rFonts w:ascii="Calibri Light" w:hAnsi="Calibri Light" w:cs="Calibri Light"/>
          <w:b/>
          <w:u w:val="single"/>
        </w:rPr>
      </w:pPr>
      <w:r>
        <w:rPr>
          <w:rFonts w:ascii="Calibri Light" w:hAnsi="Calibri Light" w:cs="Calibri Light"/>
          <w:b/>
          <w:u w:val="single"/>
        </w:rPr>
        <w:t xml:space="preserve">1 </w:t>
      </w:r>
      <w:r w:rsidR="00516BB6" w:rsidRPr="00D45100">
        <w:rPr>
          <w:rFonts w:ascii="Calibri Light" w:hAnsi="Calibri Light" w:cs="Calibri Light"/>
          <w:b/>
          <w:u w:val="single"/>
        </w:rPr>
        <w:t>poste</w:t>
      </w:r>
      <w:r>
        <w:rPr>
          <w:rFonts w:ascii="Calibri Light" w:hAnsi="Calibri Light" w:cs="Calibri Light"/>
          <w:b/>
          <w:u w:val="single"/>
        </w:rPr>
        <w:t xml:space="preserve"> pour 4</w:t>
      </w:r>
      <w:r w:rsidR="006A23B9">
        <w:rPr>
          <w:rFonts w:ascii="Calibri Light" w:hAnsi="Calibri Light" w:cs="Calibri Light"/>
          <w:b/>
          <w:u w:val="single"/>
        </w:rPr>
        <w:t xml:space="preserve"> : </w:t>
      </w:r>
    </w:p>
    <w:p w14:paraId="7109B543" w14:textId="77777777" w:rsidR="00D45100" w:rsidRDefault="000E5F23" w:rsidP="00886641">
      <w:pPr>
        <w:numPr>
          <w:ilvl w:val="0"/>
          <w:numId w:val="4"/>
        </w:numPr>
        <w:rPr>
          <w:rFonts w:asciiTheme="minorHAnsi" w:hAnsiTheme="minorHAnsi" w:cstheme="minorHAnsi"/>
        </w:rPr>
      </w:pPr>
      <w:r>
        <w:rPr>
          <w:rFonts w:asciiTheme="minorHAnsi" w:hAnsiTheme="minorHAnsi" w:cstheme="minorHAnsi"/>
        </w:rPr>
        <w:t>5</w:t>
      </w:r>
      <w:r w:rsidR="00D45100">
        <w:rPr>
          <w:rFonts w:asciiTheme="minorHAnsi" w:hAnsiTheme="minorHAnsi" w:cstheme="minorHAnsi"/>
        </w:rPr>
        <w:t xml:space="preserve"> béchers </w:t>
      </w:r>
      <w:r w:rsidR="00516BB6">
        <w:rPr>
          <w:rFonts w:asciiTheme="minorHAnsi" w:hAnsiTheme="minorHAnsi" w:cstheme="minorHAnsi"/>
        </w:rPr>
        <w:t>50</w:t>
      </w:r>
      <w:r w:rsidR="00D45100">
        <w:rPr>
          <w:rFonts w:asciiTheme="minorHAnsi" w:hAnsiTheme="minorHAnsi" w:cstheme="minorHAnsi"/>
        </w:rPr>
        <w:t xml:space="preserve"> </w:t>
      </w:r>
      <w:proofErr w:type="spellStart"/>
      <w:r w:rsidR="00D45100">
        <w:rPr>
          <w:rFonts w:asciiTheme="minorHAnsi" w:hAnsiTheme="minorHAnsi" w:cstheme="minorHAnsi"/>
        </w:rPr>
        <w:t>mL</w:t>
      </w:r>
      <w:proofErr w:type="spellEnd"/>
      <w:r w:rsidR="00D45100">
        <w:rPr>
          <w:rFonts w:asciiTheme="minorHAnsi" w:hAnsiTheme="minorHAnsi" w:cstheme="minorHAnsi"/>
        </w:rPr>
        <w:t xml:space="preserve"> identiques</w:t>
      </w:r>
    </w:p>
    <w:p w14:paraId="1C7BBF8E" w14:textId="77777777" w:rsidR="00516BB6" w:rsidRDefault="000E5F23" w:rsidP="00886641">
      <w:pPr>
        <w:numPr>
          <w:ilvl w:val="0"/>
          <w:numId w:val="4"/>
        </w:numPr>
        <w:rPr>
          <w:rFonts w:asciiTheme="minorHAnsi" w:hAnsiTheme="minorHAnsi" w:cstheme="minorHAnsi"/>
        </w:rPr>
      </w:pPr>
      <w:r>
        <w:rPr>
          <w:rFonts w:asciiTheme="minorHAnsi" w:hAnsiTheme="minorHAnsi" w:cstheme="minorHAnsi"/>
        </w:rPr>
        <w:t>5</w:t>
      </w:r>
      <w:r w:rsidR="00516BB6">
        <w:rPr>
          <w:rFonts w:asciiTheme="minorHAnsi" w:hAnsiTheme="minorHAnsi" w:cstheme="minorHAnsi"/>
        </w:rPr>
        <w:t xml:space="preserve"> béchers 100 </w:t>
      </w:r>
      <w:proofErr w:type="spellStart"/>
      <w:r w:rsidR="00516BB6">
        <w:rPr>
          <w:rFonts w:asciiTheme="minorHAnsi" w:hAnsiTheme="minorHAnsi" w:cstheme="minorHAnsi"/>
        </w:rPr>
        <w:t>mL</w:t>
      </w:r>
      <w:proofErr w:type="spellEnd"/>
      <w:r w:rsidR="00516BB6">
        <w:rPr>
          <w:rFonts w:asciiTheme="minorHAnsi" w:hAnsiTheme="minorHAnsi" w:cstheme="minorHAnsi"/>
        </w:rPr>
        <w:t xml:space="preserve"> quelconques</w:t>
      </w:r>
    </w:p>
    <w:p w14:paraId="527079EF" w14:textId="77777777" w:rsidR="00516BB6" w:rsidRPr="00D45100" w:rsidRDefault="000E5F23" w:rsidP="00886641">
      <w:pPr>
        <w:numPr>
          <w:ilvl w:val="0"/>
          <w:numId w:val="4"/>
        </w:numPr>
        <w:rPr>
          <w:rFonts w:asciiTheme="minorHAnsi" w:hAnsiTheme="minorHAnsi" w:cstheme="minorHAnsi"/>
        </w:rPr>
      </w:pPr>
      <w:r>
        <w:rPr>
          <w:rFonts w:asciiTheme="minorHAnsi" w:hAnsiTheme="minorHAnsi" w:cstheme="minorHAnsi"/>
        </w:rPr>
        <w:t>2</w:t>
      </w:r>
      <w:r w:rsidR="00516BB6">
        <w:rPr>
          <w:rFonts w:asciiTheme="minorHAnsi" w:hAnsiTheme="minorHAnsi" w:cstheme="minorHAnsi"/>
        </w:rPr>
        <w:t xml:space="preserve"> Crayons verrerie</w:t>
      </w:r>
    </w:p>
    <w:p w14:paraId="4002AD60" w14:textId="77777777" w:rsidR="00D45100" w:rsidRPr="00D45100" w:rsidRDefault="006A23B9" w:rsidP="00886641">
      <w:pPr>
        <w:numPr>
          <w:ilvl w:val="0"/>
          <w:numId w:val="4"/>
        </w:numPr>
        <w:rPr>
          <w:rFonts w:asciiTheme="minorHAnsi" w:hAnsiTheme="minorHAnsi" w:cstheme="minorHAnsi"/>
        </w:rPr>
      </w:pPr>
      <w:r>
        <w:rPr>
          <w:rFonts w:asciiTheme="minorHAnsi" w:hAnsiTheme="minorHAnsi" w:cstheme="minorHAnsi"/>
        </w:rPr>
        <w:t>4</w:t>
      </w:r>
      <w:r w:rsidR="00D45100" w:rsidRPr="00D45100">
        <w:rPr>
          <w:rFonts w:asciiTheme="minorHAnsi" w:hAnsiTheme="minorHAnsi" w:cstheme="minorHAnsi"/>
        </w:rPr>
        <w:t xml:space="preserve"> éprouvette</w:t>
      </w:r>
      <w:r w:rsidR="00AB5C1C">
        <w:rPr>
          <w:rFonts w:asciiTheme="minorHAnsi" w:hAnsiTheme="minorHAnsi" w:cstheme="minorHAnsi"/>
        </w:rPr>
        <w:t>s</w:t>
      </w:r>
      <w:r w:rsidR="00D45100" w:rsidRPr="00D45100">
        <w:rPr>
          <w:rFonts w:asciiTheme="minorHAnsi" w:hAnsiTheme="minorHAnsi" w:cstheme="minorHAnsi"/>
        </w:rPr>
        <w:t xml:space="preserve"> graduées 10 </w:t>
      </w:r>
      <w:proofErr w:type="spellStart"/>
      <w:r w:rsidR="00D45100" w:rsidRPr="00D45100">
        <w:rPr>
          <w:rFonts w:asciiTheme="minorHAnsi" w:hAnsiTheme="minorHAnsi" w:cstheme="minorHAnsi"/>
        </w:rPr>
        <w:t>mL</w:t>
      </w:r>
      <w:proofErr w:type="spellEnd"/>
    </w:p>
    <w:p w14:paraId="41C216C3" w14:textId="77777777" w:rsidR="00D45100" w:rsidRPr="00D45100" w:rsidRDefault="00D45100" w:rsidP="00886641">
      <w:pPr>
        <w:numPr>
          <w:ilvl w:val="0"/>
          <w:numId w:val="4"/>
        </w:numPr>
        <w:rPr>
          <w:rFonts w:asciiTheme="minorHAnsi" w:hAnsiTheme="minorHAnsi" w:cstheme="minorHAnsi"/>
        </w:rPr>
      </w:pPr>
      <w:r w:rsidRPr="00D45100">
        <w:rPr>
          <w:rFonts w:asciiTheme="minorHAnsi" w:hAnsiTheme="minorHAnsi" w:cstheme="minorHAnsi"/>
        </w:rPr>
        <w:t xml:space="preserve">1 bécher poubelle </w:t>
      </w:r>
    </w:p>
    <w:p w14:paraId="4DF01D57" w14:textId="77777777" w:rsidR="00D45100" w:rsidRDefault="00D45100" w:rsidP="00886641">
      <w:pPr>
        <w:numPr>
          <w:ilvl w:val="0"/>
          <w:numId w:val="4"/>
        </w:numPr>
        <w:rPr>
          <w:rFonts w:asciiTheme="minorHAnsi" w:hAnsiTheme="minorHAnsi" w:cstheme="minorHAnsi"/>
        </w:rPr>
      </w:pPr>
      <w:r w:rsidRPr="00D45100">
        <w:rPr>
          <w:rFonts w:asciiTheme="minorHAnsi" w:hAnsiTheme="minorHAnsi" w:cstheme="minorHAnsi"/>
        </w:rPr>
        <w:t>1</w:t>
      </w:r>
      <w:r w:rsidR="006A23B9">
        <w:rPr>
          <w:rFonts w:asciiTheme="minorHAnsi" w:hAnsiTheme="minorHAnsi" w:cstheme="minorHAnsi"/>
        </w:rPr>
        <w:t xml:space="preserve">00 </w:t>
      </w:r>
      <w:proofErr w:type="spellStart"/>
      <w:r w:rsidR="006A23B9">
        <w:rPr>
          <w:rFonts w:asciiTheme="minorHAnsi" w:hAnsiTheme="minorHAnsi" w:cstheme="minorHAnsi"/>
        </w:rPr>
        <w:t>mL</w:t>
      </w:r>
      <w:proofErr w:type="spellEnd"/>
      <w:r w:rsidRPr="00D45100">
        <w:rPr>
          <w:rFonts w:asciiTheme="minorHAnsi" w:hAnsiTheme="minorHAnsi" w:cstheme="minorHAnsi"/>
        </w:rPr>
        <w:t xml:space="preserve"> d</w:t>
      </w:r>
      <w:r>
        <w:rPr>
          <w:rFonts w:asciiTheme="minorHAnsi" w:hAnsiTheme="minorHAnsi" w:cstheme="minorHAnsi"/>
        </w:rPr>
        <w:t>’i</w:t>
      </w:r>
      <w:r w:rsidRPr="00D45100">
        <w:rPr>
          <w:rFonts w:asciiTheme="minorHAnsi" w:hAnsiTheme="minorHAnsi" w:cstheme="minorHAnsi"/>
        </w:rPr>
        <w:t xml:space="preserve">odure de potassium </w:t>
      </w:r>
      <w:r w:rsidR="006A23B9">
        <w:rPr>
          <w:rFonts w:asciiTheme="minorHAnsi" w:hAnsiTheme="minorHAnsi" w:cstheme="minorHAnsi"/>
        </w:rPr>
        <w:t>1</w:t>
      </w:r>
      <w:r w:rsidRPr="00D45100">
        <w:rPr>
          <w:rFonts w:asciiTheme="minorHAnsi" w:hAnsiTheme="minorHAnsi" w:cstheme="minorHAnsi"/>
        </w:rPr>
        <w:t xml:space="preserve"> M </w:t>
      </w:r>
    </w:p>
    <w:p w14:paraId="0FA27F08" w14:textId="77777777" w:rsidR="00810A20" w:rsidRDefault="00810A20" w:rsidP="00886641">
      <w:pPr>
        <w:numPr>
          <w:ilvl w:val="0"/>
          <w:numId w:val="4"/>
        </w:numPr>
        <w:rPr>
          <w:rFonts w:asciiTheme="minorHAnsi" w:hAnsiTheme="minorHAnsi" w:cstheme="minorHAnsi"/>
        </w:rPr>
      </w:pPr>
      <w:r w:rsidRPr="00D45100">
        <w:rPr>
          <w:rFonts w:asciiTheme="minorHAnsi" w:hAnsiTheme="minorHAnsi" w:cstheme="minorHAnsi"/>
        </w:rPr>
        <w:t>1</w:t>
      </w:r>
      <w:r>
        <w:rPr>
          <w:rFonts w:asciiTheme="minorHAnsi" w:hAnsiTheme="minorHAnsi" w:cstheme="minorHAnsi"/>
        </w:rPr>
        <w:t xml:space="preserve">00 </w:t>
      </w:r>
      <w:proofErr w:type="spellStart"/>
      <w:r>
        <w:rPr>
          <w:rFonts w:asciiTheme="minorHAnsi" w:hAnsiTheme="minorHAnsi" w:cstheme="minorHAnsi"/>
        </w:rPr>
        <w:t>mL</w:t>
      </w:r>
      <w:proofErr w:type="spellEnd"/>
      <w:r w:rsidRPr="00D45100">
        <w:rPr>
          <w:rFonts w:asciiTheme="minorHAnsi" w:hAnsiTheme="minorHAnsi" w:cstheme="minorHAnsi"/>
        </w:rPr>
        <w:t xml:space="preserve"> d</w:t>
      </w:r>
      <w:r>
        <w:rPr>
          <w:rFonts w:asciiTheme="minorHAnsi" w:hAnsiTheme="minorHAnsi" w:cstheme="minorHAnsi"/>
        </w:rPr>
        <w:t>’i</w:t>
      </w:r>
      <w:r w:rsidRPr="00D45100">
        <w:rPr>
          <w:rFonts w:asciiTheme="minorHAnsi" w:hAnsiTheme="minorHAnsi" w:cstheme="minorHAnsi"/>
        </w:rPr>
        <w:t xml:space="preserve">odure de potassium </w:t>
      </w:r>
      <w:r>
        <w:rPr>
          <w:rFonts w:asciiTheme="minorHAnsi" w:hAnsiTheme="minorHAnsi" w:cstheme="minorHAnsi"/>
        </w:rPr>
        <w:t>5.10</w:t>
      </w:r>
      <w:r w:rsidRPr="00810A20">
        <w:rPr>
          <w:rFonts w:asciiTheme="minorHAnsi" w:hAnsiTheme="minorHAnsi" w:cstheme="minorHAnsi"/>
          <w:vertAlign w:val="superscript"/>
        </w:rPr>
        <w:t>-1</w:t>
      </w:r>
      <w:r>
        <w:rPr>
          <w:rFonts w:asciiTheme="minorHAnsi" w:hAnsiTheme="minorHAnsi" w:cstheme="minorHAnsi"/>
        </w:rPr>
        <w:t xml:space="preserve"> mol/L</w:t>
      </w:r>
      <w:r w:rsidRPr="00D45100">
        <w:rPr>
          <w:rFonts w:asciiTheme="minorHAnsi" w:hAnsiTheme="minorHAnsi" w:cstheme="minorHAnsi"/>
        </w:rPr>
        <w:t xml:space="preserve"> </w:t>
      </w:r>
    </w:p>
    <w:p w14:paraId="67F00303" w14:textId="77777777" w:rsidR="00810A20" w:rsidRPr="00810A20" w:rsidRDefault="00810A20" w:rsidP="00886641">
      <w:pPr>
        <w:numPr>
          <w:ilvl w:val="0"/>
          <w:numId w:val="4"/>
        </w:numPr>
        <w:rPr>
          <w:rFonts w:asciiTheme="minorHAnsi" w:hAnsiTheme="minorHAnsi" w:cstheme="minorHAnsi"/>
        </w:rPr>
      </w:pPr>
      <w:r w:rsidRPr="00D45100">
        <w:rPr>
          <w:rFonts w:asciiTheme="minorHAnsi" w:hAnsiTheme="minorHAnsi" w:cstheme="minorHAnsi"/>
        </w:rPr>
        <w:t>1</w:t>
      </w:r>
      <w:r>
        <w:rPr>
          <w:rFonts w:asciiTheme="minorHAnsi" w:hAnsiTheme="minorHAnsi" w:cstheme="minorHAnsi"/>
        </w:rPr>
        <w:t xml:space="preserve">00 </w:t>
      </w:r>
      <w:proofErr w:type="spellStart"/>
      <w:r>
        <w:rPr>
          <w:rFonts w:asciiTheme="minorHAnsi" w:hAnsiTheme="minorHAnsi" w:cstheme="minorHAnsi"/>
        </w:rPr>
        <w:t>mL</w:t>
      </w:r>
      <w:proofErr w:type="spellEnd"/>
      <w:r w:rsidRPr="00D45100">
        <w:rPr>
          <w:rFonts w:asciiTheme="minorHAnsi" w:hAnsiTheme="minorHAnsi" w:cstheme="minorHAnsi"/>
        </w:rPr>
        <w:t xml:space="preserve"> d</w:t>
      </w:r>
      <w:r>
        <w:rPr>
          <w:rFonts w:asciiTheme="minorHAnsi" w:hAnsiTheme="minorHAnsi" w:cstheme="minorHAnsi"/>
        </w:rPr>
        <w:t>’i</w:t>
      </w:r>
      <w:r w:rsidRPr="00D45100">
        <w:rPr>
          <w:rFonts w:asciiTheme="minorHAnsi" w:hAnsiTheme="minorHAnsi" w:cstheme="minorHAnsi"/>
        </w:rPr>
        <w:t>odure de potassium</w:t>
      </w:r>
      <w:r>
        <w:rPr>
          <w:rFonts w:asciiTheme="minorHAnsi" w:hAnsiTheme="minorHAnsi" w:cstheme="minorHAnsi"/>
        </w:rPr>
        <w:t xml:space="preserve"> 2,5.10</w:t>
      </w:r>
      <w:r w:rsidRPr="00810A20">
        <w:rPr>
          <w:rFonts w:asciiTheme="minorHAnsi" w:hAnsiTheme="minorHAnsi" w:cstheme="minorHAnsi"/>
          <w:vertAlign w:val="superscript"/>
        </w:rPr>
        <w:t>-1</w:t>
      </w:r>
      <w:r>
        <w:rPr>
          <w:rFonts w:asciiTheme="minorHAnsi" w:hAnsiTheme="minorHAnsi" w:cstheme="minorHAnsi"/>
        </w:rPr>
        <w:t xml:space="preserve"> mol/L</w:t>
      </w:r>
    </w:p>
    <w:p w14:paraId="7DB07143" w14:textId="77777777" w:rsidR="00D45100" w:rsidRDefault="00D45100" w:rsidP="00886641">
      <w:pPr>
        <w:numPr>
          <w:ilvl w:val="0"/>
          <w:numId w:val="4"/>
        </w:numPr>
        <w:rPr>
          <w:rFonts w:asciiTheme="minorHAnsi" w:hAnsiTheme="minorHAnsi" w:cstheme="minorHAnsi"/>
        </w:rPr>
      </w:pPr>
      <w:r w:rsidRPr="00D45100">
        <w:rPr>
          <w:rFonts w:asciiTheme="minorHAnsi" w:hAnsiTheme="minorHAnsi" w:cstheme="minorHAnsi"/>
        </w:rPr>
        <w:t>1</w:t>
      </w:r>
      <w:r w:rsidR="006A23B9">
        <w:rPr>
          <w:rFonts w:asciiTheme="minorHAnsi" w:hAnsiTheme="minorHAnsi" w:cstheme="minorHAnsi"/>
        </w:rPr>
        <w:t xml:space="preserve">00 </w:t>
      </w:r>
      <w:proofErr w:type="spellStart"/>
      <w:r w:rsidR="006A23B9">
        <w:rPr>
          <w:rFonts w:asciiTheme="minorHAnsi" w:hAnsiTheme="minorHAnsi" w:cstheme="minorHAnsi"/>
        </w:rPr>
        <w:t>mL</w:t>
      </w:r>
      <w:proofErr w:type="spellEnd"/>
      <w:r w:rsidR="006A23B9">
        <w:rPr>
          <w:rFonts w:asciiTheme="minorHAnsi" w:hAnsiTheme="minorHAnsi" w:cstheme="minorHAnsi"/>
        </w:rPr>
        <w:t xml:space="preserve"> de </w:t>
      </w:r>
      <w:proofErr w:type="spellStart"/>
      <w:r w:rsidR="006A23B9">
        <w:rPr>
          <w:rFonts w:asciiTheme="minorHAnsi" w:hAnsiTheme="minorHAnsi" w:cstheme="minorHAnsi"/>
        </w:rPr>
        <w:t>péroxodisulfate</w:t>
      </w:r>
      <w:proofErr w:type="spellEnd"/>
      <w:r w:rsidR="006A23B9">
        <w:rPr>
          <w:rFonts w:asciiTheme="minorHAnsi" w:hAnsiTheme="minorHAnsi" w:cstheme="minorHAnsi"/>
        </w:rPr>
        <w:t xml:space="preserve"> de potassium à 3.10</w:t>
      </w:r>
      <w:r w:rsidR="006A23B9" w:rsidRPr="006A23B9">
        <w:rPr>
          <w:rFonts w:asciiTheme="minorHAnsi" w:hAnsiTheme="minorHAnsi" w:cstheme="minorHAnsi"/>
          <w:vertAlign w:val="superscript"/>
        </w:rPr>
        <w:t>-</w:t>
      </w:r>
      <w:r w:rsidR="000E5F23">
        <w:rPr>
          <w:rFonts w:asciiTheme="minorHAnsi" w:hAnsiTheme="minorHAnsi" w:cstheme="minorHAnsi"/>
          <w:vertAlign w:val="superscript"/>
        </w:rPr>
        <w:t>2</w:t>
      </w:r>
      <w:r w:rsidR="006A23B9">
        <w:rPr>
          <w:rFonts w:asciiTheme="minorHAnsi" w:hAnsiTheme="minorHAnsi" w:cstheme="minorHAnsi"/>
        </w:rPr>
        <w:t xml:space="preserve"> </w:t>
      </w:r>
      <w:proofErr w:type="gramStart"/>
      <w:r w:rsidR="006A23B9">
        <w:rPr>
          <w:rFonts w:asciiTheme="minorHAnsi" w:hAnsiTheme="minorHAnsi" w:cstheme="minorHAnsi"/>
        </w:rPr>
        <w:t>mol.L</w:t>
      </w:r>
      <w:proofErr w:type="gramEnd"/>
      <w:r w:rsidR="006A23B9" w:rsidRPr="006A23B9">
        <w:rPr>
          <w:rFonts w:asciiTheme="minorHAnsi" w:hAnsiTheme="minorHAnsi" w:cstheme="minorHAnsi"/>
          <w:vertAlign w:val="superscript"/>
        </w:rPr>
        <w:t>-1</w:t>
      </w:r>
    </w:p>
    <w:p w14:paraId="74F61C1C" w14:textId="77777777" w:rsidR="00D45100" w:rsidRPr="00D45100" w:rsidRDefault="006A23B9" w:rsidP="00886641">
      <w:pPr>
        <w:numPr>
          <w:ilvl w:val="0"/>
          <w:numId w:val="4"/>
        </w:numPr>
        <w:rPr>
          <w:rFonts w:asciiTheme="minorHAnsi" w:hAnsiTheme="minorHAnsi" w:cstheme="minorHAnsi"/>
        </w:rPr>
      </w:pPr>
      <w:r>
        <w:rPr>
          <w:rFonts w:asciiTheme="minorHAnsi" w:hAnsiTheme="minorHAnsi" w:cstheme="minorHAnsi"/>
        </w:rPr>
        <w:t>5</w:t>
      </w:r>
      <w:r w:rsidR="00516BB6">
        <w:rPr>
          <w:rFonts w:asciiTheme="minorHAnsi" w:hAnsiTheme="minorHAnsi" w:cstheme="minorHAnsi"/>
        </w:rPr>
        <w:t xml:space="preserve"> pipettes simples</w:t>
      </w:r>
      <w:r w:rsidR="00D45100" w:rsidRPr="00D45100">
        <w:rPr>
          <w:rFonts w:asciiTheme="minorHAnsi" w:hAnsiTheme="minorHAnsi" w:cstheme="minorHAnsi"/>
        </w:rPr>
        <w:t xml:space="preserve"> </w:t>
      </w:r>
    </w:p>
    <w:p w14:paraId="20A15948" w14:textId="77777777" w:rsidR="00D45100" w:rsidRPr="00D45100" w:rsidRDefault="000E5F23" w:rsidP="00886641">
      <w:pPr>
        <w:numPr>
          <w:ilvl w:val="0"/>
          <w:numId w:val="4"/>
        </w:numPr>
        <w:rPr>
          <w:rFonts w:asciiTheme="minorHAnsi" w:hAnsiTheme="minorHAnsi" w:cstheme="minorHAnsi"/>
        </w:rPr>
      </w:pPr>
      <w:r>
        <w:rPr>
          <w:rFonts w:asciiTheme="minorHAnsi" w:hAnsiTheme="minorHAnsi" w:cstheme="minorHAnsi"/>
        </w:rPr>
        <w:t>2</w:t>
      </w:r>
      <w:r w:rsidR="00516BB6">
        <w:rPr>
          <w:rFonts w:asciiTheme="minorHAnsi" w:hAnsiTheme="minorHAnsi" w:cstheme="minorHAnsi"/>
        </w:rPr>
        <w:t xml:space="preserve"> pissettes </w:t>
      </w:r>
      <w:r w:rsidR="00D45100" w:rsidRPr="00D45100">
        <w:rPr>
          <w:rFonts w:asciiTheme="minorHAnsi" w:hAnsiTheme="minorHAnsi" w:cstheme="minorHAnsi"/>
        </w:rPr>
        <w:t>Eau distillée</w:t>
      </w:r>
    </w:p>
    <w:p w14:paraId="68EAE36A" w14:textId="77777777" w:rsidR="00D45100" w:rsidRDefault="00F56FED" w:rsidP="00886641">
      <w:pPr>
        <w:pStyle w:val="Paragraphedeliste"/>
        <w:numPr>
          <w:ilvl w:val="0"/>
          <w:numId w:val="4"/>
        </w:numPr>
        <w:rPr>
          <w:rFonts w:asciiTheme="minorHAnsi" w:hAnsiTheme="minorHAnsi" w:cstheme="minorHAnsi"/>
        </w:rPr>
      </w:pPr>
      <w:r>
        <w:rPr>
          <w:rFonts w:asciiTheme="minorHAnsi" w:hAnsiTheme="minorHAnsi" w:cstheme="minorHAnsi"/>
        </w:rPr>
        <w:t>Deux cristallisoirs</w:t>
      </w:r>
    </w:p>
    <w:p w14:paraId="1623458F" w14:textId="77777777" w:rsidR="00F56FED" w:rsidRDefault="00F56FED" w:rsidP="00886641">
      <w:pPr>
        <w:pStyle w:val="Paragraphedeliste"/>
        <w:numPr>
          <w:ilvl w:val="0"/>
          <w:numId w:val="4"/>
        </w:numPr>
        <w:rPr>
          <w:rFonts w:asciiTheme="minorHAnsi" w:hAnsiTheme="minorHAnsi" w:cstheme="minorHAnsi"/>
        </w:rPr>
      </w:pPr>
      <w:r>
        <w:rPr>
          <w:rFonts w:asciiTheme="minorHAnsi" w:hAnsiTheme="minorHAnsi" w:cstheme="minorHAnsi"/>
        </w:rPr>
        <w:t>De la glace</w:t>
      </w:r>
    </w:p>
    <w:p w14:paraId="62302F93" w14:textId="77777777" w:rsidR="00F56FED" w:rsidRDefault="00F56FED" w:rsidP="00886641">
      <w:pPr>
        <w:pStyle w:val="Paragraphedeliste"/>
        <w:numPr>
          <w:ilvl w:val="0"/>
          <w:numId w:val="4"/>
        </w:numPr>
        <w:rPr>
          <w:rFonts w:asciiTheme="minorHAnsi" w:hAnsiTheme="minorHAnsi" w:cstheme="minorHAnsi"/>
        </w:rPr>
      </w:pPr>
      <w:r>
        <w:rPr>
          <w:rFonts w:asciiTheme="minorHAnsi" w:hAnsiTheme="minorHAnsi" w:cstheme="minorHAnsi"/>
        </w:rPr>
        <w:t>Plaque chauffante</w:t>
      </w:r>
    </w:p>
    <w:p w14:paraId="6D9E162E" w14:textId="77777777" w:rsidR="006A23B9" w:rsidRPr="006A23B9" w:rsidRDefault="00C50D4E" w:rsidP="00886641">
      <w:pPr>
        <w:pStyle w:val="Paragraphedeliste"/>
        <w:numPr>
          <w:ilvl w:val="0"/>
          <w:numId w:val="4"/>
        </w:numPr>
        <w:rPr>
          <w:rFonts w:asciiTheme="minorHAnsi" w:hAnsiTheme="minorHAnsi" w:cstheme="minorHAnsi"/>
        </w:rPr>
      </w:pPr>
      <w:r>
        <w:rPr>
          <w:rFonts w:asciiTheme="minorHAnsi" w:hAnsiTheme="minorHAnsi" w:cstheme="minorHAnsi"/>
        </w:rPr>
        <w:t>Chronomètre</w:t>
      </w:r>
    </w:p>
    <w:p w14:paraId="1706781A" w14:textId="77777777" w:rsidR="00F56FED" w:rsidRDefault="00F56FED" w:rsidP="00D45100">
      <w:pPr>
        <w:rPr>
          <w:rFonts w:asciiTheme="minorHAnsi" w:hAnsiTheme="minorHAnsi" w:cstheme="minorHAnsi"/>
        </w:rPr>
      </w:pPr>
    </w:p>
    <w:p w14:paraId="6E3A3C88" w14:textId="77777777" w:rsidR="00D45100" w:rsidRDefault="00D45100" w:rsidP="006A23B9">
      <w:pPr>
        <w:rPr>
          <w:rFonts w:asciiTheme="minorHAnsi" w:hAnsiTheme="minorHAnsi" w:cstheme="minorHAnsi"/>
        </w:rPr>
      </w:pPr>
    </w:p>
    <w:p w14:paraId="4B312B5C" w14:textId="77777777" w:rsidR="006A23B9" w:rsidRPr="00D45100" w:rsidRDefault="006A23B9" w:rsidP="006A23B9">
      <w:pPr>
        <w:rPr>
          <w:rFonts w:asciiTheme="minorHAnsi" w:hAnsiTheme="minorHAnsi" w:cstheme="minorHAnsi"/>
          <w:color w:val="000000"/>
        </w:rPr>
      </w:pPr>
      <w:r>
        <w:rPr>
          <w:rFonts w:asciiTheme="minorHAnsi" w:hAnsiTheme="minorHAnsi" w:cstheme="minorHAnsi"/>
        </w:rPr>
        <w:t>Bidon liquides spécifiques</w:t>
      </w:r>
    </w:p>
    <w:p w14:paraId="38594F4D" w14:textId="77777777" w:rsidR="00D45100" w:rsidRPr="00D45100" w:rsidRDefault="00D45100" w:rsidP="00D45100">
      <w:pPr>
        <w:rPr>
          <w:rFonts w:asciiTheme="minorHAnsi" w:hAnsiTheme="minorHAnsi" w:cstheme="minorHAnsi"/>
        </w:rPr>
      </w:pPr>
    </w:p>
    <w:p w14:paraId="5543FF82" w14:textId="77777777" w:rsidR="00D45100" w:rsidRPr="00D45100" w:rsidRDefault="00D45100" w:rsidP="00D45100">
      <w:pPr>
        <w:rPr>
          <w:rFonts w:asciiTheme="minorHAnsi" w:hAnsiTheme="minorHAnsi" w:cstheme="minorHAnsi"/>
        </w:rPr>
      </w:pPr>
    </w:p>
    <w:p w14:paraId="2CAE0375" w14:textId="77777777" w:rsidR="00D45100" w:rsidRPr="00D45100" w:rsidRDefault="00D45100" w:rsidP="00D45100">
      <w:pPr>
        <w:rPr>
          <w:rFonts w:asciiTheme="minorHAnsi" w:hAnsiTheme="minorHAnsi" w:cstheme="minorHAnsi"/>
        </w:rPr>
      </w:pPr>
    </w:p>
    <w:p w14:paraId="2AC76231" w14:textId="77777777" w:rsidR="00D45100" w:rsidRDefault="00D45100" w:rsidP="00D45100">
      <w:pPr>
        <w:rPr>
          <w:rFonts w:asciiTheme="minorHAnsi" w:hAnsiTheme="minorHAnsi" w:cstheme="minorHAnsi"/>
        </w:rPr>
      </w:pPr>
    </w:p>
    <w:p w14:paraId="3E0EBE9A" w14:textId="77777777" w:rsidR="00A13666" w:rsidRPr="00D45100" w:rsidRDefault="00A13666" w:rsidP="00D45100">
      <w:pPr>
        <w:rPr>
          <w:rFonts w:asciiTheme="minorHAnsi" w:hAnsiTheme="minorHAnsi" w:cstheme="minorHAnsi"/>
        </w:rPr>
      </w:pPr>
    </w:p>
    <w:p w14:paraId="56B2FAC0" w14:textId="77777777" w:rsidR="00D45100" w:rsidRDefault="00D45100" w:rsidP="00D45100">
      <w:pPr>
        <w:rPr>
          <w:rFonts w:asciiTheme="minorHAnsi" w:hAnsiTheme="minorHAnsi" w:cstheme="minorHAnsi"/>
        </w:rPr>
      </w:pPr>
    </w:p>
    <w:p w14:paraId="2B4A8BAA" w14:textId="659FA6CD" w:rsidR="00AB5C1C" w:rsidRDefault="00AB5C1C" w:rsidP="00D45100">
      <w:pPr>
        <w:rPr>
          <w:rFonts w:asciiTheme="minorHAnsi" w:hAnsiTheme="minorHAnsi" w:cstheme="minorHAnsi"/>
        </w:rPr>
      </w:pPr>
    </w:p>
    <w:p w14:paraId="38CEE3AF" w14:textId="740188E9" w:rsidR="00434E8A" w:rsidRDefault="00434E8A" w:rsidP="00D45100">
      <w:pPr>
        <w:rPr>
          <w:rFonts w:asciiTheme="minorHAnsi" w:hAnsiTheme="minorHAnsi" w:cstheme="minorHAnsi"/>
        </w:rPr>
      </w:pPr>
    </w:p>
    <w:p w14:paraId="79EE58C3" w14:textId="47D03670" w:rsidR="00434E8A" w:rsidRDefault="00434E8A" w:rsidP="00D45100">
      <w:pPr>
        <w:rPr>
          <w:rFonts w:asciiTheme="minorHAnsi" w:hAnsiTheme="minorHAnsi" w:cstheme="minorHAnsi"/>
        </w:rPr>
      </w:pPr>
    </w:p>
    <w:p w14:paraId="19C53B6F" w14:textId="3E85D582" w:rsidR="00434E8A" w:rsidRDefault="00434E8A" w:rsidP="00D45100">
      <w:pPr>
        <w:rPr>
          <w:rFonts w:asciiTheme="minorHAnsi" w:hAnsiTheme="minorHAnsi" w:cstheme="minorHAnsi"/>
        </w:rPr>
      </w:pPr>
    </w:p>
    <w:p w14:paraId="2F5CC14E" w14:textId="1470A874" w:rsidR="00434E8A" w:rsidRDefault="00434E8A" w:rsidP="00D45100">
      <w:pPr>
        <w:rPr>
          <w:rFonts w:asciiTheme="minorHAnsi" w:hAnsiTheme="minorHAnsi" w:cstheme="minorHAnsi"/>
        </w:rPr>
      </w:pPr>
    </w:p>
    <w:p w14:paraId="40FB18D2" w14:textId="77777777" w:rsidR="00434E8A" w:rsidRDefault="00434E8A" w:rsidP="00D45100">
      <w:pPr>
        <w:rPr>
          <w:rFonts w:asciiTheme="minorHAnsi" w:hAnsiTheme="minorHAnsi" w:cstheme="minorHAnsi"/>
        </w:rPr>
      </w:pPr>
    </w:p>
    <w:bookmarkStart w:id="0" w:name="_Hlk57580866"/>
    <w:p w14:paraId="0A0B05BF" w14:textId="7BF41058" w:rsidR="00C47ABF" w:rsidRPr="00AA7FCA" w:rsidRDefault="008E4E1B" w:rsidP="00356938">
      <w:pPr>
        <w:rPr>
          <w:rFonts w:ascii="Liberation Serif" w:hAnsi="Liberation Serif" w:cs="Liberation Serif"/>
          <w:sz w:val="24"/>
          <w:szCs w:val="24"/>
        </w:rPr>
      </w:pPr>
      <w:r>
        <w:rPr>
          <w:rFonts w:ascii="Liberation Serif" w:eastAsia="Calibri" w:hAnsi="Liberation Serif" w:cs="Liberation Serif"/>
          <w:b/>
          <w:bCs/>
          <w:noProof/>
          <w:color w:val="0F243E"/>
          <w:sz w:val="24"/>
          <w:szCs w:val="24"/>
        </w:rPr>
        <w:lastRenderedPageBreak/>
        <mc:AlternateContent>
          <mc:Choice Requires="wps">
            <w:drawing>
              <wp:anchor distT="0" distB="0" distL="114300" distR="114300" simplePos="0" relativeHeight="251656704" behindDoc="0" locked="0" layoutInCell="1" allowOverlap="1" wp14:anchorId="2824ABC2" wp14:editId="5D23FAED">
                <wp:simplePos x="0" y="0"/>
                <wp:positionH relativeFrom="column">
                  <wp:posOffset>1102360</wp:posOffset>
                </wp:positionH>
                <wp:positionV relativeFrom="paragraph">
                  <wp:posOffset>-64770</wp:posOffset>
                </wp:positionV>
                <wp:extent cx="4953000" cy="695325"/>
                <wp:effectExtent l="19050" t="19050" r="19050" b="47625"/>
                <wp:wrapNone/>
                <wp:docPr id="29"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695325"/>
                        </a:xfrm>
                        <a:custGeom>
                          <a:avLst/>
                          <a:gdLst>
                            <a:gd name="G0" fmla="+- 1 0 0"/>
                            <a:gd name="G1" fmla="+- 1 0 0"/>
                            <a:gd name="G2" fmla="+- 1 0 0"/>
                            <a:gd name="G3" fmla="+- 1 0 0"/>
                            <a:gd name="G4" fmla="+- 49212 0 0"/>
                            <a:gd name="G5" fmla="+- 49451 0 0"/>
                            <a:gd name="G6" fmla="+- 239 0 0"/>
                            <a:gd name="G7" fmla="+- 1 0 0"/>
                            <a:gd name="G8" fmla="+- 4945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T0" fmla="*/ 2377123 w 4754245"/>
                            <a:gd name="T1" fmla="*/ 0 h 295275"/>
                            <a:gd name="T2" fmla="*/ 4754245 w 4754245"/>
                            <a:gd name="T3" fmla="*/ 147638 h 295275"/>
                            <a:gd name="T4" fmla="*/ 2377123 w 4754245"/>
                            <a:gd name="T5" fmla="*/ 295275 h 295275"/>
                            <a:gd name="T6" fmla="*/ 0 w 4754245"/>
                            <a:gd name="T7" fmla="*/ 147638 h 295275"/>
                            <a:gd name="T8" fmla="*/ 14414 w 4754245"/>
                            <a:gd name="T9" fmla="*/ 14414 h 295275"/>
                            <a:gd name="T10" fmla="*/ 4739831 w 4754245"/>
                            <a:gd name="T11" fmla="*/ 280861 h 295275"/>
                          </a:gdLst>
                          <a:ahLst/>
                          <a:cxnLst>
                            <a:cxn ang="0">
                              <a:pos x="T0" y="T1"/>
                            </a:cxn>
                            <a:cxn ang="0">
                              <a:pos x="T2" y="T3"/>
                            </a:cxn>
                            <a:cxn ang="0">
                              <a:pos x="T4" y="T5"/>
                            </a:cxn>
                            <a:cxn ang="0">
                              <a:pos x="T6" y="T7"/>
                            </a:cxn>
                          </a:cxnLst>
                          <a:rect l="T8" t="T9" r="T10" b="T11"/>
                          <a:pathLst>
                            <a:path w="4754245" h="295275">
                              <a:moveTo>
                                <a:pt x="49212" y="0"/>
                              </a:moveTo>
                              <a:lnTo>
                                <a:pt x="49212" y="0"/>
                              </a:lnTo>
                              <a:cubicBezTo>
                                <a:pt x="22032" y="0"/>
                                <a:pt x="0" y="22032"/>
                                <a:pt x="0" y="49211"/>
                              </a:cubicBezTo>
                              <a:lnTo>
                                <a:pt x="0" y="246062"/>
                              </a:lnTo>
                              <a:lnTo>
                                <a:pt x="0" y="246061"/>
                              </a:lnTo>
                              <a:cubicBezTo>
                                <a:pt x="0" y="273241"/>
                                <a:pt x="22032" y="295273"/>
                                <a:pt x="49211" y="295273"/>
                              </a:cubicBezTo>
                              <a:lnTo>
                                <a:pt x="4705032" y="295275"/>
                              </a:lnTo>
                              <a:lnTo>
                                <a:pt x="4705032" y="295274"/>
                              </a:lnTo>
                              <a:cubicBezTo>
                                <a:pt x="4732211" y="295274"/>
                                <a:pt x="4754245" y="273242"/>
                                <a:pt x="4754245" y="246063"/>
                              </a:cubicBezTo>
                              <a:lnTo>
                                <a:pt x="4754245" y="49212"/>
                              </a:lnTo>
                              <a:cubicBezTo>
                                <a:pt x="4754245" y="22032"/>
                                <a:pt x="4732211" y="0"/>
                                <a:pt x="4705032" y="0"/>
                              </a:cubicBezTo>
                              <a:lnTo>
                                <a:pt x="49212" y="0"/>
                              </a:lnTo>
                              <a:close/>
                            </a:path>
                          </a:pathLst>
                        </a:custGeom>
                        <a:solidFill>
                          <a:schemeClr val="bg1">
                            <a:lumMod val="65000"/>
                            <a:lumOff val="0"/>
                          </a:schemeClr>
                        </a:solidFill>
                        <a:ln w="38100" cap="sq"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1C741D6D" w14:textId="77777777" w:rsidR="003B2E62" w:rsidRDefault="003B2E62" w:rsidP="00C47ABF">
                            <w:pPr>
                              <w:jc w:val="center"/>
                              <w:rPr>
                                <w:rFonts w:ascii="Calibri Light" w:eastAsia="Andale Sans UI" w:hAnsi="Calibri Light" w:cs="Calibri Light"/>
                                <w:b/>
                                <w:bCs/>
                                <w:color w:val="FFFFFF"/>
                                <w:kern w:val="1"/>
                                <w:sz w:val="28"/>
                                <w:szCs w:val="28"/>
                                <w:lang w:eastAsia="fa-IR" w:bidi="fa-IR"/>
                              </w:rPr>
                            </w:pPr>
                            <w:r w:rsidRPr="00D97D12">
                              <w:rPr>
                                <w:rFonts w:ascii="Calibri Light" w:eastAsia="Andale Sans UI" w:hAnsi="Calibri Light" w:cs="Calibri Light"/>
                                <w:b/>
                                <w:bCs/>
                                <w:color w:val="FFFFFF"/>
                                <w:kern w:val="1"/>
                                <w:sz w:val="28"/>
                                <w:szCs w:val="28"/>
                                <w:lang w:eastAsia="fa-IR" w:bidi="fa-IR"/>
                              </w:rPr>
                              <w:t xml:space="preserve">Activité expérimentale </w:t>
                            </w:r>
                          </w:p>
                          <w:p w14:paraId="2D99B0B8" w14:textId="77777777" w:rsidR="003B2E62" w:rsidRPr="00856005" w:rsidRDefault="003B2E62" w:rsidP="00856005">
                            <w:pPr>
                              <w:jc w:val="center"/>
                              <w:rPr>
                                <w:rFonts w:ascii="Calibri Light" w:eastAsia="Andale Sans UI" w:hAnsi="Calibri Light" w:cs="Calibri Light"/>
                                <w:b/>
                                <w:bCs/>
                                <w:color w:val="FFFFFF"/>
                                <w:kern w:val="1"/>
                                <w:sz w:val="28"/>
                                <w:szCs w:val="28"/>
                                <w:lang w:eastAsia="fa-IR" w:bidi="fa-IR"/>
                              </w:rPr>
                            </w:pPr>
                            <w:r>
                              <w:rPr>
                                <w:rFonts w:ascii="Calibri Light" w:eastAsia="Andale Sans UI" w:hAnsi="Calibri Light" w:cs="Calibri Light"/>
                                <w:b/>
                                <w:bCs/>
                                <w:color w:val="FFFFFF"/>
                                <w:kern w:val="1"/>
                                <w:sz w:val="28"/>
                                <w:szCs w:val="28"/>
                                <w:lang w:eastAsia="fa-IR" w:bidi="fa-IR"/>
                              </w:rPr>
                              <w:t>Cinétique d’une transformation chimique</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2824ABC2" id="_x0000_s1027" style="position:absolute;margin-left:86.8pt;margin-top:-5.1pt;width:390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75424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" adj="-11796480,,5400" path="m49212,r,c22032,,,22032,,49211l,246062r,-1c,273241,22032,295273,49211,295273r4655821,2l4705032,295274v27179,,49213,-22032,49213,-49211l4754245,49212c4754245,22032,4732211,,4705032,l49212,xe" fillcolor="#a5a5a5 [2092]" strokecolor="#f2f2f2 [3041]" strokeweight="3pt">
                <v:stroke joinstyle="miter" endcap="square"/>
                <v:shadow on="t" color="#205867 [1608]" opacity=".5" offset="1pt"/>
                <v:formulas/>
                <v:path o:connecttype="custom" o:connectlocs="2476501,0;4953000,347664;2476501,695325;0,347664" o:connectangles="0,0,0,0" textboxrect="14414,14414,4739831,280861"/>
                <v:textbox inset="0,0,0,0">
                  <w:txbxContent>
                    <w:p w14:paraId="1C741D6D" w14:textId="77777777" w:rsidR="003B2E62" w:rsidRDefault="003B2E62" w:rsidP="00C47ABF">
                      <w:pPr>
                        <w:jc w:val="center"/>
                        <w:rPr>
                          <w:rFonts w:ascii="Calibri Light" w:eastAsia="Andale Sans UI" w:hAnsi="Calibri Light" w:cs="Calibri Light"/>
                          <w:b/>
                          <w:bCs/>
                          <w:color w:val="FFFFFF"/>
                          <w:kern w:val="1"/>
                          <w:sz w:val="28"/>
                          <w:szCs w:val="28"/>
                          <w:lang w:eastAsia="fa-IR" w:bidi="fa-IR"/>
                        </w:rPr>
                      </w:pPr>
                      <w:r w:rsidRPr="00D97D12">
                        <w:rPr>
                          <w:rFonts w:ascii="Calibri Light" w:eastAsia="Andale Sans UI" w:hAnsi="Calibri Light" w:cs="Calibri Light"/>
                          <w:b/>
                          <w:bCs/>
                          <w:color w:val="FFFFFF"/>
                          <w:kern w:val="1"/>
                          <w:sz w:val="28"/>
                          <w:szCs w:val="28"/>
                          <w:lang w:eastAsia="fa-IR" w:bidi="fa-IR"/>
                        </w:rPr>
                        <w:t xml:space="preserve">Activité expérimentale </w:t>
                      </w:r>
                    </w:p>
                    <w:p w14:paraId="2D99B0B8" w14:textId="77777777" w:rsidR="003B2E62" w:rsidRPr="00856005" w:rsidRDefault="003B2E62" w:rsidP="00856005">
                      <w:pPr>
                        <w:jc w:val="center"/>
                        <w:rPr>
                          <w:rFonts w:ascii="Calibri Light" w:eastAsia="Andale Sans UI" w:hAnsi="Calibri Light" w:cs="Calibri Light"/>
                          <w:b/>
                          <w:bCs/>
                          <w:color w:val="FFFFFF"/>
                          <w:kern w:val="1"/>
                          <w:sz w:val="28"/>
                          <w:szCs w:val="28"/>
                          <w:lang w:eastAsia="fa-IR" w:bidi="fa-IR"/>
                        </w:rPr>
                      </w:pPr>
                      <w:r>
                        <w:rPr>
                          <w:rFonts w:ascii="Calibri Light" w:eastAsia="Andale Sans UI" w:hAnsi="Calibri Light" w:cs="Calibri Light"/>
                          <w:b/>
                          <w:bCs/>
                          <w:color w:val="FFFFFF"/>
                          <w:kern w:val="1"/>
                          <w:sz w:val="28"/>
                          <w:szCs w:val="28"/>
                          <w:lang w:eastAsia="fa-IR" w:bidi="fa-IR"/>
                        </w:rPr>
                        <w:t>Cinétique d’une transformation chimique</w:t>
                      </w:r>
                    </w:p>
                  </w:txbxContent>
                </v:textbox>
              </v:shape>
            </w:pict>
          </mc:Fallback>
        </mc:AlternateContent>
      </w:r>
    </w:p>
    <w:p w14:paraId="63E82908" w14:textId="77777777" w:rsidR="00C47ABF" w:rsidRPr="00AA7FCA" w:rsidRDefault="00C47ABF" w:rsidP="00C47ABF">
      <w:pPr>
        <w:spacing w:line="20" w:lineRule="exact"/>
        <w:rPr>
          <w:rFonts w:ascii="Liberation Serif" w:hAnsi="Liberation Serif" w:cs="Liberation Serif"/>
          <w:sz w:val="24"/>
          <w:szCs w:val="24"/>
        </w:rPr>
      </w:pPr>
    </w:p>
    <w:p w14:paraId="5C7AFE08" w14:textId="77777777" w:rsidR="00C47ABF" w:rsidRPr="00AA7FCA" w:rsidRDefault="00C47ABF" w:rsidP="00C47ABF">
      <w:pPr>
        <w:rPr>
          <w:rFonts w:ascii="Liberation Serif" w:hAnsi="Liberation Serif" w:cs="Liberation Serif"/>
          <w:sz w:val="24"/>
          <w:szCs w:val="24"/>
        </w:rPr>
      </w:pPr>
    </w:p>
    <w:p w14:paraId="757068D9" w14:textId="77777777" w:rsidR="00C47ABF" w:rsidRDefault="00C47ABF" w:rsidP="00C47ABF">
      <w:pPr>
        <w:rPr>
          <w:rFonts w:ascii="Liberation Serif" w:hAnsi="Liberation Serif" w:cs="Liberation Serif"/>
          <w:sz w:val="24"/>
          <w:szCs w:val="24"/>
        </w:rPr>
      </w:pPr>
    </w:p>
    <w:p w14:paraId="747334E8" w14:textId="77777777" w:rsidR="00C47ABF" w:rsidRDefault="00C47ABF" w:rsidP="00C47ABF">
      <w:pPr>
        <w:rPr>
          <w:rFonts w:ascii="Liberation Serif" w:hAnsi="Liberation Serif" w:cs="Liberation Serif"/>
          <w:sz w:val="24"/>
          <w:szCs w:val="24"/>
        </w:rPr>
      </w:pPr>
    </w:p>
    <w:p w14:paraId="02C18DAA" w14:textId="77777777" w:rsidR="00C47ABF" w:rsidRDefault="00C47ABF" w:rsidP="00C47ABF">
      <w:pPr>
        <w:pStyle w:val="Standard"/>
        <w:rPr>
          <w:rFonts w:asciiTheme="minorHAnsi" w:hAnsiTheme="minorHAnsi" w:cstheme="minorHAnsi"/>
          <w:b/>
          <w:bCs/>
          <w:lang w:val="fr-FR"/>
        </w:rPr>
      </w:pPr>
      <w:r w:rsidRPr="00F07B74">
        <w:rPr>
          <w:rFonts w:asciiTheme="minorHAnsi" w:hAnsiTheme="minorHAnsi" w:cstheme="minorHAnsi"/>
          <w:b/>
          <w:bCs/>
          <w:lang w:val="fr-FR"/>
        </w:rPr>
        <w:t xml:space="preserve">Programme : </w:t>
      </w:r>
    </w:p>
    <w:p w14:paraId="56645D17" w14:textId="6239268D" w:rsidR="003B2E62" w:rsidRPr="003B2E62" w:rsidRDefault="003B2E62" w:rsidP="00886641">
      <w:pPr>
        <w:pStyle w:val="Paragraphedeliste"/>
        <w:numPr>
          <w:ilvl w:val="0"/>
          <w:numId w:val="3"/>
        </w:numPr>
        <w:autoSpaceDE w:val="0"/>
        <w:autoSpaceDN w:val="0"/>
        <w:adjustRightInd w:val="0"/>
        <w:rPr>
          <w:rFonts w:ascii="Calibri Light" w:hAnsi="Calibri Light" w:cs="Calibri Light"/>
          <w:i/>
          <w:iCs/>
          <w:color w:val="000000"/>
        </w:rPr>
      </w:pPr>
      <w:r w:rsidRPr="003B2E62">
        <w:rPr>
          <w:rFonts w:ascii="Calibri Light" w:hAnsi="Calibri Light" w:cs="Calibri Light"/>
          <w:i/>
          <w:iCs/>
        </w:rPr>
        <w:t>Mettre en évidence des facteurs cinétiques</w:t>
      </w:r>
      <w:r w:rsidR="004F47F3">
        <w:rPr>
          <w:rFonts w:ascii="Calibri Light" w:hAnsi="Calibri Light" w:cs="Calibri Light"/>
          <w:i/>
          <w:iCs/>
        </w:rPr>
        <w:t xml:space="preserve"> et l’effet d’un catalyseur.</w:t>
      </w:r>
    </w:p>
    <w:p w14:paraId="63542D3F" w14:textId="77777777" w:rsidR="00C47ABF" w:rsidRPr="003C578B" w:rsidRDefault="00C47ABF" w:rsidP="00C47ABF">
      <w:pPr>
        <w:pStyle w:val="Standard"/>
        <w:rPr>
          <w:rFonts w:ascii="Calibri Light" w:hAnsi="Calibri Light" w:cs="Calibri Light"/>
          <w:b/>
          <w:bCs/>
          <w:sz w:val="6"/>
          <w:szCs w:val="6"/>
          <w:lang w:val="fr-FR"/>
        </w:rPr>
      </w:pPr>
    </w:p>
    <w:p w14:paraId="2F58BE54" w14:textId="77777777" w:rsidR="00F703D9" w:rsidRPr="00E304FE" w:rsidRDefault="00F703D9" w:rsidP="00F703D9">
      <w:pPr>
        <w:pStyle w:val="Standard"/>
        <w:rPr>
          <w:rFonts w:ascii="Liberation Serif" w:hAnsi="Liberation Serif" w:cs="Liberation Serif"/>
          <w:b/>
          <w:bCs/>
          <w:i/>
          <w:iCs/>
          <w:sz w:val="2"/>
          <w:lang w:val="fr-FR"/>
        </w:rPr>
      </w:pPr>
    </w:p>
    <w:p w14:paraId="7A8A5A54" w14:textId="77777777" w:rsidR="00137EFE" w:rsidRPr="00F703D9" w:rsidRDefault="00137EFE" w:rsidP="00F703D9">
      <w:pPr>
        <w:pStyle w:val="Standard"/>
        <w:rPr>
          <w:rFonts w:ascii="Liberation Serif" w:hAnsi="Liberation Serif" w:cs="Liberation Serif"/>
          <w:b/>
          <w:bCs/>
          <w:i/>
          <w:iCs/>
          <w:lang w:val="fr-FR"/>
        </w:rPr>
      </w:pPr>
      <w:r w:rsidRPr="00AA7FCA">
        <w:rPr>
          <w:rFonts w:ascii="Liberation Serif" w:hAnsi="Liberation Serif" w:cs="Liberation Serif"/>
          <w:b/>
          <w:bCs/>
          <w:i/>
          <w:iCs/>
          <w:lang w:val="fr-FR"/>
        </w:rPr>
        <w:t>Compétences évaluées :</w:t>
      </w:r>
      <w:r w:rsidRPr="00AA7FCA">
        <w:rPr>
          <w:rFonts w:ascii="Liberation Serif" w:hAnsi="Liberation Serif" w:cs="Liberation Serif"/>
          <w:b/>
          <w:bCs/>
          <w:i/>
          <w:iCs/>
          <w:lang w:val="fr-FR"/>
        </w:rPr>
        <w:tab/>
      </w:r>
      <w:r w:rsidRPr="00AA7FCA">
        <w:rPr>
          <w:rFonts w:ascii="Liberation Serif" w:hAnsi="Liberation Serif" w:cs="Liberation Serif"/>
          <w:b/>
          <w:bCs/>
          <w:i/>
          <w:iCs/>
          <w:lang w:val="fr-FR"/>
        </w:rPr>
        <w:tab/>
      </w:r>
      <w:r w:rsidRPr="00AA7FCA">
        <w:rPr>
          <w:rFonts w:ascii="Liberation Serif" w:hAnsi="Liberation Serif" w:cs="Liberation Serif"/>
          <w:b/>
          <w:bCs/>
          <w:i/>
          <w:iCs/>
          <w:lang w:val="fr-FR"/>
        </w:rPr>
        <w:tab/>
      </w:r>
      <w:r w:rsidRPr="00AA7FCA">
        <w:rPr>
          <w:rFonts w:ascii="Liberation Serif" w:hAnsi="Liberation Serif" w:cs="Liberation Serif"/>
          <w:b/>
          <w:bCs/>
          <w:i/>
          <w:iCs/>
          <w:lang w:val="fr-FR"/>
        </w:rPr>
        <w:tab/>
      </w:r>
      <w:r w:rsidRPr="00AA7FCA">
        <w:rPr>
          <w:rFonts w:ascii="Liberation Serif" w:hAnsi="Liberation Serif" w:cs="Liberation Serif"/>
          <w:b/>
          <w:bCs/>
          <w:i/>
          <w:iCs/>
          <w:lang w:val="fr-FR"/>
        </w:rPr>
        <w:tab/>
      </w:r>
      <w:r w:rsidRPr="00AA7FCA">
        <w:rPr>
          <w:rFonts w:ascii="Liberation Serif" w:hAnsi="Liberation Serif" w:cs="Liberation Serif"/>
          <w:b/>
          <w:bCs/>
          <w:i/>
          <w:iCs/>
          <w:lang w:val="fr-FR"/>
        </w:rPr>
        <w:tab/>
        <w:t xml:space="preserve"> </w:t>
      </w:r>
    </w:p>
    <w:tbl>
      <w:tblPr>
        <w:tblW w:w="10892" w:type="dxa"/>
        <w:tblInd w:w="-362" w:type="dxa"/>
        <w:tblCellMar>
          <w:left w:w="70" w:type="dxa"/>
          <w:right w:w="70" w:type="dxa"/>
        </w:tblCellMar>
        <w:tblLook w:val="04A0" w:firstRow="1" w:lastRow="0" w:firstColumn="1" w:lastColumn="0" w:noHBand="0" w:noVBand="1"/>
      </w:tblPr>
      <w:tblGrid>
        <w:gridCol w:w="1424"/>
        <w:gridCol w:w="680"/>
        <w:gridCol w:w="6520"/>
        <w:gridCol w:w="2268"/>
      </w:tblGrid>
      <w:tr w:rsidR="00C47ABF" w:rsidRPr="00F703D9" w14:paraId="45EA9C3E" w14:textId="77777777" w:rsidTr="00C47ABF">
        <w:trPr>
          <w:trHeight w:val="300"/>
        </w:trPr>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8431A" w14:textId="77777777" w:rsidR="00C47ABF" w:rsidRPr="00F703D9" w:rsidRDefault="00C47ABF" w:rsidP="00185275">
            <w:pPr>
              <w:jc w:val="center"/>
              <w:rPr>
                <w:rFonts w:ascii="Calibri Light" w:eastAsia="Times New Roman" w:hAnsi="Calibri Light" w:cs="Calibri Light"/>
                <w:b/>
                <w:bCs/>
                <w:i/>
                <w:iCs/>
                <w:color w:val="000000"/>
                <w:sz w:val="20"/>
                <w:szCs w:val="20"/>
              </w:rPr>
            </w:pPr>
            <w:r w:rsidRPr="00F703D9">
              <w:rPr>
                <w:rFonts w:ascii="Calibri Light" w:eastAsia="Times New Roman" w:hAnsi="Calibri Light" w:cs="Calibri Light"/>
                <w:b/>
                <w:bCs/>
                <w:i/>
                <w:iCs/>
                <w:color w:val="000000"/>
                <w:sz w:val="20"/>
                <w:szCs w:val="20"/>
              </w:rPr>
              <w:t>Compétence</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FF2F637" w14:textId="77777777" w:rsidR="00C47ABF" w:rsidRPr="00F703D9" w:rsidRDefault="00C47ABF" w:rsidP="00185275">
            <w:pPr>
              <w:jc w:val="center"/>
              <w:rPr>
                <w:rFonts w:ascii="Calibri Light" w:eastAsia="Times New Roman" w:hAnsi="Calibri Light" w:cs="Calibri Light"/>
                <w:b/>
                <w:bCs/>
                <w:i/>
                <w:iCs/>
                <w:color w:val="000000"/>
                <w:sz w:val="20"/>
                <w:szCs w:val="20"/>
              </w:rPr>
            </w:pPr>
            <w:r w:rsidRPr="00F703D9">
              <w:rPr>
                <w:rFonts w:ascii="Calibri Light" w:eastAsia="Times New Roman" w:hAnsi="Calibri Light" w:cs="Calibri Light"/>
                <w:b/>
                <w:bCs/>
                <w:i/>
                <w:iCs/>
                <w:color w:val="000000"/>
                <w:sz w:val="20"/>
                <w:szCs w:val="20"/>
              </w:rPr>
              <w:t>Coeff</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14:paraId="66DC778A" w14:textId="77777777" w:rsidR="00C47ABF" w:rsidRPr="00F703D9" w:rsidRDefault="00C47ABF" w:rsidP="00185275">
            <w:pPr>
              <w:jc w:val="center"/>
              <w:rPr>
                <w:rFonts w:ascii="Calibri Light" w:eastAsia="Times New Roman" w:hAnsi="Calibri Light" w:cs="Calibri Light"/>
                <w:b/>
                <w:bCs/>
                <w:i/>
                <w:iCs/>
                <w:color w:val="000000"/>
                <w:sz w:val="20"/>
                <w:szCs w:val="20"/>
              </w:rPr>
            </w:pPr>
            <w:r w:rsidRPr="00F703D9">
              <w:rPr>
                <w:rFonts w:ascii="Calibri Light" w:eastAsia="Times New Roman" w:hAnsi="Calibri Light" w:cs="Calibri Light"/>
                <w:b/>
                <w:bCs/>
                <w:i/>
                <w:iCs/>
                <w:color w:val="000000"/>
                <w:sz w:val="20"/>
                <w:szCs w:val="20"/>
              </w:rPr>
              <w:t>Détail</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2E2E7FD" w14:textId="77777777" w:rsidR="00C47ABF" w:rsidRPr="00F703D9" w:rsidRDefault="00C47ABF" w:rsidP="00185275">
            <w:pPr>
              <w:jc w:val="center"/>
              <w:rPr>
                <w:rFonts w:ascii="Calibri Light" w:eastAsia="Times New Roman" w:hAnsi="Calibri Light" w:cs="Calibri Light"/>
                <w:b/>
                <w:bCs/>
                <w:i/>
                <w:iCs/>
                <w:color w:val="000000"/>
                <w:sz w:val="20"/>
                <w:szCs w:val="20"/>
              </w:rPr>
            </w:pPr>
            <w:r w:rsidRPr="00F703D9">
              <w:rPr>
                <w:rFonts w:ascii="Calibri Light" w:eastAsia="Times New Roman" w:hAnsi="Calibri Light" w:cs="Calibri Light"/>
                <w:b/>
                <w:bCs/>
                <w:i/>
                <w:iCs/>
                <w:color w:val="000000"/>
                <w:sz w:val="20"/>
                <w:szCs w:val="20"/>
              </w:rPr>
              <w:t>Niveau</w:t>
            </w:r>
          </w:p>
        </w:tc>
      </w:tr>
      <w:tr w:rsidR="003C578B" w:rsidRPr="00F703D9" w14:paraId="1BCA2EDE" w14:textId="77777777" w:rsidTr="00477CCF">
        <w:trPr>
          <w:trHeight w:val="300"/>
        </w:trPr>
        <w:tc>
          <w:tcPr>
            <w:tcW w:w="1424" w:type="dxa"/>
            <w:tcBorders>
              <w:top w:val="nil"/>
              <w:left w:val="single" w:sz="4" w:space="0" w:color="auto"/>
              <w:bottom w:val="single" w:sz="4" w:space="0" w:color="auto"/>
              <w:right w:val="single" w:sz="4" w:space="0" w:color="auto"/>
            </w:tcBorders>
            <w:shd w:val="clear" w:color="auto" w:fill="auto"/>
            <w:noWrap/>
            <w:vAlign w:val="center"/>
          </w:tcPr>
          <w:p w14:paraId="5478CD5D" w14:textId="77777777" w:rsidR="003C578B" w:rsidRPr="00F703D9" w:rsidRDefault="003C578B" w:rsidP="003C578B">
            <w:pPr>
              <w:jc w:val="center"/>
              <w:rPr>
                <w:rFonts w:ascii="Calibri Light" w:hAnsi="Calibri Light" w:cs="Calibri Light"/>
                <w:sz w:val="20"/>
                <w:szCs w:val="20"/>
              </w:rPr>
            </w:pPr>
            <w:r w:rsidRPr="00F703D9">
              <w:rPr>
                <w:rFonts w:ascii="Calibri Light" w:hAnsi="Calibri Light" w:cs="Calibri Light"/>
                <w:sz w:val="20"/>
                <w:szCs w:val="20"/>
              </w:rPr>
              <w:t>S’approprier</w:t>
            </w:r>
          </w:p>
        </w:tc>
        <w:tc>
          <w:tcPr>
            <w:tcW w:w="680" w:type="dxa"/>
            <w:tcBorders>
              <w:top w:val="nil"/>
              <w:left w:val="nil"/>
              <w:bottom w:val="single" w:sz="4" w:space="0" w:color="auto"/>
              <w:right w:val="single" w:sz="4" w:space="0" w:color="auto"/>
            </w:tcBorders>
            <w:shd w:val="clear" w:color="auto" w:fill="auto"/>
            <w:noWrap/>
            <w:vAlign w:val="center"/>
          </w:tcPr>
          <w:p w14:paraId="396B56A1" w14:textId="77777777" w:rsidR="003C578B" w:rsidRPr="00F703D9" w:rsidRDefault="00DB4F85" w:rsidP="003C578B">
            <w:pPr>
              <w:jc w:val="center"/>
              <w:rPr>
                <w:rFonts w:ascii="Calibri Light" w:hAnsi="Calibri Light" w:cs="Calibri Light"/>
                <w:sz w:val="20"/>
                <w:szCs w:val="20"/>
              </w:rPr>
            </w:pPr>
            <w:r>
              <w:rPr>
                <w:rFonts w:ascii="Calibri Light" w:hAnsi="Calibri Light" w:cs="Calibri Light"/>
                <w:sz w:val="20"/>
                <w:szCs w:val="20"/>
              </w:rPr>
              <w:t>1</w:t>
            </w:r>
          </w:p>
        </w:tc>
        <w:tc>
          <w:tcPr>
            <w:tcW w:w="6520" w:type="dxa"/>
            <w:tcBorders>
              <w:top w:val="nil"/>
              <w:left w:val="nil"/>
              <w:bottom w:val="single" w:sz="4" w:space="0" w:color="auto"/>
              <w:right w:val="single" w:sz="4" w:space="0" w:color="auto"/>
            </w:tcBorders>
            <w:shd w:val="clear" w:color="auto" w:fill="auto"/>
            <w:noWrap/>
          </w:tcPr>
          <w:p w14:paraId="65E74344" w14:textId="77777777" w:rsidR="003C578B" w:rsidRPr="00F703D9" w:rsidRDefault="003C578B" w:rsidP="003C578B">
            <w:pPr>
              <w:pStyle w:val="Default"/>
              <w:jc w:val="both"/>
              <w:rPr>
                <w:rFonts w:ascii="Calibri Light" w:hAnsi="Calibri Light" w:cs="Calibri Light"/>
                <w:sz w:val="20"/>
                <w:szCs w:val="20"/>
              </w:rPr>
            </w:pPr>
            <w:r w:rsidRPr="00F02913">
              <w:rPr>
                <w:rFonts w:ascii="Calibri Light" w:hAnsi="Calibri Light" w:cs="Calibri Light"/>
                <w:color w:val="auto"/>
                <w:sz w:val="20"/>
                <w:szCs w:val="20"/>
              </w:rPr>
              <w:t>Rechercher et organiser l’information en lien avec la problématique étudiée.</w:t>
            </w:r>
          </w:p>
        </w:tc>
        <w:tc>
          <w:tcPr>
            <w:tcW w:w="2268" w:type="dxa"/>
            <w:tcBorders>
              <w:top w:val="nil"/>
              <w:left w:val="nil"/>
              <w:bottom w:val="single" w:sz="4" w:space="0" w:color="auto"/>
              <w:right w:val="single" w:sz="4" w:space="0" w:color="auto"/>
            </w:tcBorders>
            <w:shd w:val="clear" w:color="auto" w:fill="auto"/>
            <w:noWrap/>
            <w:vAlign w:val="center"/>
            <w:hideMark/>
          </w:tcPr>
          <w:p w14:paraId="740C6D4E" w14:textId="77777777" w:rsidR="003C578B" w:rsidRPr="00F703D9" w:rsidRDefault="003C578B" w:rsidP="003C578B">
            <w:pPr>
              <w:jc w:val="center"/>
              <w:rPr>
                <w:rFonts w:ascii="Calibri Light" w:hAnsi="Calibri Light" w:cs="Calibri Light"/>
                <w:sz w:val="20"/>
                <w:szCs w:val="20"/>
              </w:rPr>
            </w:pPr>
            <w:r w:rsidRPr="00F703D9">
              <w:rPr>
                <w:rFonts w:ascii="Calibri Light" w:hAnsi="Calibri Light" w:cs="Calibri Light"/>
                <w:sz w:val="20"/>
                <w:szCs w:val="20"/>
              </w:rPr>
              <w:t>A     B     C     D     Ne</w:t>
            </w:r>
          </w:p>
        </w:tc>
      </w:tr>
      <w:tr w:rsidR="003C578B" w:rsidRPr="00F703D9" w14:paraId="0A9162A5" w14:textId="77777777" w:rsidTr="00477CCF">
        <w:trPr>
          <w:trHeight w:val="300"/>
        </w:trPr>
        <w:tc>
          <w:tcPr>
            <w:tcW w:w="1424" w:type="dxa"/>
            <w:tcBorders>
              <w:top w:val="nil"/>
              <w:left w:val="single" w:sz="4" w:space="0" w:color="auto"/>
              <w:bottom w:val="single" w:sz="4" w:space="0" w:color="auto"/>
              <w:right w:val="single" w:sz="4" w:space="0" w:color="auto"/>
            </w:tcBorders>
            <w:shd w:val="clear" w:color="auto" w:fill="auto"/>
            <w:noWrap/>
            <w:vAlign w:val="center"/>
          </w:tcPr>
          <w:p w14:paraId="3674B2EC" w14:textId="77777777" w:rsidR="003C578B" w:rsidRPr="00F703D9" w:rsidRDefault="003C578B" w:rsidP="003C578B">
            <w:pPr>
              <w:jc w:val="center"/>
              <w:rPr>
                <w:rFonts w:ascii="Calibri Light" w:hAnsi="Calibri Light" w:cs="Calibri Light"/>
                <w:sz w:val="20"/>
                <w:szCs w:val="20"/>
              </w:rPr>
            </w:pPr>
            <w:r w:rsidRPr="00F703D9">
              <w:rPr>
                <w:rFonts w:ascii="Calibri Light" w:hAnsi="Calibri Light" w:cs="Calibri Light"/>
                <w:sz w:val="20"/>
                <w:szCs w:val="20"/>
              </w:rPr>
              <w:t>Raisonner</w:t>
            </w:r>
          </w:p>
        </w:tc>
        <w:tc>
          <w:tcPr>
            <w:tcW w:w="680" w:type="dxa"/>
            <w:tcBorders>
              <w:top w:val="nil"/>
              <w:left w:val="nil"/>
              <w:bottom w:val="single" w:sz="4" w:space="0" w:color="auto"/>
              <w:right w:val="single" w:sz="4" w:space="0" w:color="auto"/>
            </w:tcBorders>
            <w:shd w:val="clear" w:color="auto" w:fill="auto"/>
            <w:noWrap/>
            <w:vAlign w:val="center"/>
          </w:tcPr>
          <w:p w14:paraId="3600CB05" w14:textId="77777777" w:rsidR="003C578B" w:rsidRPr="00F703D9" w:rsidRDefault="00826108" w:rsidP="003C578B">
            <w:pPr>
              <w:jc w:val="center"/>
              <w:rPr>
                <w:rFonts w:ascii="Calibri Light" w:hAnsi="Calibri Light" w:cs="Calibri Light"/>
                <w:sz w:val="20"/>
                <w:szCs w:val="20"/>
              </w:rPr>
            </w:pPr>
            <w:r>
              <w:rPr>
                <w:rFonts w:ascii="Calibri Light" w:hAnsi="Calibri Light" w:cs="Calibri Light"/>
                <w:sz w:val="20"/>
                <w:szCs w:val="20"/>
              </w:rPr>
              <w:t>1</w:t>
            </w:r>
          </w:p>
        </w:tc>
        <w:tc>
          <w:tcPr>
            <w:tcW w:w="6520" w:type="dxa"/>
            <w:tcBorders>
              <w:top w:val="nil"/>
              <w:left w:val="nil"/>
              <w:bottom w:val="single" w:sz="4" w:space="0" w:color="auto"/>
              <w:right w:val="single" w:sz="4" w:space="0" w:color="auto"/>
            </w:tcBorders>
            <w:shd w:val="clear" w:color="auto" w:fill="auto"/>
            <w:noWrap/>
          </w:tcPr>
          <w:p w14:paraId="57795D00" w14:textId="77777777" w:rsidR="003C578B" w:rsidRDefault="003C578B" w:rsidP="00826108">
            <w:pPr>
              <w:pStyle w:val="Default"/>
              <w:rPr>
                <w:rFonts w:ascii="Calibri Light" w:hAnsi="Calibri Light" w:cs="Calibri Light"/>
                <w:color w:val="auto"/>
                <w:sz w:val="20"/>
                <w:szCs w:val="20"/>
              </w:rPr>
            </w:pPr>
            <w:r w:rsidRPr="00F02913">
              <w:rPr>
                <w:rFonts w:ascii="Calibri Light" w:hAnsi="Calibri Light" w:cs="Calibri Light"/>
                <w:color w:val="auto"/>
                <w:sz w:val="20"/>
                <w:szCs w:val="20"/>
              </w:rPr>
              <w:t>Elaborer un protocole</w:t>
            </w:r>
            <w:r>
              <w:rPr>
                <w:rFonts w:ascii="Calibri Light" w:hAnsi="Calibri Light" w:cs="Calibri Light"/>
                <w:color w:val="auto"/>
                <w:sz w:val="20"/>
                <w:szCs w:val="20"/>
              </w:rPr>
              <w:t>.</w:t>
            </w:r>
          </w:p>
          <w:p w14:paraId="65F1AF33" w14:textId="77777777" w:rsidR="001352CD" w:rsidRPr="00826108" w:rsidRDefault="001352CD" w:rsidP="00826108">
            <w:pPr>
              <w:pStyle w:val="Default"/>
              <w:rPr>
                <w:rFonts w:ascii="Calibri Light" w:hAnsi="Calibri Light" w:cs="Calibri Light"/>
                <w:color w:val="auto"/>
                <w:sz w:val="20"/>
                <w:szCs w:val="20"/>
              </w:rPr>
            </w:pPr>
            <w:r>
              <w:rPr>
                <w:rFonts w:ascii="Calibri Light" w:hAnsi="Calibri Light" w:cs="Calibri Light"/>
                <w:color w:val="auto"/>
                <w:sz w:val="20"/>
                <w:szCs w:val="20"/>
              </w:rPr>
              <w:t>Faire des prévisions à l’aide d’un modèle.</w:t>
            </w:r>
          </w:p>
        </w:tc>
        <w:tc>
          <w:tcPr>
            <w:tcW w:w="2268" w:type="dxa"/>
            <w:tcBorders>
              <w:top w:val="nil"/>
              <w:left w:val="nil"/>
              <w:bottom w:val="single" w:sz="4" w:space="0" w:color="auto"/>
              <w:right w:val="single" w:sz="4" w:space="0" w:color="auto"/>
            </w:tcBorders>
            <w:shd w:val="clear" w:color="auto" w:fill="auto"/>
            <w:noWrap/>
            <w:vAlign w:val="center"/>
            <w:hideMark/>
          </w:tcPr>
          <w:p w14:paraId="03DB2E71" w14:textId="77777777" w:rsidR="003C578B" w:rsidRPr="00F703D9" w:rsidRDefault="003C578B" w:rsidP="003C578B">
            <w:pPr>
              <w:jc w:val="center"/>
              <w:rPr>
                <w:rFonts w:ascii="Calibri Light" w:hAnsi="Calibri Light" w:cs="Calibri Light"/>
                <w:sz w:val="20"/>
                <w:szCs w:val="20"/>
              </w:rPr>
            </w:pPr>
            <w:r w:rsidRPr="00F703D9">
              <w:rPr>
                <w:rFonts w:ascii="Calibri Light" w:hAnsi="Calibri Light" w:cs="Calibri Light"/>
                <w:sz w:val="20"/>
                <w:szCs w:val="20"/>
              </w:rPr>
              <w:t>A     B     C     D     Ne</w:t>
            </w:r>
          </w:p>
        </w:tc>
      </w:tr>
      <w:tr w:rsidR="003C578B" w:rsidRPr="00F703D9" w14:paraId="4606B248" w14:textId="77777777" w:rsidTr="00477CCF">
        <w:trPr>
          <w:trHeight w:val="300"/>
        </w:trPr>
        <w:tc>
          <w:tcPr>
            <w:tcW w:w="1424" w:type="dxa"/>
            <w:tcBorders>
              <w:top w:val="nil"/>
              <w:left w:val="single" w:sz="4" w:space="0" w:color="auto"/>
              <w:bottom w:val="single" w:sz="4" w:space="0" w:color="auto"/>
              <w:right w:val="single" w:sz="4" w:space="0" w:color="auto"/>
            </w:tcBorders>
            <w:shd w:val="clear" w:color="auto" w:fill="auto"/>
            <w:noWrap/>
            <w:vAlign w:val="center"/>
          </w:tcPr>
          <w:p w14:paraId="06821342" w14:textId="77777777" w:rsidR="003C578B" w:rsidRPr="00F703D9" w:rsidRDefault="003C578B" w:rsidP="003C578B">
            <w:pPr>
              <w:jc w:val="center"/>
              <w:rPr>
                <w:rFonts w:ascii="Calibri Light" w:hAnsi="Calibri Light" w:cs="Calibri Light"/>
                <w:sz w:val="20"/>
                <w:szCs w:val="20"/>
              </w:rPr>
            </w:pPr>
            <w:r w:rsidRPr="00F703D9">
              <w:rPr>
                <w:rFonts w:ascii="Calibri Light" w:hAnsi="Calibri Light" w:cs="Calibri Light"/>
                <w:sz w:val="20"/>
                <w:szCs w:val="20"/>
              </w:rPr>
              <w:t>Réaliser</w:t>
            </w:r>
          </w:p>
        </w:tc>
        <w:tc>
          <w:tcPr>
            <w:tcW w:w="680" w:type="dxa"/>
            <w:tcBorders>
              <w:top w:val="nil"/>
              <w:left w:val="nil"/>
              <w:bottom w:val="single" w:sz="4" w:space="0" w:color="auto"/>
              <w:right w:val="single" w:sz="4" w:space="0" w:color="auto"/>
            </w:tcBorders>
            <w:shd w:val="clear" w:color="auto" w:fill="auto"/>
            <w:noWrap/>
            <w:vAlign w:val="center"/>
          </w:tcPr>
          <w:p w14:paraId="4729911C" w14:textId="77777777" w:rsidR="003C578B" w:rsidRPr="00F703D9" w:rsidRDefault="00826108" w:rsidP="003C578B">
            <w:pPr>
              <w:jc w:val="center"/>
              <w:rPr>
                <w:rFonts w:ascii="Calibri Light" w:hAnsi="Calibri Light" w:cs="Calibri Light"/>
                <w:sz w:val="20"/>
                <w:szCs w:val="20"/>
              </w:rPr>
            </w:pPr>
            <w:r>
              <w:rPr>
                <w:rFonts w:ascii="Calibri Light" w:hAnsi="Calibri Light" w:cs="Calibri Light"/>
                <w:sz w:val="20"/>
                <w:szCs w:val="20"/>
              </w:rPr>
              <w:t>2</w:t>
            </w:r>
          </w:p>
        </w:tc>
        <w:tc>
          <w:tcPr>
            <w:tcW w:w="6520" w:type="dxa"/>
            <w:tcBorders>
              <w:top w:val="nil"/>
              <w:left w:val="nil"/>
              <w:bottom w:val="single" w:sz="4" w:space="0" w:color="auto"/>
              <w:right w:val="single" w:sz="4" w:space="0" w:color="auto"/>
            </w:tcBorders>
            <w:shd w:val="clear" w:color="auto" w:fill="auto"/>
            <w:noWrap/>
          </w:tcPr>
          <w:p w14:paraId="20B0B99D" w14:textId="77777777" w:rsidR="003C578B" w:rsidRPr="00F02913" w:rsidRDefault="003C578B" w:rsidP="003C578B">
            <w:pPr>
              <w:rPr>
                <w:rFonts w:ascii="Calibri Light" w:hAnsi="Calibri Light" w:cs="Calibri Light"/>
                <w:sz w:val="20"/>
                <w:szCs w:val="20"/>
              </w:rPr>
            </w:pPr>
            <w:r w:rsidRPr="00F02913">
              <w:rPr>
                <w:rFonts w:ascii="Calibri Light" w:hAnsi="Calibri Light" w:cs="Calibri Light"/>
                <w:sz w:val="20"/>
                <w:szCs w:val="20"/>
              </w:rPr>
              <w:t>Mettre en œuvre un protocole expérimental en respectant les règles de sécurité</w:t>
            </w:r>
          </w:p>
          <w:p w14:paraId="36CD78BA" w14:textId="77777777" w:rsidR="003C578B" w:rsidRPr="00F703D9" w:rsidRDefault="003C578B" w:rsidP="003C578B">
            <w:pPr>
              <w:jc w:val="both"/>
              <w:rPr>
                <w:rFonts w:ascii="Calibri Light" w:hAnsi="Calibri Light" w:cs="Calibri Light"/>
                <w:sz w:val="20"/>
                <w:szCs w:val="20"/>
              </w:rPr>
            </w:pPr>
            <w:r w:rsidRPr="00F02913">
              <w:rPr>
                <w:rFonts w:ascii="Calibri Light" w:hAnsi="Calibri Light" w:cs="Calibri Light"/>
                <w:sz w:val="20"/>
                <w:szCs w:val="20"/>
              </w:rPr>
              <w:t>Effectuer des procédures courantes.</w:t>
            </w:r>
          </w:p>
        </w:tc>
        <w:tc>
          <w:tcPr>
            <w:tcW w:w="2268" w:type="dxa"/>
            <w:tcBorders>
              <w:top w:val="nil"/>
              <w:left w:val="nil"/>
              <w:bottom w:val="single" w:sz="4" w:space="0" w:color="auto"/>
              <w:right w:val="single" w:sz="4" w:space="0" w:color="auto"/>
            </w:tcBorders>
            <w:shd w:val="clear" w:color="auto" w:fill="auto"/>
            <w:noWrap/>
            <w:vAlign w:val="center"/>
            <w:hideMark/>
          </w:tcPr>
          <w:p w14:paraId="039D565C" w14:textId="77777777" w:rsidR="003C578B" w:rsidRPr="00F703D9" w:rsidRDefault="003C578B" w:rsidP="003C578B">
            <w:pPr>
              <w:jc w:val="center"/>
              <w:rPr>
                <w:rFonts w:ascii="Calibri Light" w:hAnsi="Calibri Light" w:cs="Calibri Light"/>
                <w:sz w:val="20"/>
                <w:szCs w:val="20"/>
              </w:rPr>
            </w:pPr>
            <w:r w:rsidRPr="00F703D9">
              <w:rPr>
                <w:rFonts w:ascii="Calibri Light" w:hAnsi="Calibri Light" w:cs="Calibri Light"/>
                <w:sz w:val="20"/>
                <w:szCs w:val="20"/>
              </w:rPr>
              <w:t>A     B     C     D     Ne</w:t>
            </w:r>
          </w:p>
        </w:tc>
      </w:tr>
      <w:tr w:rsidR="003C578B" w:rsidRPr="00F703D9" w14:paraId="0B3BD5B2" w14:textId="77777777" w:rsidTr="00477CCF">
        <w:trPr>
          <w:trHeight w:val="300"/>
        </w:trPr>
        <w:tc>
          <w:tcPr>
            <w:tcW w:w="1424" w:type="dxa"/>
            <w:tcBorders>
              <w:top w:val="nil"/>
              <w:left w:val="single" w:sz="4" w:space="0" w:color="auto"/>
              <w:bottom w:val="single" w:sz="4" w:space="0" w:color="auto"/>
              <w:right w:val="single" w:sz="4" w:space="0" w:color="auto"/>
            </w:tcBorders>
            <w:shd w:val="clear" w:color="auto" w:fill="auto"/>
            <w:noWrap/>
            <w:vAlign w:val="center"/>
          </w:tcPr>
          <w:p w14:paraId="09F24A1A" w14:textId="77777777" w:rsidR="003C578B" w:rsidRPr="00F703D9" w:rsidRDefault="003C578B" w:rsidP="003C578B">
            <w:pPr>
              <w:jc w:val="center"/>
              <w:rPr>
                <w:rFonts w:ascii="Calibri Light" w:hAnsi="Calibri Light" w:cs="Calibri Light"/>
                <w:sz w:val="20"/>
                <w:szCs w:val="20"/>
              </w:rPr>
            </w:pPr>
            <w:r w:rsidRPr="00F703D9">
              <w:rPr>
                <w:rFonts w:ascii="Calibri Light" w:hAnsi="Calibri Light" w:cs="Calibri Light"/>
                <w:sz w:val="20"/>
                <w:szCs w:val="20"/>
              </w:rPr>
              <w:t>Communiquer</w:t>
            </w:r>
          </w:p>
        </w:tc>
        <w:tc>
          <w:tcPr>
            <w:tcW w:w="680" w:type="dxa"/>
            <w:tcBorders>
              <w:top w:val="nil"/>
              <w:left w:val="nil"/>
              <w:bottom w:val="single" w:sz="4" w:space="0" w:color="auto"/>
              <w:right w:val="single" w:sz="4" w:space="0" w:color="auto"/>
            </w:tcBorders>
            <w:shd w:val="clear" w:color="auto" w:fill="auto"/>
            <w:noWrap/>
            <w:vAlign w:val="center"/>
          </w:tcPr>
          <w:p w14:paraId="2F118809" w14:textId="60CF16F1" w:rsidR="003C578B" w:rsidRPr="00F703D9" w:rsidRDefault="00434E8A" w:rsidP="003C578B">
            <w:pPr>
              <w:jc w:val="center"/>
              <w:rPr>
                <w:rFonts w:ascii="Calibri Light" w:hAnsi="Calibri Light" w:cs="Calibri Light"/>
                <w:sz w:val="20"/>
                <w:szCs w:val="20"/>
              </w:rPr>
            </w:pPr>
            <w:r>
              <w:rPr>
                <w:rFonts w:ascii="Calibri Light" w:hAnsi="Calibri Light" w:cs="Calibri Light"/>
                <w:sz w:val="20"/>
                <w:szCs w:val="20"/>
              </w:rPr>
              <w:t>2</w:t>
            </w:r>
          </w:p>
        </w:tc>
        <w:tc>
          <w:tcPr>
            <w:tcW w:w="6520" w:type="dxa"/>
            <w:tcBorders>
              <w:top w:val="nil"/>
              <w:left w:val="nil"/>
              <w:bottom w:val="single" w:sz="4" w:space="0" w:color="auto"/>
              <w:right w:val="single" w:sz="4" w:space="0" w:color="auto"/>
            </w:tcBorders>
            <w:shd w:val="clear" w:color="auto" w:fill="auto"/>
            <w:noWrap/>
          </w:tcPr>
          <w:p w14:paraId="4E9C8AC6" w14:textId="099DED50" w:rsidR="003C578B" w:rsidRPr="00F703D9" w:rsidRDefault="00434E8A" w:rsidP="003C578B">
            <w:pPr>
              <w:pStyle w:val="Default"/>
              <w:jc w:val="both"/>
              <w:rPr>
                <w:rFonts w:ascii="Calibri Light" w:hAnsi="Calibri Light" w:cs="Calibri Light"/>
                <w:sz w:val="20"/>
                <w:szCs w:val="20"/>
              </w:rPr>
            </w:pPr>
            <w:r>
              <w:rPr>
                <w:rFonts w:ascii="Calibri Light" w:hAnsi="Calibri Light" w:cs="Calibri Light"/>
                <w:sz w:val="20"/>
                <w:szCs w:val="20"/>
              </w:rPr>
              <w:t>Par oral, présenter une démarche de manière argumentée synthétique et cohérente.</w:t>
            </w:r>
          </w:p>
        </w:tc>
        <w:tc>
          <w:tcPr>
            <w:tcW w:w="2268" w:type="dxa"/>
            <w:tcBorders>
              <w:top w:val="nil"/>
              <w:left w:val="nil"/>
              <w:bottom w:val="single" w:sz="4" w:space="0" w:color="auto"/>
              <w:right w:val="single" w:sz="4" w:space="0" w:color="auto"/>
            </w:tcBorders>
            <w:shd w:val="clear" w:color="auto" w:fill="auto"/>
            <w:noWrap/>
            <w:vAlign w:val="center"/>
            <w:hideMark/>
          </w:tcPr>
          <w:p w14:paraId="6684AF09" w14:textId="343FD1C4" w:rsidR="003C578B" w:rsidRPr="00F703D9" w:rsidRDefault="00434E8A" w:rsidP="003C578B">
            <w:pPr>
              <w:jc w:val="center"/>
              <w:rPr>
                <w:rFonts w:ascii="Calibri Light" w:hAnsi="Calibri Light" w:cs="Calibri Light"/>
                <w:sz w:val="20"/>
                <w:szCs w:val="20"/>
              </w:rPr>
            </w:pPr>
            <w:r w:rsidRPr="00F703D9">
              <w:rPr>
                <w:rFonts w:ascii="Calibri Light" w:hAnsi="Calibri Light" w:cs="Calibri Light"/>
                <w:sz w:val="20"/>
                <w:szCs w:val="20"/>
              </w:rPr>
              <w:t>A     B     C     D     Ne</w:t>
            </w:r>
          </w:p>
        </w:tc>
      </w:tr>
    </w:tbl>
    <w:p w14:paraId="1181D6F2" w14:textId="77777777" w:rsidR="00F8751F" w:rsidRDefault="00F8751F">
      <w:pPr>
        <w:spacing w:line="200" w:lineRule="exact"/>
        <w:rPr>
          <w:rFonts w:ascii="Liberation Serif" w:eastAsia="Calibri" w:hAnsi="Liberation Serif" w:cs="Liberation Serif"/>
          <w:b/>
          <w:i/>
          <w:color w:val="0070C0"/>
          <w:sz w:val="24"/>
          <w:szCs w:val="24"/>
        </w:rPr>
      </w:pPr>
    </w:p>
    <w:p w14:paraId="3D1FCE1E" w14:textId="77777777" w:rsidR="00B36D39" w:rsidRPr="009A7E16" w:rsidRDefault="00B36D39" w:rsidP="00B36D39">
      <w:pPr>
        <w:shd w:val="clear" w:color="auto" w:fill="D9D9D9" w:themeFill="background1" w:themeFillShade="D9"/>
        <w:rPr>
          <w:rFonts w:asciiTheme="minorHAnsi" w:hAnsiTheme="minorHAnsi" w:cstheme="minorHAnsi"/>
          <w:sz w:val="24"/>
          <w:szCs w:val="24"/>
        </w:rPr>
      </w:pPr>
      <w:r w:rsidRPr="009A7E16">
        <w:rPr>
          <w:rFonts w:asciiTheme="minorHAnsi" w:hAnsiTheme="minorHAnsi" w:cstheme="minorHAnsi"/>
          <w:b/>
          <w:bCs/>
          <w:sz w:val="24"/>
          <w:szCs w:val="24"/>
        </w:rPr>
        <w:t>Contexte du sujet</w:t>
      </w:r>
      <w:r w:rsidRPr="009A7E16">
        <w:rPr>
          <w:rFonts w:asciiTheme="minorHAnsi" w:hAnsiTheme="minorHAnsi" w:cstheme="minorHAnsi"/>
          <w:sz w:val="24"/>
          <w:szCs w:val="24"/>
        </w:rPr>
        <w:t xml:space="preserve"> : </w:t>
      </w:r>
    </w:p>
    <w:p w14:paraId="08332453" w14:textId="640ED61D" w:rsidR="00174EDC" w:rsidRDefault="00174EDC" w:rsidP="00174EDC">
      <w:pPr>
        <w:jc w:val="both"/>
        <w:rPr>
          <w:rFonts w:ascii="Calibri Light" w:eastAsia="Times New Roman" w:hAnsi="Calibri Light" w:cs="Calibri Light"/>
          <w:sz w:val="24"/>
          <w:szCs w:val="24"/>
          <w:lang w:bidi="as-IN"/>
        </w:rPr>
      </w:pPr>
    </w:p>
    <w:p w14:paraId="2D054C4F" w14:textId="2838F09A" w:rsidR="00174EDC" w:rsidRDefault="00255D16" w:rsidP="00174EDC">
      <w:pPr>
        <w:jc w:val="both"/>
        <w:rPr>
          <w:rFonts w:ascii="Calibri Light" w:eastAsia="Times New Roman" w:hAnsi="Calibri Light" w:cs="Calibri Light"/>
          <w:sz w:val="24"/>
          <w:szCs w:val="24"/>
          <w:lang w:bidi="as-IN"/>
        </w:rPr>
      </w:pPr>
      <w:r>
        <w:rPr>
          <w:rFonts w:ascii="Calibri Light" w:eastAsia="Times New Roman" w:hAnsi="Calibri Light" w:cs="Calibri Light"/>
          <w:noProof/>
          <w:sz w:val="24"/>
          <w:szCs w:val="24"/>
          <w:lang w:bidi="as-IN"/>
        </w:rPr>
        <w:drawing>
          <wp:anchor distT="0" distB="0" distL="114300" distR="114300" simplePos="0" relativeHeight="251679232" behindDoc="1" locked="0" layoutInCell="1" allowOverlap="1" wp14:anchorId="0248222D" wp14:editId="1EEF547A">
            <wp:simplePos x="0" y="0"/>
            <wp:positionH relativeFrom="margin">
              <wp:align>right</wp:align>
            </wp:positionH>
            <wp:positionV relativeFrom="paragraph">
              <wp:posOffset>3810</wp:posOffset>
            </wp:positionV>
            <wp:extent cx="551815" cy="1416050"/>
            <wp:effectExtent l="0" t="0" r="635" b="0"/>
            <wp:wrapTight wrapText="bothSides">
              <wp:wrapPolygon edited="0">
                <wp:start x="0" y="0"/>
                <wp:lineTo x="0" y="21213"/>
                <wp:lineTo x="20879" y="21213"/>
                <wp:lineTo x="20879" y="0"/>
                <wp:lineTo x="0" y="0"/>
              </wp:wrapPolygon>
            </wp:wrapTight>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a:extLst>
                        <a:ext uri="{28A0092B-C50C-407E-A947-70E740481C1C}">
                          <a14:useLocalDpi xmlns:a14="http://schemas.microsoft.com/office/drawing/2010/main" val="0"/>
                        </a:ext>
                      </a:extLst>
                    </a:blip>
                    <a:stretch>
                      <a:fillRect/>
                    </a:stretch>
                  </pic:blipFill>
                  <pic:spPr>
                    <a:xfrm>
                      <a:off x="0" y="0"/>
                      <a:ext cx="551815" cy="1416050"/>
                    </a:xfrm>
                    <a:prstGeom prst="rect">
                      <a:avLst/>
                    </a:prstGeom>
                  </pic:spPr>
                </pic:pic>
              </a:graphicData>
            </a:graphic>
            <wp14:sizeRelH relativeFrom="page">
              <wp14:pctWidth>0</wp14:pctWidth>
            </wp14:sizeRelH>
            <wp14:sizeRelV relativeFrom="page">
              <wp14:pctHeight>0</wp14:pctHeight>
            </wp14:sizeRelV>
          </wp:anchor>
        </w:drawing>
      </w:r>
      <w:r w:rsidR="00174EDC">
        <w:rPr>
          <w:rFonts w:ascii="Calibri Light" w:eastAsia="Times New Roman" w:hAnsi="Calibri Light" w:cs="Calibri Light"/>
          <w:sz w:val="24"/>
          <w:szCs w:val="24"/>
          <w:lang w:bidi="as-IN"/>
        </w:rPr>
        <w:t>La colle « super-glue 3 » est constituée de cyanoacrylate d’éthyle. Au contact de l’humidité de l’air, une réaction chimique de polymérisation de cette molécule s’effectue ce qui entraîne son durcissement et son adhésion aux surfaces à coller.</w:t>
      </w:r>
    </w:p>
    <w:p w14:paraId="3F4D4977" w14:textId="485E32C9" w:rsidR="009D0028" w:rsidRDefault="00174EDC" w:rsidP="00174EDC">
      <w:pPr>
        <w:jc w:val="both"/>
        <w:rPr>
          <w:rFonts w:ascii="Calibri Light" w:eastAsia="Times New Roman" w:hAnsi="Calibri Light" w:cs="Calibri Light"/>
          <w:sz w:val="24"/>
          <w:szCs w:val="24"/>
          <w:lang w:bidi="as-IN"/>
        </w:rPr>
      </w:pPr>
      <w:r>
        <w:rPr>
          <w:rFonts w:ascii="Calibri Light" w:eastAsia="Times New Roman" w:hAnsi="Calibri Light" w:cs="Calibri Light"/>
          <w:sz w:val="24"/>
          <w:szCs w:val="24"/>
          <w:lang w:bidi="as-IN"/>
        </w:rPr>
        <w:t>La publicité de cette</w:t>
      </w:r>
      <w:r w:rsidR="009D0028">
        <w:rPr>
          <w:rFonts w:ascii="Calibri Light" w:eastAsia="Times New Roman" w:hAnsi="Calibri Light" w:cs="Calibri Light"/>
          <w:sz w:val="24"/>
          <w:szCs w:val="24"/>
          <w:lang w:bidi="as-IN"/>
        </w:rPr>
        <w:t xml:space="preserve"> colle annonce que le durcissement se fait en moins de 30 secondes.</w:t>
      </w:r>
    </w:p>
    <w:p w14:paraId="1308411C" w14:textId="77777777" w:rsidR="003B2E62" w:rsidRDefault="003B2E62" w:rsidP="009D0028">
      <w:pPr>
        <w:jc w:val="both"/>
        <w:rPr>
          <w:rFonts w:ascii="Calibri Light" w:eastAsia="Times New Roman" w:hAnsi="Calibri Light" w:cs="Calibri Light"/>
          <w:sz w:val="24"/>
          <w:szCs w:val="24"/>
          <w:lang w:bidi="as-IN"/>
        </w:rPr>
      </w:pPr>
    </w:p>
    <w:p w14:paraId="3EB691B5" w14:textId="77777777" w:rsidR="009D0028" w:rsidRDefault="009D0028" w:rsidP="009D0028">
      <w:pPr>
        <w:jc w:val="both"/>
        <w:rPr>
          <w:rFonts w:ascii="Calibri Light" w:eastAsia="Times New Roman" w:hAnsi="Calibri Light" w:cs="Calibri Light"/>
          <w:sz w:val="24"/>
          <w:szCs w:val="24"/>
          <w:lang w:bidi="as-IN"/>
        </w:rPr>
      </w:pPr>
      <w:r w:rsidRPr="009D0028">
        <w:rPr>
          <w:rFonts w:ascii="Calibri Light" w:eastAsia="Times New Roman" w:hAnsi="Calibri Light" w:cs="Calibri Light"/>
          <w:b/>
          <w:bCs/>
          <w:sz w:val="24"/>
          <w:szCs w:val="24"/>
          <w:lang w:bidi="as-IN"/>
        </w:rPr>
        <w:t>Le but de votre travail est de découvrir les aspects de la cinétique d’une transformation chimique afin de déterminer si la durée de durcissement de la colle annoncée sera la même en toute situation</w:t>
      </w:r>
      <w:r>
        <w:rPr>
          <w:rFonts w:ascii="Calibri Light" w:eastAsia="Times New Roman" w:hAnsi="Calibri Light" w:cs="Calibri Light"/>
          <w:sz w:val="24"/>
          <w:szCs w:val="24"/>
          <w:lang w:bidi="as-IN"/>
        </w:rPr>
        <w:t>.</w:t>
      </w:r>
    </w:p>
    <w:p w14:paraId="7D00B1FB" w14:textId="77777777" w:rsidR="009D0028" w:rsidRDefault="009D0028" w:rsidP="00F703D9">
      <w:pPr>
        <w:rPr>
          <w:rFonts w:ascii="Calibri Light" w:eastAsia="Times New Roman" w:hAnsi="Calibri Light" w:cs="Calibri Light"/>
          <w:sz w:val="24"/>
          <w:szCs w:val="24"/>
          <w:lang w:bidi="as-IN"/>
        </w:rPr>
      </w:pPr>
    </w:p>
    <w:p w14:paraId="1EB8D33C" w14:textId="77777777" w:rsidR="000D09E8" w:rsidRPr="00A66A10" w:rsidRDefault="000D09E8" w:rsidP="000D09E8">
      <w:pPr>
        <w:shd w:val="pct15" w:color="auto" w:fill="auto"/>
        <w:rPr>
          <w:rFonts w:asciiTheme="minorHAnsi" w:hAnsiTheme="minorHAnsi" w:cstheme="minorHAnsi"/>
          <w:b/>
          <w:sz w:val="24"/>
          <w:szCs w:val="24"/>
        </w:rPr>
      </w:pPr>
      <w:bookmarkStart w:id="1" w:name="_Hlk50361852"/>
      <w:r w:rsidRPr="00A66A10">
        <w:rPr>
          <w:rFonts w:asciiTheme="minorHAnsi" w:hAnsiTheme="minorHAnsi" w:cstheme="minorHAnsi"/>
          <w:b/>
          <w:sz w:val="24"/>
          <w:szCs w:val="24"/>
        </w:rPr>
        <w:t xml:space="preserve">Document </w:t>
      </w:r>
      <w:r w:rsidR="00B7519B">
        <w:rPr>
          <w:rFonts w:asciiTheme="minorHAnsi" w:hAnsiTheme="minorHAnsi" w:cstheme="minorHAnsi"/>
          <w:b/>
          <w:sz w:val="24"/>
          <w:szCs w:val="24"/>
        </w:rPr>
        <w:t>1</w:t>
      </w:r>
      <w:r w:rsidRPr="00A66A10">
        <w:rPr>
          <w:rFonts w:asciiTheme="minorHAnsi" w:hAnsiTheme="minorHAnsi" w:cstheme="minorHAnsi"/>
          <w:b/>
          <w:sz w:val="24"/>
          <w:szCs w:val="24"/>
        </w:rPr>
        <w:t xml:space="preserve"> : </w:t>
      </w:r>
      <w:r w:rsidR="009D0028">
        <w:rPr>
          <w:rFonts w:asciiTheme="minorHAnsi" w:hAnsiTheme="minorHAnsi" w:cstheme="minorHAnsi"/>
          <w:b/>
          <w:sz w:val="24"/>
          <w:szCs w:val="24"/>
        </w:rPr>
        <w:t>Cinétique d’une transformation chimique</w:t>
      </w:r>
    </w:p>
    <w:p w14:paraId="338C71C0" w14:textId="77777777" w:rsidR="002E1201" w:rsidRPr="009D0028" w:rsidRDefault="009D0028" w:rsidP="002E1201">
      <w:pPr>
        <w:pStyle w:val="Standard"/>
        <w:spacing w:before="120" w:after="120"/>
        <w:jc w:val="both"/>
        <w:rPr>
          <w:rFonts w:ascii="Calibri Light" w:hAnsi="Calibri Light" w:cs="Calibri Light"/>
          <w:sz w:val="22"/>
          <w:szCs w:val="22"/>
          <w:lang w:val="fr-FR"/>
        </w:rPr>
      </w:pPr>
      <w:r w:rsidRPr="009D0028">
        <w:rPr>
          <w:rFonts w:ascii="Calibri Light" w:hAnsi="Calibri Light" w:cs="Calibri Light"/>
          <w:sz w:val="22"/>
          <w:szCs w:val="22"/>
          <w:lang w:val="fr-FR"/>
        </w:rPr>
        <w:t>La cinétique chimique étudie l'évolution temporelle des systèmes chimiques.</w:t>
      </w:r>
    </w:p>
    <w:p w14:paraId="2DF49B22" w14:textId="77777777" w:rsidR="009D0028" w:rsidRPr="009D0028" w:rsidRDefault="009D0028" w:rsidP="002E1201">
      <w:pPr>
        <w:pStyle w:val="Standard"/>
        <w:spacing w:before="120" w:after="120"/>
        <w:jc w:val="both"/>
        <w:rPr>
          <w:rFonts w:ascii="Calibri Light" w:hAnsi="Calibri Light" w:cs="Calibri Light"/>
          <w:sz w:val="22"/>
          <w:szCs w:val="22"/>
          <w:lang w:val="fr-FR"/>
        </w:rPr>
      </w:pPr>
      <w:r>
        <w:rPr>
          <w:rFonts w:ascii="Calibri Light" w:hAnsi="Calibri Light" w:cs="Calibri Light"/>
          <w:sz w:val="22"/>
          <w:szCs w:val="22"/>
          <w:lang w:val="fr-FR"/>
        </w:rPr>
        <w:sym w:font="Wingdings" w:char="F0FC"/>
      </w:r>
      <w:r>
        <w:rPr>
          <w:rFonts w:ascii="Calibri Light" w:hAnsi="Calibri Light" w:cs="Calibri Light"/>
          <w:sz w:val="22"/>
          <w:szCs w:val="22"/>
          <w:lang w:val="fr-FR"/>
        </w:rPr>
        <w:t xml:space="preserve"> </w:t>
      </w:r>
      <w:r w:rsidRPr="009D0028">
        <w:rPr>
          <w:rFonts w:ascii="Calibri Light" w:hAnsi="Calibri Light" w:cs="Calibri Light"/>
          <w:sz w:val="22"/>
          <w:szCs w:val="22"/>
          <w:lang w:val="fr-FR"/>
        </w:rPr>
        <w:t>Une transformation est rapide si elle se fait en une durée trop courte pour que son évolution puisse être suivie « à l’œil nu ».</w:t>
      </w:r>
      <w:r>
        <w:rPr>
          <w:rFonts w:ascii="Calibri Light" w:hAnsi="Calibri Light" w:cs="Calibri Light"/>
          <w:sz w:val="22"/>
          <w:szCs w:val="22"/>
          <w:lang w:val="fr-FR"/>
        </w:rPr>
        <w:t xml:space="preserve"> </w:t>
      </w:r>
      <w:r w:rsidRPr="009D0028">
        <w:rPr>
          <w:rFonts w:ascii="Calibri Light" w:hAnsi="Calibri Light" w:cs="Calibri Light"/>
          <w:sz w:val="22"/>
          <w:szCs w:val="22"/>
          <w:lang w:val="fr-FR"/>
        </w:rPr>
        <w:t xml:space="preserve">Dans le cas contraire, il s'agit d'une </w:t>
      </w:r>
      <w:r>
        <w:rPr>
          <w:rFonts w:ascii="Calibri Light" w:hAnsi="Calibri Light" w:cs="Calibri Light"/>
          <w:sz w:val="22"/>
          <w:szCs w:val="22"/>
          <w:lang w:val="fr-FR"/>
        </w:rPr>
        <w:t>transformation</w:t>
      </w:r>
      <w:r w:rsidRPr="009D0028">
        <w:rPr>
          <w:rFonts w:ascii="Calibri Light" w:hAnsi="Calibri Light" w:cs="Calibri Light"/>
          <w:sz w:val="22"/>
          <w:szCs w:val="22"/>
          <w:lang w:val="fr-FR"/>
        </w:rPr>
        <w:t xml:space="preserve"> lente.</w:t>
      </w:r>
    </w:p>
    <w:p w14:paraId="1BF02CAA" w14:textId="77777777" w:rsidR="009D0028" w:rsidRDefault="009D0028" w:rsidP="002E1201">
      <w:pPr>
        <w:pStyle w:val="Standard"/>
        <w:spacing w:before="120" w:after="120"/>
        <w:jc w:val="both"/>
        <w:rPr>
          <w:rFonts w:ascii="Calibri Light" w:hAnsi="Calibri Light" w:cs="Calibri Light"/>
          <w:sz w:val="22"/>
          <w:szCs w:val="22"/>
          <w:lang w:val="fr-FR"/>
        </w:rPr>
      </w:pPr>
      <w:r>
        <w:rPr>
          <w:rFonts w:ascii="Calibri Light" w:hAnsi="Calibri Light" w:cs="Calibri Light"/>
          <w:sz w:val="22"/>
          <w:szCs w:val="22"/>
          <w:lang w:val="fr-FR"/>
        </w:rPr>
        <w:sym w:font="Wingdings" w:char="F0FC"/>
      </w:r>
      <w:r>
        <w:rPr>
          <w:rFonts w:ascii="Calibri Light" w:hAnsi="Calibri Light" w:cs="Calibri Light"/>
          <w:sz w:val="22"/>
          <w:szCs w:val="22"/>
          <w:lang w:val="fr-FR"/>
        </w:rPr>
        <w:t xml:space="preserve"> </w:t>
      </w:r>
      <w:r w:rsidRPr="009D0028">
        <w:rPr>
          <w:rFonts w:ascii="Calibri Light" w:hAnsi="Calibri Light" w:cs="Calibri Light"/>
          <w:sz w:val="22"/>
          <w:szCs w:val="22"/>
          <w:lang w:val="fr-FR"/>
        </w:rPr>
        <w:t xml:space="preserve">On appelle </w:t>
      </w:r>
      <w:r w:rsidRPr="009D0028">
        <w:rPr>
          <w:rFonts w:ascii="Calibri Light" w:hAnsi="Calibri Light" w:cs="Calibri Light"/>
          <w:b/>
          <w:bCs/>
          <w:sz w:val="22"/>
          <w:szCs w:val="22"/>
          <w:lang w:val="fr-FR"/>
        </w:rPr>
        <w:t>facteurs cinétiques</w:t>
      </w:r>
      <w:r w:rsidRPr="009D0028">
        <w:rPr>
          <w:rFonts w:ascii="Calibri Light" w:hAnsi="Calibri Light" w:cs="Calibri Light"/>
          <w:sz w:val="22"/>
          <w:szCs w:val="22"/>
          <w:lang w:val="fr-FR"/>
        </w:rPr>
        <w:t>, les paramètres susceptibles de modifier la durée d'une transformation.</w:t>
      </w:r>
    </w:p>
    <w:p w14:paraId="67EE29E8" w14:textId="77777777" w:rsidR="002E1201" w:rsidRDefault="002E1201" w:rsidP="002E1201">
      <w:pPr>
        <w:spacing w:before="120"/>
        <w:jc w:val="both"/>
        <w:rPr>
          <w:rFonts w:ascii="Calibri Light" w:hAnsi="Calibri Light" w:cs="Calibri Light"/>
          <w:szCs w:val="24"/>
          <w:shd w:val="clear" w:color="auto" w:fill="FFFFFF"/>
        </w:rPr>
      </w:pPr>
      <w:r>
        <w:rPr>
          <w:rFonts w:ascii="Calibri Light" w:hAnsi="Calibri Light" w:cs="Calibri Light"/>
        </w:rPr>
        <w:sym w:font="Wingdings" w:char="F0FC"/>
      </w:r>
      <w:r>
        <w:rPr>
          <w:rFonts w:ascii="Calibri Light" w:hAnsi="Calibri Light" w:cs="Calibri Light"/>
        </w:rPr>
        <w:t xml:space="preserve"> </w:t>
      </w:r>
      <w:r w:rsidRPr="002E1201">
        <w:rPr>
          <w:rFonts w:ascii="Calibri Light" w:hAnsi="Calibri Light" w:cs="Calibri Light"/>
          <w:szCs w:val="24"/>
          <w:shd w:val="clear" w:color="auto" w:fill="FFFFFF"/>
        </w:rPr>
        <w:t xml:space="preserve">Un </w:t>
      </w:r>
      <w:r w:rsidRPr="002E1201">
        <w:rPr>
          <w:rFonts w:ascii="Calibri Light" w:hAnsi="Calibri Light" w:cs="Calibri Light"/>
          <w:b/>
          <w:szCs w:val="24"/>
          <w:shd w:val="clear" w:color="auto" w:fill="FFFFFF"/>
        </w:rPr>
        <w:t>catalyseur</w:t>
      </w:r>
      <w:r w:rsidRPr="002E1201">
        <w:rPr>
          <w:rFonts w:ascii="Calibri Light" w:hAnsi="Calibri Light" w:cs="Calibri Light"/>
          <w:szCs w:val="24"/>
          <w:shd w:val="clear" w:color="auto" w:fill="FFFFFF"/>
        </w:rPr>
        <w:t xml:space="preserve"> est une espèce chimique, ajoutée au milieu,</w:t>
      </w:r>
      <w:r>
        <w:rPr>
          <w:rFonts w:ascii="Calibri Light" w:hAnsi="Calibri Light" w:cs="Calibri Light"/>
          <w:szCs w:val="24"/>
          <w:shd w:val="clear" w:color="auto" w:fill="FFFFFF"/>
        </w:rPr>
        <w:t xml:space="preserve"> qui</w:t>
      </w:r>
      <w:r w:rsidRPr="002E1201">
        <w:rPr>
          <w:rFonts w:ascii="Calibri Light" w:hAnsi="Calibri Light" w:cs="Calibri Light"/>
          <w:szCs w:val="24"/>
          <w:shd w:val="clear" w:color="auto" w:fill="FFFFFF"/>
        </w:rPr>
        <w:t xml:space="preserve"> ne modifie pas l’état final du système chimique</w:t>
      </w:r>
      <w:r>
        <w:rPr>
          <w:rFonts w:ascii="Calibri Light" w:hAnsi="Calibri Light" w:cs="Calibri Light"/>
          <w:szCs w:val="24"/>
          <w:shd w:val="clear" w:color="auto" w:fill="FFFFFF"/>
        </w:rPr>
        <w:t xml:space="preserve"> mais qui permet d’</w:t>
      </w:r>
      <w:r w:rsidR="00AB5C1C">
        <w:rPr>
          <w:rFonts w:ascii="Calibri Light" w:hAnsi="Calibri Light" w:cs="Calibri Light"/>
          <w:szCs w:val="24"/>
          <w:shd w:val="clear" w:color="auto" w:fill="FFFFFF"/>
        </w:rPr>
        <w:t>accélérer la transformation</w:t>
      </w:r>
      <w:r w:rsidRPr="002E1201">
        <w:rPr>
          <w:rFonts w:ascii="Calibri Light" w:hAnsi="Calibri Light" w:cs="Calibri Light"/>
          <w:szCs w:val="24"/>
          <w:shd w:val="clear" w:color="auto" w:fill="FFFFFF"/>
        </w:rPr>
        <w:t>. Il est consommé mais régénéré en égal proportion : il ne figure pas dans l’équation de la réaction.</w:t>
      </w:r>
      <w:r>
        <w:rPr>
          <w:rFonts w:ascii="Calibri Light" w:hAnsi="Calibri Light" w:cs="Calibri Light"/>
          <w:szCs w:val="24"/>
          <w:shd w:val="clear" w:color="auto" w:fill="FFFFFF"/>
        </w:rPr>
        <w:t xml:space="preserve"> </w:t>
      </w:r>
    </w:p>
    <w:p w14:paraId="36CA934E" w14:textId="77777777" w:rsidR="002E1201" w:rsidRPr="002E1201" w:rsidRDefault="002E1201" w:rsidP="002E1201">
      <w:pPr>
        <w:jc w:val="both"/>
        <w:rPr>
          <w:rFonts w:ascii="Calibri Light" w:hAnsi="Calibri Light" w:cs="Calibri Light"/>
          <w:szCs w:val="24"/>
          <w:shd w:val="clear" w:color="auto" w:fill="FFFFFF"/>
        </w:rPr>
      </w:pPr>
      <w:r w:rsidRPr="002E1201">
        <w:rPr>
          <w:rFonts w:ascii="Calibri Light" w:hAnsi="Calibri Light" w:cs="Calibri Light"/>
          <w:szCs w:val="24"/>
          <w:shd w:val="clear" w:color="auto" w:fill="FFFFFF"/>
        </w:rPr>
        <w:t xml:space="preserve">La catalyse est homogène quand les réactifs et le catalyseur </w:t>
      </w:r>
      <w:r w:rsidR="009838AC">
        <w:rPr>
          <w:rFonts w:ascii="Calibri Light" w:hAnsi="Calibri Light" w:cs="Calibri Light"/>
          <w:szCs w:val="24"/>
          <w:shd w:val="clear" w:color="auto" w:fill="FFFFFF"/>
        </w:rPr>
        <w:t xml:space="preserve">sont </w:t>
      </w:r>
      <w:r w:rsidR="002C7A98">
        <w:rPr>
          <w:rFonts w:ascii="Calibri Light" w:hAnsi="Calibri Light" w:cs="Calibri Light"/>
          <w:szCs w:val="24"/>
          <w:shd w:val="clear" w:color="auto" w:fill="FFFFFF"/>
        </w:rPr>
        <w:t>dans la même phase</w:t>
      </w:r>
      <w:r w:rsidRPr="002E1201">
        <w:rPr>
          <w:rFonts w:ascii="Calibri Light" w:hAnsi="Calibri Light" w:cs="Calibri Light"/>
          <w:szCs w:val="24"/>
          <w:shd w:val="clear" w:color="auto" w:fill="FFFFFF"/>
        </w:rPr>
        <w:t>. Sinon</w:t>
      </w:r>
      <w:r w:rsidR="00AB5C1C">
        <w:rPr>
          <w:rFonts w:ascii="Calibri Light" w:hAnsi="Calibri Light" w:cs="Calibri Light"/>
          <w:szCs w:val="24"/>
          <w:shd w:val="clear" w:color="auto" w:fill="FFFFFF"/>
        </w:rPr>
        <w:t>,</w:t>
      </w:r>
      <w:r w:rsidRPr="002E1201">
        <w:rPr>
          <w:rFonts w:ascii="Calibri Light" w:hAnsi="Calibri Light" w:cs="Calibri Light"/>
          <w:szCs w:val="24"/>
          <w:shd w:val="clear" w:color="auto" w:fill="FFFFFF"/>
        </w:rPr>
        <w:t xml:space="preserve"> elle est hétérogène. La catalyse est enzymatique quand le catalyseur est une enzyme (protéine dont le nom termine par ase</w:t>
      </w:r>
      <w:r>
        <w:rPr>
          <w:rFonts w:ascii="Calibri Light" w:hAnsi="Calibri Light" w:cs="Calibri Light"/>
          <w:color w:val="000000"/>
          <w:szCs w:val="24"/>
        </w:rPr>
        <w:t>).</w:t>
      </w:r>
    </w:p>
    <w:p w14:paraId="1481F201" w14:textId="77777777" w:rsidR="00B7519B" w:rsidRPr="002E1201" w:rsidRDefault="00B7519B" w:rsidP="002E1201">
      <w:pPr>
        <w:pStyle w:val="Standard"/>
        <w:jc w:val="both"/>
        <w:rPr>
          <w:rFonts w:ascii="Calibri Light" w:hAnsi="Calibri Light" w:cs="Calibri Light"/>
          <w:sz w:val="20"/>
          <w:szCs w:val="20"/>
          <w:lang w:val="fr-FR"/>
        </w:rPr>
      </w:pPr>
    </w:p>
    <w:p w14:paraId="582DBB99" w14:textId="284AA84E" w:rsidR="00775E46" w:rsidRPr="00A66A10" w:rsidRDefault="00775E46" w:rsidP="00775E46">
      <w:pPr>
        <w:shd w:val="pct15" w:color="auto" w:fill="auto"/>
        <w:rPr>
          <w:rFonts w:asciiTheme="minorHAnsi" w:hAnsiTheme="minorHAnsi" w:cstheme="minorHAnsi"/>
          <w:b/>
          <w:sz w:val="24"/>
          <w:szCs w:val="24"/>
        </w:rPr>
      </w:pPr>
      <w:r w:rsidRPr="00A66A10">
        <w:rPr>
          <w:rFonts w:asciiTheme="minorHAnsi" w:hAnsiTheme="minorHAnsi" w:cstheme="minorHAnsi"/>
          <w:b/>
          <w:sz w:val="24"/>
          <w:szCs w:val="24"/>
        </w:rPr>
        <w:t xml:space="preserve">Document </w:t>
      </w:r>
      <w:r w:rsidR="00F104D5">
        <w:rPr>
          <w:rFonts w:asciiTheme="minorHAnsi" w:hAnsiTheme="minorHAnsi" w:cstheme="minorHAnsi"/>
          <w:b/>
          <w:sz w:val="24"/>
          <w:szCs w:val="24"/>
        </w:rPr>
        <w:t>2</w:t>
      </w:r>
      <w:r w:rsidRPr="00A66A10">
        <w:rPr>
          <w:rFonts w:asciiTheme="minorHAnsi" w:hAnsiTheme="minorHAnsi" w:cstheme="minorHAnsi"/>
          <w:b/>
          <w:sz w:val="24"/>
          <w:szCs w:val="24"/>
        </w:rPr>
        <w:t xml:space="preserve"> : </w:t>
      </w:r>
      <w:r w:rsidR="007A34F2">
        <w:rPr>
          <w:rFonts w:asciiTheme="minorHAnsi" w:hAnsiTheme="minorHAnsi" w:cstheme="minorHAnsi"/>
          <w:b/>
          <w:sz w:val="24"/>
          <w:szCs w:val="24"/>
        </w:rPr>
        <w:t xml:space="preserve">Météo </w:t>
      </w:r>
      <w:r w:rsidR="009C0B3E">
        <w:rPr>
          <w:rFonts w:asciiTheme="minorHAnsi" w:hAnsiTheme="minorHAnsi" w:cstheme="minorHAnsi"/>
          <w:b/>
          <w:sz w:val="24"/>
          <w:szCs w:val="24"/>
        </w:rPr>
        <w:t>du 28 novembre</w:t>
      </w:r>
      <w:r w:rsidR="00826108">
        <w:rPr>
          <w:rFonts w:asciiTheme="minorHAnsi" w:hAnsiTheme="minorHAnsi" w:cstheme="minorHAnsi"/>
          <w:b/>
          <w:sz w:val="24"/>
          <w:szCs w:val="24"/>
        </w:rPr>
        <w:t xml:space="preserve"> 2020</w:t>
      </w:r>
      <w:r w:rsidR="00962F21">
        <w:rPr>
          <w:rFonts w:asciiTheme="minorHAnsi" w:hAnsiTheme="minorHAnsi" w:cstheme="minorHAnsi"/>
          <w:b/>
          <w:sz w:val="24"/>
          <w:szCs w:val="24"/>
        </w:rPr>
        <w:t xml:space="preserve"> </w:t>
      </w:r>
      <w:r w:rsidR="00962F21" w:rsidRPr="00962F21">
        <w:rPr>
          <w:rFonts w:asciiTheme="minorHAnsi" w:hAnsiTheme="minorHAnsi" w:cstheme="minorHAnsi"/>
          <w:b/>
          <w:i/>
          <w:iCs/>
          <w:sz w:val="24"/>
          <w:szCs w:val="24"/>
        </w:rPr>
        <w:t>(source : google)</w:t>
      </w:r>
    </w:p>
    <w:p w14:paraId="6D82AF00" w14:textId="6D890DF0" w:rsidR="007A34F2" w:rsidRDefault="00453B77" w:rsidP="009D0028">
      <w:pPr>
        <w:autoSpaceDE w:val="0"/>
        <w:autoSpaceDN w:val="0"/>
        <w:adjustRightInd w:val="0"/>
        <w:jc w:val="both"/>
        <w:rPr>
          <w:rFonts w:ascii="Calibri Light" w:hAnsi="Calibri Light" w:cs="Calibri Light"/>
          <w:color w:val="000000"/>
        </w:rPr>
      </w:pPr>
      <w:r>
        <w:rPr>
          <w:noProof/>
        </w:rPr>
        <w:drawing>
          <wp:anchor distT="0" distB="0" distL="114300" distR="114300" simplePos="0" relativeHeight="251647488" behindDoc="0" locked="0" layoutInCell="1" allowOverlap="1" wp14:anchorId="3771E447" wp14:editId="233C78A5">
            <wp:simplePos x="0" y="0"/>
            <wp:positionH relativeFrom="column">
              <wp:posOffset>-118110</wp:posOffset>
            </wp:positionH>
            <wp:positionV relativeFrom="paragraph">
              <wp:posOffset>211455</wp:posOffset>
            </wp:positionV>
            <wp:extent cx="2860675" cy="1064260"/>
            <wp:effectExtent l="190500" t="190500" r="168275" b="173990"/>
            <wp:wrapThrough wrapText="bothSides">
              <wp:wrapPolygon edited="0">
                <wp:start x="288" y="-3866"/>
                <wp:lineTo x="-1438" y="-3093"/>
                <wp:lineTo x="-1295" y="22038"/>
                <wp:lineTo x="144" y="24358"/>
                <wp:lineTo x="288" y="25131"/>
                <wp:lineTo x="21145" y="25131"/>
                <wp:lineTo x="21288" y="24358"/>
                <wp:lineTo x="22727" y="22038"/>
                <wp:lineTo x="22871" y="3093"/>
                <wp:lineTo x="21288" y="-2706"/>
                <wp:lineTo x="21145" y="-3866"/>
                <wp:lineTo x="288" y="-3866"/>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60675" cy="1064260"/>
                    </a:xfrm>
                    <a:prstGeom prst="rect">
                      <a:avLst/>
                    </a:prstGeom>
                    <a:ln>
                      <a:noFill/>
                    </a:ln>
                    <a:effectLst>
                      <a:outerShdw blurRad="190500" algn="tl" rotWithShape="0">
                        <a:srgbClr val="000000">
                          <a:alpha val="70000"/>
                        </a:srgbClr>
                      </a:outerShdw>
                    </a:effectLst>
                  </pic:spPr>
                </pic:pic>
              </a:graphicData>
            </a:graphic>
          </wp:anchor>
        </w:drawing>
      </w:r>
    </w:p>
    <w:p w14:paraId="49808BB6" w14:textId="3DE8B38A" w:rsidR="007A34F2" w:rsidRDefault="00434E8A" w:rsidP="009D0028">
      <w:pPr>
        <w:autoSpaceDE w:val="0"/>
        <w:autoSpaceDN w:val="0"/>
        <w:adjustRightInd w:val="0"/>
        <w:jc w:val="both"/>
        <w:rPr>
          <w:rFonts w:ascii="Calibri Light" w:hAnsi="Calibri Light" w:cs="Calibri Light"/>
          <w:color w:val="000000"/>
        </w:rPr>
      </w:pPr>
      <w:r>
        <w:rPr>
          <w:noProof/>
        </w:rPr>
        <w:drawing>
          <wp:anchor distT="0" distB="0" distL="114300" distR="114300" simplePos="0" relativeHeight="251645440" behindDoc="0" locked="0" layoutInCell="1" allowOverlap="1" wp14:anchorId="27B6B424" wp14:editId="60BE5FF5">
            <wp:simplePos x="0" y="0"/>
            <wp:positionH relativeFrom="column">
              <wp:posOffset>3882390</wp:posOffset>
            </wp:positionH>
            <wp:positionV relativeFrom="paragraph">
              <wp:posOffset>62230</wp:posOffset>
            </wp:positionV>
            <wp:extent cx="2508250" cy="1026795"/>
            <wp:effectExtent l="190500" t="190500" r="177800" b="173355"/>
            <wp:wrapThrough wrapText="bothSides">
              <wp:wrapPolygon edited="0">
                <wp:start x="328" y="-4007"/>
                <wp:lineTo x="-1641" y="-3206"/>
                <wp:lineTo x="-1641" y="20438"/>
                <wp:lineTo x="-1312" y="22442"/>
                <wp:lineTo x="164" y="24445"/>
                <wp:lineTo x="328" y="25247"/>
                <wp:lineTo x="21163" y="25247"/>
                <wp:lineTo x="21327" y="24445"/>
                <wp:lineTo x="22803" y="22442"/>
                <wp:lineTo x="23131" y="16030"/>
                <wp:lineTo x="23131" y="3206"/>
                <wp:lineTo x="21327" y="-2805"/>
                <wp:lineTo x="21163" y="-4007"/>
                <wp:lineTo x="328" y="-4007"/>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508250" cy="1026795"/>
                    </a:xfrm>
                    <a:prstGeom prst="rect">
                      <a:avLst/>
                    </a:prstGeom>
                    <a:ln>
                      <a:noFill/>
                    </a:ln>
                    <a:effectLst>
                      <a:outerShdw blurRad="190500" algn="tl" rotWithShape="0">
                        <a:srgbClr val="000000">
                          <a:alpha val="70000"/>
                        </a:srgbClr>
                      </a:outerShdw>
                    </a:effectLst>
                  </pic:spPr>
                </pic:pic>
              </a:graphicData>
            </a:graphic>
          </wp:anchor>
        </w:drawing>
      </w:r>
    </w:p>
    <w:p w14:paraId="637C9091" w14:textId="77777777" w:rsidR="007A34F2" w:rsidRDefault="007A34F2" w:rsidP="009D0028">
      <w:pPr>
        <w:autoSpaceDE w:val="0"/>
        <w:autoSpaceDN w:val="0"/>
        <w:adjustRightInd w:val="0"/>
        <w:jc w:val="both"/>
        <w:rPr>
          <w:rFonts w:ascii="Calibri Light" w:hAnsi="Calibri Light" w:cs="Calibri Light"/>
          <w:color w:val="000000"/>
        </w:rPr>
      </w:pPr>
    </w:p>
    <w:p w14:paraId="3CC30782" w14:textId="1E7F9248" w:rsidR="007A34F2" w:rsidRDefault="007A34F2" w:rsidP="009D0028">
      <w:pPr>
        <w:autoSpaceDE w:val="0"/>
        <w:autoSpaceDN w:val="0"/>
        <w:adjustRightInd w:val="0"/>
        <w:jc w:val="both"/>
        <w:rPr>
          <w:rFonts w:ascii="Calibri Light" w:hAnsi="Calibri Light" w:cs="Calibri Light"/>
          <w:color w:val="000000"/>
        </w:rPr>
      </w:pPr>
    </w:p>
    <w:p w14:paraId="2103D13B" w14:textId="0FF2251F" w:rsidR="007A34F2" w:rsidRDefault="007A34F2" w:rsidP="009D0028">
      <w:pPr>
        <w:autoSpaceDE w:val="0"/>
        <w:autoSpaceDN w:val="0"/>
        <w:adjustRightInd w:val="0"/>
        <w:jc w:val="both"/>
        <w:rPr>
          <w:rFonts w:ascii="Calibri Light" w:hAnsi="Calibri Light" w:cs="Calibri Light"/>
          <w:color w:val="000000"/>
        </w:rPr>
      </w:pPr>
    </w:p>
    <w:p w14:paraId="2A7E9775" w14:textId="77666D2B" w:rsidR="007A34F2" w:rsidRDefault="007A34F2" w:rsidP="009D0028">
      <w:pPr>
        <w:autoSpaceDE w:val="0"/>
        <w:autoSpaceDN w:val="0"/>
        <w:adjustRightInd w:val="0"/>
        <w:jc w:val="both"/>
        <w:rPr>
          <w:rFonts w:ascii="Calibri Light" w:hAnsi="Calibri Light" w:cs="Calibri Light"/>
          <w:color w:val="000000"/>
        </w:rPr>
      </w:pPr>
    </w:p>
    <w:p w14:paraId="558520DF" w14:textId="0D1DDBE0" w:rsidR="007A34F2" w:rsidRDefault="00962F21" w:rsidP="009D0028">
      <w:pPr>
        <w:autoSpaceDE w:val="0"/>
        <w:autoSpaceDN w:val="0"/>
        <w:adjustRightInd w:val="0"/>
        <w:jc w:val="both"/>
        <w:rPr>
          <w:rFonts w:ascii="Calibri Light" w:hAnsi="Calibri Light" w:cs="Calibri Light"/>
          <w:color w:val="000000"/>
        </w:rPr>
      </w:pPr>
      <w:r>
        <w:rPr>
          <w:noProof/>
        </w:rPr>
        <w:drawing>
          <wp:anchor distT="0" distB="0" distL="114300" distR="114300" simplePos="0" relativeHeight="251646464" behindDoc="0" locked="0" layoutInCell="1" allowOverlap="1" wp14:anchorId="7E56FCD9" wp14:editId="0A5FA322">
            <wp:simplePos x="0" y="0"/>
            <wp:positionH relativeFrom="column">
              <wp:posOffset>1940560</wp:posOffset>
            </wp:positionH>
            <wp:positionV relativeFrom="paragraph">
              <wp:posOffset>233045</wp:posOffset>
            </wp:positionV>
            <wp:extent cx="2670175" cy="1018540"/>
            <wp:effectExtent l="190500" t="190500" r="168275" b="162560"/>
            <wp:wrapThrough wrapText="bothSides">
              <wp:wrapPolygon edited="0">
                <wp:start x="308" y="-4040"/>
                <wp:lineTo x="-1541" y="-3232"/>
                <wp:lineTo x="-1541" y="20200"/>
                <wp:lineTo x="-1079" y="22623"/>
                <wp:lineTo x="154" y="24239"/>
                <wp:lineTo x="308" y="25047"/>
                <wp:lineTo x="21112" y="25047"/>
                <wp:lineTo x="21266" y="24239"/>
                <wp:lineTo x="22499" y="22623"/>
                <wp:lineTo x="22961" y="16564"/>
                <wp:lineTo x="22961" y="3232"/>
                <wp:lineTo x="21266" y="-2828"/>
                <wp:lineTo x="21112" y="-4040"/>
                <wp:lineTo x="308" y="-404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670175" cy="1018540"/>
                    </a:xfrm>
                    <a:prstGeom prst="rect">
                      <a:avLst/>
                    </a:prstGeom>
                    <a:ln>
                      <a:noFill/>
                    </a:ln>
                    <a:effectLst>
                      <a:outerShdw blurRad="190500" algn="tl" rotWithShape="0">
                        <a:srgbClr val="000000">
                          <a:alpha val="70000"/>
                        </a:srgbClr>
                      </a:outerShdw>
                    </a:effectLst>
                  </pic:spPr>
                </pic:pic>
              </a:graphicData>
            </a:graphic>
          </wp:anchor>
        </w:drawing>
      </w:r>
    </w:p>
    <w:p w14:paraId="6F4ADBC8" w14:textId="5ADA64A0" w:rsidR="007A34F2" w:rsidRDefault="007A34F2" w:rsidP="009D0028">
      <w:pPr>
        <w:autoSpaceDE w:val="0"/>
        <w:autoSpaceDN w:val="0"/>
        <w:adjustRightInd w:val="0"/>
        <w:jc w:val="both"/>
        <w:rPr>
          <w:rFonts w:ascii="Calibri Light" w:hAnsi="Calibri Light" w:cs="Calibri Light"/>
          <w:color w:val="000000"/>
        </w:rPr>
      </w:pPr>
    </w:p>
    <w:p w14:paraId="25DE8084" w14:textId="51D5AB6A" w:rsidR="00DB4F85" w:rsidRDefault="00DB4F85" w:rsidP="009D0028">
      <w:pPr>
        <w:autoSpaceDE w:val="0"/>
        <w:autoSpaceDN w:val="0"/>
        <w:adjustRightInd w:val="0"/>
        <w:jc w:val="both"/>
        <w:rPr>
          <w:rFonts w:ascii="Calibri Light" w:hAnsi="Calibri Light" w:cs="Calibri Light"/>
          <w:color w:val="000000"/>
        </w:rPr>
      </w:pPr>
    </w:p>
    <w:p w14:paraId="63F52157" w14:textId="77777777" w:rsidR="00826108" w:rsidRDefault="00826108" w:rsidP="009D0028">
      <w:pPr>
        <w:autoSpaceDE w:val="0"/>
        <w:autoSpaceDN w:val="0"/>
        <w:adjustRightInd w:val="0"/>
        <w:jc w:val="both"/>
        <w:rPr>
          <w:rFonts w:ascii="Calibri Light" w:hAnsi="Calibri Light" w:cs="Calibri Light"/>
          <w:color w:val="000000"/>
        </w:rPr>
      </w:pPr>
    </w:p>
    <w:p w14:paraId="4E0CFB31" w14:textId="0CDB9451" w:rsidR="00826108" w:rsidRDefault="00826108" w:rsidP="009D0028">
      <w:pPr>
        <w:autoSpaceDE w:val="0"/>
        <w:autoSpaceDN w:val="0"/>
        <w:adjustRightInd w:val="0"/>
        <w:jc w:val="both"/>
        <w:rPr>
          <w:rFonts w:ascii="Calibri Light" w:hAnsi="Calibri Light" w:cs="Calibri Light"/>
          <w:color w:val="000000"/>
        </w:rPr>
      </w:pPr>
    </w:p>
    <w:p w14:paraId="16E49B5A" w14:textId="77777777" w:rsidR="00CB7882" w:rsidRPr="000713C5" w:rsidRDefault="00CB7882" w:rsidP="00CB7882">
      <w:pPr>
        <w:shd w:val="clear" w:color="auto" w:fill="D9D9D9" w:themeFill="background1" w:themeFillShade="D9"/>
        <w:rPr>
          <w:rFonts w:asciiTheme="minorHAnsi" w:eastAsia="Calibri" w:hAnsiTheme="minorHAnsi" w:cstheme="minorHAnsi"/>
          <w:b/>
          <w:bCs/>
          <w:sz w:val="24"/>
          <w:szCs w:val="24"/>
        </w:rPr>
      </w:pPr>
      <w:r w:rsidRPr="000713C5">
        <w:rPr>
          <w:rFonts w:asciiTheme="minorHAnsi" w:eastAsia="Calibri" w:hAnsiTheme="minorHAnsi" w:cstheme="minorHAnsi"/>
          <w:b/>
          <w:bCs/>
          <w:sz w:val="24"/>
          <w:szCs w:val="24"/>
        </w:rPr>
        <w:t>Communiquer</w:t>
      </w:r>
    </w:p>
    <w:p w14:paraId="5B288637" w14:textId="77777777" w:rsidR="009C0B3E" w:rsidRDefault="00F25F97" w:rsidP="00F25F97">
      <w:pPr>
        <w:jc w:val="both"/>
        <w:rPr>
          <w:rFonts w:asciiTheme="minorHAnsi" w:hAnsiTheme="minorHAnsi" w:cstheme="minorHAnsi"/>
          <w:b/>
          <w:bCs/>
          <w:i/>
          <w:iCs/>
          <w:color w:val="7F7F7F" w:themeColor="text1" w:themeTint="80"/>
        </w:rPr>
      </w:pPr>
      <w:r w:rsidRPr="000713C5">
        <w:rPr>
          <w:rFonts w:asciiTheme="minorHAnsi" w:hAnsiTheme="minorHAnsi" w:cstheme="minorHAnsi"/>
          <w:b/>
          <w:bCs/>
          <w:i/>
          <w:iCs/>
          <w:color w:val="7F7F7F" w:themeColor="text1" w:themeTint="80"/>
        </w:rPr>
        <w:lastRenderedPageBreak/>
        <w:t>Le compte-rendu</w:t>
      </w:r>
      <w:r w:rsidR="00032A2B" w:rsidRPr="000713C5">
        <w:rPr>
          <w:rFonts w:asciiTheme="minorHAnsi" w:hAnsiTheme="minorHAnsi" w:cstheme="minorHAnsi"/>
          <w:b/>
          <w:bCs/>
          <w:i/>
          <w:iCs/>
          <w:color w:val="7F7F7F" w:themeColor="text1" w:themeTint="80"/>
        </w:rPr>
        <w:t xml:space="preserve"> </w:t>
      </w:r>
      <w:r w:rsidR="00CB7882" w:rsidRPr="000713C5">
        <w:rPr>
          <w:rFonts w:asciiTheme="minorHAnsi" w:hAnsiTheme="minorHAnsi" w:cstheme="minorHAnsi"/>
          <w:b/>
          <w:bCs/>
          <w:i/>
          <w:iCs/>
          <w:color w:val="7F7F7F" w:themeColor="text1" w:themeTint="80"/>
        </w:rPr>
        <w:t xml:space="preserve">devra </w:t>
      </w:r>
      <w:r w:rsidR="009C0B3E">
        <w:rPr>
          <w:rFonts w:asciiTheme="minorHAnsi" w:hAnsiTheme="minorHAnsi" w:cstheme="minorHAnsi"/>
          <w:b/>
          <w:bCs/>
          <w:i/>
          <w:iCs/>
          <w:color w:val="7F7F7F" w:themeColor="text1" w:themeTint="80"/>
        </w:rPr>
        <w:t xml:space="preserve">être effectué sous forme </w:t>
      </w:r>
      <w:r w:rsidR="00826108">
        <w:rPr>
          <w:rFonts w:asciiTheme="minorHAnsi" w:hAnsiTheme="minorHAnsi" w:cstheme="minorHAnsi"/>
          <w:b/>
          <w:bCs/>
          <w:i/>
          <w:iCs/>
          <w:color w:val="7F7F7F" w:themeColor="text1" w:themeTint="80"/>
        </w:rPr>
        <w:t>oral sous forme audio ou vidéo. Vo</w:t>
      </w:r>
      <w:r w:rsidR="009C0B3E">
        <w:rPr>
          <w:rFonts w:asciiTheme="minorHAnsi" w:hAnsiTheme="minorHAnsi" w:cstheme="minorHAnsi"/>
          <w:b/>
          <w:bCs/>
          <w:i/>
          <w:iCs/>
          <w:color w:val="7F7F7F" w:themeColor="text1" w:themeTint="80"/>
        </w:rPr>
        <w:t>us devrez répondre à la problématique en argumentant à l’aide des expériences réalisées en classe.</w:t>
      </w:r>
      <w:r w:rsidR="00793279">
        <w:rPr>
          <w:rFonts w:asciiTheme="minorHAnsi" w:hAnsiTheme="minorHAnsi" w:cstheme="minorHAnsi"/>
          <w:b/>
          <w:bCs/>
          <w:i/>
          <w:iCs/>
          <w:color w:val="7F7F7F" w:themeColor="text1" w:themeTint="80"/>
        </w:rPr>
        <w:t xml:space="preserve"> </w:t>
      </w:r>
      <w:bookmarkEnd w:id="0"/>
    </w:p>
    <w:p w14:paraId="3CB1C080" w14:textId="77777777" w:rsidR="00826108" w:rsidRPr="000713C5" w:rsidRDefault="00826108" w:rsidP="00F25F97">
      <w:pPr>
        <w:jc w:val="both"/>
        <w:rPr>
          <w:rFonts w:asciiTheme="minorHAnsi" w:hAnsiTheme="minorHAnsi" w:cstheme="minorHAnsi"/>
          <w:b/>
          <w:bCs/>
          <w:i/>
          <w:iCs/>
          <w:color w:val="7F7F7F" w:themeColor="text1" w:themeTint="80"/>
        </w:rPr>
      </w:pPr>
    </w:p>
    <w:p w14:paraId="0A32C426" w14:textId="77777777" w:rsidR="004174A0" w:rsidRPr="000713C5" w:rsidRDefault="009C0B3E" w:rsidP="00C557A6">
      <w:pPr>
        <w:shd w:val="pct15" w:color="auto" w:fill="auto"/>
        <w:spacing w:line="80" w:lineRule="atLeast"/>
        <w:rPr>
          <w:rFonts w:asciiTheme="minorHAnsi" w:hAnsiTheme="minorHAnsi" w:cstheme="minorHAnsi"/>
          <w:b/>
          <w:sz w:val="24"/>
          <w:szCs w:val="24"/>
        </w:rPr>
      </w:pPr>
      <w:r>
        <w:rPr>
          <w:rFonts w:asciiTheme="minorHAnsi" w:hAnsiTheme="minorHAnsi" w:cstheme="minorHAnsi"/>
          <w:b/>
          <w:sz w:val="24"/>
          <w:szCs w:val="24"/>
        </w:rPr>
        <w:t>Pour démarrer</w:t>
      </w:r>
    </w:p>
    <w:p w14:paraId="589B8A85" w14:textId="77777777" w:rsidR="0071248F" w:rsidRDefault="005E14AC" w:rsidP="00886641">
      <w:pPr>
        <w:pStyle w:val="Paragraphedeliste"/>
        <w:numPr>
          <w:ilvl w:val="0"/>
          <w:numId w:val="2"/>
        </w:numPr>
        <w:spacing w:line="80" w:lineRule="atLeast"/>
        <w:contextualSpacing w:val="0"/>
        <w:jc w:val="both"/>
        <w:rPr>
          <w:rFonts w:ascii="Calibri Light" w:hAnsi="Calibri Light" w:cs="Calibri Light"/>
          <w:bCs/>
          <w:color w:val="000000"/>
        </w:rPr>
      </w:pPr>
      <w:r>
        <w:rPr>
          <w:rFonts w:ascii="Calibri Light" w:hAnsi="Calibri Light" w:cs="Calibri Light"/>
          <w:bCs/>
          <w:color w:val="000000"/>
        </w:rPr>
        <w:t>Reformuler la problématique sous forme d</w:t>
      </w:r>
      <w:r w:rsidR="009C0B3E">
        <w:rPr>
          <w:rFonts w:ascii="Calibri Light" w:hAnsi="Calibri Light" w:cs="Calibri Light"/>
          <w:bCs/>
          <w:color w:val="000000"/>
        </w:rPr>
        <w:t>’une</w:t>
      </w:r>
      <w:r>
        <w:rPr>
          <w:rFonts w:ascii="Calibri Light" w:hAnsi="Calibri Light" w:cs="Calibri Light"/>
          <w:bCs/>
          <w:color w:val="000000"/>
        </w:rPr>
        <w:t xml:space="preserve"> question.</w:t>
      </w:r>
    </w:p>
    <w:p w14:paraId="621DEA4E" w14:textId="566FDF05" w:rsidR="002C7A98" w:rsidRDefault="008E4E1B" w:rsidP="002C7A98">
      <w:pPr>
        <w:pStyle w:val="Paragraphedeliste"/>
        <w:spacing w:line="80" w:lineRule="atLeast"/>
        <w:ind w:left="360"/>
        <w:contextualSpacing w:val="0"/>
        <w:jc w:val="both"/>
        <w:rPr>
          <w:rFonts w:ascii="Calibri Light" w:hAnsi="Calibri Light" w:cs="Calibri Light"/>
          <w:bCs/>
          <w:color w:val="000000"/>
        </w:rPr>
      </w:pPr>
      <w:r>
        <w:rPr>
          <w:rFonts w:ascii="Calibri Light" w:hAnsi="Calibri Light" w:cs="Calibri Light"/>
          <w:bCs/>
          <w:noProof/>
          <w:color w:val="000000"/>
        </w:rPr>
        <mc:AlternateContent>
          <mc:Choice Requires="wps">
            <w:drawing>
              <wp:anchor distT="0" distB="0" distL="114300" distR="114300" simplePos="0" relativeHeight="251661824" behindDoc="0" locked="0" layoutInCell="1" allowOverlap="1" wp14:anchorId="2AB5F7B4" wp14:editId="740DF4A9">
                <wp:simplePos x="0" y="0"/>
                <wp:positionH relativeFrom="column">
                  <wp:posOffset>0</wp:posOffset>
                </wp:positionH>
                <wp:positionV relativeFrom="paragraph">
                  <wp:posOffset>32385</wp:posOffset>
                </wp:positionV>
                <wp:extent cx="6515100" cy="571500"/>
                <wp:effectExtent l="12700" t="13970" r="6350" b="5080"/>
                <wp:wrapNone/>
                <wp:docPr id="2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019F5" id="Rectangle 158" o:spid="_x0000_s1026" style="position:absolute;margin-left:0;margin-top:2.55pt;width:51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"/>
            </w:pict>
          </mc:Fallback>
        </mc:AlternateContent>
      </w:r>
    </w:p>
    <w:p w14:paraId="30B291F2" w14:textId="77777777" w:rsidR="002C7A98" w:rsidRDefault="002C7A98" w:rsidP="002C7A98">
      <w:pPr>
        <w:pStyle w:val="Paragraphedeliste"/>
        <w:spacing w:line="80" w:lineRule="atLeast"/>
        <w:ind w:left="360"/>
        <w:contextualSpacing w:val="0"/>
        <w:jc w:val="both"/>
        <w:rPr>
          <w:rFonts w:ascii="Calibri Light" w:hAnsi="Calibri Light" w:cs="Calibri Light"/>
          <w:bCs/>
          <w:color w:val="000000"/>
        </w:rPr>
      </w:pPr>
    </w:p>
    <w:p w14:paraId="4D95C210" w14:textId="77777777" w:rsidR="002C7A98" w:rsidRDefault="002C7A98" w:rsidP="002C7A98">
      <w:pPr>
        <w:pStyle w:val="Paragraphedeliste"/>
        <w:spacing w:line="80" w:lineRule="atLeast"/>
        <w:ind w:left="360"/>
        <w:contextualSpacing w:val="0"/>
        <w:jc w:val="both"/>
        <w:rPr>
          <w:rFonts w:ascii="Calibri Light" w:hAnsi="Calibri Light" w:cs="Calibri Light"/>
          <w:bCs/>
          <w:color w:val="000000"/>
        </w:rPr>
      </w:pPr>
    </w:p>
    <w:p w14:paraId="0542AECA" w14:textId="77777777" w:rsidR="00B3187F" w:rsidRDefault="00B3187F" w:rsidP="00B3187F">
      <w:pPr>
        <w:pStyle w:val="Paragraphedeliste"/>
        <w:spacing w:line="80" w:lineRule="atLeast"/>
        <w:ind w:left="360"/>
        <w:contextualSpacing w:val="0"/>
        <w:jc w:val="both"/>
        <w:rPr>
          <w:rFonts w:ascii="Calibri Light" w:hAnsi="Calibri Light" w:cs="Calibri Light"/>
          <w:bCs/>
          <w:color w:val="000000"/>
        </w:rPr>
      </w:pPr>
    </w:p>
    <w:p w14:paraId="6A384017" w14:textId="77777777" w:rsidR="00793279" w:rsidRDefault="00793279" w:rsidP="00886641">
      <w:pPr>
        <w:pStyle w:val="Paragraphedeliste"/>
        <w:numPr>
          <w:ilvl w:val="0"/>
          <w:numId w:val="2"/>
        </w:numPr>
        <w:spacing w:line="80" w:lineRule="atLeast"/>
        <w:contextualSpacing w:val="0"/>
        <w:jc w:val="both"/>
        <w:rPr>
          <w:rFonts w:ascii="Calibri Light" w:hAnsi="Calibri Light" w:cs="Calibri Light"/>
          <w:bCs/>
          <w:color w:val="000000"/>
        </w:rPr>
      </w:pPr>
      <w:r>
        <w:rPr>
          <w:rFonts w:ascii="Calibri Light" w:hAnsi="Calibri Light" w:cs="Calibri Light"/>
          <w:bCs/>
          <w:color w:val="000000"/>
        </w:rPr>
        <w:t>Faire une hypothèse en argumentant.</w:t>
      </w:r>
    </w:p>
    <w:p w14:paraId="0AFFA1DA" w14:textId="11287E1A" w:rsidR="002C7A98" w:rsidRDefault="008E4E1B" w:rsidP="002C7A98">
      <w:pPr>
        <w:spacing w:line="80" w:lineRule="atLeast"/>
        <w:jc w:val="both"/>
        <w:rPr>
          <w:rFonts w:ascii="Calibri Light" w:hAnsi="Calibri Light" w:cs="Calibri Light"/>
          <w:bCs/>
          <w:color w:val="000000"/>
        </w:rPr>
      </w:pPr>
      <w:r>
        <w:rPr>
          <w:rFonts w:ascii="Calibri Light" w:hAnsi="Calibri Light" w:cs="Calibri Light"/>
          <w:bCs/>
          <w:noProof/>
          <w:color w:val="000000"/>
        </w:rPr>
        <mc:AlternateContent>
          <mc:Choice Requires="wps">
            <w:drawing>
              <wp:anchor distT="0" distB="0" distL="114300" distR="114300" simplePos="0" relativeHeight="251662848" behindDoc="0" locked="0" layoutInCell="1" allowOverlap="1" wp14:anchorId="21EC8F5B" wp14:editId="7094A26F">
                <wp:simplePos x="0" y="0"/>
                <wp:positionH relativeFrom="column">
                  <wp:posOffset>0</wp:posOffset>
                </wp:positionH>
                <wp:positionV relativeFrom="paragraph">
                  <wp:posOffset>36195</wp:posOffset>
                </wp:positionV>
                <wp:extent cx="6515100" cy="1087120"/>
                <wp:effectExtent l="12700" t="13335" r="6350" b="13970"/>
                <wp:wrapNone/>
                <wp:docPr id="27"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087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991DD" id="Rectangle 159" o:spid="_x0000_s1026" style="position:absolute;margin-left:0;margin-top:2.85pt;width:513pt;height:8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WCwIAABc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"/>
            </w:pict>
          </mc:Fallback>
        </mc:AlternateContent>
      </w:r>
    </w:p>
    <w:p w14:paraId="0BF0E677" w14:textId="77777777" w:rsidR="002C7A98" w:rsidRDefault="002C7A98" w:rsidP="002C7A98">
      <w:pPr>
        <w:spacing w:line="80" w:lineRule="atLeast"/>
        <w:jc w:val="both"/>
        <w:rPr>
          <w:rFonts w:ascii="Calibri Light" w:hAnsi="Calibri Light" w:cs="Calibri Light"/>
          <w:bCs/>
          <w:color w:val="000000"/>
        </w:rPr>
      </w:pPr>
    </w:p>
    <w:p w14:paraId="33C61489" w14:textId="77777777" w:rsidR="002C7A98" w:rsidRDefault="002C7A98" w:rsidP="002C7A98">
      <w:pPr>
        <w:spacing w:line="80" w:lineRule="atLeast"/>
        <w:jc w:val="both"/>
        <w:rPr>
          <w:rFonts w:ascii="Calibri Light" w:hAnsi="Calibri Light" w:cs="Calibri Light"/>
          <w:bCs/>
          <w:color w:val="000000"/>
        </w:rPr>
      </w:pPr>
    </w:p>
    <w:p w14:paraId="510E932D" w14:textId="77777777" w:rsidR="002C7A98" w:rsidRPr="002C7A98" w:rsidRDefault="002C7A98" w:rsidP="002C7A98">
      <w:pPr>
        <w:spacing w:line="80" w:lineRule="atLeast"/>
        <w:jc w:val="both"/>
        <w:rPr>
          <w:rFonts w:ascii="Calibri Light" w:hAnsi="Calibri Light" w:cs="Calibri Light"/>
          <w:bCs/>
          <w:color w:val="000000"/>
        </w:rPr>
      </w:pPr>
    </w:p>
    <w:p w14:paraId="37310329" w14:textId="77777777" w:rsidR="009C0B3E" w:rsidRDefault="009C0B3E" w:rsidP="009C0B3E">
      <w:pPr>
        <w:pStyle w:val="Paragraphedeliste"/>
        <w:spacing w:line="80" w:lineRule="atLeast"/>
        <w:ind w:left="360"/>
        <w:contextualSpacing w:val="0"/>
        <w:jc w:val="both"/>
        <w:rPr>
          <w:rFonts w:ascii="Calibri Light" w:hAnsi="Calibri Light" w:cs="Calibri Light"/>
          <w:bCs/>
          <w:color w:val="000000"/>
        </w:rPr>
      </w:pPr>
    </w:p>
    <w:p w14:paraId="6E52FF41" w14:textId="77777777" w:rsidR="00B3187F" w:rsidRDefault="00B3187F" w:rsidP="009C0B3E">
      <w:pPr>
        <w:pStyle w:val="Paragraphedeliste"/>
        <w:spacing w:line="80" w:lineRule="atLeast"/>
        <w:ind w:left="360"/>
        <w:contextualSpacing w:val="0"/>
        <w:jc w:val="both"/>
        <w:rPr>
          <w:rFonts w:ascii="Calibri Light" w:hAnsi="Calibri Light" w:cs="Calibri Light"/>
          <w:bCs/>
          <w:color w:val="000000"/>
        </w:rPr>
      </w:pPr>
    </w:p>
    <w:p w14:paraId="011745C5" w14:textId="77777777" w:rsidR="00B3187F" w:rsidRDefault="00B3187F" w:rsidP="009C0B3E">
      <w:pPr>
        <w:pStyle w:val="Paragraphedeliste"/>
        <w:spacing w:line="80" w:lineRule="atLeast"/>
        <w:ind w:left="360"/>
        <w:contextualSpacing w:val="0"/>
        <w:jc w:val="both"/>
        <w:rPr>
          <w:rFonts w:ascii="Calibri Light" w:hAnsi="Calibri Light" w:cs="Calibri Light"/>
          <w:bCs/>
          <w:color w:val="000000"/>
        </w:rPr>
      </w:pPr>
    </w:p>
    <w:p w14:paraId="74DC526E" w14:textId="77777777" w:rsidR="00793279" w:rsidRPr="000713C5" w:rsidRDefault="00793279" w:rsidP="00793279">
      <w:pPr>
        <w:shd w:val="pct15" w:color="auto" w:fill="auto"/>
        <w:spacing w:line="80" w:lineRule="atLeast"/>
        <w:rPr>
          <w:rFonts w:asciiTheme="minorHAnsi" w:hAnsiTheme="minorHAnsi" w:cstheme="minorHAnsi"/>
          <w:b/>
          <w:sz w:val="24"/>
          <w:szCs w:val="24"/>
        </w:rPr>
      </w:pPr>
      <w:r>
        <w:rPr>
          <w:rFonts w:asciiTheme="minorHAnsi" w:hAnsiTheme="minorHAnsi" w:cstheme="minorHAnsi"/>
          <w:b/>
          <w:sz w:val="24"/>
          <w:szCs w:val="24"/>
        </w:rPr>
        <w:t>Première étape : Faire la distinction entre transformation</w:t>
      </w:r>
      <w:r w:rsidR="00826108">
        <w:rPr>
          <w:rFonts w:asciiTheme="minorHAnsi" w:hAnsiTheme="minorHAnsi" w:cstheme="minorHAnsi"/>
          <w:b/>
          <w:sz w:val="24"/>
          <w:szCs w:val="24"/>
        </w:rPr>
        <w:t>s</w:t>
      </w:r>
      <w:r>
        <w:rPr>
          <w:rFonts w:asciiTheme="minorHAnsi" w:hAnsiTheme="minorHAnsi" w:cstheme="minorHAnsi"/>
          <w:b/>
          <w:sz w:val="24"/>
          <w:szCs w:val="24"/>
        </w:rPr>
        <w:t xml:space="preserve"> </w:t>
      </w:r>
      <w:r w:rsidR="00826108">
        <w:rPr>
          <w:rFonts w:asciiTheme="minorHAnsi" w:hAnsiTheme="minorHAnsi" w:cstheme="minorHAnsi"/>
          <w:b/>
          <w:sz w:val="24"/>
          <w:szCs w:val="24"/>
        </w:rPr>
        <w:t xml:space="preserve">chimiques </w:t>
      </w:r>
      <w:r>
        <w:rPr>
          <w:rFonts w:asciiTheme="minorHAnsi" w:hAnsiTheme="minorHAnsi" w:cstheme="minorHAnsi"/>
          <w:b/>
          <w:sz w:val="24"/>
          <w:szCs w:val="24"/>
        </w:rPr>
        <w:t>lente</w:t>
      </w:r>
      <w:r w:rsidR="00826108">
        <w:rPr>
          <w:rFonts w:asciiTheme="minorHAnsi" w:hAnsiTheme="minorHAnsi" w:cstheme="minorHAnsi"/>
          <w:b/>
          <w:sz w:val="24"/>
          <w:szCs w:val="24"/>
        </w:rPr>
        <w:t>s</w:t>
      </w:r>
      <w:r>
        <w:rPr>
          <w:rFonts w:asciiTheme="minorHAnsi" w:hAnsiTheme="minorHAnsi" w:cstheme="minorHAnsi"/>
          <w:b/>
          <w:sz w:val="24"/>
          <w:szCs w:val="24"/>
        </w:rPr>
        <w:t xml:space="preserve"> et rapide</w:t>
      </w:r>
      <w:r w:rsidR="00826108">
        <w:rPr>
          <w:rFonts w:asciiTheme="minorHAnsi" w:hAnsiTheme="minorHAnsi" w:cstheme="minorHAnsi"/>
          <w:b/>
          <w:sz w:val="24"/>
          <w:szCs w:val="24"/>
        </w:rPr>
        <w:t>s</w:t>
      </w:r>
    </w:p>
    <w:p w14:paraId="43534B2F" w14:textId="77777777" w:rsidR="009C0B3E" w:rsidRDefault="00793279" w:rsidP="00886641">
      <w:pPr>
        <w:pStyle w:val="Paragraphedeliste"/>
        <w:numPr>
          <w:ilvl w:val="0"/>
          <w:numId w:val="2"/>
        </w:numPr>
        <w:spacing w:line="80" w:lineRule="atLeast"/>
        <w:contextualSpacing w:val="0"/>
        <w:jc w:val="both"/>
        <w:rPr>
          <w:rFonts w:ascii="Calibri Light" w:hAnsi="Calibri Light" w:cs="Calibri Light"/>
          <w:bCs/>
          <w:color w:val="000000"/>
        </w:rPr>
      </w:pPr>
      <w:r>
        <w:rPr>
          <w:rFonts w:ascii="Calibri Light" w:hAnsi="Calibri Light" w:cs="Calibri Light"/>
          <w:bCs/>
          <w:color w:val="000000"/>
        </w:rPr>
        <w:t>Réaliser les mélanges suivants dans 4 tubes à essai et préciser si la transformation qui se déroule est lente ou rapide.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82"/>
        <w:gridCol w:w="2182"/>
        <w:gridCol w:w="2182"/>
        <w:gridCol w:w="2182"/>
      </w:tblGrid>
      <w:tr w:rsidR="00793279" w:rsidRPr="00793279" w14:paraId="1E542CB2" w14:textId="77777777" w:rsidTr="00793279">
        <w:tc>
          <w:tcPr>
            <w:tcW w:w="1640" w:type="dxa"/>
            <w:shd w:val="clear" w:color="auto" w:fill="auto"/>
            <w:vAlign w:val="center"/>
          </w:tcPr>
          <w:p w14:paraId="6D782DCD" w14:textId="77777777" w:rsidR="00793279" w:rsidRPr="00793279" w:rsidRDefault="00793279" w:rsidP="00793279">
            <w:pPr>
              <w:jc w:val="center"/>
              <w:rPr>
                <w:rFonts w:asciiTheme="minorHAnsi" w:hAnsiTheme="minorHAnsi" w:cstheme="minorHAnsi"/>
                <w:b/>
              </w:rPr>
            </w:pPr>
            <w:r>
              <w:rPr>
                <w:rFonts w:asciiTheme="minorHAnsi" w:hAnsiTheme="minorHAnsi" w:cstheme="minorHAnsi"/>
                <w:b/>
              </w:rPr>
              <w:t>Réactifs à mélanger</w:t>
            </w:r>
          </w:p>
        </w:tc>
        <w:tc>
          <w:tcPr>
            <w:tcW w:w="2182" w:type="dxa"/>
            <w:shd w:val="clear" w:color="auto" w:fill="auto"/>
          </w:tcPr>
          <w:p w14:paraId="3682089C" w14:textId="77777777" w:rsidR="00793279" w:rsidRPr="00793279" w:rsidRDefault="00793279" w:rsidP="00793279">
            <w:pPr>
              <w:jc w:val="center"/>
              <w:rPr>
                <w:rFonts w:asciiTheme="minorHAnsi" w:hAnsiTheme="minorHAnsi" w:cstheme="minorHAnsi"/>
                <w:b/>
              </w:rPr>
            </w:pPr>
            <w:r>
              <w:rPr>
                <w:rFonts w:asciiTheme="minorHAnsi" w:hAnsiTheme="minorHAnsi" w:cstheme="minorHAnsi"/>
              </w:rPr>
              <w:t>I</w:t>
            </w:r>
            <w:r w:rsidRPr="00793279">
              <w:rPr>
                <w:rFonts w:asciiTheme="minorHAnsi" w:hAnsiTheme="minorHAnsi" w:cstheme="minorHAnsi"/>
              </w:rPr>
              <w:t>ons cuivre</w:t>
            </w:r>
            <w:r>
              <w:rPr>
                <w:rFonts w:asciiTheme="minorHAnsi" w:hAnsiTheme="minorHAnsi" w:cstheme="minorHAnsi"/>
              </w:rPr>
              <w:t xml:space="preserve"> II</w:t>
            </w:r>
            <w:r w:rsidRPr="00793279">
              <w:rPr>
                <w:rFonts w:asciiTheme="minorHAnsi" w:hAnsiTheme="minorHAnsi" w:cstheme="minorHAnsi"/>
              </w:rPr>
              <w:t xml:space="preserve"> et les ions hydroxyde</w:t>
            </w:r>
          </w:p>
        </w:tc>
        <w:tc>
          <w:tcPr>
            <w:tcW w:w="2182" w:type="dxa"/>
            <w:shd w:val="clear" w:color="auto" w:fill="auto"/>
          </w:tcPr>
          <w:p w14:paraId="35911B52" w14:textId="77777777" w:rsidR="00793279" w:rsidRPr="00793279" w:rsidRDefault="00793279" w:rsidP="00793279">
            <w:pPr>
              <w:jc w:val="center"/>
              <w:rPr>
                <w:rFonts w:asciiTheme="minorHAnsi" w:hAnsiTheme="minorHAnsi" w:cstheme="minorHAnsi"/>
                <w:b/>
              </w:rPr>
            </w:pPr>
            <w:r>
              <w:rPr>
                <w:rFonts w:asciiTheme="minorHAnsi" w:hAnsiTheme="minorHAnsi" w:cstheme="minorHAnsi"/>
              </w:rPr>
              <w:t>I</w:t>
            </w:r>
            <w:r w:rsidRPr="00793279">
              <w:rPr>
                <w:rFonts w:asciiTheme="minorHAnsi" w:hAnsiTheme="minorHAnsi" w:cstheme="minorHAnsi"/>
              </w:rPr>
              <w:t xml:space="preserve">ons permanganate et l’acide oxalique </w:t>
            </w:r>
          </w:p>
        </w:tc>
        <w:tc>
          <w:tcPr>
            <w:tcW w:w="2182" w:type="dxa"/>
            <w:shd w:val="clear" w:color="auto" w:fill="auto"/>
          </w:tcPr>
          <w:p w14:paraId="1AD1D9AE" w14:textId="77777777" w:rsidR="00793279" w:rsidRPr="00793279" w:rsidRDefault="00793279" w:rsidP="00793279">
            <w:pPr>
              <w:jc w:val="center"/>
              <w:rPr>
                <w:rFonts w:asciiTheme="minorHAnsi" w:hAnsiTheme="minorHAnsi" w:cstheme="minorHAnsi"/>
                <w:b/>
              </w:rPr>
            </w:pPr>
            <w:r>
              <w:rPr>
                <w:rFonts w:asciiTheme="minorHAnsi" w:hAnsiTheme="minorHAnsi" w:cstheme="minorHAnsi"/>
              </w:rPr>
              <w:t>I</w:t>
            </w:r>
            <w:r w:rsidRPr="00793279">
              <w:rPr>
                <w:rFonts w:asciiTheme="minorHAnsi" w:hAnsiTheme="minorHAnsi" w:cstheme="minorHAnsi"/>
              </w:rPr>
              <w:t>ons thiosulfate et l’acide sulfurique</w:t>
            </w:r>
          </w:p>
        </w:tc>
        <w:tc>
          <w:tcPr>
            <w:tcW w:w="2182" w:type="dxa"/>
          </w:tcPr>
          <w:p w14:paraId="7F98A739" w14:textId="77777777" w:rsidR="00793279" w:rsidRPr="00793279" w:rsidRDefault="00793279" w:rsidP="00793279">
            <w:pPr>
              <w:jc w:val="center"/>
              <w:rPr>
                <w:rFonts w:asciiTheme="minorHAnsi" w:hAnsiTheme="minorHAnsi" w:cstheme="minorHAnsi"/>
              </w:rPr>
            </w:pPr>
            <w:r>
              <w:rPr>
                <w:rFonts w:asciiTheme="minorHAnsi" w:hAnsiTheme="minorHAnsi" w:cstheme="minorHAnsi"/>
              </w:rPr>
              <w:t>I</w:t>
            </w:r>
            <w:r w:rsidRPr="00793279">
              <w:rPr>
                <w:rFonts w:asciiTheme="minorHAnsi" w:hAnsiTheme="minorHAnsi" w:cstheme="minorHAnsi"/>
              </w:rPr>
              <w:t>ons permanganate et les ions fer II</w:t>
            </w:r>
          </w:p>
        </w:tc>
      </w:tr>
      <w:tr w:rsidR="00793279" w:rsidRPr="00793279" w14:paraId="08736AFB" w14:textId="77777777" w:rsidTr="00793279">
        <w:tc>
          <w:tcPr>
            <w:tcW w:w="1640" w:type="dxa"/>
            <w:shd w:val="clear" w:color="auto" w:fill="auto"/>
            <w:vAlign w:val="center"/>
          </w:tcPr>
          <w:p w14:paraId="1E436D3A" w14:textId="77777777" w:rsidR="00793279" w:rsidRPr="00793279" w:rsidRDefault="00793279" w:rsidP="00793279">
            <w:pPr>
              <w:jc w:val="center"/>
              <w:rPr>
                <w:rFonts w:asciiTheme="minorHAnsi" w:hAnsiTheme="minorHAnsi" w:cstheme="minorHAnsi"/>
                <w:b/>
              </w:rPr>
            </w:pPr>
            <w:r>
              <w:rPr>
                <w:rFonts w:asciiTheme="minorHAnsi" w:hAnsiTheme="minorHAnsi" w:cstheme="minorHAnsi"/>
                <w:b/>
              </w:rPr>
              <w:t>Conclusion</w:t>
            </w:r>
          </w:p>
        </w:tc>
        <w:tc>
          <w:tcPr>
            <w:tcW w:w="2182" w:type="dxa"/>
            <w:shd w:val="clear" w:color="auto" w:fill="auto"/>
          </w:tcPr>
          <w:p w14:paraId="1BC20544" w14:textId="77777777" w:rsidR="00793279" w:rsidRDefault="00793279" w:rsidP="00793279">
            <w:pPr>
              <w:jc w:val="center"/>
              <w:rPr>
                <w:rFonts w:asciiTheme="minorHAnsi" w:hAnsiTheme="minorHAnsi" w:cstheme="minorHAnsi"/>
              </w:rPr>
            </w:pPr>
          </w:p>
          <w:p w14:paraId="7D50C835" w14:textId="77777777" w:rsidR="00793279" w:rsidRPr="00793279" w:rsidRDefault="00793279" w:rsidP="00793279">
            <w:pPr>
              <w:jc w:val="center"/>
              <w:rPr>
                <w:rFonts w:asciiTheme="minorHAnsi" w:hAnsiTheme="minorHAnsi" w:cstheme="minorHAnsi"/>
              </w:rPr>
            </w:pPr>
          </w:p>
        </w:tc>
        <w:tc>
          <w:tcPr>
            <w:tcW w:w="2182" w:type="dxa"/>
            <w:shd w:val="clear" w:color="auto" w:fill="auto"/>
          </w:tcPr>
          <w:p w14:paraId="1F1D9689" w14:textId="77777777" w:rsidR="00793279" w:rsidRPr="00793279" w:rsidRDefault="00793279" w:rsidP="00793279">
            <w:pPr>
              <w:jc w:val="center"/>
              <w:rPr>
                <w:rFonts w:asciiTheme="minorHAnsi" w:hAnsiTheme="minorHAnsi" w:cstheme="minorHAnsi"/>
              </w:rPr>
            </w:pPr>
          </w:p>
        </w:tc>
        <w:tc>
          <w:tcPr>
            <w:tcW w:w="2182" w:type="dxa"/>
            <w:shd w:val="clear" w:color="auto" w:fill="auto"/>
          </w:tcPr>
          <w:p w14:paraId="4D24D438" w14:textId="77777777" w:rsidR="00793279" w:rsidRPr="00793279" w:rsidRDefault="00793279" w:rsidP="00793279">
            <w:pPr>
              <w:jc w:val="center"/>
              <w:rPr>
                <w:rFonts w:asciiTheme="minorHAnsi" w:hAnsiTheme="minorHAnsi" w:cstheme="minorHAnsi"/>
              </w:rPr>
            </w:pPr>
          </w:p>
        </w:tc>
        <w:tc>
          <w:tcPr>
            <w:tcW w:w="2182" w:type="dxa"/>
          </w:tcPr>
          <w:p w14:paraId="18EE4901" w14:textId="77777777" w:rsidR="00793279" w:rsidRPr="00793279" w:rsidRDefault="00793279" w:rsidP="00793279">
            <w:pPr>
              <w:jc w:val="center"/>
              <w:rPr>
                <w:rFonts w:asciiTheme="minorHAnsi" w:hAnsiTheme="minorHAnsi" w:cstheme="minorHAnsi"/>
              </w:rPr>
            </w:pPr>
          </w:p>
        </w:tc>
      </w:tr>
    </w:tbl>
    <w:p w14:paraId="4EDBDAD3" w14:textId="77777777" w:rsidR="009C0B3E" w:rsidRDefault="009C0B3E" w:rsidP="00793279">
      <w:pPr>
        <w:spacing w:line="80" w:lineRule="atLeast"/>
        <w:jc w:val="both"/>
        <w:rPr>
          <w:rFonts w:ascii="Calibri Light" w:hAnsi="Calibri Light" w:cs="Calibri Light"/>
          <w:bCs/>
          <w:color w:val="000000"/>
        </w:rPr>
      </w:pPr>
    </w:p>
    <w:p w14:paraId="6366C0F8" w14:textId="77777777" w:rsidR="00793279" w:rsidRPr="000713C5" w:rsidRDefault="00793279" w:rsidP="00793279">
      <w:pPr>
        <w:shd w:val="pct15" w:color="auto" w:fill="auto"/>
        <w:spacing w:line="80" w:lineRule="atLeast"/>
        <w:rPr>
          <w:rFonts w:asciiTheme="minorHAnsi" w:hAnsiTheme="minorHAnsi" w:cstheme="minorHAnsi"/>
          <w:b/>
          <w:sz w:val="24"/>
          <w:szCs w:val="24"/>
        </w:rPr>
      </w:pPr>
      <w:r>
        <w:rPr>
          <w:rFonts w:asciiTheme="minorHAnsi" w:hAnsiTheme="minorHAnsi" w:cstheme="minorHAnsi"/>
          <w:b/>
          <w:sz w:val="24"/>
          <w:szCs w:val="24"/>
        </w:rPr>
        <w:t>Deuxième étape : Découvrir des catalyseurs</w:t>
      </w:r>
      <w:r w:rsidR="00826108">
        <w:rPr>
          <w:rFonts w:asciiTheme="minorHAnsi" w:hAnsiTheme="minorHAnsi" w:cstheme="minorHAnsi"/>
          <w:b/>
          <w:sz w:val="24"/>
          <w:szCs w:val="24"/>
        </w:rPr>
        <w:t xml:space="preserve"> d’une transformation chimique</w:t>
      </w:r>
    </w:p>
    <w:p w14:paraId="7805CEA5" w14:textId="77777777" w:rsidR="009C0B3E" w:rsidRDefault="00793279" w:rsidP="00793279">
      <w:pPr>
        <w:spacing w:line="80" w:lineRule="atLeast"/>
        <w:jc w:val="both"/>
        <w:rPr>
          <w:rFonts w:ascii="Calibri Light" w:hAnsi="Calibri Light" w:cs="Calibri Light"/>
          <w:bCs/>
          <w:color w:val="000000"/>
        </w:rPr>
      </w:pPr>
      <w:r>
        <w:rPr>
          <w:rFonts w:ascii="Calibri Light" w:hAnsi="Calibri Light" w:cs="Calibri Light"/>
          <w:bCs/>
          <w:color w:val="000000"/>
        </w:rPr>
        <w:t xml:space="preserve">La </w:t>
      </w:r>
      <w:r w:rsidR="009838AC">
        <w:rPr>
          <w:rFonts w:ascii="Calibri Light" w:hAnsi="Calibri Light" w:cs="Calibri Light"/>
          <w:bCs/>
          <w:color w:val="000000"/>
        </w:rPr>
        <w:t>transformation</w:t>
      </w:r>
      <w:r>
        <w:rPr>
          <w:rFonts w:ascii="Calibri Light" w:hAnsi="Calibri Light" w:cs="Calibri Light"/>
          <w:bCs/>
          <w:color w:val="000000"/>
        </w:rPr>
        <w:t xml:space="preserve"> étudiée dans cette partie est la </w:t>
      </w:r>
      <w:proofErr w:type="spellStart"/>
      <w:r>
        <w:rPr>
          <w:rFonts w:ascii="Calibri Light" w:hAnsi="Calibri Light" w:cs="Calibri Light"/>
          <w:bCs/>
          <w:color w:val="000000"/>
        </w:rPr>
        <w:t>dismutation</w:t>
      </w:r>
      <w:proofErr w:type="spellEnd"/>
      <w:r>
        <w:rPr>
          <w:rFonts w:ascii="Calibri Light" w:hAnsi="Calibri Light" w:cs="Calibri Light"/>
          <w:bCs/>
          <w:color w:val="000000"/>
        </w:rPr>
        <w:t xml:space="preserve"> de l’eau oxygénée : </w:t>
      </w:r>
      <m:oMath>
        <m:r>
          <w:rPr>
            <w:rFonts w:ascii="Cambria Math" w:hAnsi="Cambria Math" w:cs="Calibri Light"/>
            <w:color w:val="000000"/>
            <w:sz w:val="20"/>
            <w:szCs w:val="20"/>
          </w:rPr>
          <m:t>2</m:t>
        </m:r>
        <m:sSub>
          <m:sSubPr>
            <m:ctrlPr>
              <w:rPr>
                <w:rFonts w:ascii="Cambria Math" w:hAnsi="Cambria Math" w:cs="Calibri Light"/>
                <w:bCs/>
                <w:i/>
                <w:color w:val="000000"/>
                <w:sz w:val="20"/>
                <w:szCs w:val="20"/>
              </w:rPr>
            </m:ctrlPr>
          </m:sSubPr>
          <m:e>
            <m:r>
              <w:rPr>
                <w:rFonts w:ascii="Cambria Math" w:hAnsi="Cambria Math" w:cs="Calibri Light"/>
                <w:color w:val="000000"/>
                <w:sz w:val="20"/>
                <w:szCs w:val="20"/>
              </w:rPr>
              <m:t>H</m:t>
            </m:r>
          </m:e>
          <m:sub>
            <m:r>
              <w:rPr>
                <w:rFonts w:ascii="Cambria Math" w:hAnsi="Cambria Math" w:cs="Calibri Light"/>
                <w:color w:val="000000"/>
                <w:sz w:val="20"/>
                <w:szCs w:val="20"/>
              </w:rPr>
              <m:t>2</m:t>
            </m:r>
          </m:sub>
        </m:sSub>
        <m:sSub>
          <m:sSubPr>
            <m:ctrlPr>
              <w:rPr>
                <w:rFonts w:ascii="Cambria Math" w:hAnsi="Cambria Math" w:cs="Calibri Light"/>
                <w:bCs/>
                <w:i/>
                <w:color w:val="000000"/>
                <w:sz w:val="20"/>
                <w:szCs w:val="20"/>
              </w:rPr>
            </m:ctrlPr>
          </m:sSubPr>
          <m:e>
            <m:r>
              <w:rPr>
                <w:rFonts w:ascii="Cambria Math" w:hAnsi="Cambria Math" w:cs="Calibri Light"/>
                <w:color w:val="000000"/>
                <w:sz w:val="20"/>
                <w:szCs w:val="20"/>
              </w:rPr>
              <m:t>O</m:t>
            </m:r>
          </m:e>
          <m:sub>
            <m:r>
              <w:rPr>
                <w:rFonts w:ascii="Cambria Math" w:hAnsi="Cambria Math" w:cs="Calibri Light"/>
                <w:color w:val="000000"/>
                <w:sz w:val="20"/>
                <w:szCs w:val="20"/>
              </w:rPr>
              <m:t>2</m:t>
            </m:r>
          </m:sub>
        </m:sSub>
        <m:r>
          <w:rPr>
            <w:rFonts w:ascii="Cambria Math" w:hAnsi="Cambria Math" w:cs="Calibri Light"/>
            <w:color w:val="000000"/>
            <w:sz w:val="20"/>
            <w:szCs w:val="20"/>
          </w:rPr>
          <m:t xml:space="preserve"> </m:t>
        </m:r>
        <m:d>
          <m:dPr>
            <m:ctrlPr>
              <w:rPr>
                <w:rFonts w:ascii="Cambria Math" w:hAnsi="Cambria Math" w:cs="Calibri Light"/>
                <w:bCs/>
                <w:i/>
                <w:color w:val="000000"/>
                <w:sz w:val="20"/>
                <w:szCs w:val="20"/>
              </w:rPr>
            </m:ctrlPr>
          </m:dPr>
          <m:e>
            <m:r>
              <w:rPr>
                <w:rFonts w:ascii="Cambria Math" w:hAnsi="Cambria Math" w:cs="Calibri Light"/>
                <w:color w:val="000000"/>
                <w:sz w:val="20"/>
                <w:szCs w:val="20"/>
              </w:rPr>
              <m:t>aq</m:t>
            </m:r>
          </m:e>
        </m:d>
        <m:r>
          <w:rPr>
            <w:rFonts w:ascii="Cambria Math" w:hAnsi="Cambria Math" w:cs="Calibri Light"/>
            <w:color w:val="000000"/>
            <w:sz w:val="20"/>
            <w:szCs w:val="20"/>
          </w:rPr>
          <m:t>→</m:t>
        </m:r>
        <m:sSub>
          <m:sSubPr>
            <m:ctrlPr>
              <w:rPr>
                <w:rFonts w:ascii="Cambria Math" w:hAnsi="Cambria Math" w:cs="Calibri Light"/>
                <w:bCs/>
                <w:i/>
                <w:color w:val="000000"/>
                <w:sz w:val="20"/>
                <w:szCs w:val="20"/>
              </w:rPr>
            </m:ctrlPr>
          </m:sSubPr>
          <m:e>
            <m:r>
              <w:rPr>
                <w:rFonts w:ascii="Cambria Math" w:hAnsi="Cambria Math" w:cs="Calibri Light"/>
                <w:color w:val="000000"/>
                <w:sz w:val="20"/>
                <w:szCs w:val="20"/>
              </w:rPr>
              <m:t>2H</m:t>
            </m:r>
          </m:e>
          <m:sub>
            <m:r>
              <w:rPr>
                <w:rFonts w:ascii="Cambria Math" w:hAnsi="Cambria Math" w:cs="Calibri Light"/>
                <w:color w:val="000000"/>
                <w:sz w:val="20"/>
                <w:szCs w:val="20"/>
              </w:rPr>
              <m:t>2</m:t>
            </m:r>
          </m:sub>
        </m:sSub>
        <m:r>
          <w:rPr>
            <w:rFonts w:ascii="Cambria Math" w:hAnsi="Cambria Math" w:cs="Calibri Light"/>
            <w:color w:val="000000"/>
            <w:sz w:val="20"/>
            <w:szCs w:val="20"/>
          </w:rPr>
          <m:t>O</m:t>
        </m:r>
        <m:d>
          <m:dPr>
            <m:ctrlPr>
              <w:rPr>
                <w:rFonts w:ascii="Cambria Math" w:hAnsi="Cambria Math" w:cs="Calibri Light"/>
                <w:bCs/>
                <w:i/>
                <w:color w:val="000000"/>
                <w:sz w:val="20"/>
                <w:szCs w:val="20"/>
              </w:rPr>
            </m:ctrlPr>
          </m:dPr>
          <m:e>
            <m:r>
              <m:rPr>
                <m:scr m:val="script"/>
              </m:rPr>
              <w:rPr>
                <w:rFonts w:ascii="Cambria Math" w:hAnsi="Cambria Math" w:cs="Calibri Light"/>
                <w:color w:val="000000"/>
                <w:sz w:val="20"/>
                <w:szCs w:val="20"/>
              </w:rPr>
              <m:t>l</m:t>
            </m:r>
          </m:e>
        </m:d>
        <m:r>
          <w:rPr>
            <w:rFonts w:ascii="Cambria Math" w:hAnsi="Cambria Math" w:cs="Calibri Light"/>
            <w:color w:val="000000"/>
            <w:sz w:val="20"/>
            <w:szCs w:val="20"/>
          </w:rPr>
          <m:t xml:space="preserve">+ </m:t>
        </m:r>
        <m:sSub>
          <m:sSubPr>
            <m:ctrlPr>
              <w:rPr>
                <w:rFonts w:ascii="Cambria Math" w:hAnsi="Cambria Math" w:cs="Calibri Light"/>
                <w:bCs/>
                <w:i/>
                <w:color w:val="000000"/>
                <w:sz w:val="20"/>
                <w:szCs w:val="20"/>
              </w:rPr>
            </m:ctrlPr>
          </m:sSubPr>
          <m:e>
            <m:r>
              <w:rPr>
                <w:rFonts w:ascii="Cambria Math" w:hAnsi="Cambria Math" w:cs="Calibri Light"/>
                <w:color w:val="000000"/>
                <w:sz w:val="20"/>
                <w:szCs w:val="20"/>
              </w:rPr>
              <m:t>O</m:t>
            </m:r>
          </m:e>
          <m:sub>
            <m:r>
              <w:rPr>
                <w:rFonts w:ascii="Cambria Math" w:hAnsi="Cambria Math" w:cs="Calibri Light"/>
                <w:color w:val="000000"/>
                <w:sz w:val="20"/>
                <w:szCs w:val="20"/>
              </w:rPr>
              <m:t>2</m:t>
            </m:r>
          </m:sub>
        </m:sSub>
        <m:r>
          <w:rPr>
            <w:rFonts w:ascii="Cambria Math" w:hAnsi="Cambria Math" w:cs="Calibri Light"/>
            <w:color w:val="000000"/>
            <w:sz w:val="20"/>
            <w:szCs w:val="20"/>
          </w:rPr>
          <m:t xml:space="preserve"> </m:t>
        </m:r>
        <m:d>
          <m:dPr>
            <m:ctrlPr>
              <w:rPr>
                <w:rFonts w:ascii="Cambria Math" w:hAnsi="Cambria Math" w:cs="Calibri Light"/>
                <w:bCs/>
                <w:i/>
                <w:color w:val="000000"/>
                <w:sz w:val="20"/>
                <w:szCs w:val="20"/>
              </w:rPr>
            </m:ctrlPr>
          </m:dPr>
          <m:e>
            <m:r>
              <w:rPr>
                <w:rFonts w:ascii="Cambria Math" w:hAnsi="Cambria Math" w:cs="Calibri Light"/>
                <w:color w:val="000000"/>
                <w:sz w:val="20"/>
                <w:szCs w:val="20"/>
              </w:rPr>
              <m:t>g</m:t>
            </m:r>
          </m:e>
        </m:d>
      </m:oMath>
      <w:r w:rsidR="009838AC">
        <w:rPr>
          <w:rFonts w:ascii="Calibri Light" w:hAnsi="Calibri Light" w:cs="Calibri Light"/>
          <w:bCs/>
          <w:color w:val="000000"/>
        </w:rPr>
        <w:t>. C’est une transformation chimique lente. Vous allez mettre en évidence qu’elle peut être catalysée</w:t>
      </w:r>
      <w:r w:rsidR="00826108">
        <w:rPr>
          <w:rFonts w:ascii="Calibri Light" w:hAnsi="Calibri Light" w:cs="Calibri Light"/>
          <w:bCs/>
          <w:color w:val="000000"/>
        </w:rPr>
        <w:t xml:space="preserve"> (= accélérée) </w:t>
      </w:r>
      <w:r w:rsidR="009838AC">
        <w:rPr>
          <w:rFonts w:ascii="Calibri Light" w:hAnsi="Calibri Light" w:cs="Calibri Light"/>
          <w:bCs/>
          <w:color w:val="000000"/>
        </w:rPr>
        <w:t>par certaines espèces chimiques</w:t>
      </w:r>
      <w:r w:rsidR="00826108">
        <w:rPr>
          <w:rFonts w:ascii="Calibri Light" w:hAnsi="Calibri Light" w:cs="Calibri Light"/>
          <w:bCs/>
          <w:color w:val="000000"/>
        </w:rPr>
        <w:t>. Ces espèces sont des catalyseurs</w:t>
      </w:r>
      <w:r w:rsidR="00E275F0">
        <w:rPr>
          <w:rFonts w:ascii="Calibri Light" w:hAnsi="Calibri Light" w:cs="Calibri Light"/>
          <w:bCs/>
          <w:color w:val="000000"/>
        </w:rPr>
        <w:t>. Un catalyseur est spécifique à une transformation chimique.</w:t>
      </w:r>
    </w:p>
    <w:p w14:paraId="11D58701" w14:textId="272D2615" w:rsidR="009838AC" w:rsidRDefault="00E41533" w:rsidP="00886641">
      <w:pPr>
        <w:pStyle w:val="Paragraphedeliste"/>
        <w:numPr>
          <w:ilvl w:val="0"/>
          <w:numId w:val="2"/>
        </w:numPr>
        <w:spacing w:line="80" w:lineRule="atLeast"/>
        <w:contextualSpacing w:val="0"/>
        <w:jc w:val="both"/>
        <w:rPr>
          <w:rFonts w:ascii="Calibri Light" w:hAnsi="Calibri Light" w:cs="Calibri Light"/>
          <w:bCs/>
          <w:color w:val="000000"/>
        </w:rPr>
      </w:pPr>
      <w:r>
        <w:rPr>
          <w:rFonts w:ascii="Calibri Light" w:hAnsi="Calibri Light" w:cs="Calibri Light"/>
          <w:bCs/>
          <w:noProof/>
          <w:color w:val="000000"/>
        </w:rPr>
        <mc:AlternateContent>
          <mc:Choice Requires="wps">
            <w:drawing>
              <wp:anchor distT="0" distB="0" distL="114300" distR="114300" simplePos="0" relativeHeight="251678208" behindDoc="0" locked="0" layoutInCell="1" allowOverlap="1" wp14:anchorId="0C43015E" wp14:editId="22E8E7D5">
                <wp:simplePos x="0" y="0"/>
                <wp:positionH relativeFrom="column">
                  <wp:posOffset>2167973</wp:posOffset>
                </wp:positionH>
                <wp:positionV relativeFrom="paragraph">
                  <wp:posOffset>403970</wp:posOffset>
                </wp:positionV>
                <wp:extent cx="800100" cy="800100"/>
                <wp:effectExtent l="3175" t="0" r="0" b="4445"/>
                <wp:wrapNone/>
                <wp:docPr id="3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2C923" w14:textId="3B7A75C2" w:rsidR="00E41533" w:rsidRPr="00EB24D2" w:rsidRDefault="00E41533" w:rsidP="00E41533">
                            <w:pPr>
                              <w:rPr>
                                <w:rFonts w:ascii="Calibri Light" w:hAnsi="Calibri Light" w:cs="Calibri Light"/>
                              </w:rPr>
                            </w:pPr>
                            <w:r>
                              <w:rPr>
                                <w:rFonts w:ascii="Calibri Light" w:hAnsi="Calibri Light" w:cs="Calibri Light"/>
                              </w:rPr>
                              <w:t>Un fil de 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3015E" id="_x0000_t202" coordsize="21600,21600" o:spt="202" path="m,l,21600r21600,l21600,xe">
                <v:stroke joinstyle="miter"/>
                <v:path gradientshapeok="t" o:connecttype="rect"/>
              </v:shapetype>
              <v:shape id="Text Box 153" o:spid="_x0000_s1028" type="#_x0000_t202" style="position:absolute;left:0;text-align:left;margin-left:170.7pt;margin-top:31.8pt;width:63pt;height:6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" filled="f" stroked="f">
                <v:textbox>
                  <w:txbxContent>
                    <w:p w14:paraId="0D92C923" w14:textId="3B7A75C2" w:rsidR="00E41533" w:rsidRPr="00EB24D2" w:rsidRDefault="00E41533" w:rsidP="00E41533">
                      <w:pPr>
                        <w:rPr>
                          <w:rFonts w:ascii="Calibri Light" w:hAnsi="Calibri Light" w:cs="Calibri Light"/>
                        </w:rPr>
                      </w:pPr>
                      <w:r>
                        <w:rPr>
                          <w:rFonts w:ascii="Calibri Light" w:hAnsi="Calibri Light" w:cs="Calibri Light"/>
                        </w:rPr>
                        <w:t>Un fil de fer</w:t>
                      </w:r>
                    </w:p>
                  </w:txbxContent>
                </v:textbox>
              </v:shape>
            </w:pict>
          </mc:Fallback>
        </mc:AlternateContent>
      </w:r>
      <w:r>
        <w:rPr>
          <w:rFonts w:ascii="Calibri Light" w:hAnsi="Calibri Light" w:cs="Calibri Light"/>
          <w:bCs/>
          <w:noProof/>
          <w:color w:val="000000"/>
        </w:rPr>
        <mc:AlternateContent>
          <mc:Choice Requires="wps">
            <w:drawing>
              <wp:anchor distT="0" distB="0" distL="114300" distR="114300" simplePos="0" relativeHeight="251671040" behindDoc="0" locked="0" layoutInCell="1" allowOverlap="1" wp14:anchorId="6771FD1D" wp14:editId="1E168481">
                <wp:simplePos x="0" y="0"/>
                <wp:positionH relativeFrom="column">
                  <wp:posOffset>2261870</wp:posOffset>
                </wp:positionH>
                <wp:positionV relativeFrom="paragraph">
                  <wp:posOffset>457835</wp:posOffset>
                </wp:positionV>
                <wp:extent cx="563245" cy="1334770"/>
                <wp:effectExtent l="0" t="214312" r="98742" b="0"/>
                <wp:wrapNone/>
                <wp:docPr id="21" name="Ar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388127" flipH="1">
                          <a:off x="0" y="0"/>
                          <a:ext cx="563245" cy="1334770"/>
                        </a:xfrm>
                        <a:custGeom>
                          <a:avLst/>
                          <a:gdLst>
                            <a:gd name="G0" fmla="+- 0 0 0"/>
                            <a:gd name="G1" fmla="+- 21567 0 0"/>
                            <a:gd name="G2" fmla="+- 21600 0 0"/>
                            <a:gd name="T0" fmla="*/ 1195 w 12374"/>
                            <a:gd name="T1" fmla="*/ 0 h 21567"/>
                            <a:gd name="T2" fmla="*/ 12374 w 12374"/>
                            <a:gd name="T3" fmla="*/ 3862 h 21567"/>
                            <a:gd name="T4" fmla="*/ 0 w 12374"/>
                            <a:gd name="T5" fmla="*/ 21567 h 21567"/>
                          </a:gdLst>
                          <a:ahLst/>
                          <a:cxnLst>
                            <a:cxn ang="0">
                              <a:pos x="T0" y="T1"/>
                            </a:cxn>
                            <a:cxn ang="0">
                              <a:pos x="T2" y="T3"/>
                            </a:cxn>
                            <a:cxn ang="0">
                              <a:pos x="T4" y="T5"/>
                            </a:cxn>
                          </a:cxnLst>
                          <a:rect l="0" t="0" r="r" b="b"/>
                          <a:pathLst>
                            <a:path w="12374" h="21567" fill="none" extrusionOk="0">
                              <a:moveTo>
                                <a:pt x="1194" y="0"/>
                              </a:moveTo>
                              <a:cubicBezTo>
                                <a:pt x="5207" y="222"/>
                                <a:pt x="9079" y="1560"/>
                                <a:pt x="12373" y="3862"/>
                              </a:cubicBezTo>
                            </a:path>
                            <a:path w="12374" h="21567" stroke="0" extrusionOk="0">
                              <a:moveTo>
                                <a:pt x="1194" y="0"/>
                              </a:moveTo>
                              <a:cubicBezTo>
                                <a:pt x="5207" y="222"/>
                                <a:pt x="9079" y="1560"/>
                                <a:pt x="12373" y="3862"/>
                              </a:cubicBezTo>
                              <a:lnTo>
                                <a:pt x="0" y="21567"/>
                              </a:lnTo>
                              <a:close/>
                            </a:path>
                          </a:pathLst>
                        </a:custGeom>
                        <a:noFill/>
                        <a:ln w="19050">
                          <a:solidFill>
                            <a:schemeClr val="bg1">
                              <a:lumMod val="50000"/>
                              <a:lumOff val="0"/>
                            </a:schemeClr>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A8BD" id="Arc 152" o:spid="_x0000_s1026" style="position:absolute;margin-left:178.1pt;margin-top:36.05pt;width:44.35pt;height:105.1pt;rotation:-3700738fd;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74,2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" path="m1194,nfc5207,222,9079,1560,12373,3862em1194,nsc5207,222,9079,1560,12373,3862l,21567,1194,xe" filled="f" strokecolor="#7f7f7f [1612]" strokeweight="1.5pt">
                <v:stroke startarrow="open"/>
                <v:path arrowok="t" o:extrusionok="f" o:connecttype="custom" o:connectlocs="54395,0;563245,239017;0,1334770" o:connectangles="0,0,0"/>
              </v:shape>
            </w:pict>
          </mc:Fallback>
        </mc:AlternateContent>
      </w:r>
      <w:r>
        <w:rPr>
          <w:rFonts w:ascii="Calibri Light" w:hAnsi="Calibri Light" w:cs="Calibri Light"/>
          <w:bCs/>
          <w:noProof/>
          <w:color w:val="000000"/>
        </w:rPr>
        <mc:AlternateContent>
          <mc:Choice Requires="wps">
            <w:drawing>
              <wp:anchor distT="0" distB="0" distL="114300" distR="114300" simplePos="0" relativeHeight="251659776" behindDoc="0" locked="0" layoutInCell="1" allowOverlap="1" wp14:anchorId="58B6FC8F" wp14:editId="1064F619">
                <wp:simplePos x="0" y="0"/>
                <wp:positionH relativeFrom="column">
                  <wp:posOffset>4340943</wp:posOffset>
                </wp:positionH>
                <wp:positionV relativeFrom="paragraph">
                  <wp:posOffset>410320</wp:posOffset>
                </wp:positionV>
                <wp:extent cx="800100" cy="685800"/>
                <wp:effectExtent l="3175" t="0" r="0" b="4445"/>
                <wp:wrapNone/>
                <wp:docPr id="2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80ADF" w14:textId="77777777" w:rsidR="00EB24D2" w:rsidRPr="00EB24D2" w:rsidRDefault="00EB24D2" w:rsidP="00EB24D2">
                            <w:pPr>
                              <w:rPr>
                                <w:rFonts w:ascii="Calibri Light" w:hAnsi="Calibri Light" w:cs="Calibri Light"/>
                              </w:rPr>
                            </w:pPr>
                            <w:r>
                              <w:rPr>
                                <w:rFonts w:ascii="Calibri Light" w:hAnsi="Calibri Light" w:cs="Calibri Light"/>
                              </w:rPr>
                              <w:t>Une roue de platine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6FC8F" id="Text Box 151" o:spid="_x0000_s1029" type="#_x0000_t202" style="position:absolute;left:0;text-align:left;margin-left:341.8pt;margin-top:32.3pt;width:63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" filled="f" stroked="f">
                <v:textbox>
                  <w:txbxContent>
                    <w:p w14:paraId="4F580ADF" w14:textId="77777777" w:rsidR="00EB24D2" w:rsidRPr="00EB24D2" w:rsidRDefault="00EB24D2" w:rsidP="00EB24D2">
                      <w:pPr>
                        <w:rPr>
                          <w:rFonts w:ascii="Calibri Light" w:hAnsi="Calibri Light" w:cs="Calibri Light"/>
                        </w:rPr>
                      </w:pPr>
                      <w:r>
                        <w:rPr>
                          <w:rFonts w:ascii="Calibri Light" w:hAnsi="Calibri Light" w:cs="Calibri Light"/>
                        </w:rPr>
                        <w:t>Une roue de platine</w:t>
                      </w:r>
                    </w:p>
                  </w:txbxContent>
                </v:textbox>
              </v:shape>
            </w:pict>
          </mc:Fallback>
        </mc:AlternateContent>
      </w:r>
      <w:r w:rsidR="00434E8A">
        <w:rPr>
          <w:rFonts w:ascii="Calibri Light" w:hAnsi="Calibri Light" w:cs="Calibri Light"/>
          <w:bCs/>
          <w:noProof/>
          <w:color w:val="000000"/>
        </w:rPr>
        <mc:AlternateContent>
          <mc:Choice Requires="wps">
            <w:drawing>
              <wp:anchor distT="0" distB="0" distL="114300" distR="114300" simplePos="0" relativeHeight="251660800" behindDoc="0" locked="0" layoutInCell="1" allowOverlap="1" wp14:anchorId="7F03CDCA" wp14:editId="0964AFCB">
                <wp:simplePos x="0" y="0"/>
                <wp:positionH relativeFrom="column">
                  <wp:posOffset>916802</wp:posOffset>
                </wp:positionH>
                <wp:positionV relativeFrom="paragraph">
                  <wp:posOffset>407366</wp:posOffset>
                </wp:positionV>
                <wp:extent cx="800100" cy="800100"/>
                <wp:effectExtent l="3175" t="0" r="0" b="4445"/>
                <wp:wrapNone/>
                <wp:docPr id="2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05BAF" w14:textId="77777777" w:rsidR="00EB24D2" w:rsidRPr="00EB24D2" w:rsidRDefault="00EB24D2" w:rsidP="00EB24D2">
                            <w:pPr>
                              <w:rPr>
                                <w:rFonts w:ascii="Calibri Light" w:hAnsi="Calibri Light" w:cs="Calibri Light"/>
                              </w:rPr>
                            </w:pPr>
                            <w:r>
                              <w:rPr>
                                <w:rFonts w:ascii="Calibri Light" w:hAnsi="Calibri Light" w:cs="Calibri Light"/>
                              </w:rPr>
                              <w:t>Quelques gouttes de chlorure de fer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CDCA" id="_x0000_s1030" type="#_x0000_t202" style="position:absolute;left:0;text-align:left;margin-left:72.2pt;margin-top:32.1pt;width:6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" filled="f" stroked="f">
                <v:textbox>
                  <w:txbxContent>
                    <w:p w14:paraId="19205BAF" w14:textId="77777777" w:rsidR="00EB24D2" w:rsidRPr="00EB24D2" w:rsidRDefault="00EB24D2" w:rsidP="00EB24D2">
                      <w:pPr>
                        <w:rPr>
                          <w:rFonts w:ascii="Calibri Light" w:hAnsi="Calibri Light" w:cs="Calibri Light"/>
                        </w:rPr>
                      </w:pPr>
                      <w:r>
                        <w:rPr>
                          <w:rFonts w:ascii="Calibri Light" w:hAnsi="Calibri Light" w:cs="Calibri Light"/>
                        </w:rPr>
                        <w:t>Quelques gouttes de chlorure de fer III</w:t>
                      </w:r>
                    </w:p>
                  </w:txbxContent>
                </v:textbox>
              </v:shape>
            </w:pict>
          </mc:Fallback>
        </mc:AlternateContent>
      </w:r>
      <w:r w:rsidR="008E4E1B">
        <w:rPr>
          <w:rFonts w:ascii="Calibri Light" w:hAnsi="Calibri Light" w:cs="Calibri Light"/>
          <w:bCs/>
          <w:noProof/>
          <w:color w:val="000000"/>
        </w:rPr>
        <mc:AlternateContent>
          <mc:Choice Requires="wps">
            <w:drawing>
              <wp:anchor distT="0" distB="0" distL="114300" distR="114300" simplePos="0" relativeHeight="251658752" behindDoc="0" locked="0" layoutInCell="1" allowOverlap="1" wp14:anchorId="0B445D2B" wp14:editId="54F5E335">
                <wp:simplePos x="0" y="0"/>
                <wp:positionH relativeFrom="column">
                  <wp:posOffset>5829300</wp:posOffset>
                </wp:positionH>
                <wp:positionV relativeFrom="paragraph">
                  <wp:posOffset>410210</wp:posOffset>
                </wp:positionV>
                <wp:extent cx="800100" cy="1308735"/>
                <wp:effectExtent l="3175" t="0" r="0" b="0"/>
                <wp:wrapNone/>
                <wp:docPr id="2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7214" w14:textId="77777777" w:rsidR="00EB24D2" w:rsidRPr="00EB24D2" w:rsidRDefault="00EB24D2">
                            <w:pPr>
                              <w:rPr>
                                <w:rFonts w:ascii="Calibri Light" w:hAnsi="Calibri Light" w:cs="Calibri Light"/>
                              </w:rPr>
                            </w:pPr>
                            <w:r w:rsidRPr="00EB24D2">
                              <w:rPr>
                                <w:rFonts w:ascii="Calibri Light" w:hAnsi="Calibri Light" w:cs="Calibri Light"/>
                              </w:rPr>
                              <w:t>Un petit morceau de navet</w:t>
                            </w:r>
                            <w:r w:rsidR="006A23B9">
                              <w:rPr>
                                <w:rFonts w:ascii="Calibri Light" w:hAnsi="Calibri Light" w:cs="Calibri Light"/>
                              </w:rPr>
                              <w:t xml:space="preserve"> ou de foie</w:t>
                            </w:r>
                            <w:r w:rsidR="00132540">
                              <w:rPr>
                                <w:rFonts w:ascii="Calibri Light" w:hAnsi="Calibri Light" w:cs="Calibri Light"/>
                              </w:rPr>
                              <w:t xml:space="preserve"> (contient de la catalase)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5D2B" id="Text Box 150" o:spid="_x0000_s1031" type="#_x0000_t202" style="position:absolute;left:0;text-align:left;margin-left:459pt;margin-top:32.3pt;width:63pt;height:10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" filled="f" stroked="f">
                <v:textbox>
                  <w:txbxContent>
                    <w:p w14:paraId="0DEC7214" w14:textId="77777777" w:rsidR="00EB24D2" w:rsidRPr="00EB24D2" w:rsidRDefault="00EB24D2">
                      <w:pPr>
                        <w:rPr>
                          <w:rFonts w:ascii="Calibri Light" w:hAnsi="Calibri Light" w:cs="Calibri Light"/>
                        </w:rPr>
                      </w:pPr>
                      <w:r w:rsidRPr="00EB24D2">
                        <w:rPr>
                          <w:rFonts w:ascii="Calibri Light" w:hAnsi="Calibri Light" w:cs="Calibri Light"/>
                        </w:rPr>
                        <w:t>Un petit morceau de navet</w:t>
                      </w:r>
                      <w:r w:rsidR="006A23B9">
                        <w:rPr>
                          <w:rFonts w:ascii="Calibri Light" w:hAnsi="Calibri Light" w:cs="Calibri Light"/>
                        </w:rPr>
                        <w:t xml:space="preserve"> ou de foie</w:t>
                      </w:r>
                      <w:r w:rsidR="00132540">
                        <w:rPr>
                          <w:rFonts w:ascii="Calibri Light" w:hAnsi="Calibri Light" w:cs="Calibri Light"/>
                        </w:rPr>
                        <w:t xml:space="preserve"> (contient de la catalase)</w:t>
                      </w:r>
                    </w:p>
                  </w:txbxContent>
                </v:textbox>
              </v:shape>
            </w:pict>
          </mc:Fallback>
        </mc:AlternateContent>
      </w:r>
      <w:r w:rsidR="009838AC">
        <w:rPr>
          <w:rFonts w:ascii="Calibri Light" w:hAnsi="Calibri Light" w:cs="Calibri Light"/>
          <w:bCs/>
          <w:color w:val="000000"/>
        </w:rPr>
        <w:t>Réaliser les mélanges suivants</w:t>
      </w:r>
      <w:r w:rsidR="002C7A98">
        <w:rPr>
          <w:rFonts w:ascii="Calibri Light" w:hAnsi="Calibri Light" w:cs="Calibri Light"/>
          <w:bCs/>
          <w:color w:val="000000"/>
        </w:rPr>
        <w:t xml:space="preserve"> </w:t>
      </w:r>
      <w:r w:rsidR="002C7A98" w:rsidRPr="002C7A98">
        <w:rPr>
          <w:rFonts w:ascii="Calibri Light" w:hAnsi="Calibri Light" w:cs="Calibri Light"/>
          <w:b/>
          <w:color w:val="000000"/>
          <w:u w:val="single"/>
        </w:rPr>
        <w:t>avec prudence</w:t>
      </w:r>
      <w:r w:rsidR="002C7A98">
        <w:rPr>
          <w:rFonts w:ascii="Calibri Light" w:hAnsi="Calibri Light" w:cs="Calibri Light"/>
          <w:bCs/>
          <w:color w:val="000000"/>
        </w:rPr>
        <w:t xml:space="preserve">, chaque </w:t>
      </w:r>
      <w:r w:rsidR="006A23B9">
        <w:rPr>
          <w:rFonts w:ascii="Calibri Light" w:hAnsi="Calibri Light" w:cs="Calibri Light"/>
          <w:bCs/>
          <w:color w:val="000000"/>
        </w:rPr>
        <w:t>bécher</w:t>
      </w:r>
      <w:r w:rsidR="002C7A98">
        <w:rPr>
          <w:rFonts w:ascii="Calibri Light" w:hAnsi="Calibri Light" w:cs="Calibri Light"/>
          <w:bCs/>
          <w:color w:val="000000"/>
        </w:rPr>
        <w:t xml:space="preserve"> contient </w:t>
      </w:r>
      <w:r w:rsidR="00516BB6">
        <w:rPr>
          <w:rFonts w:ascii="Calibri Light" w:hAnsi="Calibri Light" w:cs="Calibri Light"/>
          <w:bCs/>
          <w:color w:val="000000"/>
        </w:rPr>
        <w:t xml:space="preserve">déjà </w:t>
      </w:r>
      <w:r w:rsidR="002C7A98" w:rsidRPr="002C7A98">
        <w:rPr>
          <w:rFonts w:ascii="Calibri Light" w:hAnsi="Calibri Light" w:cs="Calibri Light"/>
          <w:b/>
          <w:color w:val="000000"/>
        </w:rPr>
        <w:t>quelques millilitres d’eau oxygénée à 30 V</w:t>
      </w:r>
      <w:r w:rsidR="002C7A98">
        <w:rPr>
          <w:rFonts w:ascii="Calibri Light" w:hAnsi="Calibri Light" w:cs="Calibri Light"/>
          <w:bCs/>
          <w:color w:val="000000"/>
        </w:rPr>
        <w:t>.</w:t>
      </w:r>
      <w:r w:rsidR="009838AC">
        <w:rPr>
          <w:rFonts w:ascii="Calibri Light" w:hAnsi="Calibri Light" w:cs="Calibri Light"/>
          <w:bCs/>
          <w:color w:val="000000"/>
        </w:rPr>
        <w:t xml:space="preserve"> </w:t>
      </w:r>
      <w:r w:rsidR="002C7A98">
        <w:rPr>
          <w:rFonts w:ascii="Calibri Light" w:hAnsi="Calibri Light" w:cs="Calibri Light"/>
          <w:bCs/>
          <w:color w:val="000000"/>
        </w:rPr>
        <w:t>O</w:t>
      </w:r>
      <w:r w:rsidR="009838AC">
        <w:rPr>
          <w:rFonts w:ascii="Calibri Light" w:hAnsi="Calibri Light" w:cs="Calibri Light"/>
          <w:bCs/>
          <w:color w:val="000000"/>
        </w:rPr>
        <w:t>bserve</w:t>
      </w:r>
      <w:r w:rsidR="002C7A98">
        <w:rPr>
          <w:rFonts w:ascii="Calibri Light" w:hAnsi="Calibri Light" w:cs="Calibri Light"/>
          <w:bCs/>
          <w:color w:val="000000"/>
        </w:rPr>
        <w:t>r puis p</w:t>
      </w:r>
      <w:r w:rsidR="009838AC">
        <w:rPr>
          <w:rFonts w:ascii="Calibri Light" w:hAnsi="Calibri Light" w:cs="Calibri Light"/>
          <w:bCs/>
          <w:color w:val="000000"/>
        </w:rPr>
        <w:t>réciser si la transformation est catalysée et si la catalyse est homogène, hétérogène ou enzymatique.</w:t>
      </w:r>
    </w:p>
    <w:p w14:paraId="47A8FCF7" w14:textId="6531B1F0" w:rsidR="00443F5F" w:rsidRDefault="00E41533" w:rsidP="00443F5F">
      <w:pPr>
        <w:pStyle w:val="Paragraphedeliste"/>
        <w:spacing w:line="80" w:lineRule="atLeast"/>
        <w:ind w:left="360"/>
        <w:contextualSpacing w:val="0"/>
        <w:jc w:val="both"/>
        <w:rPr>
          <w:rFonts w:ascii="Calibri Light" w:hAnsi="Calibri Light" w:cs="Calibri Light"/>
          <w:bCs/>
          <w:color w:val="000000"/>
        </w:rPr>
      </w:pPr>
      <w:r>
        <w:rPr>
          <w:rFonts w:ascii="Calibri Light" w:hAnsi="Calibri Light" w:cs="Calibri Light"/>
          <w:bCs/>
          <w:noProof/>
          <w:color w:val="000000"/>
        </w:rPr>
        <mc:AlternateContent>
          <mc:Choice Requires="wps">
            <w:drawing>
              <wp:anchor distT="0" distB="0" distL="114300" distR="114300" simplePos="0" relativeHeight="251670016" behindDoc="0" locked="0" layoutInCell="1" allowOverlap="1" wp14:anchorId="2DDBE1CB" wp14:editId="0E172ABA">
                <wp:simplePos x="0" y="0"/>
                <wp:positionH relativeFrom="column">
                  <wp:posOffset>1199025</wp:posOffset>
                </wp:positionH>
                <wp:positionV relativeFrom="paragraph">
                  <wp:posOffset>124223</wp:posOffset>
                </wp:positionV>
                <wp:extent cx="563245" cy="1334770"/>
                <wp:effectExtent l="0" t="233045" r="31115" b="0"/>
                <wp:wrapNone/>
                <wp:docPr id="22" name="Ar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50865" flipH="1">
                          <a:off x="0" y="0"/>
                          <a:ext cx="563245" cy="1334770"/>
                        </a:xfrm>
                        <a:custGeom>
                          <a:avLst/>
                          <a:gdLst>
                            <a:gd name="G0" fmla="+- 0 0 0"/>
                            <a:gd name="G1" fmla="+- 21567 0 0"/>
                            <a:gd name="G2" fmla="+- 21600 0 0"/>
                            <a:gd name="T0" fmla="*/ 1195 w 12374"/>
                            <a:gd name="T1" fmla="*/ 0 h 21567"/>
                            <a:gd name="T2" fmla="*/ 12374 w 12374"/>
                            <a:gd name="T3" fmla="*/ 3862 h 21567"/>
                            <a:gd name="T4" fmla="*/ 0 w 12374"/>
                            <a:gd name="T5" fmla="*/ 21567 h 21567"/>
                          </a:gdLst>
                          <a:ahLst/>
                          <a:cxnLst>
                            <a:cxn ang="0">
                              <a:pos x="T0" y="T1"/>
                            </a:cxn>
                            <a:cxn ang="0">
                              <a:pos x="T2" y="T3"/>
                            </a:cxn>
                            <a:cxn ang="0">
                              <a:pos x="T4" y="T5"/>
                            </a:cxn>
                          </a:cxnLst>
                          <a:rect l="0" t="0" r="r" b="b"/>
                          <a:pathLst>
                            <a:path w="12374" h="21567" fill="none" extrusionOk="0">
                              <a:moveTo>
                                <a:pt x="1194" y="0"/>
                              </a:moveTo>
                              <a:cubicBezTo>
                                <a:pt x="5207" y="222"/>
                                <a:pt x="9079" y="1560"/>
                                <a:pt x="12373" y="3862"/>
                              </a:cubicBezTo>
                            </a:path>
                            <a:path w="12374" h="21567" stroke="0" extrusionOk="0">
                              <a:moveTo>
                                <a:pt x="1194" y="0"/>
                              </a:moveTo>
                              <a:cubicBezTo>
                                <a:pt x="5207" y="222"/>
                                <a:pt x="9079" y="1560"/>
                                <a:pt x="12373" y="3862"/>
                              </a:cubicBezTo>
                              <a:lnTo>
                                <a:pt x="0" y="21567"/>
                              </a:lnTo>
                              <a:close/>
                            </a:path>
                          </a:pathLst>
                        </a:custGeom>
                        <a:noFill/>
                        <a:ln w="19050">
                          <a:solidFill>
                            <a:schemeClr val="bg1">
                              <a:lumMod val="50000"/>
                              <a:lumOff val="0"/>
                            </a:schemeClr>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F64" id="Arc 154" o:spid="_x0000_s1026" style="position:absolute;margin-left:94.4pt;margin-top:9.8pt;width:44.35pt;height:105.1pt;rotation:-3004678fd;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74,2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" path="m1194,nfc5207,222,9079,1560,12373,3862em1194,nsc5207,222,9079,1560,12373,3862l,21567,1194,xe" filled="f" strokecolor="#7f7f7f [1612]" strokeweight="1.5pt">
                <v:stroke startarrow="open"/>
                <v:path arrowok="t" o:extrusionok="f" o:connecttype="custom" o:connectlocs="54395,0;563245,239017;0,1334770" o:connectangles="0,0,0"/>
              </v:shape>
            </w:pict>
          </mc:Fallback>
        </mc:AlternateContent>
      </w:r>
      <w:r w:rsidR="00434E8A">
        <w:rPr>
          <w:rFonts w:ascii="Calibri Light" w:hAnsi="Calibri Light" w:cs="Calibri Light"/>
          <w:bCs/>
          <w:noProof/>
          <w:color w:val="000000"/>
        </w:rPr>
        <mc:AlternateContent>
          <mc:Choice Requires="wps">
            <w:drawing>
              <wp:anchor distT="0" distB="0" distL="114300" distR="114300" simplePos="0" relativeHeight="251668992" behindDoc="0" locked="0" layoutInCell="1" allowOverlap="1" wp14:anchorId="4FFAC866" wp14:editId="078C642C">
                <wp:simplePos x="0" y="0"/>
                <wp:positionH relativeFrom="column">
                  <wp:posOffset>5772156</wp:posOffset>
                </wp:positionH>
                <wp:positionV relativeFrom="paragraph">
                  <wp:posOffset>115968</wp:posOffset>
                </wp:positionV>
                <wp:extent cx="563245" cy="1334770"/>
                <wp:effectExtent l="31750" t="232410" r="0" b="0"/>
                <wp:wrapNone/>
                <wp:docPr id="23" name="Ar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50865">
                          <a:off x="0" y="0"/>
                          <a:ext cx="563245" cy="1334770"/>
                        </a:xfrm>
                        <a:custGeom>
                          <a:avLst/>
                          <a:gdLst>
                            <a:gd name="G0" fmla="+- 0 0 0"/>
                            <a:gd name="G1" fmla="+- 21567 0 0"/>
                            <a:gd name="G2" fmla="+- 21600 0 0"/>
                            <a:gd name="T0" fmla="*/ 1195 w 12374"/>
                            <a:gd name="T1" fmla="*/ 0 h 21567"/>
                            <a:gd name="T2" fmla="*/ 12374 w 12374"/>
                            <a:gd name="T3" fmla="*/ 3862 h 21567"/>
                            <a:gd name="T4" fmla="*/ 0 w 12374"/>
                            <a:gd name="T5" fmla="*/ 21567 h 21567"/>
                          </a:gdLst>
                          <a:ahLst/>
                          <a:cxnLst>
                            <a:cxn ang="0">
                              <a:pos x="T0" y="T1"/>
                            </a:cxn>
                            <a:cxn ang="0">
                              <a:pos x="T2" y="T3"/>
                            </a:cxn>
                            <a:cxn ang="0">
                              <a:pos x="T4" y="T5"/>
                            </a:cxn>
                          </a:cxnLst>
                          <a:rect l="0" t="0" r="r" b="b"/>
                          <a:pathLst>
                            <a:path w="12374" h="21567" fill="none" extrusionOk="0">
                              <a:moveTo>
                                <a:pt x="1194" y="0"/>
                              </a:moveTo>
                              <a:cubicBezTo>
                                <a:pt x="5207" y="222"/>
                                <a:pt x="9079" y="1560"/>
                                <a:pt x="12373" y="3862"/>
                              </a:cubicBezTo>
                            </a:path>
                            <a:path w="12374" h="21567" stroke="0" extrusionOk="0">
                              <a:moveTo>
                                <a:pt x="1194" y="0"/>
                              </a:moveTo>
                              <a:cubicBezTo>
                                <a:pt x="5207" y="222"/>
                                <a:pt x="9079" y="1560"/>
                                <a:pt x="12373" y="3862"/>
                              </a:cubicBezTo>
                              <a:lnTo>
                                <a:pt x="0" y="21567"/>
                              </a:lnTo>
                              <a:close/>
                            </a:path>
                          </a:pathLst>
                        </a:custGeom>
                        <a:noFill/>
                        <a:ln w="19050">
                          <a:solidFill>
                            <a:schemeClr val="bg1">
                              <a:lumMod val="50000"/>
                              <a:lumOff val="0"/>
                            </a:schemeClr>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DD6B" id="Arc 149" o:spid="_x0000_s1026" style="position:absolute;margin-left:454.5pt;margin-top:9.15pt;width:44.35pt;height:105.1pt;rotation:-3004678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74,2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" path="m1194,nfc5207,222,9079,1560,12373,3862em1194,nsc5207,222,9079,1560,12373,3862l,21567,1194,xe" filled="f" strokecolor="#7f7f7f [1612]" strokeweight="1.5pt">
                <v:stroke startarrow="open"/>
                <v:path arrowok="t" o:extrusionok="f" o:connecttype="custom" o:connectlocs="54395,0;563245,239017;0,1334770" o:connectangles="0,0,0"/>
              </v:shape>
            </w:pict>
          </mc:Fallback>
        </mc:AlternateContent>
      </w:r>
    </w:p>
    <w:p w14:paraId="38FD7423" w14:textId="461DE291" w:rsidR="009838AC" w:rsidRDefault="00E41533" w:rsidP="009838AC">
      <w:pPr>
        <w:spacing w:line="80" w:lineRule="atLeast"/>
        <w:jc w:val="both"/>
        <w:rPr>
          <w:rFonts w:ascii="Calibri Light" w:hAnsi="Calibri Light" w:cs="Calibri Light"/>
          <w:bCs/>
          <w:color w:val="000000"/>
        </w:rPr>
      </w:pPr>
      <w:r>
        <w:rPr>
          <w:rFonts w:ascii="Calibri Light" w:hAnsi="Calibri Light" w:cs="Calibri Light"/>
          <w:bCs/>
          <w:noProof/>
          <w:color w:val="000000"/>
        </w:rPr>
        <mc:AlternateContent>
          <mc:Choice Requires="wps">
            <w:drawing>
              <wp:anchor distT="0" distB="0" distL="114300" distR="114300" simplePos="0" relativeHeight="251676160" behindDoc="0" locked="0" layoutInCell="1" allowOverlap="1" wp14:anchorId="743ABC5F" wp14:editId="408E3212">
                <wp:simplePos x="0" y="0"/>
                <wp:positionH relativeFrom="column">
                  <wp:posOffset>4510880</wp:posOffset>
                </wp:positionH>
                <wp:positionV relativeFrom="paragraph">
                  <wp:posOffset>58542</wp:posOffset>
                </wp:positionV>
                <wp:extent cx="563245" cy="1334770"/>
                <wp:effectExtent l="31750" t="232410" r="0" b="0"/>
                <wp:wrapNone/>
                <wp:docPr id="38" name="Ar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849135">
                          <a:off x="0" y="0"/>
                          <a:ext cx="563245" cy="1334770"/>
                        </a:xfrm>
                        <a:custGeom>
                          <a:avLst/>
                          <a:gdLst>
                            <a:gd name="G0" fmla="+- 0 0 0"/>
                            <a:gd name="G1" fmla="+- 21567 0 0"/>
                            <a:gd name="G2" fmla="+- 21600 0 0"/>
                            <a:gd name="T0" fmla="*/ 1195 w 12374"/>
                            <a:gd name="T1" fmla="*/ 0 h 21567"/>
                            <a:gd name="T2" fmla="*/ 12374 w 12374"/>
                            <a:gd name="T3" fmla="*/ 3862 h 21567"/>
                            <a:gd name="T4" fmla="*/ 0 w 12374"/>
                            <a:gd name="T5" fmla="*/ 21567 h 21567"/>
                          </a:gdLst>
                          <a:ahLst/>
                          <a:cxnLst>
                            <a:cxn ang="0">
                              <a:pos x="T0" y="T1"/>
                            </a:cxn>
                            <a:cxn ang="0">
                              <a:pos x="T2" y="T3"/>
                            </a:cxn>
                            <a:cxn ang="0">
                              <a:pos x="T4" y="T5"/>
                            </a:cxn>
                          </a:cxnLst>
                          <a:rect l="0" t="0" r="r" b="b"/>
                          <a:pathLst>
                            <a:path w="12374" h="21567" fill="none" extrusionOk="0">
                              <a:moveTo>
                                <a:pt x="1194" y="0"/>
                              </a:moveTo>
                              <a:cubicBezTo>
                                <a:pt x="5207" y="222"/>
                                <a:pt x="9079" y="1560"/>
                                <a:pt x="12373" y="3862"/>
                              </a:cubicBezTo>
                            </a:path>
                            <a:path w="12374" h="21567" stroke="0" extrusionOk="0">
                              <a:moveTo>
                                <a:pt x="1194" y="0"/>
                              </a:moveTo>
                              <a:cubicBezTo>
                                <a:pt x="5207" y="222"/>
                                <a:pt x="9079" y="1560"/>
                                <a:pt x="12373" y="3862"/>
                              </a:cubicBezTo>
                              <a:lnTo>
                                <a:pt x="0" y="21567"/>
                              </a:lnTo>
                              <a:close/>
                            </a:path>
                          </a:pathLst>
                        </a:custGeom>
                        <a:noFill/>
                        <a:ln w="19050">
                          <a:solidFill>
                            <a:schemeClr val="bg1">
                              <a:lumMod val="50000"/>
                              <a:lumOff val="0"/>
                            </a:schemeClr>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2E9E" id="Arc 149" o:spid="_x0000_s1026" style="position:absolute;margin-left:355.2pt;margin-top:4.6pt;width:44.35pt;height:105.1pt;rotation:-3004678fd;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74,2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" path="m1194,nfc5207,222,9079,1560,12373,3862em1194,nsc5207,222,9079,1560,12373,3862l,21567,1194,xe" filled="f" strokecolor="#7f7f7f [1612]" strokeweight="1.5pt">
                <v:stroke startarrow="open"/>
                <v:path arrowok="t" o:extrusionok="f" o:connecttype="custom" o:connectlocs="54395,0;563245,239017;0,1334770" o:connectangles="0,0,0"/>
              </v:shape>
            </w:pict>
          </mc:Fallback>
        </mc:AlternateContent>
      </w:r>
    </w:p>
    <w:p w14:paraId="6E5D2579" w14:textId="505D525A" w:rsidR="009838AC" w:rsidRPr="009838AC" w:rsidRDefault="00E41533" w:rsidP="009838AC">
      <w:pPr>
        <w:spacing w:line="80" w:lineRule="atLeast"/>
        <w:jc w:val="both"/>
        <w:rPr>
          <w:rFonts w:ascii="Calibri Light" w:hAnsi="Calibri Light" w:cs="Calibri Light"/>
          <w:bCs/>
          <w:color w:val="000000"/>
        </w:rPr>
      </w:pPr>
      <w:r>
        <w:rPr>
          <w:rFonts w:ascii="Calibri Light" w:hAnsi="Calibri Light" w:cs="Calibri Light"/>
          <w:bCs/>
          <w:noProof/>
          <w:color w:val="000000"/>
        </w:rPr>
        <w:drawing>
          <wp:anchor distT="0" distB="0" distL="114300" distR="114300" simplePos="0" relativeHeight="251674112" behindDoc="0" locked="0" layoutInCell="1" allowOverlap="1" wp14:anchorId="0CD1F28A" wp14:editId="33466044">
            <wp:simplePos x="0" y="0"/>
            <wp:positionH relativeFrom="column">
              <wp:posOffset>2631771</wp:posOffset>
            </wp:positionH>
            <wp:positionV relativeFrom="paragraph">
              <wp:posOffset>127359</wp:posOffset>
            </wp:positionV>
            <wp:extent cx="812800" cy="1031240"/>
            <wp:effectExtent l="0" t="0" r="0" b="0"/>
            <wp:wrapThrough wrapText="bothSides">
              <wp:wrapPolygon edited="0">
                <wp:start x="0" y="0"/>
                <wp:lineTo x="0" y="21148"/>
                <wp:lineTo x="21263" y="21148"/>
                <wp:lineTo x="21263" y="0"/>
                <wp:lineTo x="0" y="0"/>
              </wp:wrapPolygon>
            </wp:wrapThrough>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800" cy="1031240"/>
                    </a:xfrm>
                    <a:prstGeom prst="rect">
                      <a:avLst/>
                    </a:prstGeom>
                    <a:noFill/>
                    <a:ln>
                      <a:noFill/>
                    </a:ln>
                  </pic:spPr>
                </pic:pic>
              </a:graphicData>
            </a:graphic>
          </wp:anchor>
        </w:drawing>
      </w:r>
      <w:r>
        <w:rPr>
          <w:rFonts w:ascii="Calibri Light" w:hAnsi="Calibri Light" w:cs="Calibri Light"/>
          <w:bCs/>
          <w:noProof/>
          <w:color w:val="000000"/>
        </w:rPr>
        <w:drawing>
          <wp:anchor distT="0" distB="0" distL="114300" distR="114300" simplePos="0" relativeHeight="251650560" behindDoc="0" locked="0" layoutInCell="1" allowOverlap="1" wp14:anchorId="45FE795A" wp14:editId="06082A68">
            <wp:simplePos x="0" y="0"/>
            <wp:positionH relativeFrom="column">
              <wp:posOffset>1715853</wp:posOffset>
            </wp:positionH>
            <wp:positionV relativeFrom="paragraph">
              <wp:posOffset>125951</wp:posOffset>
            </wp:positionV>
            <wp:extent cx="812800" cy="1031240"/>
            <wp:effectExtent l="0" t="0" r="0" b="0"/>
            <wp:wrapThrough wrapText="bothSides">
              <wp:wrapPolygon edited="0">
                <wp:start x="0" y="0"/>
                <wp:lineTo x="0" y="21148"/>
                <wp:lineTo x="21263" y="21148"/>
                <wp:lineTo x="21263"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800" cy="1031240"/>
                    </a:xfrm>
                    <a:prstGeom prst="rect">
                      <a:avLst/>
                    </a:prstGeom>
                    <a:noFill/>
                    <a:ln>
                      <a:noFill/>
                    </a:ln>
                  </pic:spPr>
                </pic:pic>
              </a:graphicData>
            </a:graphic>
          </wp:anchor>
        </w:drawing>
      </w:r>
      <w:r>
        <w:rPr>
          <w:rFonts w:ascii="Calibri Light" w:hAnsi="Calibri Light" w:cs="Calibri Light"/>
          <w:bCs/>
          <w:noProof/>
          <w:color w:val="000000"/>
        </w:rPr>
        <w:drawing>
          <wp:anchor distT="0" distB="0" distL="114300" distR="114300" simplePos="0" relativeHeight="251653632" behindDoc="0" locked="0" layoutInCell="1" allowOverlap="1" wp14:anchorId="62E6E15F" wp14:editId="7DC1EABE">
            <wp:simplePos x="0" y="0"/>
            <wp:positionH relativeFrom="column">
              <wp:posOffset>4911725</wp:posOffset>
            </wp:positionH>
            <wp:positionV relativeFrom="paragraph">
              <wp:posOffset>120650</wp:posOffset>
            </wp:positionV>
            <wp:extent cx="812800" cy="1031240"/>
            <wp:effectExtent l="0" t="0" r="0" b="0"/>
            <wp:wrapThrough wrapText="bothSides">
              <wp:wrapPolygon edited="0">
                <wp:start x="0" y="0"/>
                <wp:lineTo x="0" y="21148"/>
                <wp:lineTo x="21263" y="21148"/>
                <wp:lineTo x="21263"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800" cy="1031240"/>
                    </a:xfrm>
                    <a:prstGeom prst="rect">
                      <a:avLst/>
                    </a:prstGeom>
                    <a:noFill/>
                    <a:ln>
                      <a:noFill/>
                    </a:ln>
                  </pic:spPr>
                </pic:pic>
              </a:graphicData>
            </a:graphic>
          </wp:anchor>
        </w:drawing>
      </w:r>
    </w:p>
    <w:p w14:paraId="06738D18" w14:textId="77C2C502" w:rsidR="009838AC" w:rsidRDefault="00E275F0" w:rsidP="009838AC">
      <w:pPr>
        <w:pStyle w:val="Paragraphedeliste"/>
        <w:spacing w:line="80" w:lineRule="atLeast"/>
        <w:ind w:left="360"/>
        <w:contextualSpacing w:val="0"/>
        <w:jc w:val="both"/>
        <w:rPr>
          <w:rFonts w:ascii="Calibri Light" w:hAnsi="Calibri Light" w:cs="Calibri Light"/>
          <w:bCs/>
          <w:color w:val="000000"/>
        </w:rPr>
      </w:pPr>
      <w:r>
        <w:rPr>
          <w:rFonts w:ascii="Calibri Light" w:hAnsi="Calibri Light" w:cs="Calibri Light"/>
          <w:bCs/>
          <w:noProof/>
          <w:color w:val="000000"/>
        </w:rPr>
        <w:drawing>
          <wp:anchor distT="0" distB="0" distL="114300" distR="114300" simplePos="0" relativeHeight="251651584" behindDoc="0" locked="0" layoutInCell="1" allowOverlap="1" wp14:anchorId="753402DF" wp14:editId="2E168AD4">
            <wp:simplePos x="0" y="0"/>
            <wp:positionH relativeFrom="column">
              <wp:posOffset>3655892</wp:posOffset>
            </wp:positionH>
            <wp:positionV relativeFrom="paragraph">
              <wp:posOffset>8474</wp:posOffset>
            </wp:positionV>
            <wp:extent cx="812800" cy="1031240"/>
            <wp:effectExtent l="0" t="0" r="0" b="0"/>
            <wp:wrapThrough wrapText="bothSides">
              <wp:wrapPolygon edited="0">
                <wp:start x="0" y="0"/>
                <wp:lineTo x="0" y="21148"/>
                <wp:lineTo x="21263" y="21148"/>
                <wp:lineTo x="21263"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800" cy="1031240"/>
                    </a:xfrm>
                    <a:prstGeom prst="rect">
                      <a:avLst/>
                    </a:prstGeom>
                    <a:noFill/>
                    <a:ln>
                      <a:noFill/>
                    </a:ln>
                  </pic:spPr>
                </pic:pic>
              </a:graphicData>
            </a:graphic>
          </wp:anchor>
        </w:drawing>
      </w:r>
      <w:r>
        <w:rPr>
          <w:rFonts w:ascii="Calibri Light" w:hAnsi="Calibri Light" w:cs="Calibri Light"/>
          <w:bCs/>
          <w:noProof/>
          <w:color w:val="000000"/>
        </w:rPr>
        <w:drawing>
          <wp:anchor distT="0" distB="0" distL="114300" distR="114300" simplePos="0" relativeHeight="251649536" behindDoc="0" locked="0" layoutInCell="1" allowOverlap="1" wp14:anchorId="7A8116F1" wp14:editId="6B9547B0">
            <wp:simplePos x="0" y="0"/>
            <wp:positionH relativeFrom="column">
              <wp:posOffset>-635</wp:posOffset>
            </wp:positionH>
            <wp:positionV relativeFrom="paragraph">
              <wp:posOffset>6985</wp:posOffset>
            </wp:positionV>
            <wp:extent cx="812800" cy="1031240"/>
            <wp:effectExtent l="0" t="0" r="0" b="0"/>
            <wp:wrapThrough wrapText="bothSides">
              <wp:wrapPolygon edited="0">
                <wp:start x="0" y="0"/>
                <wp:lineTo x="0" y="21148"/>
                <wp:lineTo x="21263" y="21148"/>
                <wp:lineTo x="21263"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800" cy="1031240"/>
                    </a:xfrm>
                    <a:prstGeom prst="rect">
                      <a:avLst/>
                    </a:prstGeom>
                    <a:noFill/>
                    <a:ln>
                      <a:noFill/>
                    </a:ln>
                  </pic:spPr>
                </pic:pic>
              </a:graphicData>
            </a:graphic>
          </wp:anchor>
        </w:drawing>
      </w:r>
    </w:p>
    <w:p w14:paraId="19F88832" w14:textId="77777777" w:rsidR="009838AC" w:rsidRDefault="009838AC" w:rsidP="009838AC">
      <w:pPr>
        <w:pStyle w:val="Paragraphedeliste"/>
        <w:spacing w:line="80" w:lineRule="atLeast"/>
        <w:ind w:left="360"/>
        <w:contextualSpacing w:val="0"/>
        <w:jc w:val="both"/>
        <w:rPr>
          <w:rFonts w:ascii="Calibri Light" w:hAnsi="Calibri Light" w:cs="Calibri Light"/>
          <w:bCs/>
          <w:color w:val="000000"/>
        </w:rPr>
      </w:pPr>
    </w:p>
    <w:p w14:paraId="6E8D9BA9" w14:textId="77777777" w:rsidR="009838AC" w:rsidRDefault="009838AC" w:rsidP="00793279">
      <w:pPr>
        <w:spacing w:line="80" w:lineRule="atLeast"/>
        <w:jc w:val="both"/>
        <w:rPr>
          <w:rFonts w:ascii="Calibri Light" w:hAnsi="Calibri Light" w:cs="Calibri Light"/>
          <w:bCs/>
          <w:color w:val="000000"/>
        </w:rPr>
      </w:pPr>
    </w:p>
    <w:p w14:paraId="499996C2" w14:textId="77777777" w:rsidR="009838AC" w:rsidRDefault="009838AC" w:rsidP="00793279">
      <w:pPr>
        <w:spacing w:line="80" w:lineRule="atLeast"/>
        <w:jc w:val="both"/>
        <w:rPr>
          <w:rFonts w:ascii="Calibri Light" w:hAnsi="Calibri Light" w:cs="Calibri Light"/>
          <w:bCs/>
          <w:color w:val="000000"/>
        </w:rPr>
      </w:pPr>
    </w:p>
    <w:p w14:paraId="24396DC4" w14:textId="77777777" w:rsidR="009838AC" w:rsidRDefault="009838AC" w:rsidP="00793279">
      <w:pPr>
        <w:spacing w:line="80" w:lineRule="atLeast"/>
        <w:jc w:val="both"/>
        <w:rPr>
          <w:rFonts w:ascii="Calibri Light" w:hAnsi="Calibri Light" w:cs="Calibri Light"/>
          <w:bCs/>
          <w:color w:val="000000"/>
        </w:rPr>
      </w:pPr>
    </w:p>
    <w:p w14:paraId="4A34B126" w14:textId="77777777" w:rsidR="009838AC" w:rsidRDefault="009838AC" w:rsidP="00793279">
      <w:pPr>
        <w:spacing w:line="80" w:lineRule="atLeast"/>
        <w:jc w:val="both"/>
        <w:rPr>
          <w:rFonts w:ascii="Calibri Light" w:hAnsi="Calibri Light" w:cs="Calibri Light"/>
          <w:bCs/>
          <w:color w:val="000000"/>
        </w:rPr>
      </w:pPr>
    </w:p>
    <w:p w14:paraId="627CDA71" w14:textId="77777777" w:rsidR="009838AC" w:rsidRDefault="009838AC" w:rsidP="00793279">
      <w:pPr>
        <w:spacing w:line="80" w:lineRule="atLeast"/>
        <w:jc w:val="both"/>
        <w:rPr>
          <w:rFonts w:ascii="Calibri Light" w:hAnsi="Calibri Light" w:cs="Calibri Light"/>
          <w:bCs/>
          <w:color w:val="000000"/>
        </w:rPr>
      </w:pPr>
    </w:p>
    <w:p w14:paraId="6AD50082" w14:textId="71E46321" w:rsidR="009838AC" w:rsidRDefault="008E4E1B" w:rsidP="00793279">
      <w:pPr>
        <w:spacing w:line="80" w:lineRule="atLeast"/>
        <w:jc w:val="both"/>
        <w:rPr>
          <w:rFonts w:ascii="Calibri Light" w:hAnsi="Calibri Light" w:cs="Calibri Light"/>
          <w:bCs/>
          <w:color w:val="000000"/>
        </w:rPr>
      </w:pPr>
      <w:r>
        <w:rPr>
          <w:rFonts w:ascii="Calibri Light" w:hAnsi="Calibri Light" w:cs="Calibri Light"/>
          <w:bCs/>
          <w:noProof/>
          <w:color w:val="000000"/>
        </w:rPr>
        <mc:AlternateContent>
          <mc:Choice Requires="wps">
            <w:drawing>
              <wp:anchor distT="0" distB="0" distL="114300" distR="114300" simplePos="0" relativeHeight="251663872" behindDoc="0" locked="0" layoutInCell="1" allowOverlap="1" wp14:anchorId="1B082F9B" wp14:editId="785BB965">
                <wp:simplePos x="0" y="0"/>
                <wp:positionH relativeFrom="column">
                  <wp:posOffset>-228600</wp:posOffset>
                </wp:positionH>
                <wp:positionV relativeFrom="paragraph">
                  <wp:posOffset>73660</wp:posOffset>
                </wp:positionV>
                <wp:extent cx="6972300" cy="2286000"/>
                <wp:effectExtent l="12700" t="13335" r="6350" b="5715"/>
                <wp:wrapNone/>
                <wp:docPr id="2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E354" id="Rectangle 160" o:spid="_x0000_s1026" style="position:absolute;margin-left:-18pt;margin-top:5.8pt;width:549pt;height:18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"/>
            </w:pict>
          </mc:Fallback>
        </mc:AlternateContent>
      </w:r>
    </w:p>
    <w:p w14:paraId="088164CE" w14:textId="77777777" w:rsidR="009838AC" w:rsidRDefault="009838AC" w:rsidP="00793279">
      <w:pPr>
        <w:spacing w:line="80" w:lineRule="atLeast"/>
        <w:jc w:val="both"/>
        <w:rPr>
          <w:rFonts w:ascii="Calibri Light" w:hAnsi="Calibri Light" w:cs="Calibri Light"/>
          <w:bCs/>
          <w:color w:val="000000"/>
        </w:rPr>
      </w:pPr>
    </w:p>
    <w:p w14:paraId="6704E3C3" w14:textId="77777777" w:rsidR="009838AC" w:rsidRDefault="009838AC" w:rsidP="00793279">
      <w:pPr>
        <w:spacing w:line="80" w:lineRule="atLeast"/>
        <w:jc w:val="both"/>
        <w:rPr>
          <w:rFonts w:ascii="Calibri Light" w:hAnsi="Calibri Light" w:cs="Calibri Light"/>
          <w:bCs/>
          <w:color w:val="000000"/>
        </w:rPr>
      </w:pPr>
    </w:p>
    <w:p w14:paraId="41A2A122" w14:textId="77777777" w:rsidR="009838AC" w:rsidRDefault="009838AC" w:rsidP="00793279">
      <w:pPr>
        <w:spacing w:line="80" w:lineRule="atLeast"/>
        <w:jc w:val="both"/>
        <w:rPr>
          <w:rFonts w:ascii="Calibri Light" w:hAnsi="Calibri Light" w:cs="Calibri Light"/>
          <w:bCs/>
          <w:color w:val="000000"/>
        </w:rPr>
      </w:pPr>
    </w:p>
    <w:p w14:paraId="170C6168" w14:textId="77777777" w:rsidR="009838AC" w:rsidRDefault="009838AC" w:rsidP="00793279">
      <w:pPr>
        <w:spacing w:line="80" w:lineRule="atLeast"/>
        <w:jc w:val="both"/>
        <w:rPr>
          <w:rFonts w:ascii="Calibri Light" w:hAnsi="Calibri Light" w:cs="Calibri Light"/>
          <w:bCs/>
          <w:color w:val="000000"/>
        </w:rPr>
      </w:pPr>
    </w:p>
    <w:p w14:paraId="51019445" w14:textId="77777777" w:rsidR="002C7A98" w:rsidRDefault="002C7A98" w:rsidP="002C7A98">
      <w:pPr>
        <w:spacing w:line="80" w:lineRule="atLeast"/>
        <w:jc w:val="both"/>
        <w:rPr>
          <w:rFonts w:ascii="Calibri Light" w:hAnsi="Calibri Light" w:cs="Calibri Light"/>
          <w:bCs/>
          <w:color w:val="000000"/>
        </w:rPr>
      </w:pPr>
    </w:p>
    <w:p w14:paraId="44A1EB77" w14:textId="77777777" w:rsidR="002C7A98" w:rsidRDefault="002C7A98" w:rsidP="002C7A98">
      <w:pPr>
        <w:spacing w:line="80" w:lineRule="atLeast"/>
        <w:jc w:val="both"/>
        <w:rPr>
          <w:rFonts w:ascii="Calibri Light" w:hAnsi="Calibri Light" w:cs="Calibri Light"/>
          <w:bCs/>
          <w:color w:val="000000"/>
        </w:rPr>
      </w:pPr>
    </w:p>
    <w:p w14:paraId="12D30A40" w14:textId="77777777" w:rsidR="002C7A98" w:rsidRDefault="002C7A98" w:rsidP="002C7A98">
      <w:pPr>
        <w:spacing w:line="80" w:lineRule="atLeast"/>
        <w:jc w:val="both"/>
        <w:rPr>
          <w:rFonts w:ascii="Calibri Light" w:hAnsi="Calibri Light" w:cs="Calibri Light"/>
          <w:bCs/>
          <w:color w:val="000000"/>
        </w:rPr>
      </w:pPr>
    </w:p>
    <w:p w14:paraId="453D00CE" w14:textId="77777777" w:rsidR="002C7A98" w:rsidRDefault="002C7A98" w:rsidP="002C7A98">
      <w:pPr>
        <w:spacing w:line="80" w:lineRule="atLeast"/>
        <w:jc w:val="both"/>
        <w:rPr>
          <w:rFonts w:ascii="Calibri Light" w:hAnsi="Calibri Light" w:cs="Calibri Light"/>
          <w:bCs/>
          <w:color w:val="000000"/>
        </w:rPr>
      </w:pPr>
    </w:p>
    <w:p w14:paraId="5054CA95" w14:textId="77777777" w:rsidR="009838AC" w:rsidRDefault="009838AC" w:rsidP="00793279">
      <w:pPr>
        <w:spacing w:line="80" w:lineRule="atLeast"/>
        <w:jc w:val="both"/>
        <w:rPr>
          <w:rFonts w:ascii="Calibri Light" w:hAnsi="Calibri Light" w:cs="Calibri Light"/>
          <w:bCs/>
          <w:color w:val="000000"/>
        </w:rPr>
      </w:pPr>
    </w:p>
    <w:p w14:paraId="5FEC979C" w14:textId="77777777" w:rsidR="009838AC" w:rsidRPr="00793279" w:rsidRDefault="009838AC" w:rsidP="00793279">
      <w:pPr>
        <w:spacing w:line="80" w:lineRule="atLeast"/>
        <w:jc w:val="both"/>
        <w:rPr>
          <w:rFonts w:ascii="Calibri Light" w:hAnsi="Calibri Light" w:cs="Calibri Light"/>
          <w:bCs/>
          <w:color w:val="000000"/>
        </w:rPr>
      </w:pPr>
    </w:p>
    <w:p w14:paraId="12812194" w14:textId="77777777" w:rsidR="009C0B3E" w:rsidRDefault="009C0B3E" w:rsidP="009C0B3E">
      <w:pPr>
        <w:pStyle w:val="Paragraphedeliste"/>
        <w:spacing w:line="80" w:lineRule="atLeast"/>
        <w:ind w:left="360"/>
        <w:contextualSpacing w:val="0"/>
        <w:jc w:val="both"/>
        <w:rPr>
          <w:rFonts w:ascii="Calibri Light" w:hAnsi="Calibri Light" w:cs="Calibri Light"/>
          <w:bCs/>
          <w:color w:val="000000"/>
        </w:rPr>
      </w:pPr>
    </w:p>
    <w:p w14:paraId="7EF1DF70" w14:textId="77777777" w:rsidR="009C0B3E" w:rsidRPr="00B3187F" w:rsidRDefault="009C0B3E" w:rsidP="00B3187F">
      <w:pPr>
        <w:spacing w:line="80" w:lineRule="atLeast"/>
        <w:jc w:val="both"/>
        <w:rPr>
          <w:rFonts w:ascii="Calibri Light" w:hAnsi="Calibri Light" w:cs="Calibri Light"/>
          <w:bCs/>
          <w:color w:val="000000"/>
        </w:rPr>
      </w:pPr>
    </w:p>
    <w:p w14:paraId="2015C021" w14:textId="77777777" w:rsidR="00356938" w:rsidRPr="000713C5" w:rsidRDefault="002C7A98" w:rsidP="00C557A6">
      <w:pPr>
        <w:shd w:val="pct15" w:color="auto" w:fill="auto"/>
        <w:spacing w:line="80" w:lineRule="atLeast"/>
        <w:rPr>
          <w:rFonts w:asciiTheme="minorHAnsi" w:hAnsiTheme="minorHAnsi" w:cstheme="minorHAnsi"/>
          <w:b/>
          <w:sz w:val="24"/>
          <w:szCs w:val="24"/>
        </w:rPr>
      </w:pPr>
      <w:r>
        <w:rPr>
          <w:rFonts w:asciiTheme="minorHAnsi" w:hAnsiTheme="minorHAnsi" w:cstheme="minorHAnsi"/>
          <w:b/>
          <w:sz w:val="24"/>
          <w:szCs w:val="24"/>
        </w:rPr>
        <w:t>Troisième étape : Découvrir des facteurs cinétiques</w:t>
      </w:r>
    </w:p>
    <w:bookmarkEnd w:id="1"/>
    <w:p w14:paraId="7D786FF3" w14:textId="77777777" w:rsidR="002C7A98" w:rsidRDefault="009D10D1" w:rsidP="002C7A98">
      <w:pPr>
        <w:pStyle w:val="Standard"/>
        <w:jc w:val="both"/>
        <w:rPr>
          <w:rFonts w:ascii="Calibri Light" w:hAnsi="Calibri Light" w:cs="Calibri Light"/>
          <w:sz w:val="22"/>
          <w:szCs w:val="22"/>
          <w:lang w:val="fr-FR"/>
        </w:rPr>
      </w:pPr>
      <w:r>
        <w:rPr>
          <w:rFonts w:ascii="Calibri Light" w:hAnsi="Calibri Light" w:cs="Calibri Light"/>
          <w:sz w:val="22"/>
          <w:szCs w:val="22"/>
          <w:lang w:val="fr-FR"/>
        </w:rPr>
        <w:t xml:space="preserve">On étudie la réaction entre les ions iodure et </w:t>
      </w:r>
      <w:r w:rsidR="006A23B9">
        <w:rPr>
          <w:rFonts w:ascii="Calibri Light" w:hAnsi="Calibri Light" w:cs="Calibri Light"/>
          <w:sz w:val="22"/>
          <w:szCs w:val="22"/>
          <w:lang w:val="fr-FR"/>
        </w:rPr>
        <w:t>les ions p</w:t>
      </w:r>
      <w:r w:rsidR="00453B77">
        <w:rPr>
          <w:rFonts w:ascii="Calibri Light" w:hAnsi="Calibri Light" w:cs="Calibri Light"/>
          <w:sz w:val="22"/>
          <w:szCs w:val="22"/>
          <w:lang w:val="fr-FR"/>
        </w:rPr>
        <w:t>e</w:t>
      </w:r>
      <w:r w:rsidR="006A23B9">
        <w:rPr>
          <w:rFonts w:ascii="Calibri Light" w:hAnsi="Calibri Light" w:cs="Calibri Light"/>
          <w:sz w:val="22"/>
          <w:szCs w:val="22"/>
          <w:lang w:val="fr-FR"/>
        </w:rPr>
        <w:t>roxodisulfate</w:t>
      </w:r>
      <w:r>
        <w:rPr>
          <w:rFonts w:ascii="Calibri Light" w:hAnsi="Calibri Light" w:cs="Calibri Light"/>
          <w:sz w:val="22"/>
          <w:szCs w:val="22"/>
          <w:lang w:val="fr-FR"/>
        </w:rPr>
        <w:t xml:space="preserve">. C’est une transformation chimique lente. </w:t>
      </w:r>
      <m:oMath>
        <m:r>
          <w:rPr>
            <w:rFonts w:ascii="Cambria Math" w:hAnsi="Cambria Math" w:cs="Calibri Light"/>
            <w:sz w:val="22"/>
            <w:szCs w:val="22"/>
            <w:lang w:val="fr-FR"/>
          </w:rPr>
          <w:lastRenderedPageBreak/>
          <m:t xml:space="preserve">  </m:t>
        </m:r>
        <m:sSub>
          <m:sSubPr>
            <m:ctrlPr>
              <w:rPr>
                <w:rFonts w:ascii="Cambria Math" w:hAnsi="Cambria Math" w:cs="Calibri Light"/>
                <w:i/>
                <w:sz w:val="22"/>
                <w:szCs w:val="22"/>
                <w:lang w:val="fr-FR"/>
              </w:rPr>
            </m:ctrlPr>
          </m:sSubPr>
          <m:e>
            <m:r>
              <w:rPr>
                <w:rFonts w:ascii="Cambria Math" w:hAnsi="Cambria Math" w:cs="Calibri Light"/>
                <w:sz w:val="22"/>
                <w:szCs w:val="22"/>
                <w:lang w:val="fr-FR"/>
              </w:rPr>
              <m:t>S</m:t>
            </m:r>
          </m:e>
          <m:sub>
            <m:r>
              <w:rPr>
                <w:rFonts w:ascii="Cambria Math" w:hAnsi="Cambria Math" w:cs="Calibri Light"/>
                <w:sz w:val="22"/>
                <w:szCs w:val="22"/>
                <w:lang w:val="fr-FR"/>
              </w:rPr>
              <m:t>2</m:t>
            </m:r>
          </m:sub>
        </m:sSub>
        <m:sSubSup>
          <m:sSubSupPr>
            <m:ctrlPr>
              <w:rPr>
                <w:rFonts w:ascii="Cambria Math" w:hAnsi="Cambria Math" w:cs="Calibri Light"/>
                <w:i/>
                <w:sz w:val="22"/>
                <w:szCs w:val="22"/>
                <w:lang w:val="fr-FR"/>
              </w:rPr>
            </m:ctrlPr>
          </m:sSubSupPr>
          <m:e>
            <m:r>
              <w:rPr>
                <w:rFonts w:ascii="Cambria Math" w:hAnsi="Cambria Math" w:cs="Calibri Light"/>
                <w:sz w:val="22"/>
                <w:szCs w:val="22"/>
                <w:lang w:val="fr-FR"/>
              </w:rPr>
              <m:t>O</m:t>
            </m:r>
          </m:e>
          <m:sub>
            <m:r>
              <w:rPr>
                <w:rFonts w:ascii="Cambria Math" w:hAnsi="Cambria Math" w:cs="Calibri Light"/>
                <w:sz w:val="22"/>
                <w:szCs w:val="22"/>
                <w:lang w:val="fr-FR"/>
              </w:rPr>
              <m:t>8</m:t>
            </m:r>
          </m:sub>
          <m:sup>
            <m:r>
              <w:rPr>
                <w:rFonts w:ascii="Cambria Math" w:hAnsi="Cambria Math" w:cs="Calibri Light"/>
                <w:sz w:val="22"/>
                <w:szCs w:val="22"/>
                <w:lang w:val="fr-FR"/>
              </w:rPr>
              <m:t>2-</m:t>
            </m:r>
          </m:sup>
        </m:sSubSup>
        <m:d>
          <m:dPr>
            <m:ctrlPr>
              <w:rPr>
                <w:rFonts w:ascii="Cambria Math" w:hAnsi="Cambria Math" w:cs="Calibri Light"/>
                <w:i/>
                <w:sz w:val="22"/>
                <w:szCs w:val="22"/>
                <w:lang w:val="fr-FR"/>
              </w:rPr>
            </m:ctrlPr>
          </m:dPr>
          <m:e>
            <m:r>
              <w:rPr>
                <w:rFonts w:ascii="Cambria Math" w:hAnsi="Cambria Math" w:cs="Calibri Light"/>
                <w:sz w:val="22"/>
                <w:szCs w:val="22"/>
                <w:lang w:val="fr-FR"/>
              </w:rPr>
              <m:t>aq</m:t>
            </m:r>
          </m:e>
        </m:d>
        <m:r>
          <w:rPr>
            <w:rFonts w:ascii="Cambria Math" w:hAnsi="Cambria Math" w:cs="Calibri Light"/>
            <w:sz w:val="22"/>
            <w:szCs w:val="22"/>
            <w:lang w:val="fr-FR"/>
          </w:rPr>
          <m:t>+ 2</m:t>
        </m:r>
        <m:sSup>
          <m:sSupPr>
            <m:ctrlPr>
              <w:rPr>
                <w:rFonts w:ascii="Cambria Math" w:hAnsi="Cambria Math" w:cs="Calibri Light"/>
                <w:i/>
                <w:sz w:val="22"/>
                <w:szCs w:val="22"/>
                <w:lang w:val="fr-FR"/>
              </w:rPr>
            </m:ctrlPr>
          </m:sSupPr>
          <m:e>
            <m:r>
              <w:rPr>
                <w:rFonts w:ascii="Cambria Math" w:hAnsi="Cambria Math" w:cs="Calibri Light"/>
                <w:sz w:val="22"/>
                <w:szCs w:val="22"/>
                <w:lang w:val="fr-FR"/>
              </w:rPr>
              <m:t>I</m:t>
            </m:r>
          </m:e>
          <m:sup>
            <m:r>
              <w:rPr>
                <w:rFonts w:ascii="Cambria Math" w:hAnsi="Cambria Math" w:cs="Calibri Light"/>
                <w:sz w:val="22"/>
                <w:szCs w:val="22"/>
                <w:lang w:val="fr-FR"/>
              </w:rPr>
              <m:t>-</m:t>
            </m:r>
          </m:sup>
        </m:sSup>
        <m:d>
          <m:dPr>
            <m:ctrlPr>
              <w:rPr>
                <w:rFonts w:ascii="Cambria Math" w:hAnsi="Cambria Math" w:cs="Calibri Light"/>
                <w:i/>
                <w:sz w:val="22"/>
                <w:szCs w:val="22"/>
                <w:lang w:val="fr-FR"/>
              </w:rPr>
            </m:ctrlPr>
          </m:dPr>
          <m:e>
            <m:r>
              <w:rPr>
                <w:rFonts w:ascii="Cambria Math" w:hAnsi="Cambria Math" w:cs="Calibri Light"/>
                <w:sz w:val="22"/>
                <w:szCs w:val="22"/>
                <w:lang w:val="fr-FR"/>
              </w:rPr>
              <m:t>aq</m:t>
            </m:r>
          </m:e>
        </m:d>
        <m:r>
          <w:rPr>
            <w:rFonts w:ascii="Cambria Math" w:hAnsi="Cambria Math" w:cs="Calibri Light"/>
            <w:sz w:val="22"/>
            <w:szCs w:val="22"/>
            <w:lang w:val="fr-FR"/>
          </w:rPr>
          <m:t xml:space="preserve"> → </m:t>
        </m:r>
        <m:sSub>
          <m:sSubPr>
            <m:ctrlPr>
              <w:rPr>
                <w:rFonts w:ascii="Cambria Math" w:hAnsi="Cambria Math" w:cs="Calibri Light"/>
                <w:i/>
                <w:sz w:val="22"/>
                <w:szCs w:val="22"/>
                <w:lang w:val="fr-FR"/>
              </w:rPr>
            </m:ctrlPr>
          </m:sSubPr>
          <m:e>
            <m:r>
              <w:rPr>
                <w:rFonts w:ascii="Cambria Math" w:hAnsi="Cambria Math" w:cs="Calibri Light"/>
                <w:sz w:val="22"/>
                <w:szCs w:val="22"/>
                <w:lang w:val="fr-FR"/>
              </w:rPr>
              <m:t>I</m:t>
            </m:r>
          </m:e>
          <m:sub>
            <m:r>
              <w:rPr>
                <w:rFonts w:ascii="Cambria Math" w:hAnsi="Cambria Math" w:cs="Calibri Light"/>
                <w:sz w:val="22"/>
                <w:szCs w:val="22"/>
                <w:lang w:val="fr-FR"/>
              </w:rPr>
              <m:t>2</m:t>
            </m:r>
          </m:sub>
        </m:sSub>
        <m:d>
          <m:dPr>
            <m:ctrlPr>
              <w:rPr>
                <w:rFonts w:ascii="Cambria Math" w:hAnsi="Cambria Math" w:cs="Calibri Light"/>
                <w:i/>
                <w:sz w:val="22"/>
                <w:szCs w:val="22"/>
                <w:lang w:val="fr-FR"/>
              </w:rPr>
            </m:ctrlPr>
          </m:dPr>
          <m:e>
            <m:r>
              <w:rPr>
                <w:rFonts w:ascii="Cambria Math" w:hAnsi="Cambria Math" w:cs="Calibri Light"/>
                <w:sz w:val="22"/>
                <w:szCs w:val="22"/>
                <w:lang w:val="fr-FR"/>
              </w:rPr>
              <m:t>aq</m:t>
            </m:r>
          </m:e>
        </m:d>
        <m:r>
          <w:rPr>
            <w:rFonts w:ascii="Cambria Math" w:hAnsi="Cambria Math" w:cs="Calibri Light"/>
            <w:sz w:val="22"/>
            <w:szCs w:val="22"/>
            <w:lang w:val="fr-FR"/>
          </w:rPr>
          <m:t>+2S</m:t>
        </m:r>
        <m:sSubSup>
          <m:sSubSupPr>
            <m:ctrlPr>
              <w:rPr>
                <w:rFonts w:ascii="Cambria Math" w:hAnsi="Cambria Math" w:cs="Calibri Light"/>
                <w:i/>
                <w:sz w:val="22"/>
                <w:szCs w:val="22"/>
                <w:lang w:val="fr-FR"/>
              </w:rPr>
            </m:ctrlPr>
          </m:sSubSupPr>
          <m:e>
            <m:r>
              <w:rPr>
                <w:rFonts w:ascii="Cambria Math" w:hAnsi="Cambria Math" w:cs="Calibri Light"/>
                <w:sz w:val="22"/>
                <w:szCs w:val="22"/>
                <w:lang w:val="fr-FR"/>
              </w:rPr>
              <m:t>O</m:t>
            </m:r>
          </m:e>
          <m:sub>
            <m:r>
              <w:rPr>
                <w:rFonts w:ascii="Cambria Math" w:hAnsi="Cambria Math" w:cs="Calibri Light"/>
                <w:sz w:val="22"/>
                <w:szCs w:val="22"/>
                <w:lang w:val="fr-FR"/>
              </w:rPr>
              <m:t>4</m:t>
            </m:r>
          </m:sub>
          <m:sup>
            <m:r>
              <w:rPr>
                <w:rFonts w:ascii="Cambria Math" w:hAnsi="Cambria Math" w:cs="Calibri Light"/>
                <w:sz w:val="22"/>
                <w:szCs w:val="22"/>
                <w:lang w:val="fr-FR"/>
              </w:rPr>
              <m:t>2-</m:t>
            </m:r>
          </m:sup>
        </m:sSubSup>
        <m:d>
          <m:dPr>
            <m:ctrlPr>
              <w:rPr>
                <w:rFonts w:ascii="Cambria Math" w:hAnsi="Cambria Math" w:cs="Calibri Light"/>
                <w:i/>
                <w:sz w:val="22"/>
                <w:szCs w:val="22"/>
                <w:lang w:val="fr-FR"/>
              </w:rPr>
            </m:ctrlPr>
          </m:dPr>
          <m:e>
            <m:r>
              <w:rPr>
                <w:rFonts w:ascii="Cambria Math" w:hAnsi="Cambria Math" w:cs="Calibri Light"/>
                <w:sz w:val="22"/>
                <w:szCs w:val="22"/>
                <w:lang w:val="fr-FR"/>
              </w:rPr>
              <m:t>aq</m:t>
            </m:r>
          </m:e>
        </m:d>
      </m:oMath>
      <w:r>
        <w:rPr>
          <w:rFonts w:ascii="Calibri Light" w:hAnsi="Calibri Light" w:cs="Calibri Light"/>
          <w:sz w:val="22"/>
          <w:szCs w:val="22"/>
          <w:lang w:val="fr-FR"/>
        </w:rPr>
        <w:t xml:space="preserve">. La seule espèce chimique colorée est le diiode </w:t>
      </w:r>
      <m:oMath>
        <m:r>
          <w:rPr>
            <w:rFonts w:ascii="Cambria Math" w:hAnsi="Cambria Math" w:cs="Calibri Light"/>
            <w:sz w:val="22"/>
            <w:szCs w:val="22"/>
            <w:lang w:val="fr-FR"/>
          </w:rPr>
          <m:t xml:space="preserve"> </m:t>
        </m:r>
        <m:sSub>
          <m:sSubPr>
            <m:ctrlPr>
              <w:rPr>
                <w:rFonts w:ascii="Cambria Math" w:hAnsi="Cambria Math" w:cs="Calibri Light"/>
                <w:i/>
                <w:sz w:val="22"/>
                <w:szCs w:val="22"/>
                <w:lang w:val="fr-FR"/>
              </w:rPr>
            </m:ctrlPr>
          </m:sSubPr>
          <m:e>
            <m:r>
              <w:rPr>
                <w:rFonts w:ascii="Cambria Math" w:hAnsi="Cambria Math" w:cs="Calibri Light"/>
                <w:sz w:val="22"/>
                <w:szCs w:val="22"/>
                <w:lang w:val="fr-FR"/>
              </w:rPr>
              <m:t>I</m:t>
            </m:r>
          </m:e>
          <m:sub>
            <m:r>
              <w:rPr>
                <w:rFonts w:ascii="Cambria Math" w:hAnsi="Cambria Math" w:cs="Calibri Light"/>
                <w:sz w:val="22"/>
                <w:szCs w:val="22"/>
                <w:lang w:val="fr-FR"/>
              </w:rPr>
              <m:t>2</m:t>
            </m:r>
          </m:sub>
        </m:sSub>
      </m:oMath>
      <w:r>
        <w:rPr>
          <w:rFonts w:ascii="Calibri Light" w:hAnsi="Calibri Light" w:cs="Calibri Light"/>
          <w:sz w:val="22"/>
          <w:szCs w:val="22"/>
          <w:lang w:val="fr-FR"/>
        </w:rPr>
        <w:t xml:space="preserve"> </w:t>
      </w:r>
      <w:r w:rsidR="00DC2ECC">
        <w:rPr>
          <w:rFonts w:ascii="Calibri Light" w:hAnsi="Calibri Light" w:cs="Calibri Light"/>
          <w:sz w:val="22"/>
          <w:szCs w:val="22"/>
          <w:lang w:val="fr-FR"/>
        </w:rPr>
        <w:t xml:space="preserve">. </w:t>
      </w:r>
      <w:r>
        <w:rPr>
          <w:rFonts w:ascii="Calibri Light" w:hAnsi="Calibri Light" w:cs="Calibri Light"/>
          <w:sz w:val="22"/>
          <w:szCs w:val="22"/>
          <w:lang w:val="fr-FR"/>
        </w:rPr>
        <w:t xml:space="preserve">L’intensification de la couleur traduit donc l’avancement de la transformation chimique. </w:t>
      </w:r>
    </w:p>
    <w:p w14:paraId="106BC5CD" w14:textId="77777777" w:rsidR="00DC2ECC" w:rsidRDefault="00DC2ECC" w:rsidP="002C7A98">
      <w:pPr>
        <w:pStyle w:val="Standard"/>
        <w:jc w:val="both"/>
        <w:rPr>
          <w:rFonts w:ascii="Calibri Light" w:hAnsi="Calibri Light" w:cs="Calibri Light"/>
          <w:sz w:val="22"/>
          <w:szCs w:val="22"/>
          <w:lang w:val="fr-FR"/>
        </w:rPr>
      </w:pPr>
    </w:p>
    <w:p w14:paraId="118FFB27" w14:textId="19E9F10C" w:rsidR="00DF74D4" w:rsidRDefault="00566F5E" w:rsidP="00566F5E">
      <w:pPr>
        <w:pStyle w:val="Paragraphedeliste"/>
        <w:numPr>
          <w:ilvl w:val="0"/>
          <w:numId w:val="2"/>
        </w:numPr>
        <w:spacing w:line="80" w:lineRule="atLeast"/>
        <w:contextualSpacing w:val="0"/>
        <w:jc w:val="both"/>
        <w:rPr>
          <w:rFonts w:ascii="Calibri Light" w:hAnsi="Calibri Light" w:cs="Calibri Light"/>
          <w:bCs/>
        </w:rPr>
      </w:pPr>
      <w:r>
        <w:rPr>
          <w:rFonts w:ascii="Calibri Light" w:hAnsi="Calibri Light" w:cs="Calibri Light"/>
          <w:bCs/>
        </w:rPr>
        <w:t xml:space="preserve">Mettre en place les expériences décrites ci-dessous. Avant de démarrer, réfléchir très sérieusement à </w:t>
      </w:r>
      <w:r w:rsidR="00E41533">
        <w:rPr>
          <w:rFonts w:ascii="Calibri Light" w:hAnsi="Calibri Light" w:cs="Calibri Light"/>
          <w:bCs/>
        </w:rPr>
        <w:t>leur</w:t>
      </w:r>
      <w:r>
        <w:rPr>
          <w:rFonts w:ascii="Calibri Light" w:hAnsi="Calibri Light" w:cs="Calibri Light"/>
          <w:bCs/>
        </w:rPr>
        <w:t xml:space="preserve"> mise en place sachant que l’objectif est de comparer leur cinétique (=vitesse de transformation). </w:t>
      </w:r>
      <w:r w:rsidR="00DF74D4">
        <w:rPr>
          <w:rFonts w:ascii="Calibri Light" w:hAnsi="Calibri Light" w:cs="Calibri Light"/>
          <w:bCs/>
        </w:rPr>
        <w:t xml:space="preserve">Identifier les béchers qui peuvent être comparés entre eux. </w:t>
      </w:r>
    </w:p>
    <w:p w14:paraId="5BA2CB0D" w14:textId="77777777" w:rsidR="00DF74D4" w:rsidRDefault="00DF74D4" w:rsidP="00DF74D4">
      <w:pPr>
        <w:pStyle w:val="Paragraphedeliste"/>
        <w:spacing w:line="80" w:lineRule="atLeast"/>
        <w:ind w:left="360"/>
        <w:contextualSpacing w:val="0"/>
        <w:jc w:val="both"/>
        <w:rPr>
          <w:rFonts w:ascii="Calibri Light" w:hAnsi="Calibri Light" w:cs="Calibri Light"/>
          <w:b/>
        </w:rPr>
      </w:pPr>
    </w:p>
    <w:tbl>
      <w:tblPr>
        <w:tblpPr w:leftFromText="141" w:rightFromText="141" w:vertAnchor="text" w:horzAnchor="margin" w:tblpY="27"/>
        <w:tblW w:w="10255" w:type="dxa"/>
        <w:tblLook w:val="01E0" w:firstRow="1" w:lastRow="1" w:firstColumn="1" w:lastColumn="1" w:noHBand="0" w:noVBand="0"/>
      </w:tblPr>
      <w:tblGrid>
        <w:gridCol w:w="1968"/>
        <w:gridCol w:w="8287"/>
      </w:tblGrid>
      <w:tr w:rsidR="00DF74D4" w:rsidRPr="000713C5" w14:paraId="2673653B" w14:textId="77777777" w:rsidTr="002947A1">
        <w:trPr>
          <w:trHeight w:val="362"/>
        </w:trPr>
        <w:tc>
          <w:tcPr>
            <w:tcW w:w="19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54A14B" w14:textId="2170BAE3" w:rsidR="00DF74D4" w:rsidRPr="000713C5" w:rsidRDefault="008E4E1B" w:rsidP="002947A1">
            <w:pPr>
              <w:shd w:val="clear" w:color="auto" w:fill="BFBFBF"/>
              <w:spacing w:line="80" w:lineRule="atLeast"/>
              <w:jc w:val="both"/>
              <w:rPr>
                <w:rFonts w:ascii="Calibri Light" w:hAnsi="Calibri Light" w:cs="Calibri Light"/>
                <w:b/>
                <w:sz w:val="24"/>
                <w:szCs w:val="24"/>
              </w:rPr>
            </w:pPr>
            <w:r>
              <w:rPr>
                <w:rFonts w:ascii="Calibri Light" w:hAnsi="Calibri Light" w:cs="Calibri Light"/>
                <w:noProof/>
                <w:sz w:val="24"/>
                <w:szCs w:val="24"/>
                <w:lang w:bidi="hi-IN"/>
              </w:rPr>
              <mc:AlternateContent>
                <mc:Choice Requires="wpg">
                  <w:drawing>
                    <wp:anchor distT="0" distB="0" distL="114300" distR="114300" simplePos="0" relativeHeight="251672064" behindDoc="1" locked="0" layoutInCell="1" allowOverlap="1" wp14:anchorId="241720A2" wp14:editId="7B630982">
                      <wp:simplePos x="0" y="0"/>
                      <wp:positionH relativeFrom="margin">
                        <wp:posOffset>-15875</wp:posOffset>
                      </wp:positionH>
                      <wp:positionV relativeFrom="margin">
                        <wp:posOffset>12700</wp:posOffset>
                      </wp:positionV>
                      <wp:extent cx="198120" cy="178435"/>
                      <wp:effectExtent l="0" t="19050" r="0" b="12065"/>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8435"/>
                                <a:chOff x="1560" y="11700"/>
                                <a:chExt cx="1170" cy="990"/>
                              </a:xfrm>
                            </wpg:grpSpPr>
                            <wps:wsp>
                              <wps:cNvPr id="18" name="AutoShape 12"/>
                              <wps:cNvSpPr>
                                <a:spLocks noChangeArrowheads="1"/>
                              </wps:cNvSpPr>
                              <wps:spPr bwMode="auto">
                                <a:xfrm>
                                  <a:off x="1560" y="11790"/>
                                  <a:ext cx="525" cy="900"/>
                                </a:xfrm>
                                <a:prstGeom prst="curvedRightArrow">
                                  <a:avLst>
                                    <a:gd name="adj1" fmla="val 34286"/>
                                    <a:gd name="adj2" fmla="val 6857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13"/>
                              <wps:cNvSpPr>
                                <a:spLocks noChangeArrowheads="1"/>
                              </wps:cNvSpPr>
                              <wps:spPr bwMode="auto">
                                <a:xfrm rot="10577776">
                                  <a:off x="2205" y="11700"/>
                                  <a:ext cx="525" cy="900"/>
                                </a:xfrm>
                                <a:prstGeom prst="curvedRightArrow">
                                  <a:avLst>
                                    <a:gd name="adj1" fmla="val 34286"/>
                                    <a:gd name="adj2" fmla="val 6857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D30A9" id="Group 11" o:spid="_x0000_s1026" style="position:absolute;margin-left:-1.25pt;margin-top:1pt;width:15.6pt;height:14.05pt;z-index:-251644416;mso-position-horizontal-relative:margin;mso-position-vertical-relative:margin" coordorigin="1560,11700" coordsize="11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2" o:spid="_x0000_s1027" type="#_x0000_t102" style="position:absolute;left:1560;top:11790;width:52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"/>
                      <v:shape id="AutoShape 13" o:spid="_x0000_s1028" type="#_x0000_t102" style="position:absolute;left:2205;top:11700;width:525;height:900;rotation:115537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"/>
                      <w10:wrap type="square" anchorx="margin" anchory="margin"/>
                    </v:group>
                  </w:pict>
                </mc:Fallback>
              </mc:AlternateContent>
            </w:r>
            <w:r w:rsidR="00DF74D4" w:rsidRPr="000713C5">
              <w:rPr>
                <w:rFonts w:ascii="Calibri Light" w:hAnsi="Calibri Light" w:cs="Calibri Light"/>
                <w:b/>
                <w:sz w:val="24"/>
                <w:szCs w:val="24"/>
              </w:rPr>
              <w:t>APPEL N°</w:t>
            </w:r>
            <w:r w:rsidR="00DF74D4">
              <w:rPr>
                <w:rFonts w:ascii="Calibri Light" w:hAnsi="Calibri Light" w:cs="Calibri Light"/>
                <w:b/>
                <w:sz w:val="24"/>
                <w:szCs w:val="24"/>
              </w:rPr>
              <w:t>1</w:t>
            </w:r>
          </w:p>
        </w:tc>
        <w:tc>
          <w:tcPr>
            <w:tcW w:w="828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CBC7F7B" w14:textId="77777777" w:rsidR="00DF74D4" w:rsidRPr="000713C5" w:rsidRDefault="00DF74D4" w:rsidP="002947A1">
            <w:pPr>
              <w:pStyle w:val="StyleGrasCentrMotifTransparenteArrire-plan2"/>
              <w:shd w:val="clear" w:color="auto" w:fill="auto"/>
              <w:spacing w:line="80" w:lineRule="atLeast"/>
              <w:rPr>
                <w:rFonts w:ascii="Calibri Light" w:eastAsia="Arial Unicode MS" w:hAnsi="Calibri Light" w:cs="Calibri Light"/>
                <w:color w:val="auto"/>
                <w:sz w:val="24"/>
                <w:szCs w:val="24"/>
              </w:rPr>
            </w:pPr>
            <w:r w:rsidRPr="000713C5">
              <w:rPr>
                <w:rFonts w:ascii="Calibri Light" w:eastAsia="Arial Unicode MS" w:hAnsi="Calibri Light" w:cs="Calibri Light"/>
                <w:color w:val="auto"/>
                <w:sz w:val="24"/>
                <w:szCs w:val="24"/>
              </w:rPr>
              <w:t>Appeler le professeur pour faire vérifier votre travail ou en cas de difficultés</w:t>
            </w:r>
          </w:p>
        </w:tc>
      </w:tr>
    </w:tbl>
    <w:p w14:paraId="33FF5037" w14:textId="77777777" w:rsidR="00DF74D4" w:rsidRDefault="00DF74D4" w:rsidP="00DF74D4">
      <w:pPr>
        <w:pStyle w:val="Paragraphedeliste"/>
        <w:spacing w:line="80" w:lineRule="atLeast"/>
        <w:ind w:left="360"/>
        <w:contextualSpacing w:val="0"/>
        <w:jc w:val="both"/>
        <w:rPr>
          <w:rFonts w:ascii="Calibri Light" w:hAnsi="Calibri Light" w:cs="Calibri Light"/>
          <w:bCs/>
        </w:rPr>
      </w:pPr>
    </w:p>
    <w:tbl>
      <w:tblPr>
        <w:tblStyle w:val="Grilledutableau"/>
        <w:tblW w:w="0" w:type="auto"/>
        <w:tblLook w:val="04A0" w:firstRow="1" w:lastRow="0" w:firstColumn="1" w:lastColumn="0" w:noHBand="0" w:noVBand="1"/>
      </w:tblPr>
      <w:tblGrid>
        <w:gridCol w:w="1888"/>
        <w:gridCol w:w="1524"/>
        <w:gridCol w:w="1701"/>
        <w:gridCol w:w="1701"/>
        <w:gridCol w:w="1685"/>
        <w:gridCol w:w="1685"/>
      </w:tblGrid>
      <w:tr w:rsidR="00566F5E" w:rsidRPr="004F6591" w14:paraId="1C750CAF" w14:textId="77777777" w:rsidTr="004F6591">
        <w:tc>
          <w:tcPr>
            <w:tcW w:w="1908" w:type="dxa"/>
            <w:shd w:val="pct5" w:color="auto" w:fill="auto"/>
          </w:tcPr>
          <w:p w14:paraId="64B52844"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Bécher</w:t>
            </w:r>
          </w:p>
        </w:tc>
        <w:tc>
          <w:tcPr>
            <w:tcW w:w="1536" w:type="dxa"/>
            <w:shd w:val="pct5" w:color="auto" w:fill="auto"/>
          </w:tcPr>
          <w:p w14:paraId="14D6B430"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A</w:t>
            </w:r>
          </w:p>
        </w:tc>
        <w:tc>
          <w:tcPr>
            <w:tcW w:w="1722" w:type="dxa"/>
            <w:shd w:val="pct5" w:color="auto" w:fill="auto"/>
          </w:tcPr>
          <w:p w14:paraId="0BCB561B"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B</w:t>
            </w:r>
          </w:p>
        </w:tc>
        <w:tc>
          <w:tcPr>
            <w:tcW w:w="1722" w:type="dxa"/>
            <w:shd w:val="pct5" w:color="auto" w:fill="auto"/>
          </w:tcPr>
          <w:p w14:paraId="12B2F3EC"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C</w:t>
            </w:r>
          </w:p>
        </w:tc>
        <w:tc>
          <w:tcPr>
            <w:tcW w:w="1723" w:type="dxa"/>
            <w:shd w:val="pct5" w:color="auto" w:fill="auto"/>
          </w:tcPr>
          <w:p w14:paraId="76445B5B"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D</w:t>
            </w:r>
          </w:p>
        </w:tc>
        <w:tc>
          <w:tcPr>
            <w:tcW w:w="1723" w:type="dxa"/>
            <w:shd w:val="pct5" w:color="auto" w:fill="auto"/>
          </w:tcPr>
          <w:p w14:paraId="37719BDC"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E</w:t>
            </w:r>
          </w:p>
        </w:tc>
      </w:tr>
      <w:tr w:rsidR="00566F5E" w:rsidRPr="004F6591" w14:paraId="5CBF0302" w14:textId="77777777" w:rsidTr="004F6591">
        <w:tc>
          <w:tcPr>
            <w:tcW w:w="1908" w:type="dxa"/>
            <w:tcBorders>
              <w:bottom w:val="single" w:sz="4" w:space="0" w:color="auto"/>
            </w:tcBorders>
          </w:tcPr>
          <w:p w14:paraId="51744D2C"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Conditions expérimentales</w:t>
            </w:r>
          </w:p>
        </w:tc>
        <w:tc>
          <w:tcPr>
            <w:tcW w:w="1536" w:type="dxa"/>
            <w:tcBorders>
              <w:bottom w:val="single" w:sz="4" w:space="0" w:color="auto"/>
            </w:tcBorders>
          </w:tcPr>
          <w:p w14:paraId="75C16247"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A Température ambiante</w:t>
            </w:r>
          </w:p>
        </w:tc>
        <w:tc>
          <w:tcPr>
            <w:tcW w:w="1722" w:type="dxa"/>
            <w:tcBorders>
              <w:bottom w:val="single" w:sz="4" w:space="0" w:color="auto"/>
            </w:tcBorders>
          </w:tcPr>
          <w:p w14:paraId="16E44112"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A température ambiante</w:t>
            </w:r>
          </w:p>
        </w:tc>
        <w:tc>
          <w:tcPr>
            <w:tcW w:w="1722" w:type="dxa"/>
            <w:tcBorders>
              <w:bottom w:val="single" w:sz="4" w:space="0" w:color="auto"/>
            </w:tcBorders>
          </w:tcPr>
          <w:p w14:paraId="4DA10C01"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A température ambiante</w:t>
            </w:r>
          </w:p>
        </w:tc>
        <w:tc>
          <w:tcPr>
            <w:tcW w:w="1723" w:type="dxa"/>
            <w:tcBorders>
              <w:bottom w:val="single" w:sz="4" w:space="0" w:color="auto"/>
            </w:tcBorders>
          </w:tcPr>
          <w:p w14:paraId="3656729B"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Dans un bain de glace</w:t>
            </w:r>
          </w:p>
        </w:tc>
        <w:tc>
          <w:tcPr>
            <w:tcW w:w="1723" w:type="dxa"/>
            <w:tcBorders>
              <w:bottom w:val="single" w:sz="4" w:space="0" w:color="auto"/>
            </w:tcBorders>
          </w:tcPr>
          <w:p w14:paraId="2D7781E5" w14:textId="77777777" w:rsidR="00566F5E" w:rsidRPr="004F6591" w:rsidRDefault="00566F5E"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Au bain marie</w:t>
            </w:r>
          </w:p>
        </w:tc>
      </w:tr>
      <w:tr w:rsidR="00402D16" w:rsidRPr="004F6591" w14:paraId="13485C6C" w14:textId="77777777" w:rsidTr="004F6591">
        <w:tc>
          <w:tcPr>
            <w:tcW w:w="1908" w:type="dxa"/>
            <w:shd w:val="pct10" w:color="auto" w:fill="auto"/>
          </w:tcPr>
          <w:p w14:paraId="26E3553F" w14:textId="77777777" w:rsidR="00402D16" w:rsidRPr="004F6591" w:rsidRDefault="00A63EAE" w:rsidP="00566F5E">
            <w:pPr>
              <w:spacing w:line="80" w:lineRule="atLeast"/>
              <w:jc w:val="center"/>
              <w:rPr>
                <w:rFonts w:ascii="Calibri Light" w:hAnsi="Calibri Light" w:cs="Calibri Light"/>
                <w:bCs/>
                <w:i/>
                <w:iCs/>
                <w:sz w:val="20"/>
                <w:szCs w:val="20"/>
              </w:rPr>
            </w:pPr>
            <m:oMath>
              <m:d>
                <m:dPr>
                  <m:begChr m:val="["/>
                  <m:endChr m:val="]"/>
                  <m:ctrlPr>
                    <w:rPr>
                      <w:rFonts w:ascii="Cambria Math" w:hAnsi="Cambria Math" w:cs="Calibri Light"/>
                      <w:i/>
                      <w:iCs/>
                    </w:rPr>
                  </m:ctrlPr>
                </m:dPr>
                <m:e>
                  <m:sSub>
                    <m:sSubPr>
                      <m:ctrlPr>
                        <w:rPr>
                          <w:rFonts w:ascii="Cambria Math" w:eastAsia="Andale Sans UI" w:hAnsi="Cambria Math" w:cs="Calibri Light"/>
                          <w:i/>
                          <w:iCs/>
                          <w:kern w:val="3"/>
                          <w:lang w:eastAsia="ja-JP" w:bidi="fa-IR"/>
                        </w:rPr>
                      </m:ctrlPr>
                    </m:sSubPr>
                    <m:e>
                      <m:r>
                        <w:rPr>
                          <w:rFonts w:ascii="Cambria Math" w:hAnsi="Cambria Math" w:cs="Calibri Light"/>
                        </w:rPr>
                        <m:t>S</m:t>
                      </m:r>
                    </m:e>
                    <m:sub>
                      <m:r>
                        <w:rPr>
                          <w:rFonts w:ascii="Cambria Math" w:hAnsi="Cambria Math" w:cs="Calibri Light"/>
                        </w:rPr>
                        <m:t>2</m:t>
                      </m:r>
                    </m:sub>
                  </m:sSub>
                  <m:sSubSup>
                    <m:sSubSupPr>
                      <m:ctrlPr>
                        <w:rPr>
                          <w:rFonts w:ascii="Cambria Math" w:eastAsia="Andale Sans UI" w:hAnsi="Cambria Math" w:cs="Calibri Light"/>
                          <w:i/>
                          <w:iCs/>
                          <w:kern w:val="3"/>
                          <w:lang w:eastAsia="ja-JP" w:bidi="fa-IR"/>
                        </w:rPr>
                      </m:ctrlPr>
                    </m:sSubSupPr>
                    <m:e>
                      <m:r>
                        <w:rPr>
                          <w:rFonts w:ascii="Cambria Math" w:hAnsi="Cambria Math" w:cs="Calibri Light"/>
                        </w:rPr>
                        <m:t>O</m:t>
                      </m:r>
                    </m:e>
                    <m:sub>
                      <m:r>
                        <w:rPr>
                          <w:rFonts w:ascii="Cambria Math" w:hAnsi="Cambria Math" w:cs="Calibri Light"/>
                        </w:rPr>
                        <m:t>8</m:t>
                      </m:r>
                    </m:sub>
                    <m:sup>
                      <m:r>
                        <w:rPr>
                          <w:rFonts w:ascii="Cambria Math" w:hAnsi="Cambria Math" w:cs="Calibri Light"/>
                        </w:rPr>
                        <m:t>2-</m:t>
                      </m:r>
                    </m:sup>
                  </m:sSubSup>
                </m:e>
              </m:d>
            </m:oMath>
            <w:r w:rsidR="00402D16" w:rsidRPr="004F6591">
              <w:rPr>
                <w:rFonts w:ascii="Calibri Light" w:hAnsi="Calibri Light" w:cs="Calibri Light"/>
                <w:i/>
                <w:iCs/>
              </w:rPr>
              <w:t xml:space="preserve"> (</w:t>
            </w:r>
            <w:proofErr w:type="gramStart"/>
            <w:r w:rsidR="00402D16" w:rsidRPr="004F6591">
              <w:rPr>
                <w:rFonts w:ascii="Calibri Light" w:hAnsi="Calibri Light" w:cs="Calibri Light"/>
                <w:i/>
                <w:iCs/>
              </w:rPr>
              <w:t>mol.L</w:t>
            </w:r>
            <w:proofErr w:type="gramEnd"/>
            <w:r w:rsidR="00402D16" w:rsidRPr="004F6591">
              <w:rPr>
                <w:rFonts w:ascii="Calibri Light" w:hAnsi="Calibri Light" w:cs="Calibri Light"/>
                <w:i/>
                <w:iCs/>
                <w:vertAlign w:val="superscript"/>
              </w:rPr>
              <w:t>-1</w:t>
            </w:r>
            <w:r w:rsidR="00402D16" w:rsidRPr="004F6591">
              <w:rPr>
                <w:rFonts w:ascii="Calibri Light" w:hAnsi="Calibri Light" w:cs="Calibri Light"/>
                <w:i/>
                <w:iCs/>
              </w:rPr>
              <w:t>)</w:t>
            </w:r>
          </w:p>
        </w:tc>
        <w:tc>
          <w:tcPr>
            <w:tcW w:w="1536" w:type="dxa"/>
            <w:shd w:val="pct10" w:color="auto" w:fill="auto"/>
          </w:tcPr>
          <w:p w14:paraId="7A4A0C7A"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i/>
                <w:iCs/>
              </w:rPr>
              <w:t>3,0.10</w:t>
            </w:r>
            <w:r w:rsidRPr="004F6591">
              <w:rPr>
                <w:rFonts w:ascii="Calibri Light" w:hAnsi="Calibri Light" w:cs="Calibri Light"/>
                <w:i/>
                <w:iCs/>
                <w:vertAlign w:val="superscript"/>
              </w:rPr>
              <w:t>-2</w:t>
            </w:r>
          </w:p>
        </w:tc>
        <w:tc>
          <w:tcPr>
            <w:tcW w:w="1722" w:type="dxa"/>
            <w:shd w:val="pct10" w:color="auto" w:fill="auto"/>
          </w:tcPr>
          <w:p w14:paraId="05CDA62D"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i/>
                <w:iCs/>
              </w:rPr>
              <w:t>3,0.10</w:t>
            </w:r>
            <w:r w:rsidRPr="004F6591">
              <w:rPr>
                <w:rFonts w:ascii="Calibri Light" w:hAnsi="Calibri Light" w:cs="Calibri Light"/>
                <w:i/>
                <w:iCs/>
                <w:vertAlign w:val="superscript"/>
              </w:rPr>
              <w:t>-2</w:t>
            </w:r>
          </w:p>
        </w:tc>
        <w:tc>
          <w:tcPr>
            <w:tcW w:w="1722" w:type="dxa"/>
            <w:shd w:val="pct10" w:color="auto" w:fill="auto"/>
          </w:tcPr>
          <w:p w14:paraId="3D6CB795"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i/>
                <w:iCs/>
              </w:rPr>
              <w:t>3,0.10</w:t>
            </w:r>
            <w:r w:rsidRPr="004F6591">
              <w:rPr>
                <w:rFonts w:ascii="Calibri Light" w:hAnsi="Calibri Light" w:cs="Calibri Light"/>
                <w:i/>
                <w:iCs/>
                <w:vertAlign w:val="superscript"/>
              </w:rPr>
              <w:t>-2</w:t>
            </w:r>
          </w:p>
        </w:tc>
        <w:tc>
          <w:tcPr>
            <w:tcW w:w="1723" w:type="dxa"/>
            <w:shd w:val="pct10" w:color="auto" w:fill="auto"/>
          </w:tcPr>
          <w:p w14:paraId="0ECBA18E"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i/>
                <w:iCs/>
              </w:rPr>
              <w:t>3,0.10</w:t>
            </w:r>
            <w:r w:rsidRPr="004F6591">
              <w:rPr>
                <w:rFonts w:ascii="Calibri Light" w:hAnsi="Calibri Light" w:cs="Calibri Light"/>
                <w:i/>
                <w:iCs/>
                <w:vertAlign w:val="superscript"/>
              </w:rPr>
              <w:t>-2</w:t>
            </w:r>
          </w:p>
        </w:tc>
        <w:tc>
          <w:tcPr>
            <w:tcW w:w="1723" w:type="dxa"/>
            <w:shd w:val="pct10" w:color="auto" w:fill="auto"/>
          </w:tcPr>
          <w:p w14:paraId="35017092"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i/>
                <w:iCs/>
              </w:rPr>
              <w:t>3,0.10</w:t>
            </w:r>
            <w:r w:rsidRPr="004F6591">
              <w:rPr>
                <w:rFonts w:ascii="Calibri Light" w:hAnsi="Calibri Light" w:cs="Calibri Light"/>
                <w:i/>
                <w:iCs/>
                <w:vertAlign w:val="superscript"/>
              </w:rPr>
              <w:t>-2</w:t>
            </w:r>
          </w:p>
        </w:tc>
      </w:tr>
      <w:tr w:rsidR="00402D16" w:rsidRPr="004F6591" w14:paraId="1C1DBCCD" w14:textId="77777777" w:rsidTr="004F6591">
        <w:tc>
          <w:tcPr>
            <w:tcW w:w="1908" w:type="dxa"/>
            <w:shd w:val="pct10" w:color="auto" w:fill="auto"/>
          </w:tcPr>
          <w:p w14:paraId="5A0E445E" w14:textId="77777777" w:rsidR="00402D16" w:rsidRPr="004F6591" w:rsidRDefault="00A63EAE" w:rsidP="00402D16">
            <w:pPr>
              <w:spacing w:line="80" w:lineRule="atLeast"/>
              <w:rPr>
                <w:rFonts w:ascii="Calibri Light" w:hAnsi="Calibri Light" w:cs="Calibri Light"/>
                <w:bCs/>
                <w:i/>
                <w:iCs/>
                <w:sz w:val="20"/>
                <w:szCs w:val="20"/>
              </w:rPr>
            </w:pPr>
            <m:oMath>
              <m:sSub>
                <m:sSubPr>
                  <m:ctrlPr>
                    <w:rPr>
                      <w:rFonts w:ascii="Cambria Math" w:eastAsia="Andale Sans UI" w:hAnsi="Cambria Math" w:cs="Calibri Light"/>
                      <w:i/>
                      <w:iCs/>
                      <w:kern w:val="3"/>
                      <w:lang w:eastAsia="ja-JP" w:bidi="fa-IR"/>
                    </w:rPr>
                  </m:ctrlPr>
                </m:sSubPr>
                <m:e>
                  <m:r>
                    <w:rPr>
                      <w:rFonts w:ascii="Cambria Math" w:hAnsi="Cambria Math" w:cs="Calibri Light"/>
                    </w:rPr>
                    <m:t>V(S</m:t>
                  </m:r>
                </m:e>
                <m:sub>
                  <m:r>
                    <w:rPr>
                      <w:rFonts w:ascii="Cambria Math" w:hAnsi="Cambria Math" w:cs="Calibri Light"/>
                    </w:rPr>
                    <m:t>2</m:t>
                  </m:r>
                </m:sub>
              </m:sSub>
              <m:sSubSup>
                <m:sSubSupPr>
                  <m:ctrlPr>
                    <w:rPr>
                      <w:rFonts w:ascii="Cambria Math" w:eastAsia="Andale Sans UI" w:hAnsi="Cambria Math" w:cs="Calibri Light"/>
                      <w:i/>
                      <w:iCs/>
                      <w:kern w:val="3"/>
                      <w:lang w:eastAsia="ja-JP" w:bidi="fa-IR"/>
                    </w:rPr>
                  </m:ctrlPr>
                </m:sSubSupPr>
                <m:e>
                  <m:r>
                    <w:rPr>
                      <w:rFonts w:ascii="Cambria Math" w:hAnsi="Cambria Math" w:cs="Calibri Light"/>
                    </w:rPr>
                    <m:t>O</m:t>
                  </m:r>
                </m:e>
                <m:sub>
                  <m:r>
                    <w:rPr>
                      <w:rFonts w:ascii="Cambria Math" w:hAnsi="Cambria Math" w:cs="Calibri Light"/>
                    </w:rPr>
                    <m:t>8</m:t>
                  </m:r>
                </m:sub>
                <m:sup>
                  <m:r>
                    <w:rPr>
                      <w:rFonts w:ascii="Cambria Math" w:hAnsi="Cambria Math" w:cs="Calibri Light"/>
                    </w:rPr>
                    <m:t>2-</m:t>
                  </m:r>
                </m:sup>
              </m:sSubSup>
              <m:r>
                <w:rPr>
                  <w:rFonts w:ascii="Cambria Math" w:eastAsia="Andale Sans UI" w:hAnsi="Cambria Math" w:cs="Calibri Light"/>
                  <w:kern w:val="3"/>
                  <w:lang w:eastAsia="ja-JP" w:bidi="fa-IR"/>
                </w:rPr>
                <m:t>)</m:t>
              </m:r>
            </m:oMath>
            <w:r w:rsidR="00402D16" w:rsidRPr="004F6591">
              <w:rPr>
                <w:rFonts w:ascii="Calibri Light" w:hAnsi="Calibri Light" w:cs="Calibri Light"/>
                <w:i/>
                <w:iCs/>
                <w:kern w:val="3"/>
                <w:lang w:eastAsia="ja-JP" w:bidi="fa-IR"/>
              </w:rPr>
              <w:t xml:space="preserve">   (</w:t>
            </w:r>
            <w:proofErr w:type="gramStart"/>
            <w:r w:rsidR="00402D16" w:rsidRPr="004F6591">
              <w:rPr>
                <w:rFonts w:ascii="Calibri Light" w:hAnsi="Calibri Light" w:cs="Calibri Light"/>
                <w:i/>
                <w:iCs/>
                <w:kern w:val="3"/>
                <w:lang w:eastAsia="ja-JP" w:bidi="fa-IR"/>
              </w:rPr>
              <w:t>mL</w:t>
            </w:r>
            <w:proofErr w:type="gramEnd"/>
            <w:r w:rsidR="00402D16" w:rsidRPr="004F6591">
              <w:rPr>
                <w:rFonts w:ascii="Calibri Light" w:hAnsi="Calibri Light" w:cs="Calibri Light"/>
                <w:i/>
                <w:iCs/>
                <w:kern w:val="3"/>
                <w:lang w:eastAsia="ja-JP" w:bidi="fa-IR"/>
              </w:rPr>
              <w:t>)</w:t>
            </w:r>
          </w:p>
        </w:tc>
        <w:tc>
          <w:tcPr>
            <w:tcW w:w="1536" w:type="dxa"/>
            <w:shd w:val="pct10" w:color="auto" w:fill="auto"/>
          </w:tcPr>
          <w:p w14:paraId="7061BFA2"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2" w:type="dxa"/>
            <w:shd w:val="pct10" w:color="auto" w:fill="auto"/>
          </w:tcPr>
          <w:p w14:paraId="7101A2DC"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2" w:type="dxa"/>
            <w:shd w:val="pct10" w:color="auto" w:fill="auto"/>
          </w:tcPr>
          <w:p w14:paraId="66D1B93F"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3" w:type="dxa"/>
            <w:shd w:val="pct10" w:color="auto" w:fill="auto"/>
          </w:tcPr>
          <w:p w14:paraId="16BC9250"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3" w:type="dxa"/>
            <w:shd w:val="pct10" w:color="auto" w:fill="auto"/>
          </w:tcPr>
          <w:p w14:paraId="5B45B42B" w14:textId="77777777" w:rsidR="00402D16" w:rsidRPr="004F6591" w:rsidRDefault="00402D16" w:rsidP="00566F5E">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r>
      <w:tr w:rsidR="004F6591" w:rsidRPr="004F6591" w14:paraId="236B3866" w14:textId="77777777" w:rsidTr="00402D16">
        <w:tc>
          <w:tcPr>
            <w:tcW w:w="1908" w:type="dxa"/>
          </w:tcPr>
          <w:p w14:paraId="3BE0BC85" w14:textId="77777777" w:rsidR="004F6591" w:rsidRPr="004F6591" w:rsidRDefault="00A63EAE" w:rsidP="004F6591">
            <w:pPr>
              <w:spacing w:line="80" w:lineRule="atLeast"/>
              <w:rPr>
                <w:rFonts w:ascii="Calibri Light" w:eastAsia="Times New Roman" w:hAnsi="Calibri Light" w:cs="Calibri Light"/>
                <w:i/>
                <w:iCs/>
                <w:kern w:val="3"/>
                <w:lang w:eastAsia="ja-JP" w:bidi="fa-IR"/>
              </w:rPr>
            </w:pPr>
            <m:oMath>
              <m:d>
                <m:dPr>
                  <m:begChr m:val="["/>
                  <m:endChr m:val="]"/>
                  <m:ctrlPr>
                    <w:rPr>
                      <w:rFonts w:ascii="Cambria Math" w:hAnsi="Cambria Math" w:cs="Calibri Light"/>
                      <w:i/>
                      <w:iCs/>
                    </w:rPr>
                  </m:ctrlPr>
                </m:dPr>
                <m:e>
                  <m:sSup>
                    <m:sSupPr>
                      <m:ctrlPr>
                        <w:rPr>
                          <w:rFonts w:ascii="Cambria Math" w:eastAsia="Andale Sans UI" w:hAnsi="Cambria Math" w:cs="Calibri Light"/>
                          <w:i/>
                          <w:iCs/>
                          <w:kern w:val="3"/>
                          <w:lang w:eastAsia="ja-JP" w:bidi="fa-IR"/>
                        </w:rPr>
                      </m:ctrlPr>
                    </m:sSupPr>
                    <m:e>
                      <m:r>
                        <w:rPr>
                          <w:rFonts w:ascii="Cambria Math" w:hAnsi="Cambria Math" w:cs="Calibri Light"/>
                        </w:rPr>
                        <m:t>I</m:t>
                      </m:r>
                    </m:e>
                    <m:sup>
                      <m:r>
                        <w:rPr>
                          <w:rFonts w:ascii="Cambria Math" w:hAnsi="Cambria Math" w:cs="Calibri Light"/>
                        </w:rPr>
                        <m:t>-</m:t>
                      </m:r>
                    </m:sup>
                  </m:sSup>
                </m:e>
              </m:d>
            </m:oMath>
            <w:r w:rsidR="004F6591">
              <w:rPr>
                <w:rFonts w:ascii="Calibri Light" w:eastAsia="Times New Roman" w:hAnsi="Calibri Light" w:cs="Calibri Light"/>
                <w:i/>
                <w:iCs/>
              </w:rPr>
              <w:t xml:space="preserve">  </w:t>
            </w:r>
            <w:r w:rsidR="004F6591" w:rsidRPr="004F6591">
              <w:rPr>
                <w:rFonts w:ascii="Calibri Light" w:hAnsi="Calibri Light" w:cs="Calibri Light"/>
                <w:i/>
                <w:iCs/>
              </w:rPr>
              <w:t>(</w:t>
            </w:r>
            <w:proofErr w:type="gramStart"/>
            <w:r w:rsidR="004F6591" w:rsidRPr="004F6591">
              <w:rPr>
                <w:rFonts w:ascii="Calibri Light" w:hAnsi="Calibri Light" w:cs="Calibri Light"/>
                <w:i/>
                <w:iCs/>
              </w:rPr>
              <w:t>mol.L</w:t>
            </w:r>
            <w:proofErr w:type="gramEnd"/>
            <w:r w:rsidR="004F6591" w:rsidRPr="004F6591">
              <w:rPr>
                <w:rFonts w:ascii="Calibri Light" w:hAnsi="Calibri Light" w:cs="Calibri Light"/>
                <w:i/>
                <w:iCs/>
                <w:vertAlign w:val="superscript"/>
              </w:rPr>
              <w:t>-1</w:t>
            </w:r>
            <w:r w:rsidR="004F6591" w:rsidRPr="004F6591">
              <w:rPr>
                <w:rFonts w:ascii="Calibri Light" w:hAnsi="Calibri Light" w:cs="Calibri Light"/>
                <w:i/>
                <w:iCs/>
              </w:rPr>
              <w:t>)</w:t>
            </w:r>
          </w:p>
        </w:tc>
        <w:tc>
          <w:tcPr>
            <w:tcW w:w="1536" w:type="dxa"/>
          </w:tcPr>
          <w:p w14:paraId="37AD0F10"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2" w:type="dxa"/>
          </w:tcPr>
          <w:p w14:paraId="05279D00"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i/>
                <w:iCs/>
              </w:rPr>
              <w:t>5,0.10</w:t>
            </w:r>
            <w:r w:rsidRPr="004F6591">
              <w:rPr>
                <w:rFonts w:ascii="Calibri Light" w:hAnsi="Calibri Light" w:cs="Calibri Light"/>
                <w:i/>
                <w:iCs/>
                <w:vertAlign w:val="superscript"/>
              </w:rPr>
              <w:t>-1</w:t>
            </w:r>
          </w:p>
        </w:tc>
        <w:tc>
          <w:tcPr>
            <w:tcW w:w="1722" w:type="dxa"/>
          </w:tcPr>
          <w:p w14:paraId="5BBEC7B7"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i/>
                <w:iCs/>
              </w:rPr>
              <w:t>2,5.10</w:t>
            </w:r>
            <w:r w:rsidRPr="004F6591">
              <w:rPr>
                <w:rFonts w:ascii="Calibri Light" w:hAnsi="Calibri Light" w:cs="Calibri Light"/>
                <w:i/>
                <w:iCs/>
                <w:vertAlign w:val="superscript"/>
              </w:rPr>
              <w:t>-1</w:t>
            </w:r>
          </w:p>
        </w:tc>
        <w:tc>
          <w:tcPr>
            <w:tcW w:w="1723" w:type="dxa"/>
          </w:tcPr>
          <w:p w14:paraId="41009298"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3" w:type="dxa"/>
          </w:tcPr>
          <w:p w14:paraId="4E04A643"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r>
      <w:tr w:rsidR="004F6591" w:rsidRPr="004F6591" w14:paraId="214F6DAB" w14:textId="77777777" w:rsidTr="004F6591">
        <w:tc>
          <w:tcPr>
            <w:tcW w:w="1908" w:type="dxa"/>
            <w:tcBorders>
              <w:bottom w:val="single" w:sz="4" w:space="0" w:color="auto"/>
            </w:tcBorders>
          </w:tcPr>
          <w:p w14:paraId="635F75A6" w14:textId="77777777" w:rsidR="004F6591" w:rsidRPr="004F6591" w:rsidRDefault="004F6591" w:rsidP="004F6591">
            <w:pPr>
              <w:spacing w:line="80" w:lineRule="atLeast"/>
              <w:rPr>
                <w:rFonts w:ascii="Calibri Light" w:eastAsia="Times New Roman" w:hAnsi="Calibri Light" w:cs="Calibri Light"/>
                <w:i/>
                <w:iCs/>
              </w:rPr>
            </w:pPr>
            <m:oMath>
              <m:r>
                <w:rPr>
                  <w:rFonts w:ascii="Cambria Math" w:eastAsia="Times New Roman" w:hAnsi="Cambria Math" w:cs="Calibri Light"/>
                </w:rPr>
                <m:t>V(</m:t>
              </m:r>
              <m:sSup>
                <m:sSupPr>
                  <m:ctrlPr>
                    <w:rPr>
                      <w:rFonts w:ascii="Cambria Math" w:eastAsia="Times New Roman" w:hAnsi="Cambria Math" w:cs="Calibri Light"/>
                      <w:i/>
                      <w:iCs/>
                    </w:rPr>
                  </m:ctrlPr>
                </m:sSupPr>
                <m:e>
                  <m:r>
                    <w:rPr>
                      <w:rFonts w:ascii="Cambria Math" w:eastAsia="Times New Roman" w:hAnsi="Cambria Math" w:cs="Calibri Light"/>
                    </w:rPr>
                    <m:t>I</m:t>
                  </m:r>
                </m:e>
                <m:sup>
                  <m:r>
                    <w:rPr>
                      <w:rFonts w:ascii="Cambria Math" w:eastAsia="Times New Roman" w:hAnsi="Cambria Math" w:cs="Calibri Light"/>
                    </w:rPr>
                    <m:t>_</m:t>
                  </m:r>
                </m:sup>
              </m:sSup>
              <m:r>
                <w:rPr>
                  <w:rFonts w:ascii="Cambria Math" w:eastAsia="Times New Roman" w:hAnsi="Cambria Math" w:cs="Calibri Light"/>
                </w:rPr>
                <m:t>)</m:t>
              </m:r>
            </m:oMath>
            <w:r>
              <w:rPr>
                <w:rFonts w:ascii="Calibri Light" w:eastAsia="Times New Roman" w:hAnsi="Calibri Light" w:cs="Calibri Light"/>
                <w:i/>
                <w:iCs/>
              </w:rPr>
              <w:t xml:space="preserve">  </w:t>
            </w:r>
            <w:r w:rsidRPr="004F6591">
              <w:rPr>
                <w:rFonts w:ascii="Calibri Light" w:hAnsi="Calibri Light" w:cs="Calibri Light"/>
                <w:i/>
                <w:iCs/>
                <w:kern w:val="3"/>
                <w:lang w:eastAsia="ja-JP" w:bidi="fa-IR"/>
              </w:rPr>
              <w:t xml:space="preserve">   (</w:t>
            </w:r>
            <w:proofErr w:type="spellStart"/>
            <w:proofErr w:type="gramStart"/>
            <w:r w:rsidRPr="004F6591">
              <w:rPr>
                <w:rFonts w:ascii="Calibri Light" w:hAnsi="Calibri Light" w:cs="Calibri Light"/>
                <w:i/>
                <w:iCs/>
                <w:kern w:val="3"/>
                <w:lang w:eastAsia="ja-JP" w:bidi="fa-IR"/>
              </w:rPr>
              <w:t>mL</w:t>
            </w:r>
            <w:proofErr w:type="spellEnd"/>
            <w:proofErr w:type="gramEnd"/>
            <w:r w:rsidRPr="004F6591">
              <w:rPr>
                <w:rFonts w:ascii="Calibri Light" w:hAnsi="Calibri Light" w:cs="Calibri Light"/>
                <w:i/>
                <w:iCs/>
                <w:kern w:val="3"/>
                <w:lang w:eastAsia="ja-JP" w:bidi="fa-IR"/>
              </w:rPr>
              <w:t>)</w:t>
            </w:r>
          </w:p>
        </w:tc>
        <w:tc>
          <w:tcPr>
            <w:tcW w:w="1536" w:type="dxa"/>
            <w:tcBorders>
              <w:bottom w:val="single" w:sz="4" w:space="0" w:color="auto"/>
            </w:tcBorders>
          </w:tcPr>
          <w:p w14:paraId="60313DEA"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2" w:type="dxa"/>
            <w:tcBorders>
              <w:bottom w:val="single" w:sz="4" w:space="0" w:color="auto"/>
            </w:tcBorders>
          </w:tcPr>
          <w:p w14:paraId="5C212754" w14:textId="77777777" w:rsidR="004F6591" w:rsidRPr="004F6591" w:rsidRDefault="004F6591" w:rsidP="004F6591">
            <w:pPr>
              <w:spacing w:line="80" w:lineRule="atLeast"/>
              <w:jc w:val="center"/>
              <w:rPr>
                <w:rFonts w:ascii="Calibri Light" w:hAnsi="Calibri Light" w:cs="Calibri Light"/>
                <w:i/>
                <w:iCs/>
              </w:rPr>
            </w:pPr>
            <w:r w:rsidRPr="004F6591">
              <w:rPr>
                <w:rFonts w:ascii="Calibri Light" w:hAnsi="Calibri Light" w:cs="Calibri Light"/>
                <w:bCs/>
                <w:i/>
                <w:iCs/>
                <w:sz w:val="20"/>
                <w:szCs w:val="20"/>
              </w:rPr>
              <w:t>10</w:t>
            </w:r>
          </w:p>
        </w:tc>
        <w:tc>
          <w:tcPr>
            <w:tcW w:w="1722" w:type="dxa"/>
            <w:tcBorders>
              <w:bottom w:val="single" w:sz="4" w:space="0" w:color="auto"/>
            </w:tcBorders>
          </w:tcPr>
          <w:p w14:paraId="7EEE9BE0" w14:textId="77777777" w:rsidR="004F6591" w:rsidRPr="004F6591" w:rsidRDefault="004F6591" w:rsidP="004F6591">
            <w:pPr>
              <w:spacing w:line="80" w:lineRule="atLeast"/>
              <w:jc w:val="center"/>
              <w:rPr>
                <w:rFonts w:ascii="Calibri Light" w:hAnsi="Calibri Light" w:cs="Calibri Light"/>
                <w:i/>
                <w:iCs/>
              </w:rPr>
            </w:pPr>
            <w:r w:rsidRPr="004F6591">
              <w:rPr>
                <w:rFonts w:ascii="Calibri Light" w:hAnsi="Calibri Light" w:cs="Calibri Light"/>
                <w:bCs/>
                <w:i/>
                <w:iCs/>
                <w:sz w:val="20"/>
                <w:szCs w:val="20"/>
              </w:rPr>
              <w:t>10</w:t>
            </w:r>
          </w:p>
        </w:tc>
        <w:tc>
          <w:tcPr>
            <w:tcW w:w="1723" w:type="dxa"/>
            <w:tcBorders>
              <w:bottom w:val="single" w:sz="4" w:space="0" w:color="auto"/>
            </w:tcBorders>
          </w:tcPr>
          <w:p w14:paraId="22DEE2D4"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c>
          <w:tcPr>
            <w:tcW w:w="1723" w:type="dxa"/>
            <w:tcBorders>
              <w:bottom w:val="single" w:sz="4" w:space="0" w:color="auto"/>
            </w:tcBorders>
          </w:tcPr>
          <w:p w14:paraId="5BB09BA2" w14:textId="77777777" w:rsidR="004F6591" w:rsidRPr="004F6591" w:rsidRDefault="004F6591" w:rsidP="004F6591">
            <w:pPr>
              <w:spacing w:line="80" w:lineRule="atLeast"/>
              <w:jc w:val="center"/>
              <w:rPr>
                <w:rFonts w:ascii="Calibri Light" w:hAnsi="Calibri Light" w:cs="Calibri Light"/>
                <w:bCs/>
                <w:i/>
                <w:iCs/>
                <w:sz w:val="20"/>
                <w:szCs w:val="20"/>
              </w:rPr>
            </w:pPr>
            <w:r w:rsidRPr="004F6591">
              <w:rPr>
                <w:rFonts w:ascii="Calibri Light" w:hAnsi="Calibri Light" w:cs="Calibri Light"/>
                <w:bCs/>
                <w:i/>
                <w:iCs/>
                <w:sz w:val="20"/>
                <w:szCs w:val="20"/>
              </w:rPr>
              <w:t>10</w:t>
            </w:r>
          </w:p>
        </w:tc>
      </w:tr>
      <w:tr w:rsidR="004F6591" w:rsidRPr="004F6591" w14:paraId="6D09479C" w14:textId="77777777" w:rsidTr="004F6591">
        <w:tc>
          <w:tcPr>
            <w:tcW w:w="1908" w:type="dxa"/>
            <w:shd w:val="pct5" w:color="auto" w:fill="auto"/>
          </w:tcPr>
          <w:p w14:paraId="7F2F0E76" w14:textId="77777777" w:rsidR="004F6591" w:rsidRPr="004F6591" w:rsidRDefault="00A63EAE" w:rsidP="004F6591">
            <w:pPr>
              <w:spacing w:line="80" w:lineRule="atLeast"/>
              <w:jc w:val="center"/>
              <w:rPr>
                <w:rFonts w:ascii="Calibri Light" w:eastAsia="Times New Roman" w:hAnsi="Calibri Light" w:cs="Calibri Light"/>
                <w:i/>
                <w:iCs/>
              </w:rPr>
            </w:pPr>
            <m:oMath>
              <m:sSub>
                <m:sSubPr>
                  <m:ctrlPr>
                    <w:rPr>
                      <w:rFonts w:ascii="Cambria Math" w:eastAsia="Times New Roman" w:hAnsi="Cambria Math" w:cs="Calibri Light"/>
                      <w:i/>
                      <w:iCs/>
                    </w:rPr>
                  </m:ctrlPr>
                </m:sSubPr>
                <m:e>
                  <m:r>
                    <w:rPr>
                      <w:rFonts w:ascii="Cambria Math" w:eastAsia="Times New Roman" w:hAnsi="Cambria Math" w:cs="Calibri Light"/>
                    </w:rPr>
                    <m:t>x</m:t>
                  </m:r>
                </m:e>
                <m:sub>
                  <m:r>
                    <w:rPr>
                      <w:rFonts w:ascii="Cambria Math" w:eastAsia="Times New Roman" w:hAnsi="Cambria Math" w:cs="Calibri Light"/>
                    </w:rPr>
                    <m:t>f</m:t>
                  </m:r>
                </m:sub>
              </m:sSub>
            </m:oMath>
            <w:r w:rsidR="004F6591" w:rsidRPr="004F6591">
              <w:rPr>
                <w:rFonts w:ascii="Calibri Light" w:eastAsia="Times New Roman" w:hAnsi="Calibri Light" w:cs="Calibri Light"/>
                <w:i/>
                <w:iCs/>
              </w:rPr>
              <w:t xml:space="preserve"> (</w:t>
            </w:r>
            <w:proofErr w:type="gramStart"/>
            <w:r w:rsidR="004F6591" w:rsidRPr="004F6591">
              <w:rPr>
                <w:rFonts w:ascii="Calibri Light" w:eastAsia="Times New Roman" w:hAnsi="Calibri Light" w:cs="Calibri Light"/>
                <w:i/>
                <w:iCs/>
              </w:rPr>
              <w:t>mol</w:t>
            </w:r>
            <w:proofErr w:type="gramEnd"/>
            <w:r w:rsidR="004F6591" w:rsidRPr="004F6591">
              <w:rPr>
                <w:rFonts w:ascii="Calibri Light" w:eastAsia="Times New Roman" w:hAnsi="Calibri Light" w:cs="Calibri Light"/>
                <w:i/>
                <w:iCs/>
              </w:rPr>
              <w:t>)</w:t>
            </w:r>
          </w:p>
        </w:tc>
        <w:tc>
          <w:tcPr>
            <w:tcW w:w="1536" w:type="dxa"/>
            <w:shd w:val="pct5" w:color="auto" w:fill="auto"/>
          </w:tcPr>
          <w:p w14:paraId="4B4AC0CC" w14:textId="77777777" w:rsidR="004F6591" w:rsidRPr="004F6591" w:rsidRDefault="004F6591" w:rsidP="004F6591">
            <w:pPr>
              <w:spacing w:line="80" w:lineRule="atLeast"/>
              <w:jc w:val="center"/>
              <w:rPr>
                <w:rFonts w:ascii="Calibri Light" w:hAnsi="Calibri Light" w:cs="Calibri Light"/>
                <w:bCs/>
                <w:i/>
                <w:iCs/>
                <w:sz w:val="20"/>
                <w:szCs w:val="20"/>
              </w:rPr>
            </w:pPr>
          </w:p>
        </w:tc>
        <w:tc>
          <w:tcPr>
            <w:tcW w:w="1722" w:type="dxa"/>
            <w:shd w:val="pct5" w:color="auto" w:fill="auto"/>
          </w:tcPr>
          <w:p w14:paraId="0DD33CBC" w14:textId="77777777" w:rsidR="004F6591" w:rsidRPr="004F6591" w:rsidRDefault="004F6591" w:rsidP="004F6591">
            <w:pPr>
              <w:spacing w:line="80" w:lineRule="atLeast"/>
              <w:jc w:val="center"/>
              <w:rPr>
                <w:rFonts w:ascii="Calibri Light" w:hAnsi="Calibri Light" w:cs="Calibri Light"/>
                <w:bCs/>
                <w:i/>
                <w:iCs/>
                <w:sz w:val="20"/>
                <w:szCs w:val="20"/>
              </w:rPr>
            </w:pPr>
          </w:p>
        </w:tc>
        <w:tc>
          <w:tcPr>
            <w:tcW w:w="1722" w:type="dxa"/>
            <w:shd w:val="pct5" w:color="auto" w:fill="auto"/>
          </w:tcPr>
          <w:p w14:paraId="7BCDBDFA" w14:textId="77777777" w:rsidR="004F6591" w:rsidRPr="004F6591" w:rsidRDefault="004F6591" w:rsidP="004F6591">
            <w:pPr>
              <w:spacing w:line="80" w:lineRule="atLeast"/>
              <w:jc w:val="center"/>
              <w:rPr>
                <w:rFonts w:ascii="Calibri Light" w:hAnsi="Calibri Light" w:cs="Calibri Light"/>
                <w:bCs/>
                <w:i/>
                <w:iCs/>
                <w:sz w:val="20"/>
                <w:szCs w:val="20"/>
              </w:rPr>
            </w:pPr>
          </w:p>
        </w:tc>
        <w:tc>
          <w:tcPr>
            <w:tcW w:w="1723" w:type="dxa"/>
            <w:shd w:val="pct5" w:color="auto" w:fill="auto"/>
          </w:tcPr>
          <w:p w14:paraId="1EFE1D2D" w14:textId="77777777" w:rsidR="004F6591" w:rsidRPr="004F6591" w:rsidRDefault="004F6591" w:rsidP="004F6591">
            <w:pPr>
              <w:spacing w:line="80" w:lineRule="atLeast"/>
              <w:jc w:val="center"/>
              <w:rPr>
                <w:rFonts w:ascii="Calibri Light" w:hAnsi="Calibri Light" w:cs="Calibri Light"/>
                <w:bCs/>
                <w:i/>
                <w:iCs/>
                <w:sz w:val="20"/>
                <w:szCs w:val="20"/>
              </w:rPr>
            </w:pPr>
          </w:p>
        </w:tc>
        <w:tc>
          <w:tcPr>
            <w:tcW w:w="1723" w:type="dxa"/>
            <w:shd w:val="pct5" w:color="auto" w:fill="auto"/>
          </w:tcPr>
          <w:p w14:paraId="15B21CD8" w14:textId="77777777" w:rsidR="004F6591" w:rsidRPr="004F6591" w:rsidRDefault="004F6591" w:rsidP="004F6591">
            <w:pPr>
              <w:spacing w:line="80" w:lineRule="atLeast"/>
              <w:jc w:val="center"/>
              <w:rPr>
                <w:rFonts w:ascii="Calibri Light" w:hAnsi="Calibri Light" w:cs="Calibri Light"/>
                <w:bCs/>
                <w:i/>
                <w:iCs/>
                <w:sz w:val="20"/>
                <w:szCs w:val="20"/>
              </w:rPr>
            </w:pPr>
          </w:p>
        </w:tc>
      </w:tr>
    </w:tbl>
    <w:p w14:paraId="180D0DE8" w14:textId="77777777" w:rsidR="00566F5E" w:rsidRDefault="00566F5E" w:rsidP="00566F5E">
      <w:pPr>
        <w:pStyle w:val="Paragraphedeliste"/>
        <w:spacing w:line="80" w:lineRule="atLeast"/>
        <w:ind w:left="360"/>
        <w:contextualSpacing w:val="0"/>
        <w:jc w:val="both"/>
        <w:rPr>
          <w:rFonts w:ascii="Calibri Light" w:hAnsi="Calibri Light" w:cs="Calibri Light"/>
          <w:bCs/>
        </w:rPr>
      </w:pPr>
    </w:p>
    <w:p w14:paraId="47DB35DA" w14:textId="77777777" w:rsidR="009D10D1" w:rsidRDefault="00DF74D4" w:rsidP="00886641">
      <w:pPr>
        <w:pStyle w:val="Paragraphedeliste"/>
        <w:numPr>
          <w:ilvl w:val="0"/>
          <w:numId w:val="2"/>
        </w:numPr>
        <w:spacing w:line="80" w:lineRule="atLeast"/>
        <w:contextualSpacing w:val="0"/>
        <w:jc w:val="both"/>
        <w:rPr>
          <w:rFonts w:ascii="Calibri Light" w:hAnsi="Calibri Light" w:cs="Calibri Light"/>
          <w:bCs/>
        </w:rPr>
      </w:pPr>
      <w:r>
        <w:rPr>
          <w:rFonts w:ascii="Calibri Light" w:hAnsi="Calibri Light" w:cs="Calibri Light"/>
          <w:bCs/>
        </w:rPr>
        <w:t>Pendant que les transformations se font, c</w:t>
      </w:r>
      <w:r w:rsidR="00DC2ECC">
        <w:rPr>
          <w:rFonts w:ascii="Calibri Light" w:hAnsi="Calibri Light" w:cs="Calibri Light"/>
          <w:bCs/>
        </w:rPr>
        <w:t>ompl</w:t>
      </w:r>
      <w:r w:rsidR="00AB5C1C">
        <w:rPr>
          <w:rFonts w:ascii="Calibri Light" w:hAnsi="Calibri Light" w:cs="Calibri Light"/>
          <w:bCs/>
        </w:rPr>
        <w:t>é</w:t>
      </w:r>
      <w:r w:rsidR="00DC2ECC">
        <w:rPr>
          <w:rFonts w:ascii="Calibri Light" w:hAnsi="Calibri Light" w:cs="Calibri Light"/>
          <w:bCs/>
        </w:rPr>
        <w:t>te</w:t>
      </w:r>
      <w:r w:rsidR="00AB5C1C">
        <w:rPr>
          <w:rFonts w:ascii="Calibri Light" w:hAnsi="Calibri Light" w:cs="Calibri Light"/>
          <w:bCs/>
        </w:rPr>
        <w:t>r</w:t>
      </w:r>
      <w:r w:rsidR="00DC2ECC">
        <w:rPr>
          <w:rFonts w:ascii="Calibri Light" w:hAnsi="Calibri Light" w:cs="Calibri Light"/>
          <w:bCs/>
        </w:rPr>
        <w:t xml:space="preserve"> le tableau d’avancement et détermine</w:t>
      </w:r>
      <w:r w:rsidR="00AB5C1C">
        <w:rPr>
          <w:rFonts w:ascii="Calibri Light" w:hAnsi="Calibri Light" w:cs="Calibri Light"/>
          <w:bCs/>
        </w:rPr>
        <w:t>r</w:t>
      </w:r>
      <w:r w:rsidR="00DC2ECC">
        <w:rPr>
          <w:rFonts w:ascii="Calibri Light" w:hAnsi="Calibri Light" w:cs="Calibri Light"/>
          <w:bCs/>
        </w:rPr>
        <w:t xml:space="preserve"> la valeur de </w:t>
      </w:r>
      <w:proofErr w:type="spellStart"/>
      <w:proofErr w:type="gramStart"/>
      <w:r w:rsidR="00DC2ECC">
        <w:rPr>
          <w:rFonts w:ascii="Calibri Light" w:hAnsi="Calibri Light" w:cs="Calibri Light"/>
          <w:bCs/>
        </w:rPr>
        <w:t>x</w:t>
      </w:r>
      <w:r w:rsidR="00DC2ECC">
        <w:rPr>
          <w:rFonts w:ascii="Calibri Light" w:hAnsi="Calibri Light" w:cs="Calibri Light"/>
          <w:bCs/>
          <w:vertAlign w:val="subscript"/>
        </w:rPr>
        <w:t>f</w:t>
      </w:r>
      <w:proofErr w:type="spellEnd"/>
      <w:r w:rsidR="00DC2ECC" w:rsidRPr="00DC2ECC">
        <w:rPr>
          <w:rFonts w:ascii="Calibri Light" w:hAnsi="Calibri Light" w:cs="Calibri Light"/>
          <w:bCs/>
          <w:vertAlign w:val="subscript"/>
        </w:rPr>
        <w:t> </w:t>
      </w:r>
      <w:r>
        <w:rPr>
          <w:rFonts w:ascii="Calibri Light" w:hAnsi="Calibri Light" w:cs="Calibri Light"/>
          <w:bCs/>
        </w:rPr>
        <w:t xml:space="preserve"> pour</w:t>
      </w:r>
      <w:proofErr w:type="gramEnd"/>
      <w:r>
        <w:rPr>
          <w:rFonts w:ascii="Calibri Light" w:hAnsi="Calibri Light" w:cs="Calibri Light"/>
          <w:bCs/>
        </w:rPr>
        <w:t xml:space="preserve"> un des béchers :</w:t>
      </w:r>
    </w:p>
    <w:tbl>
      <w:tblPr>
        <w:tblW w:w="101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62"/>
        <w:gridCol w:w="1963"/>
        <w:gridCol w:w="1962"/>
        <w:gridCol w:w="1963"/>
      </w:tblGrid>
      <w:tr w:rsidR="00DC2ECC" w:rsidRPr="00DC2ECC" w14:paraId="23B80D2E" w14:textId="77777777" w:rsidTr="00627349">
        <w:tc>
          <w:tcPr>
            <w:tcW w:w="2268" w:type="dxa"/>
            <w:shd w:val="clear" w:color="auto" w:fill="auto"/>
          </w:tcPr>
          <w:p w14:paraId="3FADCB5B" w14:textId="77777777" w:rsidR="00DC2ECC" w:rsidRPr="00E44DE1" w:rsidRDefault="00DC2ECC" w:rsidP="000A7968">
            <w:pPr>
              <w:spacing w:after="40"/>
              <w:jc w:val="both"/>
              <w:rPr>
                <w:rFonts w:ascii="Century Gothic" w:hAnsi="Century Gothic"/>
                <w:sz w:val="20"/>
              </w:rPr>
            </w:pPr>
          </w:p>
        </w:tc>
        <w:tc>
          <w:tcPr>
            <w:tcW w:w="7850" w:type="dxa"/>
            <w:gridSpan w:val="4"/>
            <w:shd w:val="clear" w:color="auto" w:fill="auto"/>
          </w:tcPr>
          <w:p w14:paraId="095F2FC3" w14:textId="77777777" w:rsidR="00DC2ECC" w:rsidRPr="00DC2ECC" w:rsidRDefault="00DC2ECC" w:rsidP="0094258F">
            <w:pPr>
              <w:spacing w:after="40"/>
              <w:jc w:val="both"/>
              <w:rPr>
                <w:rFonts w:ascii="Century Gothic" w:hAnsi="Century Gothic"/>
                <w:sz w:val="20"/>
              </w:rPr>
            </w:pPr>
            <w:r>
              <w:rPr>
                <w:rFonts w:ascii="Century Gothic" w:hAnsi="Century Gothic"/>
                <w:kern w:val="3"/>
                <w:lang w:eastAsia="ja-JP" w:bidi="fa-IR"/>
              </w:rPr>
              <w:t xml:space="preserve">   </w:t>
            </w:r>
            <m:oMath>
              <m:r>
                <w:rPr>
                  <w:rFonts w:ascii="Cambria Math" w:hAnsi="Cambria Math" w:cs="Calibri Light"/>
                </w:rPr>
                <m:t xml:space="preserve"> </m:t>
              </m:r>
              <m:sSub>
                <m:sSubPr>
                  <m:ctrlPr>
                    <w:rPr>
                      <w:rFonts w:ascii="Cambria Math" w:hAnsi="Cambria Math" w:cs="Calibri Light"/>
                      <w:i/>
                    </w:rPr>
                  </m:ctrlPr>
                </m:sSubPr>
                <m:e>
                  <m:r>
                    <w:rPr>
                      <w:rFonts w:ascii="Cambria Math" w:hAnsi="Cambria Math" w:cs="Calibri Light"/>
                    </w:rPr>
                    <m:t xml:space="preserve">   S</m:t>
                  </m:r>
                </m:e>
                <m:sub>
                  <m:r>
                    <w:rPr>
                      <w:rFonts w:ascii="Cambria Math" w:hAnsi="Cambria Math" w:cs="Calibri Light"/>
                    </w:rPr>
                    <m:t>2</m:t>
                  </m:r>
                </m:sub>
              </m:sSub>
              <m:sSubSup>
                <m:sSubSupPr>
                  <m:ctrlPr>
                    <w:rPr>
                      <w:rFonts w:ascii="Cambria Math" w:hAnsi="Cambria Math" w:cs="Calibri Light"/>
                      <w:i/>
                    </w:rPr>
                  </m:ctrlPr>
                </m:sSubSupPr>
                <m:e>
                  <m:r>
                    <w:rPr>
                      <w:rFonts w:ascii="Cambria Math" w:hAnsi="Cambria Math" w:cs="Calibri Light"/>
                    </w:rPr>
                    <m:t>O</m:t>
                  </m:r>
                </m:e>
                <m:sub>
                  <m:r>
                    <w:rPr>
                      <w:rFonts w:ascii="Cambria Math" w:hAnsi="Cambria Math" w:cs="Calibri Light"/>
                    </w:rPr>
                    <m:t>8</m:t>
                  </m:r>
                </m:sub>
                <m:sup>
                  <m:r>
                    <w:rPr>
                      <w:rFonts w:ascii="Cambria Math" w:hAnsi="Cambria Math" w:cs="Calibri Light"/>
                    </w:rPr>
                    <m:t>2-</m:t>
                  </m:r>
                </m:sup>
              </m:sSubSup>
              <m:d>
                <m:dPr>
                  <m:ctrlPr>
                    <w:rPr>
                      <w:rFonts w:ascii="Cambria Math" w:hAnsi="Cambria Math" w:cs="Calibri Light"/>
                      <w:i/>
                    </w:rPr>
                  </m:ctrlPr>
                </m:dPr>
                <m:e>
                  <m:r>
                    <w:rPr>
                      <w:rFonts w:ascii="Cambria Math" w:hAnsi="Cambria Math" w:cs="Calibri Light"/>
                    </w:rPr>
                    <m:t>aq</m:t>
                  </m:r>
                </m:e>
              </m:d>
              <m:r>
                <w:rPr>
                  <w:rFonts w:ascii="Cambria Math" w:hAnsi="Cambria Math" w:cs="Calibri Light"/>
                </w:rPr>
                <m:t xml:space="preserve">      +                   2</m:t>
              </m:r>
              <m:sSup>
                <m:sSupPr>
                  <m:ctrlPr>
                    <w:rPr>
                      <w:rFonts w:ascii="Cambria Math" w:hAnsi="Cambria Math" w:cs="Calibri Light"/>
                      <w:i/>
                    </w:rPr>
                  </m:ctrlPr>
                </m:sSupPr>
                <m:e>
                  <m:r>
                    <w:rPr>
                      <w:rFonts w:ascii="Cambria Math" w:hAnsi="Cambria Math" w:cs="Calibri Light"/>
                    </w:rPr>
                    <m:t>I</m:t>
                  </m:r>
                </m:e>
                <m:sup>
                  <m:r>
                    <w:rPr>
                      <w:rFonts w:ascii="Cambria Math" w:hAnsi="Cambria Math" w:cs="Calibri Light"/>
                    </w:rPr>
                    <m:t>-</m:t>
                  </m:r>
                </m:sup>
              </m:sSup>
              <m:d>
                <m:dPr>
                  <m:ctrlPr>
                    <w:rPr>
                      <w:rFonts w:ascii="Cambria Math" w:hAnsi="Cambria Math" w:cs="Calibri Light"/>
                      <w:i/>
                    </w:rPr>
                  </m:ctrlPr>
                </m:dPr>
                <m:e>
                  <m:r>
                    <w:rPr>
                      <w:rFonts w:ascii="Cambria Math" w:hAnsi="Cambria Math" w:cs="Calibri Light"/>
                    </w:rPr>
                    <m:t>aq</m:t>
                  </m:r>
                </m:e>
              </m:d>
              <m:r>
                <w:rPr>
                  <w:rFonts w:ascii="Cambria Math" w:hAnsi="Cambria Math" w:cs="Calibri Light"/>
                </w:rPr>
                <m:t xml:space="preserve"> → </m:t>
              </m:r>
              <m:sSub>
                <m:sSubPr>
                  <m:ctrlPr>
                    <w:rPr>
                      <w:rFonts w:ascii="Cambria Math" w:hAnsi="Cambria Math" w:cs="Calibri Light"/>
                      <w:i/>
                    </w:rPr>
                  </m:ctrlPr>
                </m:sSubPr>
                <m:e>
                  <m:r>
                    <w:rPr>
                      <w:rFonts w:ascii="Cambria Math" w:hAnsi="Cambria Math" w:cs="Calibri Light"/>
                    </w:rPr>
                    <m:t xml:space="preserve">         I</m:t>
                  </m:r>
                </m:e>
                <m:sub>
                  <m:r>
                    <w:rPr>
                      <w:rFonts w:ascii="Cambria Math" w:hAnsi="Cambria Math" w:cs="Calibri Light"/>
                    </w:rPr>
                    <m:t>2</m:t>
                  </m:r>
                </m:sub>
              </m:sSub>
              <m:d>
                <m:dPr>
                  <m:ctrlPr>
                    <w:rPr>
                      <w:rFonts w:ascii="Cambria Math" w:hAnsi="Cambria Math" w:cs="Calibri Light"/>
                      <w:i/>
                    </w:rPr>
                  </m:ctrlPr>
                </m:dPr>
                <m:e>
                  <m:r>
                    <w:rPr>
                      <w:rFonts w:ascii="Cambria Math" w:hAnsi="Cambria Math" w:cs="Calibri Light"/>
                    </w:rPr>
                    <m:t>aq</m:t>
                  </m:r>
                </m:e>
              </m:d>
              <m:r>
                <w:rPr>
                  <w:rFonts w:ascii="Cambria Math" w:hAnsi="Cambria Math" w:cs="Calibri Light"/>
                </w:rPr>
                <m:t xml:space="preserve">            +   2S</m:t>
              </m:r>
              <m:sSubSup>
                <m:sSubSupPr>
                  <m:ctrlPr>
                    <w:rPr>
                      <w:rFonts w:ascii="Cambria Math" w:hAnsi="Cambria Math" w:cs="Calibri Light"/>
                      <w:i/>
                    </w:rPr>
                  </m:ctrlPr>
                </m:sSubSupPr>
                <m:e>
                  <m:r>
                    <w:rPr>
                      <w:rFonts w:ascii="Cambria Math" w:hAnsi="Cambria Math" w:cs="Calibri Light"/>
                    </w:rPr>
                    <m:t>O</m:t>
                  </m:r>
                </m:e>
                <m:sub>
                  <m:r>
                    <w:rPr>
                      <w:rFonts w:ascii="Cambria Math" w:hAnsi="Cambria Math" w:cs="Calibri Light"/>
                    </w:rPr>
                    <m:t>4</m:t>
                  </m:r>
                </m:sub>
                <m:sup>
                  <m:r>
                    <w:rPr>
                      <w:rFonts w:ascii="Cambria Math" w:hAnsi="Cambria Math" w:cs="Calibri Light"/>
                    </w:rPr>
                    <m:t>2-</m:t>
                  </m:r>
                </m:sup>
              </m:sSubSup>
              <m:d>
                <m:dPr>
                  <m:ctrlPr>
                    <w:rPr>
                      <w:rFonts w:ascii="Cambria Math" w:hAnsi="Cambria Math" w:cs="Calibri Light"/>
                      <w:i/>
                    </w:rPr>
                  </m:ctrlPr>
                </m:dPr>
                <m:e>
                  <m:r>
                    <w:rPr>
                      <w:rFonts w:ascii="Cambria Math" w:hAnsi="Cambria Math" w:cs="Calibri Light"/>
                    </w:rPr>
                    <m:t>aq</m:t>
                  </m:r>
                </m:e>
              </m:d>
            </m:oMath>
          </w:p>
        </w:tc>
      </w:tr>
      <w:tr w:rsidR="00DF74D4" w:rsidRPr="00DC2ECC" w14:paraId="662575B1" w14:textId="77777777" w:rsidTr="00627349">
        <w:tc>
          <w:tcPr>
            <w:tcW w:w="2268" w:type="dxa"/>
            <w:shd w:val="clear" w:color="auto" w:fill="auto"/>
          </w:tcPr>
          <w:p w14:paraId="66DE602C" w14:textId="77777777" w:rsidR="00DF74D4" w:rsidRPr="00E44DE1" w:rsidRDefault="00DF74D4" w:rsidP="000A7968">
            <w:pPr>
              <w:spacing w:after="40"/>
              <w:jc w:val="both"/>
              <w:rPr>
                <w:rFonts w:ascii="Century Gothic" w:hAnsi="Century Gothic"/>
                <w:sz w:val="20"/>
              </w:rPr>
            </w:pPr>
          </w:p>
        </w:tc>
        <w:tc>
          <w:tcPr>
            <w:tcW w:w="7850" w:type="dxa"/>
            <w:gridSpan w:val="4"/>
            <w:shd w:val="clear" w:color="auto" w:fill="auto"/>
          </w:tcPr>
          <w:p w14:paraId="7C1C563E" w14:textId="77777777" w:rsidR="00DF74D4" w:rsidRPr="00DF74D4" w:rsidRDefault="00DF74D4" w:rsidP="00DF74D4">
            <w:pPr>
              <w:spacing w:after="40"/>
              <w:jc w:val="center"/>
              <w:rPr>
                <w:rFonts w:ascii="Calibri Light" w:hAnsi="Calibri Light" w:cs="Calibri Light"/>
                <w:kern w:val="3"/>
                <w:lang w:eastAsia="ja-JP" w:bidi="fa-IR"/>
              </w:rPr>
            </w:pPr>
            <w:r w:rsidRPr="00DF74D4">
              <w:rPr>
                <w:rFonts w:ascii="Calibri Light" w:hAnsi="Calibri Light" w:cs="Calibri Light"/>
                <w:kern w:val="3"/>
                <w:lang w:eastAsia="ja-JP" w:bidi="fa-IR"/>
              </w:rPr>
              <w:t>Quantités de matières en mol</w:t>
            </w:r>
          </w:p>
        </w:tc>
      </w:tr>
      <w:tr w:rsidR="0094258F" w:rsidRPr="00E44DE1" w14:paraId="7D4C881F" w14:textId="77777777" w:rsidTr="0094258F">
        <w:tc>
          <w:tcPr>
            <w:tcW w:w="2268" w:type="dxa"/>
            <w:shd w:val="clear" w:color="auto" w:fill="auto"/>
            <w:vAlign w:val="center"/>
          </w:tcPr>
          <w:p w14:paraId="4620FA2A" w14:textId="77777777" w:rsidR="0094258F" w:rsidRPr="00627349" w:rsidRDefault="0094258F" w:rsidP="000A7968">
            <w:pPr>
              <w:spacing w:after="40"/>
              <w:jc w:val="center"/>
              <w:rPr>
                <w:rFonts w:ascii="Calibri Light" w:hAnsi="Calibri Light" w:cs="Calibri Light"/>
                <w:szCs w:val="24"/>
              </w:rPr>
            </w:pPr>
            <w:r w:rsidRPr="00627349">
              <w:rPr>
                <w:rFonts w:ascii="Calibri Light" w:hAnsi="Calibri Light" w:cs="Calibri Light"/>
                <w:szCs w:val="24"/>
              </w:rPr>
              <w:t>Etat initial</w:t>
            </w:r>
            <w:r w:rsidR="00DF74D4">
              <w:rPr>
                <w:rFonts w:ascii="Calibri Light" w:hAnsi="Calibri Light" w:cs="Calibri Light"/>
                <w:szCs w:val="24"/>
              </w:rPr>
              <w:t xml:space="preserve"> x=0</w:t>
            </w:r>
          </w:p>
        </w:tc>
        <w:tc>
          <w:tcPr>
            <w:tcW w:w="1962" w:type="dxa"/>
            <w:shd w:val="clear" w:color="auto" w:fill="auto"/>
            <w:vAlign w:val="center"/>
          </w:tcPr>
          <w:p w14:paraId="7A2A088D" w14:textId="77777777" w:rsidR="0094258F" w:rsidRPr="00627349" w:rsidRDefault="0094258F" w:rsidP="000A7968">
            <w:pPr>
              <w:spacing w:after="40"/>
              <w:jc w:val="center"/>
              <w:rPr>
                <w:rFonts w:ascii="Calibri Light" w:hAnsi="Calibri Light" w:cs="Calibri Light"/>
                <w:szCs w:val="24"/>
              </w:rPr>
            </w:pPr>
          </w:p>
        </w:tc>
        <w:tc>
          <w:tcPr>
            <w:tcW w:w="1963" w:type="dxa"/>
            <w:shd w:val="clear" w:color="auto" w:fill="auto"/>
            <w:vAlign w:val="center"/>
          </w:tcPr>
          <w:p w14:paraId="39970D9F" w14:textId="77777777" w:rsidR="0094258F" w:rsidRPr="00627349" w:rsidRDefault="0094258F" w:rsidP="000A7968">
            <w:pPr>
              <w:spacing w:after="40"/>
              <w:jc w:val="center"/>
              <w:rPr>
                <w:rFonts w:ascii="Calibri Light" w:hAnsi="Calibri Light" w:cs="Calibri Light"/>
                <w:szCs w:val="24"/>
              </w:rPr>
            </w:pPr>
          </w:p>
        </w:tc>
        <w:tc>
          <w:tcPr>
            <w:tcW w:w="1962" w:type="dxa"/>
            <w:shd w:val="clear" w:color="auto" w:fill="auto"/>
            <w:vAlign w:val="center"/>
          </w:tcPr>
          <w:p w14:paraId="72F26519" w14:textId="77777777" w:rsidR="0094258F" w:rsidRPr="00627349" w:rsidRDefault="0094258F" w:rsidP="000A7968">
            <w:pPr>
              <w:spacing w:after="40"/>
              <w:jc w:val="center"/>
              <w:rPr>
                <w:rFonts w:ascii="Calibri Light" w:hAnsi="Calibri Light" w:cs="Calibri Light"/>
                <w:szCs w:val="24"/>
              </w:rPr>
            </w:pPr>
          </w:p>
        </w:tc>
        <w:tc>
          <w:tcPr>
            <w:tcW w:w="1963" w:type="dxa"/>
            <w:shd w:val="clear" w:color="auto" w:fill="auto"/>
            <w:vAlign w:val="center"/>
          </w:tcPr>
          <w:p w14:paraId="581D7634" w14:textId="77777777" w:rsidR="0094258F" w:rsidRPr="00627349" w:rsidRDefault="0094258F" w:rsidP="000A7968">
            <w:pPr>
              <w:spacing w:after="40"/>
              <w:jc w:val="center"/>
              <w:rPr>
                <w:rFonts w:ascii="Calibri Light" w:hAnsi="Calibri Light" w:cs="Calibri Light"/>
                <w:szCs w:val="24"/>
              </w:rPr>
            </w:pPr>
          </w:p>
        </w:tc>
      </w:tr>
      <w:tr w:rsidR="0094258F" w:rsidRPr="00E44DE1" w14:paraId="300ED212" w14:textId="77777777" w:rsidTr="0094258F">
        <w:tc>
          <w:tcPr>
            <w:tcW w:w="2268" w:type="dxa"/>
            <w:shd w:val="clear" w:color="auto" w:fill="auto"/>
            <w:vAlign w:val="center"/>
          </w:tcPr>
          <w:p w14:paraId="7C0F084A" w14:textId="77777777" w:rsidR="0094258F" w:rsidRPr="00627349" w:rsidRDefault="0094258F" w:rsidP="000A7968">
            <w:pPr>
              <w:spacing w:after="40"/>
              <w:jc w:val="center"/>
              <w:rPr>
                <w:rFonts w:ascii="Calibri Light" w:hAnsi="Calibri Light" w:cs="Calibri Light"/>
                <w:szCs w:val="24"/>
              </w:rPr>
            </w:pPr>
            <w:r w:rsidRPr="00627349">
              <w:rPr>
                <w:rFonts w:ascii="Calibri Light" w:hAnsi="Calibri Light" w:cs="Calibri Light"/>
                <w:szCs w:val="24"/>
              </w:rPr>
              <w:t>Etat intermédiaire x</w:t>
            </w:r>
          </w:p>
        </w:tc>
        <w:tc>
          <w:tcPr>
            <w:tcW w:w="1962" w:type="dxa"/>
            <w:shd w:val="clear" w:color="auto" w:fill="auto"/>
            <w:vAlign w:val="center"/>
          </w:tcPr>
          <w:p w14:paraId="67BE08F9" w14:textId="77777777" w:rsidR="0094258F" w:rsidRPr="00627349" w:rsidRDefault="0094258F" w:rsidP="000A7968">
            <w:pPr>
              <w:spacing w:after="40"/>
              <w:jc w:val="center"/>
              <w:rPr>
                <w:rFonts w:ascii="Calibri Light" w:hAnsi="Calibri Light" w:cs="Calibri Light"/>
                <w:szCs w:val="24"/>
              </w:rPr>
            </w:pPr>
          </w:p>
        </w:tc>
        <w:tc>
          <w:tcPr>
            <w:tcW w:w="1963" w:type="dxa"/>
            <w:shd w:val="clear" w:color="auto" w:fill="auto"/>
            <w:vAlign w:val="center"/>
          </w:tcPr>
          <w:p w14:paraId="006B2FAC" w14:textId="77777777" w:rsidR="0094258F" w:rsidRPr="00627349" w:rsidRDefault="0094258F" w:rsidP="000A7968">
            <w:pPr>
              <w:spacing w:after="40"/>
              <w:jc w:val="center"/>
              <w:rPr>
                <w:rFonts w:ascii="Calibri Light" w:hAnsi="Calibri Light" w:cs="Calibri Light"/>
                <w:szCs w:val="24"/>
              </w:rPr>
            </w:pPr>
          </w:p>
        </w:tc>
        <w:tc>
          <w:tcPr>
            <w:tcW w:w="1962" w:type="dxa"/>
            <w:shd w:val="clear" w:color="auto" w:fill="auto"/>
            <w:vAlign w:val="center"/>
          </w:tcPr>
          <w:p w14:paraId="2B108C96" w14:textId="77777777" w:rsidR="0094258F" w:rsidRPr="00627349" w:rsidRDefault="0094258F" w:rsidP="000A7968">
            <w:pPr>
              <w:spacing w:after="40"/>
              <w:jc w:val="center"/>
              <w:rPr>
                <w:rFonts w:ascii="Calibri Light" w:hAnsi="Calibri Light" w:cs="Calibri Light"/>
                <w:szCs w:val="24"/>
              </w:rPr>
            </w:pPr>
          </w:p>
        </w:tc>
        <w:tc>
          <w:tcPr>
            <w:tcW w:w="1963" w:type="dxa"/>
            <w:shd w:val="clear" w:color="auto" w:fill="auto"/>
            <w:vAlign w:val="center"/>
          </w:tcPr>
          <w:p w14:paraId="34EE2BB0" w14:textId="77777777" w:rsidR="0094258F" w:rsidRPr="00627349" w:rsidRDefault="0094258F" w:rsidP="000A7968">
            <w:pPr>
              <w:spacing w:after="40"/>
              <w:jc w:val="center"/>
              <w:rPr>
                <w:rFonts w:ascii="Calibri Light" w:hAnsi="Calibri Light" w:cs="Calibri Light"/>
                <w:szCs w:val="24"/>
              </w:rPr>
            </w:pPr>
          </w:p>
        </w:tc>
      </w:tr>
      <w:tr w:rsidR="0094258F" w:rsidRPr="00E44DE1" w14:paraId="57666DA0" w14:textId="77777777" w:rsidTr="0094258F">
        <w:tc>
          <w:tcPr>
            <w:tcW w:w="2268" w:type="dxa"/>
            <w:shd w:val="clear" w:color="auto" w:fill="auto"/>
            <w:vAlign w:val="center"/>
          </w:tcPr>
          <w:p w14:paraId="439DD78A" w14:textId="77777777" w:rsidR="0094258F" w:rsidRPr="00627349" w:rsidRDefault="0094258F" w:rsidP="000A7968">
            <w:pPr>
              <w:spacing w:after="40"/>
              <w:jc w:val="center"/>
              <w:rPr>
                <w:rFonts w:ascii="Calibri Light" w:hAnsi="Calibri Light" w:cs="Calibri Light"/>
                <w:szCs w:val="24"/>
              </w:rPr>
            </w:pPr>
            <w:r w:rsidRPr="00627349">
              <w:rPr>
                <w:rFonts w:ascii="Calibri Light" w:hAnsi="Calibri Light" w:cs="Calibri Light"/>
                <w:szCs w:val="24"/>
              </w:rPr>
              <w:t xml:space="preserve">Etat final x = </w:t>
            </w:r>
            <w:proofErr w:type="spellStart"/>
            <w:r w:rsidRPr="00627349">
              <w:rPr>
                <w:rFonts w:ascii="Calibri Light" w:hAnsi="Calibri Light" w:cs="Calibri Light"/>
                <w:szCs w:val="24"/>
              </w:rPr>
              <w:t>x</w:t>
            </w:r>
            <w:r w:rsidR="00AB5C1C" w:rsidRPr="00AB5C1C">
              <w:rPr>
                <w:rFonts w:ascii="Calibri Light" w:hAnsi="Calibri Light" w:cs="Calibri Light"/>
                <w:szCs w:val="24"/>
                <w:vertAlign w:val="subscript"/>
              </w:rPr>
              <w:t>f</w:t>
            </w:r>
            <w:proofErr w:type="spellEnd"/>
          </w:p>
        </w:tc>
        <w:tc>
          <w:tcPr>
            <w:tcW w:w="1962" w:type="dxa"/>
            <w:shd w:val="clear" w:color="auto" w:fill="auto"/>
            <w:vAlign w:val="center"/>
          </w:tcPr>
          <w:p w14:paraId="1962A6E9" w14:textId="77777777" w:rsidR="0094258F" w:rsidRPr="00627349" w:rsidRDefault="0094258F" w:rsidP="000A7968">
            <w:pPr>
              <w:spacing w:after="40"/>
              <w:jc w:val="center"/>
              <w:rPr>
                <w:rFonts w:ascii="Calibri Light" w:hAnsi="Calibri Light" w:cs="Calibri Light"/>
                <w:szCs w:val="24"/>
              </w:rPr>
            </w:pPr>
          </w:p>
        </w:tc>
        <w:tc>
          <w:tcPr>
            <w:tcW w:w="1963" w:type="dxa"/>
            <w:shd w:val="clear" w:color="auto" w:fill="auto"/>
            <w:vAlign w:val="center"/>
          </w:tcPr>
          <w:p w14:paraId="78A9E54C" w14:textId="77777777" w:rsidR="0094258F" w:rsidRPr="00627349" w:rsidRDefault="0094258F" w:rsidP="000A7968">
            <w:pPr>
              <w:spacing w:after="40"/>
              <w:jc w:val="center"/>
              <w:rPr>
                <w:rFonts w:ascii="Calibri Light" w:hAnsi="Calibri Light" w:cs="Calibri Light"/>
                <w:szCs w:val="24"/>
              </w:rPr>
            </w:pPr>
          </w:p>
        </w:tc>
        <w:tc>
          <w:tcPr>
            <w:tcW w:w="1962" w:type="dxa"/>
            <w:shd w:val="clear" w:color="auto" w:fill="auto"/>
            <w:vAlign w:val="center"/>
          </w:tcPr>
          <w:p w14:paraId="28CE9EB4" w14:textId="77777777" w:rsidR="0094258F" w:rsidRPr="00627349" w:rsidRDefault="0094258F" w:rsidP="000A7968">
            <w:pPr>
              <w:spacing w:after="40"/>
              <w:jc w:val="center"/>
              <w:rPr>
                <w:rFonts w:ascii="Calibri Light" w:hAnsi="Calibri Light" w:cs="Calibri Light"/>
                <w:szCs w:val="24"/>
              </w:rPr>
            </w:pPr>
          </w:p>
        </w:tc>
        <w:tc>
          <w:tcPr>
            <w:tcW w:w="1963" w:type="dxa"/>
            <w:shd w:val="clear" w:color="auto" w:fill="auto"/>
            <w:vAlign w:val="center"/>
          </w:tcPr>
          <w:p w14:paraId="19AB303E" w14:textId="77777777" w:rsidR="0094258F" w:rsidRPr="00627349" w:rsidRDefault="0094258F" w:rsidP="000A7968">
            <w:pPr>
              <w:spacing w:after="40"/>
              <w:jc w:val="center"/>
              <w:rPr>
                <w:rFonts w:ascii="Calibri Light" w:hAnsi="Calibri Light" w:cs="Calibri Light"/>
                <w:szCs w:val="24"/>
              </w:rPr>
            </w:pPr>
          </w:p>
        </w:tc>
      </w:tr>
    </w:tbl>
    <w:p w14:paraId="0F886852" w14:textId="0AB23C75" w:rsidR="00DC2ECC" w:rsidRDefault="008E4E1B" w:rsidP="00DC2ECC">
      <w:pPr>
        <w:pStyle w:val="Paragraphedeliste"/>
        <w:spacing w:line="80" w:lineRule="atLeast"/>
        <w:ind w:left="360"/>
        <w:contextualSpacing w:val="0"/>
        <w:jc w:val="both"/>
        <w:rPr>
          <w:rFonts w:ascii="Calibri Light" w:hAnsi="Calibri Light" w:cs="Calibri Light"/>
          <w:bCs/>
        </w:rPr>
      </w:pPr>
      <w:r>
        <w:rPr>
          <w:rFonts w:ascii="Calibri Light" w:hAnsi="Calibri Light" w:cs="Calibri Light"/>
          <w:bCs/>
          <w:noProof/>
        </w:rPr>
        <mc:AlternateContent>
          <mc:Choice Requires="wps">
            <w:drawing>
              <wp:anchor distT="0" distB="0" distL="114300" distR="114300" simplePos="0" relativeHeight="251664896" behindDoc="0" locked="0" layoutInCell="1" allowOverlap="1" wp14:anchorId="264B99BB" wp14:editId="3AE5531C">
                <wp:simplePos x="0" y="0"/>
                <wp:positionH relativeFrom="column">
                  <wp:posOffset>0</wp:posOffset>
                </wp:positionH>
                <wp:positionV relativeFrom="paragraph">
                  <wp:posOffset>98425</wp:posOffset>
                </wp:positionV>
                <wp:extent cx="6515100" cy="1656715"/>
                <wp:effectExtent l="12700" t="12700" r="6350" b="6985"/>
                <wp:wrapNone/>
                <wp:docPr id="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656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2FA40" id="Rectangle 175" o:spid="_x0000_s1026" style="position:absolute;margin-left:0;margin-top:7.75pt;width:513pt;height:130.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"/>
            </w:pict>
          </mc:Fallback>
        </mc:AlternateContent>
      </w:r>
    </w:p>
    <w:p w14:paraId="7F16D96B" w14:textId="77777777" w:rsidR="00DC2ECC" w:rsidRPr="00627349" w:rsidRDefault="00DC2ECC" w:rsidP="00627349">
      <w:pPr>
        <w:spacing w:line="80" w:lineRule="atLeast"/>
        <w:jc w:val="both"/>
        <w:rPr>
          <w:rFonts w:ascii="Calibri Light" w:hAnsi="Calibri Light" w:cs="Calibri Light"/>
          <w:bCs/>
        </w:rPr>
      </w:pPr>
    </w:p>
    <w:p w14:paraId="2A9FD097" w14:textId="77777777" w:rsidR="00DC2ECC" w:rsidRDefault="00DC2ECC" w:rsidP="00DC2ECC">
      <w:pPr>
        <w:pStyle w:val="Paragraphedeliste"/>
        <w:spacing w:line="80" w:lineRule="atLeast"/>
        <w:ind w:left="360"/>
        <w:contextualSpacing w:val="0"/>
        <w:jc w:val="both"/>
        <w:rPr>
          <w:rFonts w:ascii="Calibri Light" w:hAnsi="Calibri Light" w:cs="Calibri Light"/>
          <w:bCs/>
        </w:rPr>
      </w:pPr>
    </w:p>
    <w:p w14:paraId="5011E7ED" w14:textId="77777777" w:rsidR="00DC2ECC" w:rsidRDefault="00DC2ECC" w:rsidP="00DC2ECC">
      <w:pPr>
        <w:pStyle w:val="Paragraphedeliste"/>
        <w:spacing w:line="80" w:lineRule="atLeast"/>
        <w:ind w:left="360"/>
        <w:contextualSpacing w:val="0"/>
        <w:jc w:val="both"/>
        <w:rPr>
          <w:rFonts w:ascii="Calibri Light" w:hAnsi="Calibri Light" w:cs="Calibri Light"/>
          <w:bCs/>
        </w:rPr>
      </w:pPr>
    </w:p>
    <w:p w14:paraId="59FB5C58" w14:textId="77777777" w:rsidR="00DC2ECC" w:rsidRDefault="00DC2ECC" w:rsidP="00DC2ECC">
      <w:pPr>
        <w:pStyle w:val="Paragraphedeliste"/>
        <w:spacing w:line="80" w:lineRule="atLeast"/>
        <w:ind w:left="360"/>
        <w:contextualSpacing w:val="0"/>
        <w:jc w:val="both"/>
        <w:rPr>
          <w:rFonts w:ascii="Calibri Light" w:hAnsi="Calibri Light" w:cs="Calibri Light"/>
          <w:bCs/>
        </w:rPr>
      </w:pPr>
    </w:p>
    <w:p w14:paraId="1B126F5E" w14:textId="77777777" w:rsidR="00DC2ECC" w:rsidRDefault="00DC2ECC" w:rsidP="00DC2ECC">
      <w:pPr>
        <w:pStyle w:val="Paragraphedeliste"/>
        <w:spacing w:line="80" w:lineRule="atLeast"/>
        <w:ind w:left="360"/>
        <w:contextualSpacing w:val="0"/>
        <w:jc w:val="both"/>
        <w:rPr>
          <w:rFonts w:ascii="Calibri Light" w:hAnsi="Calibri Light" w:cs="Calibri Light"/>
          <w:bCs/>
        </w:rPr>
      </w:pPr>
    </w:p>
    <w:p w14:paraId="2D4722FF" w14:textId="77777777" w:rsidR="00DC2ECC" w:rsidRDefault="00DC2ECC" w:rsidP="00627349">
      <w:pPr>
        <w:spacing w:line="80" w:lineRule="atLeast"/>
        <w:jc w:val="both"/>
        <w:rPr>
          <w:rFonts w:ascii="Calibri Light" w:hAnsi="Calibri Light" w:cs="Calibri Light"/>
          <w:bCs/>
        </w:rPr>
      </w:pPr>
    </w:p>
    <w:p w14:paraId="1D164CCE" w14:textId="77777777" w:rsidR="00627349" w:rsidRDefault="00627349" w:rsidP="00627349">
      <w:pPr>
        <w:spacing w:line="80" w:lineRule="atLeast"/>
        <w:jc w:val="both"/>
        <w:rPr>
          <w:rFonts w:ascii="Calibri Light" w:hAnsi="Calibri Light" w:cs="Calibri Light"/>
          <w:bCs/>
        </w:rPr>
      </w:pPr>
    </w:p>
    <w:p w14:paraId="7B8D4F34" w14:textId="77777777" w:rsidR="00627349" w:rsidRDefault="00627349" w:rsidP="00627349">
      <w:pPr>
        <w:spacing w:line="80" w:lineRule="atLeast"/>
        <w:jc w:val="both"/>
        <w:rPr>
          <w:rFonts w:ascii="Calibri Light" w:hAnsi="Calibri Light" w:cs="Calibri Light"/>
          <w:bCs/>
        </w:rPr>
      </w:pPr>
    </w:p>
    <w:p w14:paraId="77246BF5" w14:textId="77777777" w:rsidR="00B3187F" w:rsidRDefault="00B3187F" w:rsidP="00B3187F">
      <w:pPr>
        <w:pStyle w:val="Paragraphedeliste"/>
        <w:spacing w:line="80" w:lineRule="atLeast"/>
        <w:ind w:left="360"/>
        <w:contextualSpacing w:val="0"/>
        <w:jc w:val="both"/>
        <w:rPr>
          <w:rFonts w:ascii="Calibri Light" w:hAnsi="Calibri Light" w:cs="Calibri Light"/>
          <w:bCs/>
        </w:rPr>
      </w:pPr>
    </w:p>
    <w:p w14:paraId="4B4E8FC3" w14:textId="77777777" w:rsidR="00B3187F" w:rsidRDefault="00B3187F" w:rsidP="00B3187F">
      <w:pPr>
        <w:pStyle w:val="Paragraphedeliste"/>
        <w:spacing w:line="80" w:lineRule="atLeast"/>
        <w:ind w:left="360"/>
        <w:contextualSpacing w:val="0"/>
        <w:jc w:val="both"/>
        <w:rPr>
          <w:rFonts w:ascii="Calibri Light" w:hAnsi="Calibri Light" w:cs="Calibri Light"/>
          <w:bCs/>
        </w:rPr>
      </w:pPr>
    </w:p>
    <w:p w14:paraId="1FEE0C20" w14:textId="77777777" w:rsidR="00B3187F" w:rsidRDefault="00B3187F" w:rsidP="00B3187F">
      <w:pPr>
        <w:spacing w:line="80" w:lineRule="atLeast"/>
        <w:jc w:val="both"/>
        <w:rPr>
          <w:rFonts w:ascii="Calibri Light" w:hAnsi="Calibri Light" w:cs="Calibri Light"/>
          <w:bCs/>
        </w:rPr>
      </w:pPr>
    </w:p>
    <w:tbl>
      <w:tblPr>
        <w:tblpPr w:leftFromText="141" w:rightFromText="141" w:vertAnchor="text" w:horzAnchor="margin" w:tblpY="27"/>
        <w:tblW w:w="10255" w:type="dxa"/>
        <w:tblLook w:val="01E0" w:firstRow="1" w:lastRow="1" w:firstColumn="1" w:lastColumn="1" w:noHBand="0" w:noVBand="0"/>
      </w:tblPr>
      <w:tblGrid>
        <w:gridCol w:w="1968"/>
        <w:gridCol w:w="8287"/>
      </w:tblGrid>
      <w:tr w:rsidR="00516BB6" w:rsidRPr="000713C5" w14:paraId="5C50396F" w14:textId="77777777" w:rsidTr="00516BB6">
        <w:trPr>
          <w:trHeight w:val="362"/>
        </w:trPr>
        <w:tc>
          <w:tcPr>
            <w:tcW w:w="19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53EAC4" w14:textId="0DB879FE" w:rsidR="00516BB6" w:rsidRPr="000713C5" w:rsidRDefault="008E4E1B" w:rsidP="00516BB6">
            <w:pPr>
              <w:shd w:val="clear" w:color="auto" w:fill="BFBFBF"/>
              <w:spacing w:line="80" w:lineRule="atLeast"/>
              <w:jc w:val="both"/>
              <w:rPr>
                <w:rFonts w:ascii="Calibri Light" w:hAnsi="Calibri Light" w:cs="Calibri Light"/>
                <w:b/>
                <w:sz w:val="24"/>
                <w:szCs w:val="24"/>
              </w:rPr>
            </w:pPr>
            <w:r>
              <w:rPr>
                <w:rFonts w:ascii="Calibri Light" w:hAnsi="Calibri Light" w:cs="Calibri Light"/>
                <w:noProof/>
                <w:sz w:val="24"/>
                <w:szCs w:val="24"/>
                <w:lang w:bidi="hi-IN"/>
              </w:rPr>
              <mc:AlternateContent>
                <mc:Choice Requires="wpg">
                  <w:drawing>
                    <wp:anchor distT="0" distB="0" distL="114300" distR="114300" simplePos="0" relativeHeight="251667968" behindDoc="1" locked="0" layoutInCell="1" allowOverlap="1" wp14:anchorId="3D555B39" wp14:editId="79174B81">
                      <wp:simplePos x="0" y="0"/>
                      <wp:positionH relativeFrom="margin">
                        <wp:posOffset>-15875</wp:posOffset>
                      </wp:positionH>
                      <wp:positionV relativeFrom="margin">
                        <wp:posOffset>12700</wp:posOffset>
                      </wp:positionV>
                      <wp:extent cx="198120" cy="178435"/>
                      <wp:effectExtent l="0" t="19050" r="0" b="12065"/>
                      <wp:wrapSquare wrapText="bothSides"/>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8435"/>
                                <a:chOff x="1560" y="11700"/>
                                <a:chExt cx="1170" cy="990"/>
                              </a:xfrm>
                            </wpg:grpSpPr>
                            <wps:wsp>
                              <wps:cNvPr id="17" name="AutoShape 12"/>
                              <wps:cNvSpPr>
                                <a:spLocks noChangeArrowheads="1"/>
                              </wps:cNvSpPr>
                              <wps:spPr bwMode="auto">
                                <a:xfrm>
                                  <a:off x="1560" y="11790"/>
                                  <a:ext cx="525" cy="900"/>
                                </a:xfrm>
                                <a:prstGeom prst="curvedRightArrow">
                                  <a:avLst>
                                    <a:gd name="adj1" fmla="val 34286"/>
                                    <a:gd name="adj2" fmla="val 6857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13"/>
                              <wps:cNvSpPr>
                                <a:spLocks noChangeArrowheads="1"/>
                              </wps:cNvSpPr>
                              <wps:spPr bwMode="auto">
                                <a:xfrm rot="10577776">
                                  <a:off x="2205" y="11700"/>
                                  <a:ext cx="525" cy="900"/>
                                </a:xfrm>
                                <a:prstGeom prst="curvedRightArrow">
                                  <a:avLst>
                                    <a:gd name="adj1" fmla="val 34286"/>
                                    <a:gd name="adj2" fmla="val 6857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D3F0A" id="Group 11" o:spid="_x0000_s1026" style="position:absolute;margin-left:-1.25pt;margin-top:1pt;width:15.6pt;height:14.05pt;z-index:-251648512;mso-position-horizontal-relative:margin;mso-position-vertical-relative:margin" coordorigin="1560,11700" coordsize="11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">
                      <v:shape id="AutoShape 12" o:spid="_x0000_s1027" type="#_x0000_t102" style="position:absolute;left:1560;top:11790;width:52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"/>
                      <v:shape id="AutoShape 13" o:spid="_x0000_s1028" type="#_x0000_t102" style="position:absolute;left:2205;top:11700;width:525;height:900;rotation:115537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"/>
                      <w10:wrap type="square" anchorx="margin" anchory="margin"/>
                    </v:group>
                  </w:pict>
                </mc:Fallback>
              </mc:AlternateContent>
            </w:r>
            <w:r w:rsidR="00516BB6" w:rsidRPr="000713C5">
              <w:rPr>
                <w:rFonts w:ascii="Calibri Light" w:hAnsi="Calibri Light" w:cs="Calibri Light"/>
                <w:b/>
                <w:sz w:val="24"/>
                <w:szCs w:val="24"/>
              </w:rPr>
              <w:t>APPEL N°</w:t>
            </w:r>
            <w:r w:rsidR="00DF74D4">
              <w:rPr>
                <w:rFonts w:ascii="Calibri Light" w:hAnsi="Calibri Light" w:cs="Calibri Light"/>
                <w:b/>
                <w:sz w:val="24"/>
                <w:szCs w:val="24"/>
              </w:rPr>
              <w:t>2</w:t>
            </w:r>
          </w:p>
        </w:tc>
        <w:tc>
          <w:tcPr>
            <w:tcW w:w="828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0620B16" w14:textId="77777777" w:rsidR="00516BB6" w:rsidRPr="000713C5" w:rsidRDefault="00516BB6" w:rsidP="00516BB6">
            <w:pPr>
              <w:pStyle w:val="StyleGrasCentrMotifTransparenteArrire-plan2"/>
              <w:shd w:val="clear" w:color="auto" w:fill="auto"/>
              <w:spacing w:line="80" w:lineRule="atLeast"/>
              <w:rPr>
                <w:rFonts w:ascii="Calibri Light" w:eastAsia="Arial Unicode MS" w:hAnsi="Calibri Light" w:cs="Calibri Light"/>
                <w:color w:val="auto"/>
                <w:sz w:val="24"/>
                <w:szCs w:val="24"/>
              </w:rPr>
            </w:pPr>
            <w:r w:rsidRPr="000713C5">
              <w:rPr>
                <w:rFonts w:ascii="Calibri Light" w:eastAsia="Arial Unicode MS" w:hAnsi="Calibri Light" w:cs="Calibri Light"/>
                <w:color w:val="auto"/>
                <w:sz w:val="24"/>
                <w:szCs w:val="24"/>
              </w:rPr>
              <w:t>Appeler le professeur pour faire vérifier votre travail ou en cas de difficultés</w:t>
            </w:r>
          </w:p>
        </w:tc>
      </w:tr>
    </w:tbl>
    <w:p w14:paraId="0CB84D7D" w14:textId="5A08F5ED" w:rsidR="00627349" w:rsidRPr="00DF74D4" w:rsidRDefault="00A03DEB" w:rsidP="00182EE2">
      <w:pPr>
        <w:pStyle w:val="Paragraphedeliste"/>
        <w:numPr>
          <w:ilvl w:val="0"/>
          <w:numId w:val="2"/>
        </w:numPr>
        <w:spacing w:line="80" w:lineRule="atLeast"/>
        <w:contextualSpacing w:val="0"/>
        <w:jc w:val="both"/>
        <w:rPr>
          <w:rFonts w:ascii="Calibri Light" w:hAnsi="Calibri Light" w:cs="Calibri Light"/>
          <w:bCs/>
        </w:rPr>
      </w:pPr>
      <w:r w:rsidRPr="00DF74D4">
        <w:rPr>
          <w:rFonts w:ascii="Calibri Light" w:hAnsi="Calibri Light" w:cs="Calibri Light"/>
          <w:bCs/>
        </w:rPr>
        <w:t>E</w:t>
      </w:r>
      <w:r w:rsidR="00627349" w:rsidRPr="00DF74D4">
        <w:rPr>
          <w:rFonts w:ascii="Calibri Light" w:hAnsi="Calibri Light" w:cs="Calibri Light"/>
          <w:bCs/>
        </w:rPr>
        <w:t>n comparant ce qui est comparable,</w:t>
      </w:r>
      <w:r w:rsidR="00E41533">
        <w:rPr>
          <w:rFonts w:ascii="Calibri Light" w:hAnsi="Calibri Light" w:cs="Calibri Light"/>
          <w:bCs/>
        </w:rPr>
        <w:t xml:space="preserve"> étudier </w:t>
      </w:r>
      <w:r w:rsidR="00627349" w:rsidRPr="00DF74D4">
        <w:rPr>
          <w:rFonts w:ascii="Calibri Light" w:hAnsi="Calibri Light" w:cs="Calibri Light"/>
          <w:bCs/>
        </w:rPr>
        <w:t xml:space="preserve">l’influence de chacun des paramètres </w:t>
      </w:r>
      <w:r w:rsidR="00E41533">
        <w:rPr>
          <w:rFonts w:ascii="Calibri Light" w:hAnsi="Calibri Light" w:cs="Calibri Light"/>
          <w:bCs/>
        </w:rPr>
        <w:t>mis en jeu</w:t>
      </w:r>
      <w:r w:rsidR="00627349" w:rsidRPr="00DF74D4">
        <w:rPr>
          <w:rFonts w:ascii="Calibri Light" w:hAnsi="Calibri Light" w:cs="Calibri Light"/>
          <w:bCs/>
        </w:rPr>
        <w:t> : les paramètres</w:t>
      </w:r>
      <w:r w:rsidR="00AB5C1C" w:rsidRPr="00DF74D4">
        <w:rPr>
          <w:rFonts w:ascii="Calibri Light" w:hAnsi="Calibri Light" w:cs="Calibri Light"/>
          <w:bCs/>
        </w:rPr>
        <w:t xml:space="preserve"> modifiés</w:t>
      </w:r>
      <w:r w:rsidR="00627349" w:rsidRPr="00DF74D4">
        <w:rPr>
          <w:rFonts w:ascii="Calibri Light" w:hAnsi="Calibri Light" w:cs="Calibri Light"/>
          <w:bCs/>
        </w:rPr>
        <w:t xml:space="preserve"> sont-ils des facteurs cinétiques ? </w:t>
      </w:r>
      <w:r w:rsidRPr="00DF74D4">
        <w:rPr>
          <w:rFonts w:ascii="Calibri Light" w:hAnsi="Calibri Light" w:cs="Calibri Light"/>
          <w:bCs/>
        </w:rPr>
        <w:t>Modifient-ils l’état finale de la transformation ?</w:t>
      </w:r>
      <w:r w:rsidR="00AB5C1C" w:rsidRPr="00DF74D4">
        <w:rPr>
          <w:rFonts w:ascii="Calibri Light" w:hAnsi="Calibri Light" w:cs="Calibri Light"/>
          <w:bCs/>
        </w:rPr>
        <w:t xml:space="preserve"> </w:t>
      </w:r>
    </w:p>
    <w:p w14:paraId="1581790C" w14:textId="5EEA5445" w:rsidR="00627349" w:rsidRDefault="008E4E1B" w:rsidP="00627349">
      <w:pPr>
        <w:spacing w:line="80" w:lineRule="atLeast"/>
        <w:jc w:val="both"/>
        <w:rPr>
          <w:rFonts w:ascii="Calibri Light" w:hAnsi="Calibri Light" w:cs="Calibri Light"/>
          <w:bCs/>
        </w:rPr>
      </w:pPr>
      <w:r>
        <w:rPr>
          <w:rFonts w:ascii="Calibri Light" w:hAnsi="Calibri Light" w:cs="Calibri Light"/>
          <w:bCs/>
          <w:noProof/>
        </w:rPr>
        <mc:AlternateContent>
          <mc:Choice Requires="wps">
            <w:drawing>
              <wp:anchor distT="0" distB="0" distL="114300" distR="114300" simplePos="0" relativeHeight="251665920" behindDoc="0" locked="0" layoutInCell="1" allowOverlap="1" wp14:anchorId="0E996DB4" wp14:editId="76881DC0">
                <wp:simplePos x="0" y="0"/>
                <wp:positionH relativeFrom="column">
                  <wp:posOffset>0</wp:posOffset>
                </wp:positionH>
                <wp:positionV relativeFrom="paragraph">
                  <wp:posOffset>182245</wp:posOffset>
                </wp:positionV>
                <wp:extent cx="6629400" cy="2064385"/>
                <wp:effectExtent l="12700" t="6350" r="6350" b="5715"/>
                <wp:wrapNone/>
                <wp:docPr id="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064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BDCAC" id="Rectangle 182" o:spid="_x0000_s1026" style="position:absolute;margin-left:0;margin-top:14.35pt;width:522pt;height:16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"/>
            </w:pict>
          </mc:Fallback>
        </mc:AlternateContent>
      </w:r>
    </w:p>
    <w:p w14:paraId="230D8386" w14:textId="77777777" w:rsidR="00A03DEB" w:rsidRDefault="00A03DEB" w:rsidP="00627349">
      <w:pPr>
        <w:spacing w:line="80" w:lineRule="atLeast"/>
        <w:jc w:val="both"/>
        <w:rPr>
          <w:rFonts w:ascii="Calibri Light" w:hAnsi="Calibri Light" w:cs="Calibri Light"/>
          <w:bCs/>
        </w:rPr>
      </w:pPr>
    </w:p>
    <w:p w14:paraId="587B6E11" w14:textId="77777777" w:rsidR="00A03DEB" w:rsidRDefault="00A03DEB" w:rsidP="00627349">
      <w:pPr>
        <w:spacing w:line="80" w:lineRule="atLeast"/>
        <w:jc w:val="both"/>
        <w:rPr>
          <w:rFonts w:ascii="Calibri Light" w:hAnsi="Calibri Light" w:cs="Calibri Light"/>
          <w:bCs/>
        </w:rPr>
      </w:pPr>
    </w:p>
    <w:p w14:paraId="123A5978" w14:textId="77777777" w:rsidR="00A03DEB" w:rsidRDefault="00A03DEB" w:rsidP="00627349">
      <w:pPr>
        <w:spacing w:line="80" w:lineRule="atLeast"/>
        <w:jc w:val="both"/>
        <w:rPr>
          <w:rFonts w:ascii="Calibri Light" w:hAnsi="Calibri Light" w:cs="Calibri Light"/>
          <w:bCs/>
        </w:rPr>
      </w:pPr>
    </w:p>
    <w:p w14:paraId="63871B85" w14:textId="77777777" w:rsidR="00A03DEB" w:rsidRDefault="00A03DEB" w:rsidP="00627349">
      <w:pPr>
        <w:spacing w:line="80" w:lineRule="atLeast"/>
        <w:jc w:val="both"/>
        <w:rPr>
          <w:rFonts w:ascii="Calibri Light" w:hAnsi="Calibri Light" w:cs="Calibri Light"/>
          <w:bCs/>
        </w:rPr>
      </w:pPr>
    </w:p>
    <w:p w14:paraId="5137AFBB" w14:textId="77777777" w:rsidR="00A03DEB" w:rsidRDefault="00A03DEB" w:rsidP="00627349">
      <w:pPr>
        <w:spacing w:line="80" w:lineRule="atLeast"/>
        <w:jc w:val="both"/>
        <w:rPr>
          <w:rFonts w:ascii="Calibri Light" w:hAnsi="Calibri Light" w:cs="Calibri Light"/>
          <w:bCs/>
        </w:rPr>
      </w:pPr>
    </w:p>
    <w:p w14:paraId="605D80C8" w14:textId="77777777" w:rsidR="00B3187F" w:rsidRDefault="00B3187F" w:rsidP="00627349">
      <w:pPr>
        <w:spacing w:line="80" w:lineRule="atLeast"/>
        <w:jc w:val="both"/>
        <w:rPr>
          <w:rFonts w:ascii="Calibri Light" w:hAnsi="Calibri Light" w:cs="Calibri Light"/>
          <w:bCs/>
        </w:rPr>
      </w:pPr>
    </w:p>
    <w:p w14:paraId="7E226F6A" w14:textId="77777777" w:rsidR="00B3187F" w:rsidRDefault="00B3187F" w:rsidP="00627349">
      <w:pPr>
        <w:spacing w:line="80" w:lineRule="atLeast"/>
        <w:jc w:val="both"/>
        <w:rPr>
          <w:rFonts w:ascii="Calibri Light" w:hAnsi="Calibri Light" w:cs="Calibri Light"/>
          <w:bCs/>
        </w:rPr>
      </w:pPr>
    </w:p>
    <w:p w14:paraId="0A1931E4" w14:textId="77777777" w:rsidR="00DF74D4" w:rsidRDefault="00DF74D4" w:rsidP="00627349">
      <w:pPr>
        <w:spacing w:line="80" w:lineRule="atLeast"/>
        <w:jc w:val="both"/>
        <w:rPr>
          <w:rFonts w:ascii="Calibri Light" w:hAnsi="Calibri Light" w:cs="Calibri Light"/>
          <w:bCs/>
        </w:rPr>
      </w:pPr>
    </w:p>
    <w:p w14:paraId="039BBF63" w14:textId="77777777" w:rsidR="00DF74D4" w:rsidRDefault="00DF74D4" w:rsidP="00627349">
      <w:pPr>
        <w:spacing w:line="80" w:lineRule="atLeast"/>
        <w:jc w:val="both"/>
        <w:rPr>
          <w:rFonts w:ascii="Calibri Light" w:hAnsi="Calibri Light" w:cs="Calibri Light"/>
          <w:bCs/>
        </w:rPr>
      </w:pPr>
    </w:p>
    <w:p w14:paraId="0909FE5A" w14:textId="77777777" w:rsidR="00DF74D4" w:rsidRDefault="00DF74D4" w:rsidP="00627349">
      <w:pPr>
        <w:spacing w:line="80" w:lineRule="atLeast"/>
        <w:jc w:val="both"/>
        <w:rPr>
          <w:rFonts w:ascii="Calibri Light" w:hAnsi="Calibri Light" w:cs="Calibri Light"/>
          <w:bCs/>
        </w:rPr>
      </w:pPr>
    </w:p>
    <w:p w14:paraId="5F6F7DD0" w14:textId="77777777" w:rsidR="00B3187F" w:rsidRDefault="00B3187F" w:rsidP="00627349">
      <w:pPr>
        <w:spacing w:line="80" w:lineRule="atLeast"/>
        <w:jc w:val="both"/>
        <w:rPr>
          <w:rFonts w:ascii="Calibri Light" w:hAnsi="Calibri Light" w:cs="Calibri Light"/>
          <w:bCs/>
        </w:rPr>
      </w:pPr>
    </w:p>
    <w:p w14:paraId="533A7A77" w14:textId="77777777" w:rsidR="00B3187F" w:rsidRDefault="00B3187F" w:rsidP="00627349">
      <w:pPr>
        <w:spacing w:line="80" w:lineRule="atLeast"/>
        <w:jc w:val="both"/>
        <w:rPr>
          <w:rFonts w:ascii="Calibri Light" w:hAnsi="Calibri Light" w:cs="Calibri Light"/>
          <w:bCs/>
        </w:rPr>
      </w:pPr>
    </w:p>
    <w:p w14:paraId="05790246" w14:textId="77777777" w:rsidR="00B3187F" w:rsidRDefault="00B3187F" w:rsidP="00627349">
      <w:pPr>
        <w:spacing w:line="80" w:lineRule="atLeast"/>
        <w:jc w:val="both"/>
        <w:rPr>
          <w:rFonts w:ascii="Calibri Light" w:hAnsi="Calibri Light" w:cs="Calibri Light"/>
          <w:bCs/>
        </w:rPr>
      </w:pPr>
    </w:p>
    <w:p w14:paraId="0E58DF25" w14:textId="77777777" w:rsidR="00A03DEB" w:rsidRPr="000713C5" w:rsidRDefault="00A03DEB" w:rsidP="00A03DEB">
      <w:pPr>
        <w:shd w:val="pct15" w:color="auto" w:fill="auto"/>
        <w:spacing w:line="80" w:lineRule="atLeast"/>
        <w:rPr>
          <w:rFonts w:asciiTheme="minorHAnsi" w:hAnsiTheme="minorHAnsi" w:cstheme="minorHAnsi"/>
          <w:b/>
          <w:sz w:val="24"/>
          <w:szCs w:val="24"/>
        </w:rPr>
      </w:pPr>
      <w:r>
        <w:rPr>
          <w:rFonts w:asciiTheme="minorHAnsi" w:hAnsiTheme="minorHAnsi" w:cstheme="minorHAnsi"/>
          <w:b/>
          <w:sz w:val="24"/>
          <w:szCs w:val="24"/>
        </w:rPr>
        <w:t>Quatrième étape : Conclure</w:t>
      </w:r>
    </w:p>
    <w:p w14:paraId="02754C43" w14:textId="77777777" w:rsidR="00A03DEB" w:rsidRDefault="00A03DEB" w:rsidP="00886641">
      <w:pPr>
        <w:pStyle w:val="Paragraphedeliste"/>
        <w:numPr>
          <w:ilvl w:val="0"/>
          <w:numId w:val="2"/>
        </w:numPr>
        <w:spacing w:line="80" w:lineRule="atLeast"/>
        <w:contextualSpacing w:val="0"/>
        <w:jc w:val="both"/>
        <w:rPr>
          <w:rFonts w:ascii="Calibri Light" w:hAnsi="Calibri Light" w:cs="Calibri Light"/>
          <w:bCs/>
        </w:rPr>
      </w:pPr>
      <w:r>
        <w:rPr>
          <w:rFonts w:ascii="Calibri Light" w:hAnsi="Calibri Light" w:cs="Calibri Light"/>
          <w:bCs/>
        </w:rPr>
        <w:lastRenderedPageBreak/>
        <w:t>Fort de vos connaissances sur la cinétique d’une transformation chimique, répondre à la problématique en identifiant les informations utiles parmi les documents et les expériences réalisées. Vous pouvez ensuite préparer votre oral.</w:t>
      </w:r>
    </w:p>
    <w:p w14:paraId="68FB5432" w14:textId="16806CB2" w:rsidR="00A03DEB" w:rsidRDefault="008E4E1B" w:rsidP="00A03DEB">
      <w:pPr>
        <w:spacing w:line="80" w:lineRule="atLeast"/>
        <w:jc w:val="both"/>
        <w:rPr>
          <w:rFonts w:ascii="Calibri Light" w:hAnsi="Calibri Light" w:cs="Calibri Light"/>
          <w:bCs/>
        </w:rPr>
      </w:pPr>
      <w:r>
        <w:rPr>
          <w:rFonts w:ascii="Calibri Light" w:hAnsi="Calibri Light" w:cs="Calibri Light"/>
          <w:bCs/>
          <w:noProof/>
        </w:rPr>
        <mc:AlternateContent>
          <mc:Choice Requires="wps">
            <w:drawing>
              <wp:anchor distT="0" distB="0" distL="114300" distR="114300" simplePos="0" relativeHeight="251666944" behindDoc="0" locked="0" layoutInCell="1" allowOverlap="1" wp14:anchorId="2F125D9F" wp14:editId="441C8E00">
                <wp:simplePos x="0" y="0"/>
                <wp:positionH relativeFrom="column">
                  <wp:posOffset>0</wp:posOffset>
                </wp:positionH>
                <wp:positionV relativeFrom="paragraph">
                  <wp:posOffset>66675</wp:posOffset>
                </wp:positionV>
                <wp:extent cx="6629400" cy="6609080"/>
                <wp:effectExtent l="12700" t="5080" r="6350" b="5715"/>
                <wp:wrapNone/>
                <wp:docPr id="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60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3ED7C" id="Rectangle 183" o:spid="_x0000_s1026" style="position:absolute;margin-left:0;margin-top:5.25pt;width:522pt;height:520.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"/>
            </w:pict>
          </mc:Fallback>
        </mc:AlternateContent>
      </w:r>
    </w:p>
    <w:p w14:paraId="0CD9E24E" w14:textId="77777777" w:rsidR="00A03DEB" w:rsidRDefault="00A03DEB" w:rsidP="00A03DEB">
      <w:pPr>
        <w:spacing w:line="80" w:lineRule="atLeast"/>
        <w:jc w:val="both"/>
        <w:rPr>
          <w:rFonts w:ascii="Calibri Light" w:hAnsi="Calibri Light" w:cs="Calibri Light"/>
          <w:bCs/>
        </w:rPr>
      </w:pPr>
    </w:p>
    <w:p w14:paraId="1DCB702D" w14:textId="77777777" w:rsidR="00B3187F" w:rsidRDefault="00B3187F" w:rsidP="00A03DEB">
      <w:pPr>
        <w:spacing w:line="80" w:lineRule="atLeast"/>
        <w:jc w:val="both"/>
        <w:rPr>
          <w:rFonts w:ascii="Calibri Light" w:hAnsi="Calibri Light" w:cs="Calibri Light"/>
          <w:bCs/>
        </w:rPr>
      </w:pPr>
    </w:p>
    <w:p w14:paraId="209B3DC6" w14:textId="77777777" w:rsidR="00B3187F" w:rsidRDefault="00B3187F" w:rsidP="00A03DEB">
      <w:pPr>
        <w:spacing w:line="80" w:lineRule="atLeast"/>
        <w:jc w:val="both"/>
        <w:rPr>
          <w:rFonts w:ascii="Calibri Light" w:hAnsi="Calibri Light" w:cs="Calibri Light"/>
          <w:bCs/>
        </w:rPr>
      </w:pPr>
    </w:p>
    <w:p w14:paraId="7E9D9D15" w14:textId="77777777" w:rsidR="00B3187F" w:rsidRDefault="00B3187F" w:rsidP="00A03DEB">
      <w:pPr>
        <w:spacing w:line="80" w:lineRule="atLeast"/>
        <w:jc w:val="both"/>
        <w:rPr>
          <w:rFonts w:ascii="Calibri Light" w:hAnsi="Calibri Light" w:cs="Calibri Light"/>
          <w:bCs/>
        </w:rPr>
      </w:pPr>
    </w:p>
    <w:p w14:paraId="7FA02BC1" w14:textId="77777777" w:rsidR="00B3187F" w:rsidRDefault="00B3187F" w:rsidP="00A03DEB">
      <w:pPr>
        <w:spacing w:line="80" w:lineRule="atLeast"/>
        <w:jc w:val="both"/>
        <w:rPr>
          <w:rFonts w:ascii="Calibri Light" w:hAnsi="Calibri Light" w:cs="Calibri Light"/>
          <w:bCs/>
        </w:rPr>
      </w:pPr>
    </w:p>
    <w:p w14:paraId="3EBB9881" w14:textId="77777777" w:rsidR="00B3187F" w:rsidRDefault="00B3187F" w:rsidP="00A03DEB">
      <w:pPr>
        <w:spacing w:line="80" w:lineRule="atLeast"/>
        <w:jc w:val="both"/>
        <w:rPr>
          <w:rFonts w:ascii="Calibri Light" w:hAnsi="Calibri Light" w:cs="Calibri Light"/>
          <w:bCs/>
        </w:rPr>
      </w:pPr>
    </w:p>
    <w:p w14:paraId="3DD65D69" w14:textId="77777777" w:rsidR="00B3187F" w:rsidRDefault="00B3187F" w:rsidP="00A03DEB">
      <w:pPr>
        <w:spacing w:line="80" w:lineRule="atLeast"/>
        <w:jc w:val="both"/>
        <w:rPr>
          <w:rFonts w:ascii="Calibri Light" w:hAnsi="Calibri Light" w:cs="Calibri Light"/>
          <w:bCs/>
        </w:rPr>
      </w:pPr>
    </w:p>
    <w:p w14:paraId="63CA6919" w14:textId="77777777" w:rsidR="00B3187F" w:rsidRDefault="00B3187F" w:rsidP="00A03DEB">
      <w:pPr>
        <w:spacing w:line="80" w:lineRule="atLeast"/>
        <w:jc w:val="both"/>
        <w:rPr>
          <w:rFonts w:ascii="Calibri Light" w:hAnsi="Calibri Light" w:cs="Calibri Light"/>
          <w:bCs/>
        </w:rPr>
      </w:pPr>
    </w:p>
    <w:p w14:paraId="672EC9C2" w14:textId="77777777" w:rsidR="00B3187F" w:rsidRDefault="00B3187F" w:rsidP="00A03DEB">
      <w:pPr>
        <w:spacing w:line="80" w:lineRule="atLeast"/>
        <w:jc w:val="both"/>
        <w:rPr>
          <w:rFonts w:ascii="Calibri Light" w:hAnsi="Calibri Light" w:cs="Calibri Light"/>
          <w:bCs/>
        </w:rPr>
      </w:pPr>
    </w:p>
    <w:p w14:paraId="08FF03FA" w14:textId="77777777" w:rsidR="00B3187F" w:rsidRDefault="00B3187F" w:rsidP="00A03DEB">
      <w:pPr>
        <w:spacing w:line="80" w:lineRule="atLeast"/>
        <w:jc w:val="both"/>
        <w:rPr>
          <w:rFonts w:ascii="Calibri Light" w:hAnsi="Calibri Light" w:cs="Calibri Light"/>
          <w:bCs/>
        </w:rPr>
      </w:pPr>
    </w:p>
    <w:p w14:paraId="3A4841E5" w14:textId="77777777" w:rsidR="00B3187F" w:rsidRDefault="00B3187F" w:rsidP="00A03DEB">
      <w:pPr>
        <w:spacing w:line="80" w:lineRule="atLeast"/>
        <w:jc w:val="both"/>
        <w:rPr>
          <w:rFonts w:ascii="Calibri Light" w:hAnsi="Calibri Light" w:cs="Calibri Light"/>
          <w:bCs/>
        </w:rPr>
      </w:pPr>
    </w:p>
    <w:p w14:paraId="0114D140" w14:textId="77777777" w:rsidR="00B3187F" w:rsidRDefault="00B3187F" w:rsidP="00A03DEB">
      <w:pPr>
        <w:spacing w:line="80" w:lineRule="atLeast"/>
        <w:jc w:val="both"/>
        <w:rPr>
          <w:rFonts w:ascii="Calibri Light" w:hAnsi="Calibri Light" w:cs="Calibri Light"/>
          <w:bCs/>
        </w:rPr>
      </w:pPr>
    </w:p>
    <w:p w14:paraId="16AC3CAD" w14:textId="77777777" w:rsidR="00B3187F" w:rsidRDefault="00B3187F" w:rsidP="00A03DEB">
      <w:pPr>
        <w:spacing w:line="80" w:lineRule="atLeast"/>
        <w:jc w:val="both"/>
        <w:rPr>
          <w:rFonts w:ascii="Calibri Light" w:hAnsi="Calibri Light" w:cs="Calibri Light"/>
          <w:bCs/>
        </w:rPr>
      </w:pPr>
    </w:p>
    <w:p w14:paraId="68A063B5" w14:textId="77777777" w:rsidR="00B3187F" w:rsidRDefault="00B3187F" w:rsidP="00A03DEB">
      <w:pPr>
        <w:spacing w:line="80" w:lineRule="atLeast"/>
        <w:jc w:val="both"/>
        <w:rPr>
          <w:rFonts w:ascii="Calibri Light" w:hAnsi="Calibri Light" w:cs="Calibri Light"/>
          <w:bCs/>
        </w:rPr>
      </w:pPr>
    </w:p>
    <w:p w14:paraId="6C1DF832" w14:textId="77777777" w:rsidR="00B3187F" w:rsidRDefault="00B3187F" w:rsidP="00A03DEB">
      <w:pPr>
        <w:spacing w:line="80" w:lineRule="atLeast"/>
        <w:jc w:val="both"/>
        <w:rPr>
          <w:rFonts w:ascii="Calibri Light" w:hAnsi="Calibri Light" w:cs="Calibri Light"/>
          <w:bCs/>
        </w:rPr>
      </w:pPr>
    </w:p>
    <w:p w14:paraId="54C78BCD" w14:textId="77777777" w:rsidR="00B3187F" w:rsidRDefault="00B3187F" w:rsidP="00A03DEB">
      <w:pPr>
        <w:spacing w:line="80" w:lineRule="atLeast"/>
        <w:jc w:val="both"/>
        <w:rPr>
          <w:rFonts w:ascii="Calibri Light" w:hAnsi="Calibri Light" w:cs="Calibri Light"/>
          <w:bCs/>
        </w:rPr>
      </w:pPr>
    </w:p>
    <w:p w14:paraId="064B1835" w14:textId="77777777" w:rsidR="00B3187F" w:rsidRDefault="00B3187F" w:rsidP="00A03DEB">
      <w:pPr>
        <w:spacing w:line="80" w:lineRule="atLeast"/>
        <w:jc w:val="both"/>
        <w:rPr>
          <w:rFonts w:ascii="Calibri Light" w:hAnsi="Calibri Light" w:cs="Calibri Light"/>
          <w:bCs/>
        </w:rPr>
      </w:pPr>
    </w:p>
    <w:p w14:paraId="09EC6FD7" w14:textId="77777777" w:rsidR="00B3187F" w:rsidRDefault="00B3187F" w:rsidP="00A03DEB">
      <w:pPr>
        <w:spacing w:line="80" w:lineRule="atLeast"/>
        <w:jc w:val="both"/>
        <w:rPr>
          <w:rFonts w:ascii="Calibri Light" w:hAnsi="Calibri Light" w:cs="Calibri Light"/>
          <w:bCs/>
        </w:rPr>
      </w:pPr>
    </w:p>
    <w:p w14:paraId="4E8B42A0" w14:textId="77777777" w:rsidR="00A03DEB" w:rsidRDefault="00A03DEB" w:rsidP="00A03DEB">
      <w:pPr>
        <w:spacing w:line="80" w:lineRule="atLeast"/>
        <w:jc w:val="both"/>
        <w:rPr>
          <w:rFonts w:ascii="Calibri Light" w:hAnsi="Calibri Light" w:cs="Calibri Light"/>
          <w:bCs/>
        </w:rPr>
      </w:pPr>
    </w:p>
    <w:p w14:paraId="4F87E4D1" w14:textId="77777777" w:rsidR="00E91C5C" w:rsidRDefault="00E91C5C" w:rsidP="00A03DEB">
      <w:pPr>
        <w:spacing w:line="80" w:lineRule="atLeast"/>
        <w:jc w:val="both"/>
        <w:rPr>
          <w:rFonts w:ascii="Calibri Light" w:hAnsi="Calibri Light" w:cs="Calibri Light"/>
          <w:bCs/>
        </w:rPr>
      </w:pPr>
    </w:p>
    <w:p w14:paraId="2B6206F6" w14:textId="77777777" w:rsidR="00E91C5C" w:rsidRDefault="00E91C5C" w:rsidP="00A03DEB">
      <w:pPr>
        <w:spacing w:line="80" w:lineRule="atLeast"/>
        <w:jc w:val="both"/>
        <w:rPr>
          <w:rFonts w:ascii="Calibri Light" w:hAnsi="Calibri Light" w:cs="Calibri Light"/>
          <w:bCs/>
        </w:rPr>
      </w:pPr>
    </w:p>
    <w:p w14:paraId="6AB1C775" w14:textId="77777777" w:rsidR="00E91C5C" w:rsidRDefault="00E91C5C" w:rsidP="00A03DEB">
      <w:pPr>
        <w:spacing w:line="80" w:lineRule="atLeast"/>
        <w:jc w:val="both"/>
        <w:rPr>
          <w:rFonts w:ascii="Calibri Light" w:hAnsi="Calibri Light" w:cs="Calibri Light"/>
          <w:bCs/>
        </w:rPr>
      </w:pPr>
    </w:p>
    <w:p w14:paraId="413DC745" w14:textId="77777777" w:rsidR="00E91C5C" w:rsidRDefault="00E91C5C" w:rsidP="00A03DEB">
      <w:pPr>
        <w:spacing w:line="80" w:lineRule="atLeast"/>
        <w:jc w:val="both"/>
        <w:rPr>
          <w:rFonts w:ascii="Calibri Light" w:hAnsi="Calibri Light" w:cs="Calibri Light"/>
          <w:bCs/>
        </w:rPr>
      </w:pPr>
    </w:p>
    <w:p w14:paraId="7A126DE4" w14:textId="77777777" w:rsidR="00E91C5C" w:rsidRDefault="00E91C5C" w:rsidP="00A03DEB">
      <w:pPr>
        <w:spacing w:line="80" w:lineRule="atLeast"/>
        <w:jc w:val="both"/>
        <w:rPr>
          <w:rFonts w:ascii="Calibri Light" w:hAnsi="Calibri Light" w:cs="Calibri Light"/>
          <w:bCs/>
        </w:rPr>
      </w:pPr>
    </w:p>
    <w:p w14:paraId="300EBD23" w14:textId="77777777" w:rsidR="00E91C5C" w:rsidRDefault="00E91C5C" w:rsidP="00A03DEB">
      <w:pPr>
        <w:spacing w:line="80" w:lineRule="atLeast"/>
        <w:jc w:val="both"/>
        <w:rPr>
          <w:rFonts w:ascii="Calibri Light" w:hAnsi="Calibri Light" w:cs="Calibri Light"/>
          <w:bCs/>
        </w:rPr>
      </w:pPr>
    </w:p>
    <w:p w14:paraId="407AC48D" w14:textId="77777777" w:rsidR="00E91C5C" w:rsidRDefault="00E91C5C" w:rsidP="00A03DEB">
      <w:pPr>
        <w:spacing w:line="80" w:lineRule="atLeast"/>
        <w:jc w:val="both"/>
        <w:rPr>
          <w:rFonts w:ascii="Calibri Light" w:hAnsi="Calibri Light" w:cs="Calibri Light"/>
          <w:bCs/>
        </w:rPr>
      </w:pPr>
    </w:p>
    <w:p w14:paraId="40D33116" w14:textId="77777777" w:rsidR="00E91C5C" w:rsidRDefault="00E91C5C" w:rsidP="00A03DEB">
      <w:pPr>
        <w:spacing w:line="80" w:lineRule="atLeast"/>
        <w:jc w:val="both"/>
        <w:rPr>
          <w:rFonts w:ascii="Calibri Light" w:hAnsi="Calibri Light" w:cs="Calibri Light"/>
          <w:bCs/>
        </w:rPr>
      </w:pPr>
    </w:p>
    <w:p w14:paraId="010EE6FF" w14:textId="77777777" w:rsidR="00E91C5C" w:rsidRDefault="00E91C5C" w:rsidP="00A03DEB">
      <w:pPr>
        <w:spacing w:line="80" w:lineRule="atLeast"/>
        <w:jc w:val="both"/>
        <w:rPr>
          <w:rFonts w:ascii="Calibri Light" w:hAnsi="Calibri Light" w:cs="Calibri Light"/>
          <w:bCs/>
        </w:rPr>
      </w:pPr>
    </w:p>
    <w:p w14:paraId="33C07B7C" w14:textId="77777777" w:rsidR="00E91C5C" w:rsidRDefault="00E91C5C" w:rsidP="00A03DEB">
      <w:pPr>
        <w:spacing w:line="80" w:lineRule="atLeast"/>
        <w:jc w:val="both"/>
        <w:rPr>
          <w:rFonts w:ascii="Calibri Light" w:hAnsi="Calibri Light" w:cs="Calibri Light"/>
          <w:bCs/>
        </w:rPr>
      </w:pPr>
    </w:p>
    <w:p w14:paraId="7A4E1C63" w14:textId="77777777" w:rsidR="00E91C5C" w:rsidRDefault="00E91C5C" w:rsidP="00A03DEB">
      <w:pPr>
        <w:spacing w:line="80" w:lineRule="atLeast"/>
        <w:jc w:val="both"/>
        <w:rPr>
          <w:rFonts w:ascii="Calibri Light" w:hAnsi="Calibri Light" w:cs="Calibri Light"/>
          <w:bCs/>
        </w:rPr>
      </w:pPr>
    </w:p>
    <w:p w14:paraId="21A3ED3A" w14:textId="77777777" w:rsidR="00E91C5C" w:rsidRDefault="00E91C5C" w:rsidP="00A03DEB">
      <w:pPr>
        <w:spacing w:line="80" w:lineRule="atLeast"/>
        <w:jc w:val="both"/>
        <w:rPr>
          <w:rFonts w:ascii="Calibri Light" w:hAnsi="Calibri Light" w:cs="Calibri Light"/>
          <w:bCs/>
        </w:rPr>
      </w:pPr>
    </w:p>
    <w:p w14:paraId="28D0917B" w14:textId="77777777" w:rsidR="00E91C5C" w:rsidRDefault="00E91C5C" w:rsidP="00A03DEB">
      <w:pPr>
        <w:spacing w:line="80" w:lineRule="atLeast"/>
        <w:jc w:val="both"/>
        <w:rPr>
          <w:rFonts w:ascii="Calibri Light" w:hAnsi="Calibri Light" w:cs="Calibri Light"/>
          <w:bCs/>
        </w:rPr>
      </w:pPr>
    </w:p>
    <w:p w14:paraId="6469D321" w14:textId="77777777" w:rsidR="00E91C5C" w:rsidRDefault="00E91C5C" w:rsidP="00A03DEB">
      <w:pPr>
        <w:spacing w:line="80" w:lineRule="atLeast"/>
        <w:jc w:val="both"/>
        <w:rPr>
          <w:rFonts w:ascii="Calibri Light" w:hAnsi="Calibri Light" w:cs="Calibri Light"/>
          <w:bCs/>
        </w:rPr>
      </w:pPr>
    </w:p>
    <w:p w14:paraId="4AD582B6" w14:textId="77777777" w:rsidR="00E91C5C" w:rsidRDefault="00E91C5C" w:rsidP="00A03DEB">
      <w:pPr>
        <w:spacing w:line="80" w:lineRule="atLeast"/>
        <w:jc w:val="both"/>
        <w:rPr>
          <w:rFonts w:ascii="Calibri Light" w:hAnsi="Calibri Light" w:cs="Calibri Light"/>
          <w:bCs/>
        </w:rPr>
      </w:pPr>
    </w:p>
    <w:p w14:paraId="7C046544" w14:textId="77777777" w:rsidR="00E91C5C" w:rsidRDefault="00E91C5C" w:rsidP="00A03DEB">
      <w:pPr>
        <w:spacing w:line="80" w:lineRule="atLeast"/>
        <w:jc w:val="both"/>
        <w:rPr>
          <w:rFonts w:ascii="Calibri Light" w:hAnsi="Calibri Light" w:cs="Calibri Light"/>
          <w:bCs/>
        </w:rPr>
      </w:pPr>
    </w:p>
    <w:p w14:paraId="4FADEA26" w14:textId="77777777" w:rsidR="00E91C5C" w:rsidRDefault="00E91C5C" w:rsidP="00A03DEB">
      <w:pPr>
        <w:spacing w:line="80" w:lineRule="atLeast"/>
        <w:jc w:val="both"/>
        <w:rPr>
          <w:rFonts w:ascii="Calibri Light" w:hAnsi="Calibri Light" w:cs="Calibri Light"/>
          <w:bCs/>
        </w:rPr>
      </w:pPr>
    </w:p>
    <w:p w14:paraId="5DFC84CD" w14:textId="77777777" w:rsidR="00E91C5C" w:rsidRDefault="00E91C5C" w:rsidP="00A03DEB">
      <w:pPr>
        <w:spacing w:line="80" w:lineRule="atLeast"/>
        <w:jc w:val="both"/>
        <w:rPr>
          <w:rFonts w:ascii="Calibri Light" w:hAnsi="Calibri Light" w:cs="Calibri Light"/>
          <w:bCs/>
        </w:rPr>
      </w:pPr>
    </w:p>
    <w:p w14:paraId="3B7F93E0" w14:textId="77777777" w:rsidR="00E91C5C" w:rsidRDefault="00E91C5C" w:rsidP="00A03DEB">
      <w:pPr>
        <w:spacing w:line="80" w:lineRule="atLeast"/>
        <w:jc w:val="both"/>
        <w:rPr>
          <w:rFonts w:ascii="Calibri Light" w:hAnsi="Calibri Light" w:cs="Calibri Light"/>
          <w:bCs/>
        </w:rPr>
      </w:pPr>
    </w:p>
    <w:p w14:paraId="2858C554" w14:textId="77777777" w:rsidR="00E91C5C" w:rsidRDefault="00E91C5C" w:rsidP="00A03DEB">
      <w:pPr>
        <w:spacing w:line="80" w:lineRule="atLeast"/>
        <w:jc w:val="both"/>
        <w:rPr>
          <w:rFonts w:ascii="Calibri Light" w:hAnsi="Calibri Light" w:cs="Calibri Light"/>
          <w:bCs/>
        </w:rPr>
      </w:pPr>
    </w:p>
    <w:p w14:paraId="7096EFE5" w14:textId="77777777" w:rsidR="00A03DEB" w:rsidRDefault="00A03DEB" w:rsidP="00A03DEB">
      <w:pPr>
        <w:spacing w:line="80" w:lineRule="atLeast"/>
        <w:jc w:val="both"/>
        <w:rPr>
          <w:rFonts w:ascii="Calibri Light" w:hAnsi="Calibri Light" w:cs="Calibri Light"/>
          <w:bCs/>
        </w:rPr>
      </w:pPr>
      <w:r>
        <w:rPr>
          <w:rFonts w:ascii="Calibri Light" w:hAnsi="Calibri Light" w:cs="Calibri Light"/>
          <w:bCs/>
        </w:rPr>
        <w:t>Consignes pour l’oral :</w:t>
      </w:r>
    </w:p>
    <w:p w14:paraId="697E0FDC" w14:textId="77777777" w:rsidR="00A03DEB" w:rsidRDefault="00A03DEB" w:rsidP="00A03DEB">
      <w:pPr>
        <w:spacing w:line="80" w:lineRule="atLeast"/>
        <w:jc w:val="both"/>
        <w:rPr>
          <w:rFonts w:ascii="Calibri Light" w:hAnsi="Calibri Light" w:cs="Calibri Light"/>
          <w:bCs/>
        </w:rPr>
      </w:pPr>
    </w:p>
    <w:p w14:paraId="24336BE0" w14:textId="77777777" w:rsidR="00A03DEB" w:rsidRDefault="00A03DEB" w:rsidP="00886641">
      <w:pPr>
        <w:pStyle w:val="Paragraphedeliste"/>
        <w:numPr>
          <w:ilvl w:val="0"/>
          <w:numId w:val="3"/>
        </w:numPr>
        <w:spacing w:line="80" w:lineRule="atLeast"/>
        <w:jc w:val="both"/>
        <w:rPr>
          <w:rFonts w:ascii="Calibri Light" w:hAnsi="Calibri Light" w:cs="Calibri Light"/>
          <w:bCs/>
        </w:rPr>
      </w:pPr>
      <w:r>
        <w:rPr>
          <w:rFonts w:ascii="Calibri Light" w:hAnsi="Calibri Light" w:cs="Calibri Light"/>
          <w:bCs/>
        </w:rPr>
        <w:t>Durée : 180 s maximum</w:t>
      </w:r>
    </w:p>
    <w:p w14:paraId="63BE3B00" w14:textId="77777777" w:rsidR="00A03DEB" w:rsidRDefault="00A03DEB" w:rsidP="00886641">
      <w:pPr>
        <w:pStyle w:val="Paragraphedeliste"/>
        <w:numPr>
          <w:ilvl w:val="0"/>
          <w:numId w:val="3"/>
        </w:numPr>
        <w:spacing w:line="80" w:lineRule="atLeast"/>
        <w:jc w:val="both"/>
        <w:rPr>
          <w:rFonts w:ascii="Calibri Light" w:hAnsi="Calibri Light" w:cs="Calibri Light"/>
          <w:bCs/>
        </w:rPr>
      </w:pPr>
      <w:r>
        <w:rPr>
          <w:rFonts w:ascii="Calibri Light" w:hAnsi="Calibri Light" w:cs="Calibri Light"/>
          <w:bCs/>
        </w:rPr>
        <w:t xml:space="preserve">Formes possibles : </w:t>
      </w:r>
    </w:p>
    <w:p w14:paraId="13EA6BE9" w14:textId="44013B42" w:rsidR="00A03DEB" w:rsidRDefault="004F47F3" w:rsidP="00886641">
      <w:pPr>
        <w:pStyle w:val="Paragraphedeliste"/>
        <w:numPr>
          <w:ilvl w:val="0"/>
          <w:numId w:val="5"/>
        </w:numPr>
        <w:spacing w:line="80" w:lineRule="atLeast"/>
        <w:jc w:val="both"/>
        <w:rPr>
          <w:rFonts w:ascii="Calibri Light" w:hAnsi="Calibri Light" w:cs="Calibri Light"/>
          <w:bCs/>
        </w:rPr>
      </w:pPr>
      <w:r>
        <w:rPr>
          <w:rFonts w:ascii="Calibri Light" w:hAnsi="Calibri Light" w:cs="Calibri Light"/>
          <w:bCs/>
        </w:rPr>
        <w:t>Vidéo </w:t>
      </w:r>
    </w:p>
    <w:p w14:paraId="14B10D84" w14:textId="64DB108F" w:rsidR="00B3187F" w:rsidRDefault="009B5322" w:rsidP="00886641">
      <w:pPr>
        <w:pStyle w:val="Paragraphedeliste"/>
        <w:numPr>
          <w:ilvl w:val="0"/>
          <w:numId w:val="5"/>
        </w:numPr>
        <w:spacing w:line="80" w:lineRule="atLeast"/>
        <w:jc w:val="both"/>
        <w:rPr>
          <w:rFonts w:ascii="Calibri Light" w:hAnsi="Calibri Light" w:cs="Calibri Light"/>
          <w:bCs/>
        </w:rPr>
      </w:pPr>
      <w:r>
        <w:rPr>
          <w:rFonts w:ascii="Calibri Light" w:hAnsi="Calibri Light" w:cs="Calibri Light"/>
          <w:bCs/>
        </w:rPr>
        <w:t>Audio</w:t>
      </w:r>
    </w:p>
    <w:p w14:paraId="67603EB1" w14:textId="77777777" w:rsidR="00E91C5C" w:rsidRPr="00E91C5C" w:rsidRDefault="00B3187F" w:rsidP="00E91C5C">
      <w:pPr>
        <w:pStyle w:val="Paragraphedeliste"/>
        <w:spacing w:line="80" w:lineRule="atLeast"/>
        <w:ind w:left="1080"/>
        <w:jc w:val="both"/>
        <w:rPr>
          <w:rFonts w:ascii="Calibri Light" w:hAnsi="Calibri Light" w:cs="Calibri Light"/>
          <w:bCs/>
        </w:rPr>
      </w:pPr>
      <w:r>
        <w:rPr>
          <w:rFonts w:ascii="Calibri Light" w:hAnsi="Calibri Light" w:cs="Calibri Light"/>
          <w:bCs/>
        </w:rPr>
        <w:t>Toute originalité sera acceptée !</w:t>
      </w:r>
    </w:p>
    <w:p w14:paraId="7251FFEA" w14:textId="24CF61F0" w:rsidR="00B3187F" w:rsidRDefault="00B3187F" w:rsidP="00886641">
      <w:pPr>
        <w:pStyle w:val="Paragraphedeliste"/>
        <w:numPr>
          <w:ilvl w:val="0"/>
          <w:numId w:val="3"/>
        </w:numPr>
        <w:spacing w:line="80" w:lineRule="atLeast"/>
        <w:jc w:val="both"/>
        <w:rPr>
          <w:rFonts w:ascii="Calibri Light" w:hAnsi="Calibri Light" w:cs="Calibri Light"/>
          <w:bCs/>
        </w:rPr>
      </w:pPr>
      <w:r>
        <w:rPr>
          <w:rFonts w:ascii="Calibri Light" w:hAnsi="Calibri Light" w:cs="Calibri Light"/>
          <w:bCs/>
        </w:rPr>
        <w:t>Travail à déposer sur e-</w:t>
      </w:r>
      <w:proofErr w:type="spellStart"/>
      <w:r>
        <w:rPr>
          <w:rFonts w:ascii="Calibri Light" w:hAnsi="Calibri Light" w:cs="Calibri Light"/>
          <w:bCs/>
        </w:rPr>
        <w:t>lyco</w:t>
      </w:r>
      <w:proofErr w:type="spellEnd"/>
      <w:r>
        <w:rPr>
          <w:rFonts w:ascii="Calibri Light" w:hAnsi="Calibri Light" w:cs="Calibri Light"/>
          <w:bCs/>
        </w:rPr>
        <w:t xml:space="preserve"> </w:t>
      </w:r>
    </w:p>
    <w:p w14:paraId="4ED39843" w14:textId="77777777" w:rsidR="00B3187F" w:rsidRDefault="00B3187F" w:rsidP="00886641">
      <w:pPr>
        <w:pStyle w:val="Paragraphedeliste"/>
        <w:numPr>
          <w:ilvl w:val="0"/>
          <w:numId w:val="3"/>
        </w:numPr>
        <w:spacing w:line="80" w:lineRule="atLeast"/>
        <w:jc w:val="both"/>
        <w:rPr>
          <w:rFonts w:ascii="Calibri Light" w:hAnsi="Calibri Light" w:cs="Calibri Light"/>
          <w:bCs/>
        </w:rPr>
      </w:pPr>
      <w:r>
        <w:rPr>
          <w:rFonts w:ascii="Calibri Light" w:hAnsi="Calibri Light" w:cs="Calibri Light"/>
          <w:bCs/>
        </w:rPr>
        <w:t>Il faudra répondre à la problématique en y introduisant les connaissances acquises avec les manipulations.</w:t>
      </w:r>
    </w:p>
    <w:p w14:paraId="26851DAE" w14:textId="42ECE9B0" w:rsidR="00E82142" w:rsidRDefault="00E82142" w:rsidP="00E82142">
      <w:pPr>
        <w:spacing w:line="80" w:lineRule="atLeast"/>
        <w:jc w:val="both"/>
        <w:rPr>
          <w:rFonts w:ascii="Calibri Light" w:hAnsi="Calibri Light" w:cs="Calibri Light"/>
          <w:bCs/>
        </w:rPr>
      </w:pPr>
    </w:p>
    <w:sectPr w:rsidR="00E82142" w:rsidSect="002C7A98">
      <w:type w:val="continuous"/>
      <w:pgSz w:w="11900" w:h="16841"/>
      <w:pgMar w:top="561" w:right="846" w:bottom="567" w:left="860" w:header="0" w:footer="0" w:gutter="0"/>
      <w:cols w:space="720" w:equalWidth="0">
        <w:col w:w="102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BA01" w14:textId="77777777" w:rsidR="00A63EAE" w:rsidRDefault="00A63EAE" w:rsidP="00453B77">
      <w:r>
        <w:separator/>
      </w:r>
    </w:p>
  </w:endnote>
  <w:endnote w:type="continuationSeparator" w:id="0">
    <w:p w14:paraId="6977C5C9" w14:textId="77777777" w:rsidR="00A63EAE" w:rsidRDefault="00A63EAE" w:rsidP="0045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900B" w14:textId="77777777" w:rsidR="00A63EAE" w:rsidRDefault="00A63EAE" w:rsidP="00453B77">
      <w:r>
        <w:separator/>
      </w:r>
    </w:p>
  </w:footnote>
  <w:footnote w:type="continuationSeparator" w:id="0">
    <w:p w14:paraId="1E0EC280" w14:textId="77777777" w:rsidR="00A63EAE" w:rsidRDefault="00A63EAE" w:rsidP="0045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3E6D3C"/>
    <w:multiLevelType w:val="hybridMultilevel"/>
    <w:tmpl w:val="8CC86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3856BF"/>
    <w:multiLevelType w:val="hybridMultilevel"/>
    <w:tmpl w:val="F2928904"/>
    <w:lvl w:ilvl="0" w:tplc="929291EE">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4F6484"/>
    <w:multiLevelType w:val="hybridMultilevel"/>
    <w:tmpl w:val="EAD804FA"/>
    <w:lvl w:ilvl="0" w:tplc="929291EE">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0942B3"/>
    <w:multiLevelType w:val="hybridMultilevel"/>
    <w:tmpl w:val="CC8EF402"/>
    <w:lvl w:ilvl="0" w:tplc="2B829E00">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66161611"/>
    <w:multiLevelType w:val="hybridMultilevel"/>
    <w:tmpl w:val="CBC4DDEE"/>
    <w:lvl w:ilvl="0" w:tplc="FC9C83C6">
      <w:start w:val="4"/>
      <w:numFmt w:val="bullet"/>
      <w:lvlText w:val=""/>
      <w:lvlJc w:val="left"/>
      <w:pPr>
        <w:ind w:left="1080" w:hanging="360"/>
      </w:pPr>
      <w:rPr>
        <w:rFonts w:ascii="Symbol" w:eastAsiaTheme="minorEastAsia" w:hAnsi="Symbol"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F5777BC"/>
    <w:multiLevelType w:val="hybridMultilevel"/>
    <w:tmpl w:val="4C2C919E"/>
    <w:lvl w:ilvl="0" w:tplc="FB720DDC">
      <w:start w:val="1"/>
      <w:numFmt w:val="decimal"/>
      <w:lvlText w:val="%1."/>
      <w:lvlJc w:val="left"/>
      <w:pPr>
        <w:ind w:left="360" w:hanging="360"/>
      </w:pPr>
      <w:rPr>
        <w:rFonts w:hint="default"/>
        <w:b/>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41"/>
    <w:rsid w:val="000007D7"/>
    <w:rsid w:val="00007C69"/>
    <w:rsid w:val="000126C6"/>
    <w:rsid w:val="00021F9E"/>
    <w:rsid w:val="00030932"/>
    <w:rsid w:val="00032A2B"/>
    <w:rsid w:val="000713C5"/>
    <w:rsid w:val="000A2424"/>
    <w:rsid w:val="000D09E8"/>
    <w:rsid w:val="000E5F23"/>
    <w:rsid w:val="000F2539"/>
    <w:rsid w:val="000F6607"/>
    <w:rsid w:val="00100664"/>
    <w:rsid w:val="00116EB8"/>
    <w:rsid w:val="001275BC"/>
    <w:rsid w:val="0013065F"/>
    <w:rsid w:val="001319B4"/>
    <w:rsid w:val="00132540"/>
    <w:rsid w:val="001352CD"/>
    <w:rsid w:val="00135AD6"/>
    <w:rsid w:val="00137EFE"/>
    <w:rsid w:val="00171CDB"/>
    <w:rsid w:val="00174EDC"/>
    <w:rsid w:val="00180532"/>
    <w:rsid w:val="00185275"/>
    <w:rsid w:val="00193A0D"/>
    <w:rsid w:val="001A365D"/>
    <w:rsid w:val="001A5ACB"/>
    <w:rsid w:val="001B28AE"/>
    <w:rsid w:val="001B702A"/>
    <w:rsid w:val="001D2668"/>
    <w:rsid w:val="001D6F36"/>
    <w:rsid w:val="001E3750"/>
    <w:rsid w:val="001E43DD"/>
    <w:rsid w:val="001E593C"/>
    <w:rsid w:val="00215A65"/>
    <w:rsid w:val="00215BB1"/>
    <w:rsid w:val="0023474E"/>
    <w:rsid w:val="00243D8E"/>
    <w:rsid w:val="00247E5A"/>
    <w:rsid w:val="0025116C"/>
    <w:rsid w:val="00254E0F"/>
    <w:rsid w:val="00255D16"/>
    <w:rsid w:val="002945C2"/>
    <w:rsid w:val="002B0360"/>
    <w:rsid w:val="002B4988"/>
    <w:rsid w:val="002C7A98"/>
    <w:rsid w:val="002E1201"/>
    <w:rsid w:val="002E6F3E"/>
    <w:rsid w:val="00303BA0"/>
    <w:rsid w:val="00310C7B"/>
    <w:rsid w:val="003229EE"/>
    <w:rsid w:val="00326B45"/>
    <w:rsid w:val="003562E9"/>
    <w:rsid w:val="00356938"/>
    <w:rsid w:val="0036190B"/>
    <w:rsid w:val="003834AE"/>
    <w:rsid w:val="003937BB"/>
    <w:rsid w:val="003A522F"/>
    <w:rsid w:val="003A6B39"/>
    <w:rsid w:val="003B2E62"/>
    <w:rsid w:val="003B75FC"/>
    <w:rsid w:val="003C578B"/>
    <w:rsid w:val="003D7C0E"/>
    <w:rsid w:val="003E3666"/>
    <w:rsid w:val="003F01AF"/>
    <w:rsid w:val="003F320D"/>
    <w:rsid w:val="00402D16"/>
    <w:rsid w:val="00405CDE"/>
    <w:rsid w:val="00406BEF"/>
    <w:rsid w:val="0041018F"/>
    <w:rsid w:val="004174A0"/>
    <w:rsid w:val="00421941"/>
    <w:rsid w:val="00425BFA"/>
    <w:rsid w:val="00425E08"/>
    <w:rsid w:val="00434E8A"/>
    <w:rsid w:val="00441224"/>
    <w:rsid w:val="00443F5F"/>
    <w:rsid w:val="00453B77"/>
    <w:rsid w:val="00455599"/>
    <w:rsid w:val="00462B83"/>
    <w:rsid w:val="004704CD"/>
    <w:rsid w:val="00475ECF"/>
    <w:rsid w:val="00477CCF"/>
    <w:rsid w:val="0048140A"/>
    <w:rsid w:val="004842CB"/>
    <w:rsid w:val="004B6717"/>
    <w:rsid w:val="004D4B83"/>
    <w:rsid w:val="004F47F3"/>
    <w:rsid w:val="004F4E2C"/>
    <w:rsid w:val="004F6591"/>
    <w:rsid w:val="00510D7C"/>
    <w:rsid w:val="00511DE2"/>
    <w:rsid w:val="00516BB6"/>
    <w:rsid w:val="00523622"/>
    <w:rsid w:val="00561C0C"/>
    <w:rsid w:val="00566F5E"/>
    <w:rsid w:val="005B4676"/>
    <w:rsid w:val="005E14AC"/>
    <w:rsid w:val="005F570D"/>
    <w:rsid w:val="00620D8E"/>
    <w:rsid w:val="00624A48"/>
    <w:rsid w:val="00627349"/>
    <w:rsid w:val="00646782"/>
    <w:rsid w:val="006605E4"/>
    <w:rsid w:val="00672F81"/>
    <w:rsid w:val="00676471"/>
    <w:rsid w:val="006A23B9"/>
    <w:rsid w:val="006B5F92"/>
    <w:rsid w:val="006D38F2"/>
    <w:rsid w:val="006D45F4"/>
    <w:rsid w:val="006E6675"/>
    <w:rsid w:val="00705C9C"/>
    <w:rsid w:val="007115F0"/>
    <w:rsid w:val="0071248F"/>
    <w:rsid w:val="00720216"/>
    <w:rsid w:val="007514B4"/>
    <w:rsid w:val="00752B08"/>
    <w:rsid w:val="00775E46"/>
    <w:rsid w:val="00793279"/>
    <w:rsid w:val="007953AC"/>
    <w:rsid w:val="007A34F2"/>
    <w:rsid w:val="00810A20"/>
    <w:rsid w:val="00810ACA"/>
    <w:rsid w:val="00826108"/>
    <w:rsid w:val="008273EC"/>
    <w:rsid w:val="00837215"/>
    <w:rsid w:val="00843D2A"/>
    <w:rsid w:val="008444E2"/>
    <w:rsid w:val="00845B37"/>
    <w:rsid w:val="00854F6F"/>
    <w:rsid w:val="00856005"/>
    <w:rsid w:val="00861011"/>
    <w:rsid w:val="008848CB"/>
    <w:rsid w:val="00886641"/>
    <w:rsid w:val="00893133"/>
    <w:rsid w:val="008A324E"/>
    <w:rsid w:val="008B5F0A"/>
    <w:rsid w:val="008E3A60"/>
    <w:rsid w:val="008E4E1B"/>
    <w:rsid w:val="009042F6"/>
    <w:rsid w:val="00907D0C"/>
    <w:rsid w:val="00933D56"/>
    <w:rsid w:val="00936973"/>
    <w:rsid w:val="0094258F"/>
    <w:rsid w:val="00950AE8"/>
    <w:rsid w:val="00950FEA"/>
    <w:rsid w:val="00962F21"/>
    <w:rsid w:val="009631B9"/>
    <w:rsid w:val="00982544"/>
    <w:rsid w:val="009838AC"/>
    <w:rsid w:val="00993560"/>
    <w:rsid w:val="009958E7"/>
    <w:rsid w:val="009A7E16"/>
    <w:rsid w:val="009B0629"/>
    <w:rsid w:val="009B5322"/>
    <w:rsid w:val="009C0B3E"/>
    <w:rsid w:val="009C54CA"/>
    <w:rsid w:val="009D0028"/>
    <w:rsid w:val="009D10D1"/>
    <w:rsid w:val="009D2F3D"/>
    <w:rsid w:val="009D5553"/>
    <w:rsid w:val="00A03DEB"/>
    <w:rsid w:val="00A10509"/>
    <w:rsid w:val="00A11927"/>
    <w:rsid w:val="00A11BF9"/>
    <w:rsid w:val="00A13666"/>
    <w:rsid w:val="00A17C79"/>
    <w:rsid w:val="00A272A0"/>
    <w:rsid w:val="00A63EAE"/>
    <w:rsid w:val="00A66A10"/>
    <w:rsid w:val="00AA6201"/>
    <w:rsid w:val="00AA7FCA"/>
    <w:rsid w:val="00AB5C1C"/>
    <w:rsid w:val="00AD0175"/>
    <w:rsid w:val="00AD4943"/>
    <w:rsid w:val="00AD6FD5"/>
    <w:rsid w:val="00AE2813"/>
    <w:rsid w:val="00AF1FD1"/>
    <w:rsid w:val="00B00259"/>
    <w:rsid w:val="00B2657A"/>
    <w:rsid w:val="00B306FF"/>
    <w:rsid w:val="00B3187F"/>
    <w:rsid w:val="00B36D39"/>
    <w:rsid w:val="00B37AA7"/>
    <w:rsid w:val="00B37B62"/>
    <w:rsid w:val="00B45509"/>
    <w:rsid w:val="00B7519B"/>
    <w:rsid w:val="00BA1CC9"/>
    <w:rsid w:val="00BA4A4A"/>
    <w:rsid w:val="00BC7794"/>
    <w:rsid w:val="00BD6667"/>
    <w:rsid w:val="00BE515C"/>
    <w:rsid w:val="00C077F8"/>
    <w:rsid w:val="00C22C71"/>
    <w:rsid w:val="00C33D07"/>
    <w:rsid w:val="00C413D6"/>
    <w:rsid w:val="00C47ABF"/>
    <w:rsid w:val="00C50D4E"/>
    <w:rsid w:val="00C557A6"/>
    <w:rsid w:val="00C6709A"/>
    <w:rsid w:val="00C700BD"/>
    <w:rsid w:val="00C70159"/>
    <w:rsid w:val="00C907B8"/>
    <w:rsid w:val="00CA51A1"/>
    <w:rsid w:val="00CB7882"/>
    <w:rsid w:val="00CC468F"/>
    <w:rsid w:val="00CD184A"/>
    <w:rsid w:val="00CD3B10"/>
    <w:rsid w:val="00CE2257"/>
    <w:rsid w:val="00D23A8A"/>
    <w:rsid w:val="00D43808"/>
    <w:rsid w:val="00D45100"/>
    <w:rsid w:val="00D65A70"/>
    <w:rsid w:val="00D734BE"/>
    <w:rsid w:val="00D7618F"/>
    <w:rsid w:val="00D83689"/>
    <w:rsid w:val="00D90F7C"/>
    <w:rsid w:val="00D963F9"/>
    <w:rsid w:val="00D97D12"/>
    <w:rsid w:val="00DB4F85"/>
    <w:rsid w:val="00DC2ECC"/>
    <w:rsid w:val="00DE0CCC"/>
    <w:rsid w:val="00DE1674"/>
    <w:rsid w:val="00DF0765"/>
    <w:rsid w:val="00DF5662"/>
    <w:rsid w:val="00DF7455"/>
    <w:rsid w:val="00DF74D4"/>
    <w:rsid w:val="00E10455"/>
    <w:rsid w:val="00E275F0"/>
    <w:rsid w:val="00E304FE"/>
    <w:rsid w:val="00E33301"/>
    <w:rsid w:val="00E40DCB"/>
    <w:rsid w:val="00E41446"/>
    <w:rsid w:val="00E41533"/>
    <w:rsid w:val="00E57708"/>
    <w:rsid w:val="00E6707A"/>
    <w:rsid w:val="00E77F76"/>
    <w:rsid w:val="00E82142"/>
    <w:rsid w:val="00E91C5C"/>
    <w:rsid w:val="00EB24D2"/>
    <w:rsid w:val="00EE39B2"/>
    <w:rsid w:val="00EE3C8D"/>
    <w:rsid w:val="00EF3BBF"/>
    <w:rsid w:val="00EF4914"/>
    <w:rsid w:val="00EF4CDD"/>
    <w:rsid w:val="00F00720"/>
    <w:rsid w:val="00F02233"/>
    <w:rsid w:val="00F104D5"/>
    <w:rsid w:val="00F10D33"/>
    <w:rsid w:val="00F25F97"/>
    <w:rsid w:val="00F3221A"/>
    <w:rsid w:val="00F323FD"/>
    <w:rsid w:val="00F3540F"/>
    <w:rsid w:val="00F46F33"/>
    <w:rsid w:val="00F56FED"/>
    <w:rsid w:val="00F63398"/>
    <w:rsid w:val="00F703D9"/>
    <w:rsid w:val="00F8751F"/>
    <w:rsid w:val="00FB0A72"/>
    <w:rsid w:val="00FB6664"/>
    <w:rsid w:val="00FC2718"/>
    <w:rsid w:val="00FF62E1"/>
    <w:rsid w:val="00FF742B"/>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CAFC"/>
  <w15:docId w15:val="{56015DFC-BFC4-477F-A6EF-97E86F75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41"/>
  </w:style>
  <w:style w:type="paragraph" w:styleId="Titre1">
    <w:name w:val="heading 1"/>
    <w:basedOn w:val="Normal"/>
    <w:next w:val="Normal"/>
    <w:link w:val="Titre1Car"/>
    <w:uiPriority w:val="9"/>
    <w:qFormat/>
    <w:rsid w:val="005E14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C47ABF"/>
    <w:pPr>
      <w:keepNext/>
      <w:numPr>
        <w:ilvl w:val="1"/>
        <w:numId w:val="1"/>
      </w:numPr>
      <w:suppressAutoHyphens/>
      <w:outlineLvl w:val="1"/>
    </w:pPr>
    <w:rPr>
      <w:rFonts w:eastAsia="SimSun"/>
      <w:b/>
      <w:sz w:val="24"/>
      <w:szCs w:val="20"/>
      <w:lang w:eastAsia="zh-CN"/>
    </w:rPr>
  </w:style>
  <w:style w:type="paragraph" w:styleId="Titre3">
    <w:name w:val="heading 3"/>
    <w:basedOn w:val="Normal"/>
    <w:next w:val="Normal"/>
    <w:link w:val="Titre3Car"/>
    <w:uiPriority w:val="9"/>
    <w:unhideWhenUsed/>
    <w:qFormat/>
    <w:rsid w:val="00A66A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37EFE"/>
    <w:pPr>
      <w:widowControl w:val="0"/>
      <w:suppressAutoHyphens/>
      <w:autoSpaceDN w:val="0"/>
      <w:textAlignment w:val="baseline"/>
    </w:pPr>
    <w:rPr>
      <w:rFonts w:eastAsia="Andale Sans UI" w:cs="Tahoma"/>
      <w:kern w:val="3"/>
      <w:sz w:val="24"/>
      <w:szCs w:val="24"/>
      <w:lang w:val="de-DE" w:eastAsia="ja-JP" w:bidi="fa-IR"/>
    </w:rPr>
  </w:style>
  <w:style w:type="paragraph" w:customStyle="1" w:styleId="TableContents">
    <w:name w:val="Table Contents"/>
    <w:basedOn w:val="Normal"/>
    <w:rsid w:val="00137EFE"/>
    <w:pPr>
      <w:widowControl w:val="0"/>
      <w:suppressLineNumbers/>
      <w:suppressAutoHyphens/>
      <w:autoSpaceDN w:val="0"/>
      <w:textAlignment w:val="baseline"/>
    </w:pPr>
    <w:rPr>
      <w:rFonts w:eastAsia="Andale Sans UI" w:cs="Tahoma"/>
      <w:kern w:val="3"/>
      <w:sz w:val="24"/>
      <w:szCs w:val="24"/>
      <w:lang w:eastAsia="fa-IR" w:bidi="fa-IR"/>
    </w:rPr>
  </w:style>
  <w:style w:type="character" w:styleId="Textedelespacerserv">
    <w:name w:val="Placeholder Text"/>
    <w:basedOn w:val="Policepardfaut"/>
    <w:uiPriority w:val="99"/>
    <w:semiHidden/>
    <w:rsid w:val="00137EFE"/>
    <w:rPr>
      <w:color w:val="808080"/>
    </w:rPr>
  </w:style>
  <w:style w:type="paragraph" w:styleId="Textedebulles">
    <w:name w:val="Balloon Text"/>
    <w:basedOn w:val="Normal"/>
    <w:link w:val="TextedebullesCar"/>
    <w:uiPriority w:val="99"/>
    <w:semiHidden/>
    <w:unhideWhenUsed/>
    <w:rsid w:val="00137EFE"/>
    <w:rPr>
      <w:rFonts w:ascii="Tahoma" w:hAnsi="Tahoma" w:cs="Tahoma"/>
      <w:sz w:val="16"/>
      <w:szCs w:val="16"/>
    </w:rPr>
  </w:style>
  <w:style w:type="character" w:customStyle="1" w:styleId="TextedebullesCar">
    <w:name w:val="Texte de bulles Car"/>
    <w:basedOn w:val="Policepardfaut"/>
    <w:link w:val="Textedebulles"/>
    <w:uiPriority w:val="99"/>
    <w:semiHidden/>
    <w:rsid w:val="00137EFE"/>
    <w:rPr>
      <w:rFonts w:ascii="Tahoma" w:hAnsi="Tahoma" w:cs="Tahoma"/>
      <w:sz w:val="16"/>
      <w:szCs w:val="16"/>
    </w:rPr>
  </w:style>
  <w:style w:type="paragraph" w:styleId="Paragraphedeliste">
    <w:name w:val="List Paragraph"/>
    <w:basedOn w:val="Normal"/>
    <w:uiPriority w:val="34"/>
    <w:qFormat/>
    <w:rsid w:val="0023474E"/>
    <w:pPr>
      <w:ind w:left="720"/>
      <w:contextualSpacing/>
    </w:pPr>
  </w:style>
  <w:style w:type="table" w:styleId="Grilledutableau">
    <w:name w:val="Table Grid"/>
    <w:basedOn w:val="TableauNormal"/>
    <w:rsid w:val="00CD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63398"/>
    <w:pPr>
      <w:widowControl w:val="0"/>
      <w:autoSpaceDE w:val="0"/>
      <w:autoSpaceDN w:val="0"/>
      <w:adjustRightInd w:val="0"/>
    </w:pPr>
    <w:rPr>
      <w:rFonts w:eastAsia="Times New Roman"/>
      <w:sz w:val="24"/>
      <w:szCs w:val="24"/>
    </w:rPr>
  </w:style>
  <w:style w:type="character" w:customStyle="1" w:styleId="Titre2Car">
    <w:name w:val="Titre 2 Car"/>
    <w:basedOn w:val="Policepardfaut"/>
    <w:link w:val="Titre2"/>
    <w:rsid w:val="00C47ABF"/>
    <w:rPr>
      <w:rFonts w:eastAsia="SimSun"/>
      <w:b/>
      <w:sz w:val="24"/>
      <w:szCs w:val="20"/>
      <w:lang w:eastAsia="zh-CN"/>
    </w:rPr>
  </w:style>
  <w:style w:type="paragraph" w:customStyle="1" w:styleId="Default">
    <w:name w:val="Default"/>
    <w:rsid w:val="00C47ABF"/>
    <w:pPr>
      <w:suppressAutoHyphens/>
      <w:autoSpaceDE w:val="0"/>
    </w:pPr>
    <w:rPr>
      <w:rFonts w:ascii="Arial" w:eastAsia="SimSun" w:hAnsi="Arial" w:cs="Arial"/>
      <w:color w:val="000000"/>
      <w:sz w:val="24"/>
      <w:szCs w:val="24"/>
      <w:lang w:eastAsia="zh-CN"/>
    </w:rPr>
  </w:style>
  <w:style w:type="paragraph" w:customStyle="1" w:styleId="StyleGrasCentrMotifTransparenteArrire-plan2">
    <w:name w:val="Style Gras Centré Motif : Transparente (Arrière-plan 2)"/>
    <w:basedOn w:val="Normal"/>
    <w:qFormat/>
    <w:rsid w:val="004174A0"/>
    <w:pPr>
      <w:shd w:val="clear" w:color="auto" w:fill="EEECE1"/>
      <w:spacing w:line="264" w:lineRule="auto"/>
      <w:jc w:val="center"/>
    </w:pPr>
    <w:rPr>
      <w:rFonts w:ascii="Arial" w:eastAsia="Times New Roman" w:hAnsi="Arial"/>
      <w:b/>
      <w:bCs/>
      <w:color w:val="000000"/>
      <w:sz w:val="20"/>
      <w:szCs w:val="20"/>
    </w:rPr>
  </w:style>
  <w:style w:type="paragraph" w:styleId="NormalWeb">
    <w:name w:val="Normal (Web)"/>
    <w:basedOn w:val="Normal"/>
    <w:unhideWhenUsed/>
    <w:rsid w:val="00B36D39"/>
    <w:pPr>
      <w:spacing w:before="100" w:beforeAutospacing="1" w:after="100" w:afterAutospacing="1"/>
    </w:pPr>
    <w:rPr>
      <w:rFonts w:eastAsia="Times New Roman"/>
      <w:sz w:val="24"/>
      <w:szCs w:val="24"/>
      <w:lang w:bidi="as-IN"/>
    </w:rPr>
  </w:style>
  <w:style w:type="character" w:styleId="lev">
    <w:name w:val="Strong"/>
    <w:basedOn w:val="Policepardfaut"/>
    <w:uiPriority w:val="22"/>
    <w:qFormat/>
    <w:rsid w:val="00B36D39"/>
    <w:rPr>
      <w:b/>
      <w:bCs/>
    </w:rPr>
  </w:style>
  <w:style w:type="character" w:styleId="Lienhypertexte">
    <w:name w:val="Hyperlink"/>
    <w:basedOn w:val="Policepardfaut"/>
    <w:uiPriority w:val="99"/>
    <w:semiHidden/>
    <w:unhideWhenUsed/>
    <w:rsid w:val="00B36D39"/>
    <w:rPr>
      <w:color w:val="0000FF"/>
      <w:u w:val="single"/>
    </w:rPr>
  </w:style>
  <w:style w:type="paragraph" w:styleId="Corpsdetexte">
    <w:name w:val="Body Text"/>
    <w:basedOn w:val="Normal"/>
    <w:link w:val="CorpsdetexteCar"/>
    <w:semiHidden/>
    <w:unhideWhenUsed/>
    <w:rsid w:val="00A272A0"/>
    <w:pPr>
      <w:jc w:val="both"/>
    </w:pPr>
    <w:rPr>
      <w:rFonts w:ascii="Arial" w:eastAsia="Times New Roman" w:hAnsi="Arial" w:cs="Arial"/>
      <w:i/>
      <w:iCs/>
      <w:sz w:val="24"/>
      <w:szCs w:val="24"/>
    </w:rPr>
  </w:style>
  <w:style w:type="character" w:customStyle="1" w:styleId="CorpsdetexteCar">
    <w:name w:val="Corps de texte Car"/>
    <w:basedOn w:val="Policepardfaut"/>
    <w:link w:val="Corpsdetexte"/>
    <w:semiHidden/>
    <w:rsid w:val="00A272A0"/>
    <w:rPr>
      <w:rFonts w:ascii="Arial" w:eastAsia="Times New Roman" w:hAnsi="Arial" w:cs="Arial"/>
      <w:i/>
      <w:iCs/>
      <w:sz w:val="24"/>
      <w:szCs w:val="24"/>
    </w:rPr>
  </w:style>
  <w:style w:type="character" w:customStyle="1" w:styleId="Titre3Car">
    <w:name w:val="Titre 3 Car"/>
    <w:basedOn w:val="Policepardfaut"/>
    <w:link w:val="Titre3"/>
    <w:uiPriority w:val="9"/>
    <w:rsid w:val="00A66A10"/>
    <w:rPr>
      <w:rFonts w:asciiTheme="majorHAnsi" w:eastAsiaTheme="majorEastAsia" w:hAnsiTheme="majorHAnsi" w:cstheme="majorBidi"/>
      <w:color w:val="243F60" w:themeColor="accent1" w:themeShade="7F"/>
      <w:sz w:val="24"/>
      <w:szCs w:val="24"/>
    </w:rPr>
  </w:style>
  <w:style w:type="character" w:customStyle="1" w:styleId="sectiontitle">
    <w:name w:val="sectiontitle"/>
    <w:basedOn w:val="Policepardfaut"/>
    <w:rsid w:val="003C578B"/>
  </w:style>
  <w:style w:type="character" w:customStyle="1" w:styleId="Titre1Car">
    <w:name w:val="Titre 1 Car"/>
    <w:basedOn w:val="Policepardfaut"/>
    <w:link w:val="Titre1"/>
    <w:uiPriority w:val="9"/>
    <w:rsid w:val="005E14AC"/>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453B77"/>
    <w:pPr>
      <w:tabs>
        <w:tab w:val="center" w:pos="4536"/>
        <w:tab w:val="right" w:pos="9072"/>
      </w:tabs>
    </w:pPr>
  </w:style>
  <w:style w:type="character" w:customStyle="1" w:styleId="En-tteCar">
    <w:name w:val="En-tête Car"/>
    <w:basedOn w:val="Policepardfaut"/>
    <w:link w:val="En-tte"/>
    <w:uiPriority w:val="99"/>
    <w:rsid w:val="00453B77"/>
  </w:style>
  <w:style w:type="paragraph" w:styleId="Pieddepage">
    <w:name w:val="footer"/>
    <w:basedOn w:val="Normal"/>
    <w:link w:val="PieddepageCar"/>
    <w:uiPriority w:val="99"/>
    <w:unhideWhenUsed/>
    <w:rsid w:val="00453B77"/>
    <w:pPr>
      <w:tabs>
        <w:tab w:val="center" w:pos="4536"/>
        <w:tab w:val="right" w:pos="9072"/>
      </w:tabs>
    </w:pPr>
  </w:style>
  <w:style w:type="character" w:customStyle="1" w:styleId="PieddepageCar">
    <w:name w:val="Pied de page Car"/>
    <w:basedOn w:val="Policepardfaut"/>
    <w:link w:val="Pieddepage"/>
    <w:uiPriority w:val="99"/>
    <w:rsid w:val="004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5892">
      <w:bodyDiv w:val="1"/>
      <w:marLeft w:val="0"/>
      <w:marRight w:val="0"/>
      <w:marTop w:val="0"/>
      <w:marBottom w:val="0"/>
      <w:divBdr>
        <w:top w:val="none" w:sz="0" w:space="0" w:color="auto"/>
        <w:left w:val="none" w:sz="0" w:space="0" w:color="auto"/>
        <w:bottom w:val="none" w:sz="0" w:space="0" w:color="auto"/>
        <w:right w:val="none" w:sz="0" w:space="0" w:color="auto"/>
      </w:divBdr>
    </w:div>
    <w:div w:id="531379368">
      <w:bodyDiv w:val="1"/>
      <w:marLeft w:val="0"/>
      <w:marRight w:val="0"/>
      <w:marTop w:val="0"/>
      <w:marBottom w:val="0"/>
      <w:divBdr>
        <w:top w:val="none" w:sz="0" w:space="0" w:color="auto"/>
        <w:left w:val="none" w:sz="0" w:space="0" w:color="auto"/>
        <w:bottom w:val="none" w:sz="0" w:space="0" w:color="auto"/>
        <w:right w:val="none" w:sz="0" w:space="0" w:color="auto"/>
      </w:divBdr>
    </w:div>
    <w:div w:id="1275599820">
      <w:bodyDiv w:val="1"/>
      <w:marLeft w:val="0"/>
      <w:marRight w:val="0"/>
      <w:marTop w:val="0"/>
      <w:marBottom w:val="0"/>
      <w:divBdr>
        <w:top w:val="none" w:sz="0" w:space="0" w:color="auto"/>
        <w:left w:val="none" w:sz="0" w:space="0" w:color="auto"/>
        <w:bottom w:val="none" w:sz="0" w:space="0" w:color="auto"/>
        <w:right w:val="none" w:sz="0" w:space="0" w:color="auto"/>
      </w:divBdr>
    </w:div>
    <w:div w:id="2017882627">
      <w:bodyDiv w:val="1"/>
      <w:marLeft w:val="0"/>
      <w:marRight w:val="0"/>
      <w:marTop w:val="0"/>
      <w:marBottom w:val="0"/>
      <w:divBdr>
        <w:top w:val="none" w:sz="0" w:space="0" w:color="auto"/>
        <w:left w:val="none" w:sz="0" w:space="0" w:color="auto"/>
        <w:bottom w:val="none" w:sz="0" w:space="0" w:color="auto"/>
        <w:right w:val="none" w:sz="0" w:space="0" w:color="auto"/>
      </w:divBdr>
      <w:divsChild>
        <w:div w:id="19878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5275B-2DB9-4DC3-87D0-FB37961A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1097</Words>
  <Characters>6037</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GRAND Marine</dc:creator>
  <cp:lastModifiedBy>yohann houdet</cp:lastModifiedBy>
  <cp:revision>2</cp:revision>
  <cp:lastPrinted>2022-03-19T13:29:00Z</cp:lastPrinted>
  <dcterms:created xsi:type="dcterms:W3CDTF">2022-03-23T15:59:00Z</dcterms:created>
  <dcterms:modified xsi:type="dcterms:W3CDTF">2022-03-23T15:59:00Z</dcterms:modified>
</cp:coreProperties>
</file>