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D025" w14:textId="36B05506" w:rsidR="0024567E" w:rsidRDefault="00DB33EF" w:rsidP="00272383">
      <w:pPr>
        <w:jc w:val="center"/>
        <w:rPr>
          <w:b/>
          <w:bCs/>
          <w:sz w:val="28"/>
          <w:szCs w:val="28"/>
        </w:rPr>
      </w:pPr>
      <w:r w:rsidRPr="00DB33EF">
        <w:rPr>
          <w:b/>
          <w:bCs/>
          <w:sz w:val="28"/>
          <w:szCs w:val="28"/>
        </w:rPr>
        <w:t>Tuto</w:t>
      </w:r>
      <w:r w:rsidR="00272383">
        <w:rPr>
          <w:b/>
          <w:bCs/>
          <w:sz w:val="28"/>
          <w:szCs w:val="28"/>
        </w:rPr>
        <w:t>riel</w:t>
      </w:r>
      <w:r w:rsidRPr="00DB33EF">
        <w:rPr>
          <w:b/>
          <w:bCs/>
          <w:sz w:val="28"/>
          <w:szCs w:val="28"/>
        </w:rPr>
        <w:t xml:space="preserve"> de </w:t>
      </w:r>
      <w:r w:rsidR="00272383">
        <w:rPr>
          <w:b/>
          <w:bCs/>
          <w:sz w:val="28"/>
          <w:szCs w:val="28"/>
        </w:rPr>
        <w:t>construction</w:t>
      </w:r>
      <w:r w:rsidRPr="00DB33EF">
        <w:rPr>
          <w:b/>
          <w:bCs/>
          <w:sz w:val="28"/>
          <w:szCs w:val="28"/>
        </w:rPr>
        <w:t xml:space="preserve"> des portfolio</w:t>
      </w:r>
      <w:r w:rsidR="00272383">
        <w:rPr>
          <w:b/>
          <w:bCs/>
          <w:sz w:val="28"/>
          <w:szCs w:val="28"/>
        </w:rPr>
        <w:t>s</w:t>
      </w:r>
      <w:r w:rsidRPr="00DB33EF">
        <w:rPr>
          <w:b/>
          <w:bCs/>
          <w:sz w:val="28"/>
          <w:szCs w:val="28"/>
        </w:rPr>
        <w:t xml:space="preserve"> étudiants sur Eléa </w:t>
      </w:r>
      <w:proofErr w:type="spellStart"/>
      <w:r w:rsidRPr="00DB33EF">
        <w:rPr>
          <w:b/>
          <w:bCs/>
          <w:sz w:val="28"/>
          <w:szCs w:val="28"/>
        </w:rPr>
        <w:t>moodle</w:t>
      </w:r>
      <w:proofErr w:type="spellEnd"/>
      <w:r w:rsidR="00CA61C9">
        <w:rPr>
          <w:b/>
          <w:bCs/>
          <w:sz w:val="28"/>
          <w:szCs w:val="28"/>
        </w:rPr>
        <w:t xml:space="preserve"> et Nuage</w:t>
      </w:r>
    </w:p>
    <w:p w14:paraId="68BDFA6F" w14:textId="77777777" w:rsidR="00272383" w:rsidRDefault="00272383" w:rsidP="00272383">
      <w:pPr>
        <w:jc w:val="center"/>
        <w:rPr>
          <w:b/>
          <w:bCs/>
          <w:sz w:val="28"/>
          <w:szCs w:val="28"/>
        </w:rPr>
      </w:pPr>
    </w:p>
    <w:p w14:paraId="027B3D1B" w14:textId="6970E7AF" w:rsidR="00CA61C9" w:rsidRDefault="00CA61C9" w:rsidP="00CA61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Dans Nuage (Apps Education)</w:t>
      </w:r>
    </w:p>
    <w:p w14:paraId="648825A7" w14:textId="470797CF" w:rsidR="00D039BA" w:rsidRDefault="00D039BA" w:rsidP="00CA61C9">
      <w:pPr>
        <w:rPr>
          <w:b/>
          <w:bCs/>
          <w:sz w:val="28"/>
          <w:szCs w:val="28"/>
        </w:rPr>
      </w:pPr>
    </w:p>
    <w:p w14:paraId="1E17A281" w14:textId="66B07558" w:rsidR="00CA61C9" w:rsidRDefault="00CA61C9" w:rsidP="00CA61C9">
      <w:pPr>
        <w:pStyle w:val="Paragraphedeliste"/>
        <w:numPr>
          <w:ilvl w:val="0"/>
          <w:numId w:val="1"/>
        </w:numPr>
      </w:pPr>
      <w:r w:rsidRPr="002079CF">
        <w:rPr>
          <w:highlight w:val="yellow"/>
        </w:rPr>
        <w:t>Créer un dossier</w:t>
      </w:r>
      <w:r>
        <w:t xml:space="preserve"> qui hébergera les fichiers de suivi d’acquisition des compétences des étudiants.</w:t>
      </w:r>
    </w:p>
    <w:p w14:paraId="43FEBC44" w14:textId="2B7506BB" w:rsidR="00D039BA" w:rsidRDefault="00D039BA" w:rsidP="00D039BA">
      <w:pPr>
        <w:pStyle w:val="Paragraphedeliste"/>
      </w:pPr>
      <w:r w:rsidRPr="00141B44">
        <w:drawing>
          <wp:anchor distT="0" distB="0" distL="114300" distR="114300" simplePos="0" relativeHeight="251663360" behindDoc="1" locked="0" layoutInCell="1" allowOverlap="1" wp14:anchorId="69821C70" wp14:editId="436E83C4">
            <wp:simplePos x="0" y="0"/>
            <wp:positionH relativeFrom="margin">
              <wp:posOffset>3363595</wp:posOffset>
            </wp:positionH>
            <wp:positionV relativeFrom="paragraph">
              <wp:posOffset>167640</wp:posOffset>
            </wp:positionV>
            <wp:extent cx="3090776" cy="2518410"/>
            <wp:effectExtent l="0" t="0" r="0" b="0"/>
            <wp:wrapTight wrapText="bothSides">
              <wp:wrapPolygon edited="0">
                <wp:start x="0" y="0"/>
                <wp:lineTo x="0" y="21404"/>
                <wp:lineTo x="21436" y="21404"/>
                <wp:lineTo x="21436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776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DE1C9" w14:textId="0A46DA94" w:rsidR="00CA61C9" w:rsidRDefault="00CA61C9" w:rsidP="007A11F8">
      <w:pPr>
        <w:pStyle w:val="Paragraphedeliste"/>
        <w:numPr>
          <w:ilvl w:val="0"/>
          <w:numId w:val="1"/>
        </w:numPr>
      </w:pPr>
      <w:r w:rsidRPr="00A0286F">
        <w:rPr>
          <w:highlight w:val="yellow"/>
        </w:rPr>
        <w:t xml:space="preserve">Importer dans ce dossier le fichier </w:t>
      </w:r>
      <w:proofErr w:type="spellStart"/>
      <w:r w:rsidRPr="00A0286F">
        <w:rPr>
          <w:highlight w:val="yellow"/>
        </w:rPr>
        <w:t>word</w:t>
      </w:r>
      <w:proofErr w:type="spellEnd"/>
      <w:r w:rsidRPr="00A0286F">
        <w:rPr>
          <w:highlight w:val="yellow"/>
        </w:rPr>
        <w:t xml:space="preserve"> « Portfolio »,</w:t>
      </w:r>
      <w:r>
        <w:t xml:space="preserve"> le renommer au nom d’un premier étudiant</w:t>
      </w:r>
      <w:r w:rsidR="00141B44">
        <w:t> : « … » / « Renommer »</w:t>
      </w:r>
    </w:p>
    <w:p w14:paraId="4B864A4C" w14:textId="3841E698" w:rsidR="00141B44" w:rsidRDefault="00141B44" w:rsidP="00141B44">
      <w:pPr>
        <w:pStyle w:val="Paragraphedeliste"/>
      </w:pPr>
    </w:p>
    <w:p w14:paraId="7623D338" w14:textId="77777777" w:rsidR="00186878" w:rsidRDefault="00186878" w:rsidP="007A11F8">
      <w:pPr>
        <w:pStyle w:val="Paragraphedeliste"/>
        <w:numPr>
          <w:ilvl w:val="0"/>
          <w:numId w:val="1"/>
        </w:numPr>
      </w:pPr>
      <w:r w:rsidRPr="00A0286F">
        <w:rPr>
          <w:highlight w:val="yellow"/>
        </w:rPr>
        <w:t>Créer un fichier par étudiant</w:t>
      </w:r>
      <w:r>
        <w:t> :</w:t>
      </w:r>
    </w:p>
    <w:p w14:paraId="1E40511A" w14:textId="43B03329" w:rsidR="00CA61C9" w:rsidRDefault="00141B44" w:rsidP="00186878">
      <w:pPr>
        <w:pStyle w:val="Paragraphedeliste"/>
        <w:numPr>
          <w:ilvl w:val="0"/>
          <w:numId w:val="6"/>
        </w:numPr>
      </w:pPr>
      <w:r>
        <w:t xml:space="preserve">Dupliquer </w:t>
      </w:r>
      <w:r w:rsidR="00186878">
        <w:t>l</w:t>
      </w:r>
      <w:r>
        <w:t>e</w:t>
      </w:r>
      <w:r w:rsidR="00186878">
        <w:t xml:space="preserve"> premier</w:t>
      </w:r>
      <w:r>
        <w:t xml:space="preserve"> fichier : « … » / « Déplacer ou copier » / « Copier vers…[nom du dossier]</w:t>
      </w:r>
      <w:r w:rsidR="00186878">
        <w:t> »</w:t>
      </w:r>
    </w:p>
    <w:p w14:paraId="0AA59044" w14:textId="6C7FEB30" w:rsidR="00186878" w:rsidRDefault="00186878" w:rsidP="00186878">
      <w:pPr>
        <w:pStyle w:val="Paragraphedeliste"/>
        <w:numPr>
          <w:ilvl w:val="0"/>
          <w:numId w:val="6"/>
        </w:numPr>
      </w:pPr>
      <w:r>
        <w:t>Renommer le nouveau fichier au nom de l’étudiant suivant.</w:t>
      </w:r>
    </w:p>
    <w:p w14:paraId="2F2B1FAF" w14:textId="77777777" w:rsidR="00D039BA" w:rsidRDefault="00D039BA" w:rsidP="00D039BA">
      <w:pPr>
        <w:pStyle w:val="Paragraphedeliste"/>
        <w:ind w:left="1080"/>
      </w:pPr>
    </w:p>
    <w:p w14:paraId="54ACD8FD" w14:textId="77777777" w:rsidR="00D039BA" w:rsidRDefault="00D039BA" w:rsidP="00D039BA">
      <w:pPr>
        <w:pStyle w:val="Paragraphedeliste"/>
        <w:ind w:left="1080"/>
      </w:pPr>
    </w:p>
    <w:p w14:paraId="47FE80CA" w14:textId="77777777" w:rsidR="00D039BA" w:rsidRDefault="00D039BA" w:rsidP="00D039BA">
      <w:pPr>
        <w:pStyle w:val="Paragraphedeliste"/>
        <w:ind w:left="1080"/>
      </w:pPr>
    </w:p>
    <w:p w14:paraId="4A1C915B" w14:textId="77777777" w:rsidR="00D039BA" w:rsidRDefault="00D039BA" w:rsidP="00D039BA">
      <w:pPr>
        <w:pStyle w:val="Paragraphedeliste"/>
        <w:ind w:left="1080"/>
      </w:pPr>
    </w:p>
    <w:p w14:paraId="583B5387" w14:textId="77777777" w:rsidR="00D039BA" w:rsidRDefault="00D039BA" w:rsidP="00D039BA">
      <w:pPr>
        <w:pStyle w:val="Paragraphedeliste"/>
        <w:ind w:left="1080"/>
      </w:pPr>
    </w:p>
    <w:p w14:paraId="6147E4C7" w14:textId="77777777" w:rsidR="00D039BA" w:rsidRDefault="00D039BA" w:rsidP="00D039BA">
      <w:pPr>
        <w:pStyle w:val="Paragraphedeliste"/>
        <w:ind w:left="1080"/>
      </w:pPr>
    </w:p>
    <w:p w14:paraId="7A32F8BC" w14:textId="5BBA9458" w:rsidR="00D039BA" w:rsidRDefault="00D039BA" w:rsidP="00D039BA">
      <w:pPr>
        <w:pStyle w:val="Paragraphedeliste"/>
        <w:numPr>
          <w:ilvl w:val="0"/>
          <w:numId w:val="1"/>
        </w:numPr>
      </w:pPr>
      <w:r w:rsidRPr="002079CF">
        <w:rPr>
          <w:b/>
          <w:bCs/>
          <w:sz w:val="28"/>
          <w:szCs w:val="28"/>
          <w:highlight w:val="yellow"/>
        </w:rPr>
        <w:drawing>
          <wp:anchor distT="0" distB="0" distL="114300" distR="114300" simplePos="0" relativeHeight="251665408" behindDoc="1" locked="0" layoutInCell="1" allowOverlap="1" wp14:anchorId="3DC5EE89" wp14:editId="64882BB0">
            <wp:simplePos x="0" y="0"/>
            <wp:positionH relativeFrom="margin">
              <wp:posOffset>3465830</wp:posOffset>
            </wp:positionH>
            <wp:positionV relativeFrom="paragraph">
              <wp:posOffset>8255</wp:posOffset>
            </wp:positionV>
            <wp:extent cx="2978150" cy="2833370"/>
            <wp:effectExtent l="0" t="0" r="0" b="5080"/>
            <wp:wrapTight wrapText="bothSides">
              <wp:wrapPolygon edited="0">
                <wp:start x="0" y="0"/>
                <wp:lineTo x="0" y="21494"/>
                <wp:lineTo x="21416" y="21494"/>
                <wp:lineTo x="21416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9CF">
        <w:rPr>
          <w:highlight w:val="yellow"/>
        </w:rPr>
        <w:t xml:space="preserve">Donner les droits </w:t>
      </w:r>
      <w:r w:rsidR="00A0286F" w:rsidRPr="002079CF">
        <w:rPr>
          <w:highlight w:val="yellow"/>
        </w:rPr>
        <w:t>de modification à l’étudiant</w:t>
      </w:r>
      <w:r>
        <w:t> </w:t>
      </w:r>
    </w:p>
    <w:p w14:paraId="570F7DA0" w14:textId="77777777" w:rsidR="00A0286F" w:rsidRDefault="00D039BA" w:rsidP="00A0286F">
      <w:pPr>
        <w:ind w:firstLine="708"/>
      </w:pPr>
      <w:r w:rsidRPr="00D039BA">
        <w:drawing>
          <wp:anchor distT="0" distB="0" distL="114300" distR="114300" simplePos="0" relativeHeight="251664384" behindDoc="1" locked="0" layoutInCell="1" allowOverlap="1" wp14:anchorId="68DEC021" wp14:editId="399CF0BD">
            <wp:simplePos x="0" y="0"/>
            <wp:positionH relativeFrom="column">
              <wp:posOffset>1423035</wp:posOffset>
            </wp:positionH>
            <wp:positionV relativeFrom="paragraph">
              <wp:posOffset>252095</wp:posOffset>
            </wp:positionV>
            <wp:extent cx="304800" cy="196850"/>
            <wp:effectExtent l="0" t="0" r="0" b="0"/>
            <wp:wrapTight wrapText="bothSides">
              <wp:wrapPolygon edited="0">
                <wp:start x="0" y="0"/>
                <wp:lineTo x="0" y="18813"/>
                <wp:lineTo x="20250" y="18813"/>
                <wp:lineTo x="2025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33333" b="19697"/>
                    <a:stretch/>
                  </pic:blipFill>
                  <pic:spPr bwMode="auto">
                    <a:xfrm>
                      <a:off x="0" y="0"/>
                      <a:ext cx="304800" cy="19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86F">
        <w:t>Pour chaque fichier étudiant :</w:t>
      </w:r>
    </w:p>
    <w:p w14:paraId="292A1208" w14:textId="3F55BBB9" w:rsidR="00D039BA" w:rsidRPr="00CA61C9" w:rsidRDefault="00D039BA" w:rsidP="00D039BA">
      <w:pPr>
        <w:pStyle w:val="Paragraphedeliste"/>
        <w:numPr>
          <w:ilvl w:val="0"/>
          <w:numId w:val="6"/>
        </w:numPr>
      </w:pPr>
      <w:r>
        <w:t xml:space="preserve">Cliquer sur </w:t>
      </w:r>
    </w:p>
    <w:p w14:paraId="6D544A7E" w14:textId="62AD9DF8" w:rsidR="00141B44" w:rsidRDefault="00D039BA" w:rsidP="00D039BA">
      <w:pPr>
        <w:pStyle w:val="Paragraphedeliste"/>
        <w:numPr>
          <w:ilvl w:val="0"/>
          <w:numId w:val="6"/>
        </w:numPr>
      </w:pPr>
      <w:r w:rsidRPr="00D039BA">
        <w:t>Dans la fenêtre à droite sur la ligne « Lien de partage »</w:t>
      </w:r>
      <w:r>
        <w:t xml:space="preserve"> cliquer sur « + » puis « Afficher seulement » : sélectionner « Peut modifier »</w:t>
      </w:r>
    </w:p>
    <w:p w14:paraId="3F9AE572" w14:textId="77777777" w:rsidR="00A0286F" w:rsidRPr="00D039BA" w:rsidRDefault="00A0286F" w:rsidP="00A0286F"/>
    <w:p w14:paraId="2772A03B" w14:textId="74FF72E4" w:rsidR="00A0286F" w:rsidRDefault="00A0286F" w:rsidP="00A0286F">
      <w:pPr>
        <w:pStyle w:val="Paragraphedeliste"/>
        <w:numPr>
          <w:ilvl w:val="0"/>
          <w:numId w:val="1"/>
        </w:numPr>
      </w:pPr>
      <w:r w:rsidRPr="002079CF">
        <w:rPr>
          <w:highlight w:val="yellow"/>
        </w:rPr>
        <w:t>Copier l’URL du fichier</w:t>
      </w:r>
      <w:r>
        <w:t> :</w:t>
      </w:r>
    </w:p>
    <w:p w14:paraId="08BD608A" w14:textId="284AD9D9" w:rsidR="00A0286F" w:rsidRDefault="00D039BA" w:rsidP="00A0286F">
      <w:pPr>
        <w:pStyle w:val="Paragraphedeliste"/>
      </w:pPr>
      <w:r>
        <w:t>Quand</w:t>
      </w:r>
      <w:r w:rsidR="00A0286F">
        <w:t>,</w:t>
      </w:r>
      <w:r>
        <w:t xml:space="preserve"> </w:t>
      </w:r>
      <w:r w:rsidR="00A0286F">
        <w:t>dans Eléa Moodle</w:t>
      </w:r>
      <w:r w:rsidR="00A0286F">
        <w:t xml:space="preserve">, </w:t>
      </w:r>
      <w:r>
        <w:t xml:space="preserve">il faudra créer un lien vers </w:t>
      </w:r>
      <w:r w:rsidR="00A0286F">
        <w:t>un</w:t>
      </w:r>
      <w:r>
        <w:t xml:space="preserve"> fichier </w:t>
      </w:r>
      <w:r w:rsidR="00A0286F">
        <w:t>étudiant sur Nuage :</w:t>
      </w:r>
    </w:p>
    <w:p w14:paraId="7961BB1D" w14:textId="5A941E8A" w:rsidR="00141B44" w:rsidRPr="00D039BA" w:rsidRDefault="00A0286F" w:rsidP="00A0286F">
      <w:pPr>
        <w:pStyle w:val="Paragraphedeliste"/>
        <w:numPr>
          <w:ilvl w:val="0"/>
          <w:numId w:val="6"/>
        </w:numPr>
      </w:pPr>
      <w:r w:rsidRPr="00D039BA">
        <w:drawing>
          <wp:anchor distT="0" distB="0" distL="114300" distR="114300" simplePos="0" relativeHeight="251666432" behindDoc="1" locked="0" layoutInCell="1" allowOverlap="1" wp14:anchorId="6A71DCE0" wp14:editId="4E1A75C1">
            <wp:simplePos x="0" y="0"/>
            <wp:positionH relativeFrom="column">
              <wp:posOffset>2418080</wp:posOffset>
            </wp:positionH>
            <wp:positionV relativeFrom="paragraph">
              <wp:posOffset>6985</wp:posOffset>
            </wp:positionV>
            <wp:extent cx="205105" cy="209550"/>
            <wp:effectExtent l="0" t="0" r="4445" b="0"/>
            <wp:wrapTight wrapText="bothSides">
              <wp:wrapPolygon edited="0">
                <wp:start x="0" y="0"/>
                <wp:lineTo x="0" y="19636"/>
                <wp:lineTo x="20062" y="19636"/>
                <wp:lineTo x="2006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6" t="19512"/>
                    <a:stretch/>
                  </pic:blipFill>
                  <pic:spPr bwMode="auto">
                    <a:xfrm>
                      <a:off x="0" y="0"/>
                      <a:ext cx="20510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</w:t>
      </w:r>
      <w:r w:rsidR="00D039BA">
        <w:t>opier l</w:t>
      </w:r>
      <w:r>
        <w:t xml:space="preserve">’URL du fichier </w:t>
      </w:r>
      <w:r w:rsidR="00D039BA">
        <w:t xml:space="preserve">avec </w:t>
      </w:r>
    </w:p>
    <w:p w14:paraId="7AF82A82" w14:textId="1D4EB188" w:rsidR="00141B44" w:rsidRPr="00D039BA" w:rsidRDefault="00141B44" w:rsidP="00D039BA">
      <w:pPr>
        <w:pStyle w:val="Paragraphedeliste"/>
        <w:ind w:left="1080"/>
      </w:pPr>
    </w:p>
    <w:p w14:paraId="60E4A3D8" w14:textId="431E3F42" w:rsidR="00141B44" w:rsidRPr="00D039BA" w:rsidRDefault="00141B44" w:rsidP="00D039BA">
      <w:pPr>
        <w:pStyle w:val="Paragraphedeliste"/>
        <w:ind w:left="1080"/>
      </w:pPr>
    </w:p>
    <w:p w14:paraId="2ED90E0D" w14:textId="05EB1638" w:rsidR="00141B44" w:rsidRPr="00D039BA" w:rsidRDefault="00141B44" w:rsidP="00D039BA">
      <w:pPr>
        <w:pStyle w:val="Paragraphedeliste"/>
        <w:ind w:left="1080"/>
      </w:pPr>
    </w:p>
    <w:p w14:paraId="682B25AA" w14:textId="77777777" w:rsidR="00D039BA" w:rsidRPr="00D039BA" w:rsidRDefault="00D039BA" w:rsidP="00D039BA">
      <w:pPr>
        <w:pStyle w:val="Paragraphedeliste"/>
        <w:ind w:left="1080"/>
      </w:pPr>
    </w:p>
    <w:p w14:paraId="6A89D11C" w14:textId="77777777" w:rsidR="00D039BA" w:rsidRPr="00D039BA" w:rsidRDefault="00D039BA" w:rsidP="00D039BA">
      <w:pPr>
        <w:pStyle w:val="Paragraphedeliste"/>
        <w:ind w:left="1080"/>
      </w:pPr>
    </w:p>
    <w:p w14:paraId="5026501E" w14:textId="77777777" w:rsidR="00D039BA" w:rsidRPr="00D039BA" w:rsidRDefault="00D039BA" w:rsidP="00D039BA">
      <w:pPr>
        <w:pStyle w:val="Paragraphedeliste"/>
        <w:ind w:left="1080"/>
      </w:pPr>
    </w:p>
    <w:p w14:paraId="6CF551F2" w14:textId="77777777" w:rsidR="00D039BA" w:rsidRDefault="00D039BA" w:rsidP="00CA61C9">
      <w:pPr>
        <w:rPr>
          <w:b/>
          <w:bCs/>
          <w:sz w:val="28"/>
          <w:szCs w:val="28"/>
        </w:rPr>
      </w:pPr>
    </w:p>
    <w:p w14:paraId="74F13DFA" w14:textId="77777777" w:rsidR="00D039BA" w:rsidRDefault="00D039BA" w:rsidP="00CA61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D2BCCA9" w14:textId="51DC9A54" w:rsidR="00CA61C9" w:rsidRPr="00DB33EF" w:rsidRDefault="00CA61C9" w:rsidP="00CA61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Dans Eléa </w:t>
      </w:r>
      <w:r w:rsidR="00D039BA">
        <w:rPr>
          <w:b/>
          <w:bCs/>
          <w:sz w:val="28"/>
          <w:szCs w:val="28"/>
        </w:rPr>
        <w:t xml:space="preserve">Moodle </w:t>
      </w:r>
      <w:r>
        <w:rPr>
          <w:b/>
          <w:bCs/>
          <w:sz w:val="28"/>
          <w:szCs w:val="28"/>
        </w:rPr>
        <w:t>:</w:t>
      </w:r>
    </w:p>
    <w:p w14:paraId="0EBFD5C6" w14:textId="5B7F3AD2" w:rsidR="00DB33EF" w:rsidRDefault="00DB33EF" w:rsidP="00DB33EF">
      <w:pPr>
        <w:pStyle w:val="Paragraphedeliste"/>
        <w:numPr>
          <w:ilvl w:val="0"/>
          <w:numId w:val="1"/>
        </w:numPr>
      </w:pPr>
      <w:r w:rsidRPr="002079CF">
        <w:rPr>
          <w:highlight w:val="yellow"/>
        </w:rPr>
        <w:t xml:space="preserve">Créer un </w:t>
      </w:r>
      <w:r w:rsidRPr="002079CF">
        <w:rPr>
          <w:b/>
          <w:bCs/>
          <w:highlight w:val="yellow"/>
        </w:rPr>
        <w:t>dossier</w:t>
      </w:r>
      <w:r>
        <w:t xml:space="preserve"> qui contiendra les </w:t>
      </w:r>
      <w:r w:rsidR="002079CF">
        <w:t>dossiers (parcours)</w:t>
      </w:r>
      <w:r>
        <w:t xml:space="preserve"> des différents étudiants de la classe.</w:t>
      </w:r>
    </w:p>
    <w:p w14:paraId="7FC364B2" w14:textId="61F3B9D8" w:rsidR="00DB33EF" w:rsidRDefault="00DB33EF" w:rsidP="00DB33EF">
      <w:pPr>
        <w:pStyle w:val="Paragraphedeliste"/>
        <w:numPr>
          <w:ilvl w:val="0"/>
          <w:numId w:val="1"/>
        </w:numPr>
      </w:pPr>
      <w:r w:rsidRPr="002079CF">
        <w:rPr>
          <w:highlight w:val="yellow"/>
        </w:rPr>
        <w:t xml:space="preserve">Créer un premier </w:t>
      </w:r>
      <w:r w:rsidRPr="002079CF">
        <w:rPr>
          <w:b/>
          <w:bCs/>
          <w:highlight w:val="yellow"/>
        </w:rPr>
        <w:t>parcours</w:t>
      </w:r>
      <w:r>
        <w:t xml:space="preserve"> qui contiendra le portfolio d’un </w:t>
      </w:r>
      <w:r w:rsidR="00272383">
        <w:t xml:space="preserve">premier </w:t>
      </w:r>
      <w:r>
        <w:t>étudiant</w:t>
      </w:r>
      <w:r w:rsidR="00272383">
        <w:t>.</w:t>
      </w:r>
    </w:p>
    <w:p w14:paraId="7EB66BBE" w14:textId="6CC8FEB0" w:rsidR="00DB33EF" w:rsidRDefault="002079CF" w:rsidP="00DB33EF">
      <w:pPr>
        <w:pStyle w:val="Paragraphedeliste"/>
        <w:numPr>
          <w:ilvl w:val="0"/>
          <w:numId w:val="1"/>
        </w:numPr>
      </w:pPr>
      <w:r>
        <w:t xml:space="preserve">Dans ce parcours, </w:t>
      </w:r>
      <w:r w:rsidRPr="002079CF">
        <w:rPr>
          <w:highlight w:val="yellow"/>
        </w:rPr>
        <w:t>c</w:t>
      </w:r>
      <w:r w:rsidR="00DB33EF" w:rsidRPr="002079CF">
        <w:rPr>
          <w:highlight w:val="yellow"/>
        </w:rPr>
        <w:t xml:space="preserve">réer </w:t>
      </w:r>
      <w:r w:rsidR="00C501AA" w:rsidRPr="002079CF">
        <w:rPr>
          <w:highlight w:val="yellow"/>
        </w:rPr>
        <w:t>3</w:t>
      </w:r>
      <w:r w:rsidR="00DB33EF" w:rsidRPr="002079CF">
        <w:rPr>
          <w:highlight w:val="yellow"/>
        </w:rPr>
        <w:t xml:space="preserve"> </w:t>
      </w:r>
      <w:r w:rsidR="00DB33EF" w:rsidRPr="002079CF">
        <w:rPr>
          <w:b/>
          <w:bCs/>
          <w:highlight w:val="yellow"/>
        </w:rPr>
        <w:t>sections</w:t>
      </w:r>
      <w:r w:rsidR="00DB33EF">
        <w:t> :</w:t>
      </w:r>
    </w:p>
    <w:p w14:paraId="357D568B" w14:textId="09519224" w:rsidR="00DB33EF" w:rsidRDefault="00DB33EF" w:rsidP="00DB33EF">
      <w:pPr>
        <w:pStyle w:val="Paragraphedeliste"/>
        <w:numPr>
          <w:ilvl w:val="0"/>
          <w:numId w:val="2"/>
        </w:numPr>
      </w:pPr>
      <w:r w:rsidRPr="00272383">
        <w:rPr>
          <w:b/>
          <w:bCs/>
          <w:u w:val="single"/>
        </w:rPr>
        <w:t>Généralités</w:t>
      </w:r>
      <w:r>
        <w:t> : une présentation du portfolio et une ressource avec le référentiel du diplôme.</w:t>
      </w:r>
    </w:p>
    <w:p w14:paraId="01043D44" w14:textId="67E328A1" w:rsidR="00DB33EF" w:rsidRDefault="00DB33EF" w:rsidP="00DB33EF">
      <w:pPr>
        <w:pStyle w:val="Paragraphedeliste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3E6C5" wp14:editId="582F9792">
                <wp:simplePos x="0" y="0"/>
                <wp:positionH relativeFrom="column">
                  <wp:posOffset>471805</wp:posOffset>
                </wp:positionH>
                <wp:positionV relativeFrom="paragraph">
                  <wp:posOffset>66675</wp:posOffset>
                </wp:positionV>
                <wp:extent cx="5276850" cy="1727200"/>
                <wp:effectExtent l="0" t="0" r="1905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72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734C3" w14:textId="77777777" w:rsidR="00DB33EF" w:rsidRPr="00DB33EF" w:rsidRDefault="00DB33EF" w:rsidP="00DB33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Ce dossier ou portfolio est votre 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espace de suivi d'acquisition des compétences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 pour les deux ans de formation.</w:t>
                            </w:r>
                          </w:p>
                          <w:p w14:paraId="4FA00703" w14:textId="77777777" w:rsidR="00DB33EF" w:rsidRPr="00DB33EF" w:rsidRDefault="00DB33EF" w:rsidP="00DB33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Il vous permettra également de 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préparer les épreuves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 :</w:t>
                            </w:r>
                          </w:p>
                          <w:p w14:paraId="4939E6B1" w14:textId="77777777" w:rsidR="00DB33EF" w:rsidRPr="00DB33EF" w:rsidRDefault="00DB33EF" w:rsidP="00DB33E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>du bloc de compétences BC1 (Gestion du laboratoire)</w:t>
                            </w:r>
                          </w:p>
                          <w:p w14:paraId="4D53DDA8" w14:textId="77777777" w:rsidR="00DB33EF" w:rsidRPr="00DB33EF" w:rsidRDefault="00DB33EF" w:rsidP="00DB33E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>du bloc de compétences BC4 (Relations professionnelles au laboratoire).</w:t>
                            </w:r>
                          </w:p>
                          <w:p w14:paraId="256B4934" w14:textId="77777777" w:rsidR="00DB33EF" w:rsidRPr="00DB33EF" w:rsidRDefault="00DB33EF" w:rsidP="00DB33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>Il contient :</w:t>
                            </w:r>
                          </w:p>
                          <w:p w14:paraId="1FE41B32" w14:textId="77777777" w:rsidR="00DB33EF" w:rsidRPr="00DB33EF" w:rsidRDefault="00DB33EF" w:rsidP="00DB33E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le référentiel du BTS</w:t>
                            </w:r>
                          </w:p>
                          <w:p w14:paraId="0CF415B3" w14:textId="77777777" w:rsidR="00DB33EF" w:rsidRPr="00DB33EF" w:rsidRDefault="00DB33EF" w:rsidP="00DB33E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l'outil de suivi d'acquisition des compétences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 des quatre blocs de compétences</w:t>
                            </w:r>
                          </w:p>
                          <w:p w14:paraId="0AF120EA" w14:textId="77777777" w:rsidR="00DB33EF" w:rsidRPr="00DB33EF" w:rsidRDefault="00DB33EF" w:rsidP="00DB33E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une 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 xml:space="preserve">bibliothèque des traces </w:t>
                            </w:r>
                            <w:r w:rsidRPr="00DB33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>pour vous permettre de classer les documents constituant des traces de votre formation dans des dossiers.</w:t>
                            </w:r>
                          </w:p>
                          <w:p w14:paraId="0628A103" w14:textId="77777777" w:rsidR="00DB33EF" w:rsidRPr="00C501AA" w:rsidRDefault="00DB33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3E6C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7.15pt;margin-top:5.25pt;width:415.5pt;height:1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avNgIAAH0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" fillcolor="white [3201]" strokeweight=".5pt">
                <v:textbox>
                  <w:txbxContent>
                    <w:p w14:paraId="5EA734C3" w14:textId="77777777" w:rsidR="00DB33EF" w:rsidRPr="00DB33EF" w:rsidRDefault="00DB33EF" w:rsidP="00DB33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Ce dossier ou portfolio est votre 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espace de suivi d'acquisition des compétences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 pour les deux ans de formation.</w:t>
                      </w:r>
                    </w:p>
                    <w:p w14:paraId="4FA00703" w14:textId="77777777" w:rsidR="00DB33EF" w:rsidRPr="00DB33EF" w:rsidRDefault="00DB33EF" w:rsidP="00DB33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Il vous permettra également de 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préparer les épreuves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 :</w:t>
                      </w:r>
                    </w:p>
                    <w:p w14:paraId="4939E6B1" w14:textId="77777777" w:rsidR="00DB33EF" w:rsidRPr="00DB33EF" w:rsidRDefault="00DB33EF" w:rsidP="00DB33EF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>du bloc de compétences BC1 (Gestion du laboratoire)</w:t>
                      </w:r>
                    </w:p>
                    <w:p w14:paraId="4D53DDA8" w14:textId="77777777" w:rsidR="00DB33EF" w:rsidRPr="00DB33EF" w:rsidRDefault="00DB33EF" w:rsidP="00DB33EF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>du bloc de compétences BC4 (Relations professionnelles au laboratoire).</w:t>
                      </w:r>
                    </w:p>
                    <w:p w14:paraId="256B4934" w14:textId="77777777" w:rsidR="00DB33EF" w:rsidRPr="00DB33EF" w:rsidRDefault="00DB33EF" w:rsidP="00DB33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>Il contient :</w:t>
                      </w:r>
                    </w:p>
                    <w:p w14:paraId="1FE41B32" w14:textId="77777777" w:rsidR="00DB33EF" w:rsidRPr="00DB33EF" w:rsidRDefault="00DB33EF" w:rsidP="00DB33E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le référentiel du BTS</w:t>
                      </w:r>
                    </w:p>
                    <w:p w14:paraId="0CF415B3" w14:textId="77777777" w:rsidR="00DB33EF" w:rsidRPr="00DB33EF" w:rsidRDefault="00DB33EF" w:rsidP="00DB33E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l'outil de suivi d'acquisition des compétences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 des quatre blocs de compétences</w:t>
                      </w:r>
                    </w:p>
                    <w:p w14:paraId="0AF120EA" w14:textId="77777777" w:rsidR="00DB33EF" w:rsidRPr="00DB33EF" w:rsidRDefault="00DB33EF" w:rsidP="00DB33E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une 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 xml:space="preserve">bibliothèque des traces </w:t>
                      </w:r>
                      <w:r w:rsidRPr="00DB33EF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>pour vous permettre de classer les documents constituant des traces de votre formation dans des dossiers.</w:t>
                      </w:r>
                    </w:p>
                    <w:p w14:paraId="0628A103" w14:textId="77777777" w:rsidR="00DB33EF" w:rsidRPr="00C501AA" w:rsidRDefault="00DB33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0D951" w14:textId="77777777" w:rsidR="00DB33EF" w:rsidRDefault="00DB33EF" w:rsidP="00DB33EF">
      <w:pPr>
        <w:pStyle w:val="Paragraphedeliste"/>
        <w:ind w:left="1080"/>
      </w:pPr>
    </w:p>
    <w:p w14:paraId="19937AFE" w14:textId="77777777" w:rsidR="00DB33EF" w:rsidRDefault="00DB33EF" w:rsidP="00DB33EF">
      <w:pPr>
        <w:pStyle w:val="Paragraphedeliste"/>
        <w:ind w:left="1080"/>
      </w:pPr>
    </w:p>
    <w:p w14:paraId="02241005" w14:textId="77777777" w:rsidR="00DB33EF" w:rsidRDefault="00DB33EF" w:rsidP="00DB33EF">
      <w:pPr>
        <w:pStyle w:val="Paragraphedeliste"/>
        <w:ind w:left="1080"/>
      </w:pPr>
    </w:p>
    <w:p w14:paraId="2C360589" w14:textId="77777777" w:rsidR="00DB33EF" w:rsidRDefault="00DB33EF" w:rsidP="00DB33EF">
      <w:pPr>
        <w:pStyle w:val="Paragraphedeliste"/>
        <w:ind w:left="1080"/>
      </w:pPr>
    </w:p>
    <w:p w14:paraId="398C8CF9" w14:textId="77777777" w:rsidR="00DB33EF" w:rsidRDefault="00DB33EF" w:rsidP="00DB33EF">
      <w:pPr>
        <w:pStyle w:val="Paragraphedeliste"/>
        <w:ind w:left="1080"/>
      </w:pPr>
    </w:p>
    <w:p w14:paraId="51B14C68" w14:textId="77777777" w:rsidR="00DB33EF" w:rsidRDefault="00DB33EF" w:rsidP="00DB33EF">
      <w:pPr>
        <w:pStyle w:val="Paragraphedeliste"/>
        <w:ind w:left="1080"/>
      </w:pPr>
    </w:p>
    <w:p w14:paraId="6B1E1A9A" w14:textId="77777777" w:rsidR="00DB33EF" w:rsidRDefault="00DB33EF" w:rsidP="00DB33EF">
      <w:pPr>
        <w:pStyle w:val="Paragraphedeliste"/>
        <w:ind w:left="1080"/>
      </w:pPr>
    </w:p>
    <w:p w14:paraId="0AF77D32" w14:textId="77777777" w:rsidR="00DB33EF" w:rsidRDefault="00DB33EF" w:rsidP="00DB33EF">
      <w:pPr>
        <w:pStyle w:val="Paragraphedeliste"/>
        <w:ind w:left="1080"/>
      </w:pPr>
    </w:p>
    <w:p w14:paraId="177FF551" w14:textId="28FA2ADE" w:rsidR="00DB33EF" w:rsidRDefault="00DB33EF" w:rsidP="00DB33EF">
      <w:pPr>
        <w:pStyle w:val="Paragraphedeliste"/>
        <w:ind w:left="1080"/>
      </w:pPr>
    </w:p>
    <w:p w14:paraId="7748AE45" w14:textId="204B61B0" w:rsidR="00DB33EF" w:rsidRDefault="00C501AA" w:rsidP="00DB33EF">
      <w:pPr>
        <w:pStyle w:val="Paragraphedeliste"/>
        <w:ind w:left="1080"/>
      </w:pPr>
      <w:r w:rsidRPr="00DB33EF">
        <w:drawing>
          <wp:anchor distT="0" distB="0" distL="114300" distR="114300" simplePos="0" relativeHeight="251660288" behindDoc="1" locked="0" layoutInCell="1" allowOverlap="1" wp14:anchorId="53AB0B11" wp14:editId="36B3399E">
            <wp:simplePos x="0" y="0"/>
            <wp:positionH relativeFrom="column">
              <wp:posOffset>201930</wp:posOffset>
            </wp:positionH>
            <wp:positionV relativeFrom="paragraph">
              <wp:posOffset>8255</wp:posOffset>
            </wp:positionV>
            <wp:extent cx="5828665" cy="615950"/>
            <wp:effectExtent l="0" t="0" r="635" b="0"/>
            <wp:wrapTight wrapText="bothSides">
              <wp:wrapPolygon edited="0">
                <wp:start x="0" y="0"/>
                <wp:lineTo x="0" y="20709"/>
                <wp:lineTo x="21532" y="20709"/>
                <wp:lineTo x="2153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3AB7E" w14:textId="2BB54789" w:rsidR="00DB33EF" w:rsidRDefault="00DB33EF" w:rsidP="00DB33EF">
      <w:pPr>
        <w:pStyle w:val="Paragraphedeliste"/>
        <w:numPr>
          <w:ilvl w:val="0"/>
          <w:numId w:val="2"/>
        </w:numPr>
      </w:pPr>
      <w:r w:rsidRPr="00272383">
        <w:rPr>
          <w:b/>
          <w:bCs/>
        </w:rPr>
        <w:t>Section 1 renommée « </w:t>
      </w:r>
      <w:r w:rsidRPr="00272383">
        <w:rPr>
          <w:b/>
          <w:bCs/>
          <w:u w:val="single"/>
        </w:rPr>
        <w:t>Outil d’acquisition des compétences</w:t>
      </w:r>
      <w:r>
        <w:t> »</w:t>
      </w:r>
    </w:p>
    <w:p w14:paraId="1A5F80AC" w14:textId="3C345698" w:rsidR="00DB33EF" w:rsidRDefault="00DB33EF" w:rsidP="00DB33EF">
      <w:pPr>
        <w:pStyle w:val="Paragraphedeliste"/>
        <w:numPr>
          <w:ilvl w:val="1"/>
          <w:numId w:val="2"/>
        </w:numPr>
      </w:pPr>
      <w:r>
        <w:t xml:space="preserve">Ajouter une ressource URL avec un lien vers un fichier propre à l’étudiant et hébergé sur « Nuages » : fichier </w:t>
      </w:r>
      <w:proofErr w:type="spellStart"/>
      <w:r>
        <w:t>word</w:t>
      </w:r>
      <w:proofErr w:type="spellEnd"/>
      <w:r>
        <w:t xml:space="preserve"> portfolio </w:t>
      </w:r>
      <w:r w:rsidR="00C501AA">
        <w:t xml:space="preserve">au nom de l’étudiant </w:t>
      </w:r>
      <w:r>
        <w:t xml:space="preserve">que </w:t>
      </w:r>
      <w:r w:rsidR="00C501AA">
        <w:t>ce dernier</w:t>
      </w:r>
      <w:r>
        <w:t xml:space="preserve"> pourra modifier en ligne sur Nuage.</w:t>
      </w:r>
    </w:p>
    <w:p w14:paraId="5600B7EE" w14:textId="5784F9A9" w:rsidR="00DB33EF" w:rsidRDefault="00C501AA" w:rsidP="00DB33EF">
      <w:pPr>
        <w:pStyle w:val="Paragraphedeliste"/>
        <w:numPr>
          <w:ilvl w:val="1"/>
          <w:numId w:val="2"/>
        </w:numPr>
      </w:pPr>
      <w:r w:rsidRPr="00DB33EF">
        <w:drawing>
          <wp:anchor distT="0" distB="0" distL="114300" distR="114300" simplePos="0" relativeHeight="251662336" behindDoc="1" locked="0" layoutInCell="1" allowOverlap="1" wp14:anchorId="6D2BD0AB" wp14:editId="7E45E98F">
            <wp:simplePos x="0" y="0"/>
            <wp:positionH relativeFrom="column">
              <wp:posOffset>208915</wp:posOffset>
            </wp:positionH>
            <wp:positionV relativeFrom="paragraph">
              <wp:posOffset>408940</wp:posOffset>
            </wp:positionV>
            <wp:extent cx="5880735" cy="1301750"/>
            <wp:effectExtent l="0" t="0" r="5715" b="0"/>
            <wp:wrapTight wrapText="bothSides">
              <wp:wrapPolygon edited="0">
                <wp:start x="0" y="0"/>
                <wp:lineTo x="0" y="21179"/>
                <wp:lineTo x="21551" y="21179"/>
                <wp:lineTo x="2155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73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3EF">
        <w:t xml:space="preserve">Ajouter </w:t>
      </w:r>
      <w:r w:rsidR="002079CF">
        <w:t xml:space="preserve">éventuellement </w:t>
      </w:r>
      <w:r w:rsidR="00DB33EF">
        <w:t xml:space="preserve">une ressource Forum pour permettre des échanges asynchrones entre </w:t>
      </w:r>
      <w:r w:rsidR="007A2AFB">
        <w:t xml:space="preserve">les </w:t>
      </w:r>
      <w:r w:rsidR="00DB33EF">
        <w:t>enseignants de l’équipe et l’étudiant.</w:t>
      </w:r>
    </w:p>
    <w:p w14:paraId="0063C257" w14:textId="2B661563" w:rsidR="00DB33EF" w:rsidRDefault="00DB33EF" w:rsidP="00DB33EF"/>
    <w:p w14:paraId="1712B53B" w14:textId="77777777" w:rsidR="00C501AA" w:rsidRDefault="00C501AA" w:rsidP="00C501AA">
      <w:pPr>
        <w:pStyle w:val="Paragraphedeliste"/>
      </w:pPr>
    </w:p>
    <w:p w14:paraId="600D6110" w14:textId="77777777" w:rsidR="00C501AA" w:rsidRDefault="00C501AA" w:rsidP="00C501AA">
      <w:pPr>
        <w:ind w:left="720"/>
      </w:pPr>
    </w:p>
    <w:p w14:paraId="3AAB1F27" w14:textId="77777777" w:rsidR="00C501AA" w:rsidRDefault="00C501AA" w:rsidP="00C501AA">
      <w:pPr>
        <w:pStyle w:val="Paragraphedeliste"/>
      </w:pPr>
    </w:p>
    <w:p w14:paraId="44654648" w14:textId="4B8834D4" w:rsidR="00C501AA" w:rsidRDefault="00C501AA" w:rsidP="00C501AA">
      <w:pPr>
        <w:pStyle w:val="Paragraphedeliste"/>
        <w:numPr>
          <w:ilvl w:val="0"/>
          <w:numId w:val="2"/>
        </w:numPr>
        <w:ind w:left="1134" w:hanging="414"/>
      </w:pPr>
      <w:r w:rsidRPr="00272383">
        <w:rPr>
          <w:b/>
          <w:bCs/>
        </w:rPr>
        <w:drawing>
          <wp:anchor distT="0" distB="0" distL="114300" distR="114300" simplePos="0" relativeHeight="251661312" behindDoc="1" locked="0" layoutInCell="1" allowOverlap="1" wp14:anchorId="5BAAA3F0" wp14:editId="56E94659">
            <wp:simplePos x="0" y="0"/>
            <wp:positionH relativeFrom="margin">
              <wp:align>center</wp:align>
            </wp:positionH>
            <wp:positionV relativeFrom="paragraph">
              <wp:posOffset>795020</wp:posOffset>
            </wp:positionV>
            <wp:extent cx="588899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521" y="21434"/>
                <wp:lineTo x="2152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3EF" w:rsidRPr="00272383">
        <w:rPr>
          <w:b/>
          <w:bCs/>
        </w:rPr>
        <w:t>Section 2 renommée « </w:t>
      </w:r>
      <w:r w:rsidR="00DB33EF" w:rsidRPr="00272383">
        <w:rPr>
          <w:b/>
          <w:bCs/>
          <w:u w:val="single"/>
        </w:rPr>
        <w:t>Bibliothèque des traces</w:t>
      </w:r>
      <w:r w:rsidR="00DB33EF">
        <w:t> »</w:t>
      </w:r>
      <w:r>
        <w:t> : c</w:t>
      </w:r>
      <w:r w:rsidR="00DB33EF">
        <w:t xml:space="preserve">réer 4 ressources </w:t>
      </w:r>
      <w:r>
        <w:t>D</w:t>
      </w:r>
      <w:r w:rsidR="00DB33EF">
        <w:t>ossier</w:t>
      </w:r>
      <w:r>
        <w:t xml:space="preserve"> pour les 4 blocs du référentiel</w:t>
      </w:r>
    </w:p>
    <w:p w14:paraId="26F3B7E6" w14:textId="1F401BEF" w:rsidR="00C501AA" w:rsidRDefault="00C501AA" w:rsidP="00C501AA">
      <w:pPr>
        <w:ind w:left="12" w:firstLine="708"/>
      </w:pPr>
    </w:p>
    <w:p w14:paraId="6EBA128B" w14:textId="3A814C7E" w:rsidR="00DB33EF" w:rsidRPr="00272383" w:rsidRDefault="002330BA" w:rsidP="00DB33EF">
      <w:pPr>
        <w:pStyle w:val="Paragraphedeliste"/>
        <w:numPr>
          <w:ilvl w:val="0"/>
          <w:numId w:val="1"/>
        </w:numPr>
        <w:rPr>
          <w:highlight w:val="yellow"/>
        </w:rPr>
      </w:pPr>
      <w:r w:rsidRPr="00272383">
        <w:rPr>
          <w:b/>
          <w:bCs/>
          <w:highlight w:val="yellow"/>
        </w:rPr>
        <w:lastRenderedPageBreak/>
        <w:t>Lister les participants</w:t>
      </w:r>
      <w:r w:rsidRPr="00272383">
        <w:rPr>
          <w:highlight w:val="yellow"/>
        </w:rPr>
        <w:t xml:space="preserve"> et </w:t>
      </w:r>
      <w:r w:rsidRPr="00272383">
        <w:rPr>
          <w:b/>
          <w:bCs/>
          <w:highlight w:val="yellow"/>
        </w:rPr>
        <w:t>donner les droits</w:t>
      </w:r>
    </w:p>
    <w:p w14:paraId="5EC4F511" w14:textId="2CAF6AF0" w:rsidR="004A5889" w:rsidRDefault="002330BA" w:rsidP="002330BA">
      <w:pPr>
        <w:pStyle w:val="Paragraphedeliste"/>
        <w:numPr>
          <w:ilvl w:val="0"/>
          <w:numId w:val="2"/>
        </w:numPr>
      </w:pPr>
      <w:r>
        <w:t xml:space="preserve">Dans </w:t>
      </w:r>
      <w:r w:rsidR="002079CF">
        <w:t>« </w:t>
      </w:r>
      <w:r>
        <w:t>Participant</w:t>
      </w:r>
      <w:r w:rsidR="002079CF">
        <w:t> »</w:t>
      </w:r>
      <w:r>
        <w:t xml:space="preserve"> / </w:t>
      </w:r>
      <w:r w:rsidR="002079CF">
        <w:t>« </w:t>
      </w:r>
      <w:r>
        <w:t>Inscrire des utilisateurs</w:t>
      </w:r>
      <w:r w:rsidR="002079CF">
        <w:t> »</w:t>
      </w:r>
      <w:r>
        <w:t xml:space="preserve"> : chercher l’étudiant avec le moteur de recherche et l’ajouter. </w:t>
      </w:r>
    </w:p>
    <w:p w14:paraId="3E4DE883" w14:textId="5880C2FB" w:rsidR="002330BA" w:rsidRDefault="002330BA" w:rsidP="004A5889">
      <w:pPr>
        <w:pStyle w:val="Paragraphedeliste"/>
        <w:ind w:left="1080"/>
      </w:pPr>
      <w:r>
        <w:t>Faire de même pour les collègues de l’équipe pédagogique.</w:t>
      </w:r>
    </w:p>
    <w:p w14:paraId="2877A7E2" w14:textId="50B6FF5B" w:rsidR="004A5889" w:rsidRDefault="004A5889" w:rsidP="004A5889">
      <w:pPr>
        <w:pStyle w:val="Paragraphedeliste"/>
        <w:ind w:left="1080"/>
      </w:pPr>
      <w:r>
        <w:t>Un tableau en bas de page liste les personnes inscrites.</w:t>
      </w:r>
    </w:p>
    <w:p w14:paraId="1921E6BF" w14:textId="3B76A8E3" w:rsidR="002330BA" w:rsidRDefault="004A5889" w:rsidP="002330BA">
      <w:pPr>
        <w:pStyle w:val="Paragraphedeliste"/>
        <w:numPr>
          <w:ilvl w:val="0"/>
          <w:numId w:val="2"/>
        </w:numPr>
      </w:pPr>
      <w:r>
        <w:t xml:space="preserve">Dans le tableau / colonne </w:t>
      </w:r>
      <w:r w:rsidR="002079CF">
        <w:t>« </w:t>
      </w:r>
      <w:r>
        <w:t>Rôles</w:t>
      </w:r>
      <w:r w:rsidR="002079CF">
        <w:t> »</w:t>
      </w:r>
      <w:r>
        <w:t> : modifier au moins pour l’étudiant en lui affectant un rôle « Enseignant » ce qui lui permettra d’ajouter des fichiers dans la bibliothèque de traces.</w:t>
      </w:r>
    </w:p>
    <w:p w14:paraId="40E016EB" w14:textId="0007569F" w:rsidR="004A5889" w:rsidRDefault="004A5889" w:rsidP="004A5889">
      <w:r w:rsidRPr="004A5889">
        <w:drawing>
          <wp:inline distT="0" distB="0" distL="0" distR="0" wp14:anchorId="3492C071" wp14:editId="557F30DA">
            <wp:extent cx="6479540" cy="26873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5583" w14:textId="77777777" w:rsidR="004A5889" w:rsidRDefault="004A5889" w:rsidP="004A5889">
      <w:pPr>
        <w:pStyle w:val="Paragraphedeliste"/>
        <w:ind w:left="1080"/>
      </w:pPr>
    </w:p>
    <w:p w14:paraId="446FAF4F" w14:textId="2EF41723" w:rsidR="002330BA" w:rsidRDefault="002330BA" w:rsidP="00DB33EF">
      <w:pPr>
        <w:pStyle w:val="Paragraphedeliste"/>
        <w:numPr>
          <w:ilvl w:val="0"/>
          <w:numId w:val="1"/>
        </w:numPr>
      </w:pPr>
      <w:r w:rsidRPr="00272383">
        <w:rPr>
          <w:b/>
          <w:bCs/>
          <w:highlight w:val="yellow"/>
        </w:rPr>
        <w:t>Dupliquer le parcours</w:t>
      </w:r>
      <w:r w:rsidRPr="00272383">
        <w:rPr>
          <w:highlight w:val="yellow"/>
        </w:rPr>
        <w:t xml:space="preserve"> pour chaque autre étudiant</w:t>
      </w:r>
      <w:r w:rsidR="007A2AFB">
        <w:t> :</w:t>
      </w:r>
    </w:p>
    <w:p w14:paraId="17903EAE" w14:textId="0476B45A" w:rsidR="004A5889" w:rsidRDefault="004A5889" w:rsidP="004A5889">
      <w:pPr>
        <w:pStyle w:val="Paragraphedeliste"/>
        <w:numPr>
          <w:ilvl w:val="0"/>
          <w:numId w:val="2"/>
        </w:numPr>
      </w:pPr>
      <w:r>
        <w:t>Revenir dans « mes parcours »</w:t>
      </w:r>
    </w:p>
    <w:p w14:paraId="495210B0" w14:textId="5CC87CBF" w:rsidR="004A5889" w:rsidRDefault="004A5889" w:rsidP="004A5889">
      <w:pPr>
        <w:pStyle w:val="Paragraphedeliste"/>
        <w:numPr>
          <w:ilvl w:val="0"/>
          <w:numId w:val="2"/>
        </w:numPr>
      </w:pPr>
      <w:r>
        <w:t>Dans « Ajouter un nouveau parcours dans ce dossier » sélectionner « Parcours vide »</w:t>
      </w:r>
    </w:p>
    <w:p w14:paraId="5FCFA8A1" w14:textId="31EDD575" w:rsidR="004A5889" w:rsidRDefault="004A5889" w:rsidP="004A5889">
      <w:pPr>
        <w:pStyle w:val="Paragraphedeliste"/>
        <w:numPr>
          <w:ilvl w:val="0"/>
          <w:numId w:val="2"/>
        </w:numPr>
      </w:pPr>
      <w:r>
        <w:t>Nommer le nouveau parcours au nom d’un autre étudiant</w:t>
      </w:r>
    </w:p>
    <w:p w14:paraId="5BB73E36" w14:textId="1C0C9B3C" w:rsidR="004A5889" w:rsidRDefault="004A5889" w:rsidP="004A5889">
      <w:pPr>
        <w:pStyle w:val="Paragraphedeliste"/>
        <w:numPr>
          <w:ilvl w:val="0"/>
          <w:numId w:val="2"/>
        </w:numPr>
      </w:pPr>
      <w:r>
        <w:t xml:space="preserve">Dans le menu « Plus » sélectionner « Réutilisation de cours », </w:t>
      </w:r>
    </w:p>
    <w:p w14:paraId="2D2E32D3" w14:textId="1833DADA" w:rsidR="004A5889" w:rsidRDefault="004A5889" w:rsidP="004A5889">
      <w:pPr>
        <w:pStyle w:val="Paragraphedeliste"/>
        <w:numPr>
          <w:ilvl w:val="0"/>
          <w:numId w:val="2"/>
        </w:numPr>
      </w:pPr>
      <w:r>
        <w:t>Dans le tableau « Rechercher un cours à partir duquel importer des données », sélectionner le premier parcours créé.</w:t>
      </w:r>
    </w:p>
    <w:p w14:paraId="5F3C6CC4" w14:textId="5E9CBB17" w:rsidR="004A5889" w:rsidRDefault="004A5889" w:rsidP="004A5889">
      <w:pPr>
        <w:pStyle w:val="Paragraphedeliste"/>
        <w:numPr>
          <w:ilvl w:val="0"/>
          <w:numId w:val="2"/>
        </w:numPr>
      </w:pPr>
      <w:r>
        <w:t>« Continuer » / « Passer à la dernière étape » / « Continuer »</w:t>
      </w:r>
    </w:p>
    <w:p w14:paraId="5CCF4AAB" w14:textId="31704C85" w:rsidR="007A2AFB" w:rsidRDefault="007A2AFB" w:rsidP="004A5889">
      <w:pPr>
        <w:pStyle w:val="Paragraphedeliste"/>
        <w:numPr>
          <w:ilvl w:val="0"/>
          <w:numId w:val="2"/>
        </w:numPr>
      </w:pPr>
      <w:r>
        <w:t xml:space="preserve">Dans la section « Outil de suivi… » / ressource « URL », </w:t>
      </w:r>
      <w:r w:rsidRPr="00272383">
        <w:rPr>
          <w:b/>
          <w:bCs/>
        </w:rPr>
        <w:t>modifier le lien</w:t>
      </w:r>
      <w:r>
        <w:t xml:space="preserve"> pour renvoyer dans Nuage vers le fichier correspondant à l’étudiant.</w:t>
      </w:r>
    </w:p>
    <w:p w14:paraId="0B4522E2" w14:textId="4E177B7C" w:rsidR="007A2AFB" w:rsidRDefault="007A2AFB" w:rsidP="004A5889">
      <w:pPr>
        <w:pStyle w:val="Paragraphedeliste"/>
        <w:numPr>
          <w:ilvl w:val="0"/>
          <w:numId w:val="2"/>
        </w:numPr>
      </w:pPr>
      <w:r>
        <w:t xml:space="preserve">Les </w:t>
      </w:r>
      <w:r w:rsidRPr="00272383">
        <w:rPr>
          <w:b/>
          <w:bCs/>
        </w:rPr>
        <w:t>participants</w:t>
      </w:r>
      <w:r>
        <w:t xml:space="preserve"> ont disparu donc reproduire l’étape 4 plus haut.</w:t>
      </w:r>
    </w:p>
    <w:sectPr w:rsidR="007A2AFB" w:rsidSect="00C501A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2790"/>
    <w:multiLevelType w:val="multilevel"/>
    <w:tmpl w:val="D8B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73FE"/>
    <w:multiLevelType w:val="hybridMultilevel"/>
    <w:tmpl w:val="AE9C23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3210"/>
    <w:multiLevelType w:val="hybridMultilevel"/>
    <w:tmpl w:val="0554B6F6"/>
    <w:lvl w:ilvl="0" w:tplc="95C41E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8D202C"/>
    <w:multiLevelType w:val="hybridMultilevel"/>
    <w:tmpl w:val="A8A2F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329E"/>
    <w:multiLevelType w:val="hybridMultilevel"/>
    <w:tmpl w:val="576A0BD6"/>
    <w:lvl w:ilvl="0" w:tplc="DD3CC5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E84CB4"/>
    <w:multiLevelType w:val="multilevel"/>
    <w:tmpl w:val="B9A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093605">
    <w:abstractNumId w:val="3"/>
  </w:num>
  <w:num w:numId="2" w16cid:durableId="1004892773">
    <w:abstractNumId w:val="4"/>
  </w:num>
  <w:num w:numId="3" w16cid:durableId="807550531">
    <w:abstractNumId w:val="5"/>
  </w:num>
  <w:num w:numId="4" w16cid:durableId="1375344914">
    <w:abstractNumId w:val="0"/>
  </w:num>
  <w:num w:numId="5" w16cid:durableId="1054813792">
    <w:abstractNumId w:val="1"/>
  </w:num>
  <w:num w:numId="6" w16cid:durableId="8658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E"/>
    <w:rsid w:val="000A0CBC"/>
    <w:rsid w:val="00141B44"/>
    <w:rsid w:val="00186878"/>
    <w:rsid w:val="002079CF"/>
    <w:rsid w:val="002330BA"/>
    <w:rsid w:val="0024567E"/>
    <w:rsid w:val="00272383"/>
    <w:rsid w:val="004A5889"/>
    <w:rsid w:val="00631DBA"/>
    <w:rsid w:val="007A2AFB"/>
    <w:rsid w:val="00A0286F"/>
    <w:rsid w:val="00C501AA"/>
    <w:rsid w:val="00CA61C9"/>
    <w:rsid w:val="00D039BA"/>
    <w:rsid w:val="00D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28B1"/>
  <w15:chartTrackingRefBased/>
  <w15:docId w15:val="{C58364C8-E62F-4952-8E83-4652B0A7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6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67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4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33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B3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Durand</dc:creator>
  <cp:keywords/>
  <dc:description/>
  <cp:lastModifiedBy>Bruno Durand</cp:lastModifiedBy>
  <cp:revision>7</cp:revision>
  <dcterms:created xsi:type="dcterms:W3CDTF">2024-05-27T08:49:00Z</dcterms:created>
  <dcterms:modified xsi:type="dcterms:W3CDTF">2024-05-27T15:25:00Z</dcterms:modified>
</cp:coreProperties>
</file>