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7158F7B3" w:rsidR="007F4E3D" w:rsidRDefault="00AA7651"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6784" behindDoc="0" locked="0" layoutInCell="1" allowOverlap="1" wp14:anchorId="7D237859" wp14:editId="54CCE4F1">
            <wp:simplePos x="0" y="0"/>
            <wp:positionH relativeFrom="column">
              <wp:posOffset>0</wp:posOffset>
            </wp:positionH>
            <wp:positionV relativeFrom="paragraph">
              <wp:posOffset>431165</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750B5A83" w14:textId="6709CF1C" w:rsidR="00DC6A2C" w:rsidRPr="00585358" w:rsidRDefault="00DC6A2C" w:rsidP="00DC6A2C">
      <w:pPr>
        <w:jc w:val="center"/>
        <w:rPr>
          <w:rFonts w:ascii="Calibri" w:hAnsi="Calibri" w:cs="Calibri"/>
          <w:b/>
          <w:color w:val="2F5496" w:themeColor="accent1" w:themeShade="BF"/>
          <w:sz w:val="48"/>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Pr="00DC6A2C">
        <w:rPr>
          <w:rFonts w:ascii="Calibri" w:hAnsi="Calibri" w:cs="Calibri"/>
          <w:b/>
          <w:color w:val="2F5496" w:themeColor="accent1" w:themeShade="BF"/>
          <w:sz w:val="56"/>
          <w:szCs w:val="56"/>
        </w:rPr>
        <w:t>A</w:t>
      </w:r>
      <w:r w:rsidRPr="00DC6A2C">
        <w:rPr>
          <w:rFonts w:ascii="Calibri" w:hAnsi="Calibri" w:cs="Calibri"/>
          <w:b/>
          <w:color w:val="2F5496" w:themeColor="accent1" w:themeShade="BF"/>
          <w:sz w:val="48"/>
          <w:szCs w:val="48"/>
        </w:rPr>
        <w:t xml:space="preserve">gent de </w:t>
      </w:r>
      <w:r w:rsidRPr="00DC6A2C">
        <w:rPr>
          <w:rFonts w:ascii="Calibri" w:hAnsi="Calibri" w:cs="Calibri"/>
          <w:b/>
          <w:color w:val="2F5496" w:themeColor="accent1" w:themeShade="BF"/>
          <w:sz w:val="56"/>
          <w:szCs w:val="56"/>
        </w:rPr>
        <w:t>P</w:t>
      </w:r>
      <w:r w:rsidRPr="00DC6A2C">
        <w:rPr>
          <w:rFonts w:ascii="Calibri" w:hAnsi="Calibri" w:cs="Calibri"/>
          <w:b/>
          <w:color w:val="2F5496" w:themeColor="accent1" w:themeShade="BF"/>
          <w:sz w:val="48"/>
          <w:szCs w:val="48"/>
        </w:rPr>
        <w:t>ropreté et d’</w:t>
      </w:r>
      <w:r w:rsidRPr="00DC6A2C">
        <w:rPr>
          <w:rFonts w:ascii="Calibri" w:hAnsi="Calibri" w:cs="Calibri"/>
          <w:b/>
          <w:color w:val="2F5496" w:themeColor="accent1" w:themeShade="BF"/>
          <w:sz w:val="56"/>
          <w:szCs w:val="56"/>
        </w:rPr>
        <w:t>H</w:t>
      </w:r>
      <w:r w:rsidRPr="00DC6A2C">
        <w:rPr>
          <w:rFonts w:ascii="Calibri" w:hAnsi="Calibri" w:cs="Calibri"/>
          <w:b/>
          <w:color w:val="2F5496" w:themeColor="accent1" w:themeShade="BF"/>
          <w:sz w:val="48"/>
          <w:szCs w:val="48"/>
        </w:rPr>
        <w:t>ygiène</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2F22D82D" w14:textId="77777777" w:rsidR="00F22423" w:rsidRPr="008F2091" w:rsidRDefault="00F22423" w:rsidP="00F22423">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66CC0D56" w14:textId="77777777" w:rsidR="00F22423" w:rsidRPr="008F2091" w:rsidRDefault="00F22423" w:rsidP="00F22423">
      <w:pPr>
        <w:jc w:val="both"/>
        <w:rPr>
          <w:rFonts w:asciiTheme="minorHAnsi" w:hAnsiTheme="minorHAnsi" w:cstheme="minorHAnsi"/>
          <w:b/>
          <w:sz w:val="24"/>
          <w:szCs w:val="24"/>
        </w:rPr>
      </w:pPr>
    </w:p>
    <w:p w14:paraId="3D289806" w14:textId="77777777" w:rsidR="00F22423" w:rsidRPr="008F2091" w:rsidRDefault="00F22423" w:rsidP="00F22423">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595CFAB7" w14:textId="77777777" w:rsidR="00F22423" w:rsidRPr="008F2091" w:rsidRDefault="00F22423" w:rsidP="00F22423">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5F0B24D5" w14:textId="77777777" w:rsidR="00F22423" w:rsidRPr="008F2091" w:rsidRDefault="00F22423" w:rsidP="00F22423">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4990DDDD" w14:textId="77777777" w:rsidR="00F22423" w:rsidRPr="008F2091" w:rsidRDefault="00F22423" w:rsidP="00F22423">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559C42FF" w14:textId="77777777" w:rsidR="00F22423" w:rsidRPr="008F2091" w:rsidRDefault="00F22423" w:rsidP="00F22423">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6C31710" w14:textId="77777777" w:rsidR="00F22423" w:rsidRPr="008F2091" w:rsidRDefault="00F22423" w:rsidP="00F2242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6558A643" w14:textId="77777777" w:rsidR="00F22423" w:rsidRPr="008F2091" w:rsidRDefault="00F22423" w:rsidP="00F2242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14EF564C" w14:textId="77777777" w:rsidR="00F22423" w:rsidRPr="008F2091" w:rsidRDefault="00F22423" w:rsidP="00F22423">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0F760BD9" w14:textId="77777777" w:rsidR="00F22423" w:rsidRPr="00F22423" w:rsidRDefault="00555B5C" w:rsidP="00F22423">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w:t>
      </w:r>
      <w:r w:rsidR="00F22423" w:rsidRPr="00F22423">
        <w:rPr>
          <w:rFonts w:asciiTheme="minorHAnsi" w:hAnsiTheme="minorHAnsi" w:cstheme="minorHAnsi"/>
          <w:b/>
          <w:color w:val="2F5496" w:themeColor="accent1" w:themeShade="BF"/>
          <w:sz w:val="32"/>
          <w:szCs w:val="28"/>
        </w:rPr>
        <w:t>en 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68A4D43"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F22423">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2F1D96">
              <w:rPr>
                <w:rFonts w:ascii="Calibri" w:hAnsi="Calibri" w:cs="Calibri"/>
                <w:sz w:val="16"/>
                <w:szCs w:val="28"/>
              </w:rPr>
            </w:r>
            <w:r w:rsidR="002F1D96">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2F1D96">
              <w:rPr>
                <w:rFonts w:ascii="Calibri" w:hAnsi="Calibri" w:cs="Calibri"/>
                <w:sz w:val="16"/>
                <w:szCs w:val="28"/>
              </w:rPr>
            </w:r>
            <w:r w:rsidR="002F1D96">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2F1D96">
              <w:rPr>
                <w:rFonts w:ascii="Calibri" w:hAnsi="Calibri" w:cs="Calibri"/>
                <w:sz w:val="16"/>
                <w:szCs w:val="28"/>
              </w:rPr>
            </w:r>
            <w:r w:rsidR="002F1D96">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F1D96">
              <w:rPr>
                <w:rFonts w:ascii="Calibri" w:hAnsi="Calibri" w:cs="Calibri"/>
                <w:b/>
                <w:bCs/>
                <w:sz w:val="16"/>
                <w:szCs w:val="28"/>
              </w:rPr>
            </w:r>
            <w:r w:rsidR="002F1D96">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F1D96">
              <w:rPr>
                <w:rFonts w:ascii="Calibri" w:hAnsi="Calibri" w:cs="Calibri"/>
                <w:b/>
                <w:bCs/>
                <w:sz w:val="16"/>
                <w:szCs w:val="28"/>
              </w:rPr>
            </w:r>
            <w:r w:rsidR="002F1D96">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F1D96">
              <w:rPr>
                <w:rFonts w:ascii="Calibri" w:hAnsi="Calibri" w:cs="Calibri"/>
                <w:b/>
                <w:bCs/>
                <w:sz w:val="16"/>
                <w:szCs w:val="28"/>
              </w:rPr>
            </w:r>
            <w:r w:rsidR="002F1D96">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512C9ABF"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F22423">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6AD59532" w14:textId="75011658" w:rsidR="00555B5C" w:rsidRPr="005F75E8" w:rsidRDefault="00F22423" w:rsidP="00555B5C">
      <w:pPr>
        <w:rPr>
          <w:rFonts w:asciiTheme="minorHAnsi" w:hAnsiTheme="minorHAnsi" w:cstheme="minorHAnsi"/>
          <w:sz w:val="28"/>
          <w:szCs w:val="28"/>
        </w:rPr>
      </w:pPr>
      <w:r w:rsidRPr="00F22423">
        <w:rPr>
          <w:rFonts w:asciiTheme="minorHAnsi" w:hAnsiTheme="minorHAnsi" w:cstheme="minorHAnsi"/>
          <w:b/>
          <w:color w:val="1F4E79" w:themeColor="accent5" w:themeShade="80"/>
          <w:sz w:val="44"/>
          <w:szCs w:val="28"/>
        </w:rPr>
        <w:t xml:space="preserve">EN </w:t>
      </w:r>
      <w:r w:rsidRPr="00F22423">
        <w:rPr>
          <w:rFonts w:asciiTheme="minorHAnsi" w:hAnsiTheme="minorHAnsi" w:cstheme="minorHAnsi"/>
          <w:b/>
          <w:color w:val="1F4E79" w:themeColor="accent5" w:themeShade="80"/>
          <w:sz w:val="52"/>
          <w:szCs w:val="28"/>
        </w:rPr>
        <w:t>M</w:t>
      </w:r>
      <w:r w:rsidRPr="00F22423">
        <w:rPr>
          <w:rFonts w:asciiTheme="minorHAnsi" w:hAnsiTheme="minorHAnsi" w:cstheme="minorHAnsi"/>
          <w:b/>
          <w:color w:val="1F4E79" w:themeColor="accent5" w:themeShade="80"/>
          <w:sz w:val="44"/>
          <w:szCs w:val="28"/>
        </w:rPr>
        <w:t xml:space="preserve">ILIEU </w:t>
      </w:r>
      <w:r w:rsidRPr="00F22423">
        <w:rPr>
          <w:rFonts w:asciiTheme="minorHAnsi" w:hAnsiTheme="minorHAnsi" w:cstheme="minorHAnsi"/>
          <w:b/>
          <w:color w:val="1F4E79" w:themeColor="accent5" w:themeShade="80"/>
          <w:sz w:val="52"/>
          <w:szCs w:val="28"/>
        </w:rPr>
        <w:t>P</w:t>
      </w:r>
      <w:r w:rsidRPr="00F22423">
        <w:rPr>
          <w:rFonts w:asciiTheme="minorHAnsi" w:hAnsiTheme="minorHAnsi" w:cstheme="minorHAnsi"/>
          <w:b/>
          <w:color w:val="1F4E79" w:themeColor="accent5" w:themeShade="80"/>
          <w:sz w:val="44"/>
          <w:szCs w:val="28"/>
        </w:rPr>
        <w:t>ROFESSIONNEL</w:t>
      </w:r>
    </w:p>
    <w:p w14:paraId="1EC98F69" w14:textId="706E2687" w:rsidR="00555B5C"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AA7651">
        <w:rPr>
          <w:rFonts w:asciiTheme="minorHAnsi" w:hAnsiTheme="minorHAnsi" w:cstheme="minorHAnsi"/>
          <w:sz w:val="24"/>
          <w:szCs w:val="28"/>
        </w:rPr>
        <w:t>(e)</w:t>
      </w:r>
    </w:p>
    <w:p w14:paraId="358F6684" w14:textId="4B7A9DA5" w:rsidR="00555B5C" w:rsidRPr="005F75E8" w:rsidRDefault="00AA7651"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cheff</w:t>
      </w:r>
      <w:r w:rsidR="00555B5C" w:rsidRPr="005F75E8">
        <w:rPr>
          <w:rFonts w:asciiTheme="minorHAnsi" w:hAnsiTheme="minorHAnsi" w:cstheme="minorHAnsi"/>
          <w:sz w:val="24"/>
          <w:szCs w:val="28"/>
        </w:rPr>
        <w:t>e</w:t>
      </w:r>
      <w:proofErr w:type="gramEnd"/>
      <w:r>
        <w:rPr>
          <w:rFonts w:asciiTheme="minorHAnsi" w:hAnsiTheme="minorHAnsi" w:cstheme="minorHAnsi"/>
          <w:sz w:val="24"/>
          <w:szCs w:val="28"/>
        </w:rPr>
        <w:t>/c</w:t>
      </w:r>
      <w:r w:rsidRPr="005F75E8">
        <w:rPr>
          <w:rFonts w:asciiTheme="minorHAnsi" w:hAnsiTheme="minorHAnsi" w:cstheme="minorHAnsi"/>
          <w:sz w:val="24"/>
          <w:szCs w:val="28"/>
        </w:rPr>
        <w:t xml:space="preserve">hef </w:t>
      </w:r>
      <w:r w:rsidR="00555B5C" w:rsidRPr="005F75E8">
        <w:rPr>
          <w:rFonts w:asciiTheme="minorHAnsi" w:hAnsiTheme="minorHAnsi" w:cstheme="minorHAnsi"/>
          <w:sz w:val="24"/>
          <w:szCs w:val="28"/>
        </w:rPr>
        <w:t>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4BC2532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AA7651">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p>
    <w:p w14:paraId="5526E107" w14:textId="1AEAA2D9"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AA7651">
        <w:rPr>
          <w:rFonts w:asciiTheme="minorHAnsi" w:hAnsiTheme="minorHAnsi" w:cstheme="minorHAnsi"/>
          <w:sz w:val="24"/>
          <w:szCs w:val="28"/>
        </w:rPr>
        <w:t>(</w:t>
      </w:r>
      <w:r>
        <w:rPr>
          <w:rFonts w:asciiTheme="minorHAnsi" w:hAnsiTheme="minorHAnsi" w:cstheme="minorHAnsi"/>
          <w:sz w:val="24"/>
          <w:szCs w:val="28"/>
        </w:rPr>
        <w:t>e</w:t>
      </w:r>
      <w:r w:rsidR="00AA7651">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w:t>
      </w:r>
      <w:r w:rsidR="00F22423">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DD5B4C">
        <w:rPr>
          <w:rFonts w:asciiTheme="minorHAnsi" w:hAnsiTheme="minorHAnsi" w:cstheme="minorHAnsi"/>
          <w:sz w:val="24"/>
          <w:szCs w:val="28"/>
        </w:rPr>
        <w:t xml:space="preserve">Agent </w:t>
      </w:r>
      <w:r w:rsidR="00DC6A2C">
        <w:rPr>
          <w:rFonts w:asciiTheme="minorHAnsi" w:hAnsiTheme="minorHAnsi" w:cstheme="minorHAnsi"/>
          <w:sz w:val="24"/>
          <w:szCs w:val="28"/>
        </w:rPr>
        <w:t>de propreté et d’hygiène</w:t>
      </w:r>
      <w:r>
        <w:rPr>
          <w:rFonts w:asciiTheme="minorHAnsi" w:hAnsiTheme="minorHAnsi" w:cstheme="minorHAnsi"/>
          <w:sz w:val="24"/>
          <w:szCs w:val="28"/>
        </w:rPr>
        <w:t>.</w:t>
      </w:r>
      <w:r w:rsidRPr="005F75E8">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03203109"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 xml:space="preserve">Signature </w:t>
            </w:r>
            <w:r w:rsidR="00AA7651">
              <w:rPr>
                <w:rFonts w:asciiTheme="minorHAnsi" w:hAnsiTheme="minorHAnsi" w:cstheme="minorHAnsi"/>
                <w:sz w:val="24"/>
              </w:rPr>
              <w:t>de la cheffe/</w:t>
            </w:r>
            <w:r w:rsidRPr="0064714D">
              <w:rPr>
                <w:rFonts w:asciiTheme="minorHAnsi" w:hAnsiTheme="minorHAnsi" w:cstheme="minorHAnsi"/>
                <w:sz w:val="24"/>
              </w:rPr>
              <w:t>du</w:t>
            </w:r>
            <w:r w:rsidR="00AA7651">
              <w:rPr>
                <w:rFonts w:asciiTheme="minorHAnsi" w:hAnsiTheme="minorHAnsi" w:cstheme="minorHAnsi"/>
                <w:sz w:val="24"/>
              </w:rPr>
              <w:t xml:space="preserve"> </w:t>
            </w:r>
            <w:r w:rsidRPr="0064714D">
              <w:rPr>
                <w:rFonts w:asciiTheme="minorHAnsi" w:hAnsiTheme="minorHAnsi" w:cstheme="minorHAnsi"/>
                <w:sz w:val="24"/>
              </w:rPr>
              <w:t>chef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1075A49" w14:textId="77777777" w:rsidR="00657F7E" w:rsidRDefault="00657F7E" w:rsidP="00DC6A2C">
      <w:pPr>
        <w:rPr>
          <w:rFonts w:asciiTheme="minorHAnsi" w:hAnsiTheme="minorHAnsi" w:cstheme="minorHAnsi"/>
          <w:b/>
          <w:color w:val="1F4E79" w:themeColor="accent5" w:themeShade="80"/>
          <w:sz w:val="52"/>
          <w:szCs w:val="28"/>
        </w:rPr>
      </w:pPr>
    </w:p>
    <w:p w14:paraId="6729E0D1" w14:textId="1EB68AA1" w:rsidR="00657F7E" w:rsidRPr="009755FB" w:rsidRDefault="00657F7E" w:rsidP="00657F7E">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9219EC">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2374EDC4" w14:textId="77777777" w:rsidR="007979D9" w:rsidRDefault="007979D9" w:rsidP="007979D9">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r>
        <w:rPr>
          <w:rFonts w:asciiTheme="minorHAnsi" w:hAnsiTheme="minorHAnsi" w:cstheme="minorHAnsi"/>
          <w:b/>
          <w:color w:val="1F4E79" w:themeColor="accent5" w:themeShade="80"/>
          <w:sz w:val="36"/>
          <w:szCs w:val="28"/>
        </w:rPr>
        <w:t xml:space="preserve"> </w:t>
      </w:r>
    </w:p>
    <w:p w14:paraId="57D23B7D" w14:textId="77777777" w:rsidR="007979D9" w:rsidRDefault="007979D9" w:rsidP="007979D9">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7979D9" w14:paraId="54F3956C"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7410899" w14:textId="77777777" w:rsidR="007979D9" w:rsidRPr="00FE6D3F" w:rsidRDefault="007979D9" w:rsidP="00AD2557">
            <w:pPr>
              <w:rPr>
                <w:rFonts w:ascii="Calibri" w:hAnsi="Calibri" w:cs="Calibri"/>
                <w:b/>
                <w:sz w:val="24"/>
                <w:szCs w:val="24"/>
              </w:rPr>
            </w:pPr>
            <w:bookmarkStart w:id="10" w:name="_Hlk498967389"/>
            <w:r w:rsidRPr="00FE6D3F">
              <w:rPr>
                <w:rFonts w:ascii="Calibri" w:hAnsi="Calibri" w:cs="Calibri"/>
                <w:b/>
                <w:sz w:val="24"/>
                <w:szCs w:val="24"/>
              </w:rPr>
              <w:t>Paliers de maîtrise des compétences</w:t>
            </w:r>
          </w:p>
        </w:tc>
      </w:tr>
      <w:tr w:rsidR="007979D9" w14:paraId="0D8F525A"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FB820C9"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75CE7C9C" w14:textId="77777777" w:rsidR="007979D9" w:rsidRPr="00415272" w:rsidRDefault="007979D9" w:rsidP="00AD2557">
            <w:pPr>
              <w:rPr>
                <w:rFonts w:ascii="Calibri" w:hAnsi="Calibri" w:cs="Calibri"/>
              </w:rPr>
            </w:pPr>
            <w:r w:rsidRPr="00FE6D3F">
              <w:rPr>
                <w:rFonts w:ascii="Calibri" w:hAnsi="Calibri" w:cs="Calibri"/>
              </w:rPr>
              <w:t>Réalisation de tout ou partie d’une tâche avec un accompagnement (non autonome)</w:t>
            </w:r>
          </w:p>
        </w:tc>
      </w:tr>
      <w:tr w:rsidR="007979D9" w14:paraId="4268DE16"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4E570CE7"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7C96DB52" w14:textId="77777777" w:rsidR="007979D9" w:rsidRPr="00415272" w:rsidRDefault="007979D9" w:rsidP="00AD2557">
            <w:pPr>
              <w:rPr>
                <w:rFonts w:ascii="Calibri" w:hAnsi="Calibri" w:cs="Calibri"/>
              </w:rPr>
            </w:pPr>
            <w:r w:rsidRPr="00FE6D3F">
              <w:rPr>
                <w:rFonts w:ascii="Calibri" w:hAnsi="Calibri" w:cs="Calibri"/>
              </w:rPr>
              <w:t>Réalisation de tâches uniquement en situation connue (autonome partielle)</w:t>
            </w:r>
          </w:p>
        </w:tc>
      </w:tr>
      <w:tr w:rsidR="007979D9" w14:paraId="1BA5A03E"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4C1CD13A"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089372BE" w14:textId="77777777" w:rsidR="007979D9" w:rsidRPr="00415272" w:rsidRDefault="007979D9" w:rsidP="00AD2557">
            <w:pPr>
              <w:rPr>
                <w:rFonts w:ascii="Calibri" w:hAnsi="Calibri" w:cs="Calibri"/>
              </w:rPr>
            </w:pPr>
            <w:r w:rsidRPr="00FE6D3F">
              <w:rPr>
                <w:rFonts w:ascii="Calibri" w:hAnsi="Calibri" w:cs="Calibri"/>
              </w:rPr>
              <w:t>Choix et application d’une procédure en situation connue (autonomie)</w:t>
            </w:r>
          </w:p>
        </w:tc>
      </w:tr>
      <w:tr w:rsidR="007979D9" w14:paraId="763DE675"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C012D5C"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1435FD2A" w14:textId="77777777" w:rsidR="007979D9" w:rsidRPr="00415272" w:rsidRDefault="007979D9" w:rsidP="00AD2557">
            <w:pPr>
              <w:rPr>
                <w:rFonts w:ascii="Calibri" w:hAnsi="Calibri" w:cs="Calibri"/>
              </w:rPr>
            </w:pPr>
            <w:r w:rsidRPr="00FE6D3F">
              <w:rPr>
                <w:rFonts w:ascii="Calibri" w:hAnsi="Calibri" w:cs="Calibri"/>
              </w:rPr>
              <w:t>Mobilisation de ses compétences pour réaliser une tâche dans des situations variées (autonomie totale)</w:t>
            </w:r>
          </w:p>
        </w:tc>
      </w:tr>
    </w:tbl>
    <w:bookmarkEnd w:id="10"/>
    <w:p w14:paraId="3FBF0B2B" w14:textId="77777777" w:rsidR="007979D9" w:rsidRDefault="007979D9" w:rsidP="007979D9">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68832" behindDoc="0" locked="0" layoutInCell="1" allowOverlap="1" wp14:anchorId="21675742" wp14:editId="148B4E07">
                <wp:simplePos x="0" y="0"/>
                <wp:positionH relativeFrom="column">
                  <wp:posOffset>4257040</wp:posOffset>
                </wp:positionH>
                <wp:positionV relativeFrom="paragraph">
                  <wp:posOffset>11596</wp:posOffset>
                </wp:positionV>
                <wp:extent cx="326003" cy="320564"/>
                <wp:effectExtent l="19050" t="0" r="17145" b="41910"/>
                <wp:wrapNone/>
                <wp:docPr id="6" name="Flèche : bas 6"/>
                <wp:cNvGraphicFramePr/>
                <a:graphic xmlns:a="http://schemas.openxmlformats.org/drawingml/2006/main">
                  <a:graphicData uri="http://schemas.microsoft.com/office/word/2010/wordprocessingShape">
                    <wps:wsp>
                      <wps:cNvSpPr/>
                      <wps:spPr>
                        <a:xfrm>
                          <a:off x="0" y="0"/>
                          <a:ext cx="326003" cy="320564"/>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0386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" adj="10800" fillcolor="#002060" strokecolor="#2f528f" strokeweight="1pt"/>
            </w:pict>
          </mc:Fallback>
        </mc:AlternateContent>
      </w:r>
    </w:p>
    <w:p w14:paraId="1F1C436B" w14:textId="77777777" w:rsidR="007979D9" w:rsidRPr="00EB235D" w:rsidRDefault="007979D9" w:rsidP="007979D9">
      <w:pPr>
        <w:rPr>
          <w:rFonts w:ascii="Calibri" w:hAnsi="Calibri" w:cs="Calibri"/>
          <w:b/>
          <w:sz w:val="16"/>
          <w:szCs w:val="16"/>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979D9" w:rsidRPr="002C19A8" w14:paraId="337B3464" w14:textId="77777777" w:rsidTr="00AD2557">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1A532EB3" w14:textId="77777777" w:rsidR="007979D9" w:rsidRPr="00B2289E" w:rsidRDefault="007979D9" w:rsidP="00AD2557">
            <w:pPr>
              <w:rPr>
                <w:rFonts w:ascii="Calibri" w:hAnsi="Calibri" w:cs="Calibri"/>
                <w:b/>
                <w:color w:val="FFFFFF" w:themeColor="background1"/>
                <w:sz w:val="22"/>
                <w:szCs w:val="22"/>
              </w:rPr>
            </w:pPr>
            <w:r>
              <w:rPr>
                <w:rFonts w:ascii="Calibri" w:hAnsi="Calibri" w:cs="Calibri"/>
                <w:b/>
                <w:color w:val="FFFFFF" w:themeColor="background1"/>
                <w:sz w:val="28"/>
                <w:szCs w:val="22"/>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4333FCE" w14:textId="77777777" w:rsidR="007979D9" w:rsidRPr="00B2289E" w:rsidRDefault="007979D9" w:rsidP="00AD2557">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D236CD8" w14:textId="77777777" w:rsidR="007979D9" w:rsidRPr="00B2289E" w:rsidRDefault="007979D9" w:rsidP="00AD2557">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3137E5A" w14:textId="77777777" w:rsidR="007979D9" w:rsidRPr="00B2289E" w:rsidRDefault="007979D9" w:rsidP="00AD2557">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DE2FB0A" w14:textId="77777777" w:rsidR="007979D9" w:rsidRPr="00B2289E" w:rsidRDefault="007979D9" w:rsidP="00AD2557">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37C59F40" w14:textId="77777777" w:rsidR="007979D9" w:rsidRPr="00B2289E" w:rsidRDefault="007979D9" w:rsidP="00AD2557">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7979D9" w:rsidRPr="002C19A8" w14:paraId="4048157F" w14:textId="77777777" w:rsidTr="00AD2557">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1895A783" w14:textId="77777777" w:rsidR="007979D9" w:rsidRPr="002C19A8" w:rsidRDefault="007979D9" w:rsidP="00AD2557">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7979D9" w:rsidRPr="002C19A8" w14:paraId="74E09DE1" w14:textId="77777777" w:rsidTr="00AD2557">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286D78DD" w14:textId="77777777" w:rsidR="007979D9" w:rsidRPr="002C19A8" w:rsidRDefault="007979D9" w:rsidP="00AD2557">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AC273F4" w14:textId="77777777" w:rsidR="007979D9" w:rsidRPr="002C19A8" w:rsidRDefault="007979D9"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0E71DEC" w14:textId="77777777" w:rsidR="007979D9" w:rsidRPr="002C19A8" w:rsidRDefault="007979D9"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D73CF1D" w14:textId="77777777" w:rsidR="007979D9" w:rsidRPr="002C19A8" w:rsidRDefault="007979D9" w:rsidP="00AD2557">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7EDD3FFB" w14:textId="77777777" w:rsidR="007979D9" w:rsidRPr="002C19A8" w:rsidRDefault="007979D9" w:rsidP="00AD2557">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08EC8616" w14:textId="77777777" w:rsidR="007979D9" w:rsidRPr="002C19A8" w:rsidRDefault="007979D9" w:rsidP="00AD2557">
            <w:pPr>
              <w:spacing w:before="20" w:after="20"/>
              <w:rPr>
                <w:rFonts w:ascii="Calibri" w:hAnsi="Calibri" w:cs="Calibri"/>
              </w:rPr>
            </w:pPr>
          </w:p>
        </w:tc>
      </w:tr>
      <w:tr w:rsidR="007979D9" w:rsidRPr="002C19A8" w14:paraId="4DF6760E"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5C12A" w14:textId="77777777" w:rsidR="007979D9" w:rsidRPr="002C19A8" w:rsidRDefault="007979D9" w:rsidP="00AD2557">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A04EFD"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02F483"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6B0CB3"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D2F0F7"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6E730793" w14:textId="77777777" w:rsidR="007979D9" w:rsidRPr="002C19A8" w:rsidRDefault="007979D9" w:rsidP="00AD2557">
            <w:pPr>
              <w:spacing w:before="20" w:after="20"/>
              <w:rPr>
                <w:rFonts w:ascii="Calibri" w:hAnsi="Calibri" w:cs="Calibri"/>
              </w:rPr>
            </w:pPr>
          </w:p>
        </w:tc>
      </w:tr>
      <w:tr w:rsidR="007979D9" w:rsidRPr="002C19A8" w14:paraId="2B415C0E"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BE768" w14:textId="77777777" w:rsidR="007979D9" w:rsidRPr="002C19A8" w:rsidRDefault="007979D9" w:rsidP="00AD2557">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893EF8"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41A729"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B68C10"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28162E"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6FE7D0C7" w14:textId="77777777" w:rsidR="007979D9" w:rsidRPr="002C19A8" w:rsidRDefault="007979D9" w:rsidP="00AD2557">
            <w:pPr>
              <w:spacing w:before="20" w:after="20"/>
              <w:rPr>
                <w:rFonts w:ascii="Calibri" w:hAnsi="Calibri" w:cs="Calibri"/>
              </w:rPr>
            </w:pPr>
          </w:p>
        </w:tc>
      </w:tr>
      <w:tr w:rsidR="007979D9" w:rsidRPr="002C19A8" w14:paraId="71552B88"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53F02" w14:textId="77777777" w:rsidR="007979D9" w:rsidRPr="002C19A8" w:rsidRDefault="007979D9" w:rsidP="00AD2557">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FEF2DC"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B7D889"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FAC7EC"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2D4A5DD"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42EBF650" w14:textId="77777777" w:rsidR="007979D9" w:rsidRPr="002C19A8" w:rsidRDefault="007979D9" w:rsidP="00AD2557">
            <w:pPr>
              <w:spacing w:before="20" w:after="20"/>
              <w:rPr>
                <w:rFonts w:ascii="Calibri" w:hAnsi="Calibri" w:cs="Calibri"/>
              </w:rPr>
            </w:pPr>
          </w:p>
        </w:tc>
      </w:tr>
      <w:tr w:rsidR="007979D9" w:rsidRPr="002C19A8" w14:paraId="5CC0ECFC"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B7403C1" w14:textId="77777777" w:rsidR="007979D9" w:rsidRPr="00B2289E" w:rsidRDefault="007979D9" w:rsidP="00AD2557">
            <w:pPr>
              <w:spacing w:before="20" w:after="20"/>
              <w:rPr>
                <w:rFonts w:ascii="Calibri" w:hAnsi="Calibri" w:cs="Calibri"/>
                <w:sz w:val="24"/>
              </w:rPr>
            </w:pPr>
            <w:r w:rsidRPr="00B2289E">
              <w:rPr>
                <w:rFonts w:ascii="Calibri" w:hAnsi="Calibri" w:cs="Calibri"/>
                <w:b/>
                <w:color w:val="002060"/>
                <w:sz w:val="22"/>
              </w:rPr>
              <w:t>Lire</w:t>
            </w:r>
          </w:p>
        </w:tc>
      </w:tr>
      <w:tr w:rsidR="007979D9" w:rsidRPr="002C19A8" w14:paraId="4223C6FE"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072B6" w14:textId="77777777" w:rsidR="007979D9" w:rsidRPr="002C19A8" w:rsidRDefault="007979D9" w:rsidP="00AD2557">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4D90EC"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BDA1A7"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EF3711"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20783F" w14:textId="77777777" w:rsidR="007979D9" w:rsidRPr="002C19A8" w:rsidRDefault="007979D9"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4B1C01C" w14:textId="77777777" w:rsidR="007979D9" w:rsidRPr="002C19A8" w:rsidRDefault="007979D9" w:rsidP="00AD2557">
            <w:pPr>
              <w:spacing w:before="20" w:after="20"/>
              <w:rPr>
                <w:rFonts w:ascii="Calibri" w:hAnsi="Calibri" w:cs="Calibri"/>
              </w:rPr>
            </w:pPr>
          </w:p>
        </w:tc>
      </w:tr>
      <w:tr w:rsidR="007979D9" w:rsidRPr="002C19A8" w14:paraId="377C438B"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5C96C" w14:textId="77777777" w:rsidR="007979D9" w:rsidRPr="002C19A8" w:rsidRDefault="007979D9" w:rsidP="00AD2557">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5D3B8F"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C2923A"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70742B"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92558D5"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68CDBA98" w14:textId="77777777" w:rsidR="007979D9" w:rsidRPr="002C19A8" w:rsidRDefault="007979D9" w:rsidP="00AD2557">
            <w:pPr>
              <w:spacing w:before="20" w:after="20"/>
              <w:rPr>
                <w:rFonts w:ascii="Calibri" w:hAnsi="Calibri" w:cs="Calibri"/>
              </w:rPr>
            </w:pPr>
          </w:p>
        </w:tc>
      </w:tr>
      <w:tr w:rsidR="007979D9" w:rsidRPr="002C19A8" w14:paraId="3FBEB699"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3537FBAC" w14:textId="77777777" w:rsidR="007979D9" w:rsidRPr="00B2289E" w:rsidRDefault="007979D9" w:rsidP="00AD2557">
            <w:pPr>
              <w:spacing w:before="20" w:after="20"/>
              <w:rPr>
                <w:rFonts w:ascii="Calibri" w:hAnsi="Calibri" w:cs="Calibri"/>
                <w:color w:val="002060"/>
                <w:sz w:val="22"/>
              </w:rPr>
            </w:pPr>
            <w:r w:rsidRPr="00B2289E">
              <w:rPr>
                <w:rFonts w:ascii="Calibri" w:hAnsi="Calibri" w:cs="Calibri"/>
                <w:b/>
                <w:color w:val="002060"/>
                <w:sz w:val="22"/>
              </w:rPr>
              <w:t>Écrire</w:t>
            </w:r>
          </w:p>
        </w:tc>
      </w:tr>
      <w:tr w:rsidR="007979D9" w:rsidRPr="002C19A8" w14:paraId="28DCE398"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FDF81" w14:textId="77777777" w:rsidR="007979D9" w:rsidRPr="002C19A8" w:rsidRDefault="007979D9"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DE1C1F"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E9BD4F"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1056B1"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ADA99B8" w14:textId="77777777" w:rsidR="007979D9" w:rsidRPr="002C19A8" w:rsidRDefault="007979D9"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1F480462" w14:textId="77777777" w:rsidR="007979D9" w:rsidRPr="002C19A8" w:rsidRDefault="007979D9" w:rsidP="00AD2557">
            <w:pPr>
              <w:spacing w:before="20" w:after="20"/>
              <w:rPr>
                <w:rFonts w:ascii="Calibri" w:hAnsi="Calibri" w:cs="Calibri"/>
              </w:rPr>
            </w:pPr>
          </w:p>
        </w:tc>
      </w:tr>
      <w:tr w:rsidR="007979D9" w:rsidRPr="002C19A8" w14:paraId="0FA9AC14"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3F657" w14:textId="77777777" w:rsidR="007979D9" w:rsidRPr="002C19A8" w:rsidRDefault="007979D9"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DE4351"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C960DB"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9570A5"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0F67E5"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1011A312" w14:textId="77777777" w:rsidR="007979D9" w:rsidRPr="002C19A8" w:rsidRDefault="007979D9" w:rsidP="00AD2557">
            <w:pPr>
              <w:spacing w:before="20" w:after="20"/>
              <w:rPr>
                <w:rFonts w:ascii="Calibri" w:hAnsi="Calibri" w:cs="Calibri"/>
              </w:rPr>
            </w:pPr>
          </w:p>
        </w:tc>
      </w:tr>
      <w:tr w:rsidR="007979D9" w:rsidRPr="002C19A8" w14:paraId="1CDEBF05"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B3A21" w14:textId="77777777" w:rsidR="007979D9" w:rsidRPr="002C19A8" w:rsidRDefault="007979D9"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31ED0A"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5F6595"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C8F3DF"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409DAF"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6FEE1D16" w14:textId="77777777" w:rsidR="007979D9" w:rsidRPr="002C19A8" w:rsidRDefault="007979D9" w:rsidP="00AD2557">
            <w:pPr>
              <w:spacing w:before="20" w:after="20"/>
              <w:rPr>
                <w:rFonts w:ascii="Calibri" w:hAnsi="Calibri" w:cs="Calibri"/>
              </w:rPr>
            </w:pPr>
          </w:p>
        </w:tc>
      </w:tr>
      <w:tr w:rsidR="007979D9" w:rsidRPr="002C19A8" w14:paraId="47F6E76C"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D731" w14:textId="77777777" w:rsidR="007979D9" w:rsidRPr="002C19A8" w:rsidRDefault="007979D9" w:rsidP="00AD2557">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 xml:space="preserve">un document </w:t>
            </w:r>
            <w:proofErr w:type="spellStart"/>
            <w:r w:rsidRPr="002C19A8">
              <w:rPr>
                <w:rFonts w:ascii="Calibri" w:hAnsi="Calibri" w:cs="Calibri"/>
              </w:rPr>
              <w:t>pré-établi</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164B5F"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562373" w14:textId="77777777" w:rsidR="007979D9" w:rsidRPr="002C19A8"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9AC580" w14:textId="77777777" w:rsidR="007979D9" w:rsidRPr="002C19A8"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697875C" w14:textId="77777777" w:rsidR="007979D9" w:rsidRPr="002C19A8"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1E308F51" w14:textId="77777777" w:rsidR="007979D9" w:rsidRPr="002C19A8" w:rsidRDefault="007979D9" w:rsidP="00AD2557">
            <w:pPr>
              <w:spacing w:before="20" w:after="20"/>
              <w:rPr>
                <w:rFonts w:ascii="Calibri" w:hAnsi="Calibri" w:cs="Calibri"/>
              </w:rPr>
            </w:pPr>
          </w:p>
        </w:tc>
      </w:tr>
    </w:tbl>
    <w:p w14:paraId="661901A2" w14:textId="77777777" w:rsidR="007979D9" w:rsidRDefault="007979D9" w:rsidP="007979D9"/>
    <w:p w14:paraId="6860972A" w14:textId="77777777" w:rsidR="007979D9" w:rsidRDefault="007979D9" w:rsidP="007979D9"/>
    <w:p w14:paraId="5C941500" w14:textId="77777777" w:rsidR="007979D9" w:rsidRDefault="007979D9" w:rsidP="007979D9">
      <w:r>
        <w:br w:type="page"/>
      </w:r>
    </w:p>
    <w:p w14:paraId="37F68CAC" w14:textId="77777777" w:rsidR="007979D9" w:rsidRPr="009755FB" w:rsidRDefault="007979D9" w:rsidP="007979D9">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lastRenderedPageBreak/>
        <w:t xml:space="preserve">Mathématiques </w:t>
      </w:r>
      <w:r w:rsidRPr="009D3FDF">
        <w:rPr>
          <w:rFonts w:asciiTheme="minorHAnsi" w:hAnsiTheme="minorHAnsi" w:cstheme="minorHAnsi"/>
          <w:b/>
          <w:color w:val="1F4E79" w:themeColor="accent5" w:themeShade="80"/>
          <w:sz w:val="36"/>
          <w:szCs w:val="28"/>
        </w:rPr>
        <w:t>&amp; Physique-Chimie</w:t>
      </w:r>
    </w:p>
    <w:p w14:paraId="087F7D00" w14:textId="77777777" w:rsidR="007979D9" w:rsidRDefault="007979D9" w:rsidP="007979D9"/>
    <w:tbl>
      <w:tblPr>
        <w:tblStyle w:val="Grilledutableau"/>
        <w:tblW w:w="9918" w:type="dxa"/>
        <w:tblLook w:val="04A0" w:firstRow="1" w:lastRow="0" w:firstColumn="1" w:lastColumn="0" w:noHBand="0" w:noVBand="1"/>
      </w:tblPr>
      <w:tblGrid>
        <w:gridCol w:w="421"/>
        <w:gridCol w:w="9497"/>
      </w:tblGrid>
      <w:tr w:rsidR="007979D9" w14:paraId="621D2A0E"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DEB2CAA" w14:textId="77777777" w:rsidR="007979D9" w:rsidRPr="00FE6D3F" w:rsidRDefault="007979D9" w:rsidP="00AD2557">
            <w:pPr>
              <w:rPr>
                <w:rFonts w:ascii="Calibri" w:hAnsi="Calibri" w:cs="Calibri"/>
                <w:b/>
                <w:sz w:val="24"/>
                <w:szCs w:val="24"/>
              </w:rPr>
            </w:pPr>
            <w:r w:rsidRPr="00FE6D3F">
              <w:rPr>
                <w:rFonts w:ascii="Calibri" w:hAnsi="Calibri" w:cs="Calibri"/>
                <w:b/>
                <w:sz w:val="24"/>
                <w:szCs w:val="24"/>
              </w:rPr>
              <w:t>Paliers de maîtrise des compétences</w:t>
            </w:r>
          </w:p>
        </w:tc>
      </w:tr>
      <w:tr w:rsidR="007979D9" w14:paraId="79B15C00"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3E3530D"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12F5C5C9" w14:textId="77777777" w:rsidR="007979D9" w:rsidRPr="00415272" w:rsidRDefault="007979D9" w:rsidP="00AD2557">
            <w:pPr>
              <w:rPr>
                <w:rFonts w:ascii="Calibri" w:hAnsi="Calibri" w:cs="Calibri"/>
              </w:rPr>
            </w:pPr>
            <w:r w:rsidRPr="00FE6D3F">
              <w:rPr>
                <w:rFonts w:ascii="Calibri" w:hAnsi="Calibri" w:cs="Calibri"/>
              </w:rPr>
              <w:t>Réalisation de tout ou partie d’une tâche avec un accompagnement (non autonome)</w:t>
            </w:r>
          </w:p>
        </w:tc>
      </w:tr>
      <w:tr w:rsidR="007979D9" w14:paraId="7842D08B"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24235DBE"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7BD011AB" w14:textId="77777777" w:rsidR="007979D9" w:rsidRPr="00415272" w:rsidRDefault="007979D9" w:rsidP="00AD2557">
            <w:pPr>
              <w:rPr>
                <w:rFonts w:ascii="Calibri" w:hAnsi="Calibri" w:cs="Calibri"/>
              </w:rPr>
            </w:pPr>
            <w:r w:rsidRPr="00FE6D3F">
              <w:rPr>
                <w:rFonts w:ascii="Calibri" w:hAnsi="Calibri" w:cs="Calibri"/>
              </w:rPr>
              <w:t>Réalisation de tâches uniquement en situation connue (autonome partielle)</w:t>
            </w:r>
          </w:p>
        </w:tc>
      </w:tr>
      <w:tr w:rsidR="007979D9" w14:paraId="69AE4297"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647556A"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69A49328" w14:textId="77777777" w:rsidR="007979D9" w:rsidRPr="00415272" w:rsidRDefault="007979D9" w:rsidP="00AD2557">
            <w:pPr>
              <w:rPr>
                <w:rFonts w:ascii="Calibri" w:hAnsi="Calibri" w:cs="Calibri"/>
              </w:rPr>
            </w:pPr>
            <w:r w:rsidRPr="00FE6D3F">
              <w:rPr>
                <w:rFonts w:ascii="Calibri" w:hAnsi="Calibri" w:cs="Calibri"/>
              </w:rPr>
              <w:t>Choix et application d’une procédure en situation connue (autonomie)</w:t>
            </w:r>
          </w:p>
        </w:tc>
      </w:tr>
      <w:tr w:rsidR="007979D9" w14:paraId="4535292D"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5D3D8B9F" w14:textId="77777777" w:rsidR="007979D9" w:rsidRPr="005448E3" w:rsidRDefault="007979D9" w:rsidP="00AD2557">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1D223AC4" w14:textId="77777777" w:rsidR="007979D9" w:rsidRPr="00415272" w:rsidRDefault="007979D9" w:rsidP="00AD2557">
            <w:pPr>
              <w:rPr>
                <w:rFonts w:ascii="Calibri" w:hAnsi="Calibri" w:cs="Calibri"/>
              </w:rPr>
            </w:pPr>
            <w:r w:rsidRPr="00FE6D3F">
              <w:rPr>
                <w:rFonts w:ascii="Calibri" w:hAnsi="Calibri" w:cs="Calibri"/>
              </w:rPr>
              <w:t>Mobilisation de ses compétences pour réaliser une tâche dans des situations variées (autonomie totale)</w:t>
            </w:r>
          </w:p>
        </w:tc>
      </w:tr>
    </w:tbl>
    <w:p w14:paraId="23797120" w14:textId="77777777" w:rsidR="007979D9" w:rsidRDefault="007979D9" w:rsidP="007979D9">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70880" behindDoc="0" locked="0" layoutInCell="1" allowOverlap="1" wp14:anchorId="3F3D2E39" wp14:editId="292305B8">
                <wp:simplePos x="0" y="0"/>
                <wp:positionH relativeFrom="column">
                  <wp:posOffset>4281279</wp:posOffset>
                </wp:positionH>
                <wp:positionV relativeFrom="paragraph">
                  <wp:posOffset>8503</wp:posOffset>
                </wp:positionV>
                <wp:extent cx="341907" cy="293729"/>
                <wp:effectExtent l="19050" t="0" r="20320" b="30480"/>
                <wp:wrapNone/>
                <wp:docPr id="11" name="Flèche : bas 6"/>
                <wp:cNvGraphicFramePr/>
                <a:graphic xmlns:a="http://schemas.openxmlformats.org/drawingml/2006/main">
                  <a:graphicData uri="http://schemas.microsoft.com/office/word/2010/wordprocessingShape">
                    <wps:wsp>
                      <wps:cNvSpPr/>
                      <wps:spPr>
                        <a:xfrm>
                          <a:off x="0" y="0"/>
                          <a:ext cx="341907" cy="293729"/>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A0494" id="Flèche : bas 6"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" adj="10800" fillcolor="#002060" strokecolor="#2f528f" strokeweight="1pt"/>
            </w:pict>
          </mc:Fallback>
        </mc:AlternateContent>
      </w:r>
    </w:p>
    <w:p w14:paraId="04F5A0EF" w14:textId="77777777" w:rsidR="007979D9" w:rsidRPr="00EB235D" w:rsidRDefault="007979D9" w:rsidP="007979D9">
      <w:pPr>
        <w:rPr>
          <w:sz w:val="16"/>
          <w:szCs w:val="16"/>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979D9" w:rsidRPr="002C19A8" w14:paraId="42567A29" w14:textId="77777777" w:rsidTr="00AD2557">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5E2BAF2A" w14:textId="77777777" w:rsidR="007979D9" w:rsidRPr="00BB00FD" w:rsidRDefault="007979D9" w:rsidP="00AD2557">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Pr>
                <w:rFonts w:ascii="Calibri" w:hAnsi="Calibri" w:cs="Calibri"/>
                <w:b/>
                <w:color w:val="FFFFFF" w:themeColor="background1"/>
                <w:sz w:val="28"/>
                <w:szCs w:val="22"/>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4CEBBCE4" w14:textId="77777777" w:rsidR="007979D9" w:rsidRPr="00B2289E" w:rsidRDefault="007979D9" w:rsidP="00AD2557">
            <w:pPr>
              <w:spacing w:before="20" w:after="20"/>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0ABA607B" w14:textId="77777777" w:rsidR="007979D9" w:rsidRPr="00B2289E" w:rsidRDefault="007979D9" w:rsidP="00AD2557">
            <w:pPr>
              <w:spacing w:before="20" w:after="20"/>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2B140682" w14:textId="77777777" w:rsidR="007979D9" w:rsidRPr="00B2289E" w:rsidRDefault="007979D9" w:rsidP="00AD2557">
            <w:pPr>
              <w:spacing w:before="20" w:after="20"/>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A4A6911" w14:textId="77777777" w:rsidR="007979D9" w:rsidRPr="00B2289E" w:rsidRDefault="007979D9" w:rsidP="00AD2557">
            <w:pPr>
              <w:spacing w:before="20" w:after="20"/>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53AD81B9" w14:textId="77777777" w:rsidR="007979D9" w:rsidRPr="00B2289E" w:rsidRDefault="007979D9" w:rsidP="00AD2557">
            <w:pPr>
              <w:spacing w:before="20" w:after="20"/>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7979D9" w:rsidRPr="00BB00FD" w14:paraId="38813989" w14:textId="77777777" w:rsidTr="00AD2557">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0A995C93" w14:textId="77777777" w:rsidR="007979D9" w:rsidRPr="000E1EEE" w:rsidRDefault="007979D9" w:rsidP="00AD2557">
            <w:pPr>
              <w:spacing w:before="20" w:after="20"/>
              <w:rPr>
                <w:rFonts w:ascii="Calibri" w:hAnsi="Calibri" w:cs="Calibri"/>
                <w:b/>
                <w:color w:val="002060"/>
              </w:rPr>
            </w:pPr>
            <w:r w:rsidRPr="000E1EEE">
              <w:rPr>
                <w:rFonts w:ascii="Calibri" w:hAnsi="Calibri" w:cs="Calibri"/>
                <w:b/>
                <w:color w:val="002060"/>
                <w:sz w:val="22"/>
              </w:rPr>
              <w:t>S’approprier</w:t>
            </w:r>
          </w:p>
        </w:tc>
      </w:tr>
      <w:tr w:rsidR="007979D9" w:rsidRPr="00BB00FD" w14:paraId="5346FEDD" w14:textId="77777777" w:rsidTr="00AD2557">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50891735"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Rechercher et extraire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4C2F4F"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BFC87C"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7B0E46"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DF4301" w14:textId="77777777" w:rsidR="007979D9" w:rsidRPr="00BB00FD" w:rsidRDefault="007979D9"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561A8AAD" w14:textId="77777777" w:rsidR="007979D9" w:rsidRPr="00BB00FD" w:rsidRDefault="007979D9" w:rsidP="00AD2557">
            <w:pPr>
              <w:spacing w:before="20" w:after="20"/>
              <w:rPr>
                <w:rFonts w:ascii="Calibri" w:hAnsi="Calibri" w:cs="Calibri"/>
              </w:rPr>
            </w:pPr>
          </w:p>
        </w:tc>
      </w:tr>
      <w:tr w:rsidR="007979D9" w:rsidRPr="00BB00FD" w14:paraId="62AF8515" w14:textId="77777777" w:rsidTr="00AD2557">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65AC5354"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Organiser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059EB3"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A6030F"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D01B9C"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6BFFC40" w14:textId="77777777" w:rsidR="007979D9" w:rsidRPr="00BB00FD"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E3CEF27" w14:textId="77777777" w:rsidR="007979D9" w:rsidRPr="00BB00FD" w:rsidRDefault="007979D9" w:rsidP="00AD2557">
            <w:pPr>
              <w:spacing w:before="20" w:after="20"/>
              <w:rPr>
                <w:rFonts w:ascii="Calibri" w:hAnsi="Calibri" w:cs="Calibri"/>
              </w:rPr>
            </w:pPr>
          </w:p>
        </w:tc>
      </w:tr>
      <w:tr w:rsidR="007979D9" w:rsidRPr="00BB00FD" w14:paraId="1B9ADF56" w14:textId="77777777" w:rsidTr="00AD2557">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02914F46" w14:textId="77777777" w:rsidR="007979D9" w:rsidRPr="000E1EEE" w:rsidRDefault="007979D9" w:rsidP="00AD2557">
            <w:pPr>
              <w:spacing w:before="20" w:after="20"/>
              <w:rPr>
                <w:rFonts w:ascii="Calibri" w:hAnsi="Calibri" w:cs="Calibri"/>
                <w:b/>
                <w:color w:val="002060"/>
                <w:sz w:val="22"/>
              </w:rPr>
            </w:pPr>
            <w:r w:rsidRPr="000E1EEE">
              <w:rPr>
                <w:rFonts w:ascii="Calibri" w:hAnsi="Calibri" w:cs="Calibri"/>
                <w:b/>
                <w:color w:val="002060"/>
                <w:sz w:val="22"/>
              </w:rPr>
              <w:t>Analyser - Raisonner</w:t>
            </w:r>
          </w:p>
        </w:tc>
      </w:tr>
      <w:tr w:rsidR="007979D9" w:rsidRPr="00BB00FD" w14:paraId="75DF7F67"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F76B4D9"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Formuler </w:t>
            </w:r>
            <w:r w:rsidRPr="00CD1BEB">
              <w:rPr>
                <w:rFonts w:ascii="Calibri" w:hAnsi="Calibri" w:cs="Calibri"/>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04A1B4"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BC4B0F"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986207"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F58FBE" w14:textId="77777777" w:rsidR="007979D9" w:rsidRPr="00BB00FD" w:rsidRDefault="007979D9"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1D9846C4" w14:textId="77777777" w:rsidR="007979D9" w:rsidRPr="00BB00FD" w:rsidRDefault="007979D9" w:rsidP="00AD2557">
            <w:pPr>
              <w:spacing w:before="20" w:after="20"/>
              <w:rPr>
                <w:rFonts w:ascii="Calibri" w:hAnsi="Calibri" w:cs="Calibri"/>
              </w:rPr>
            </w:pPr>
          </w:p>
        </w:tc>
      </w:tr>
      <w:tr w:rsidR="007979D9" w:rsidRPr="00BB00FD" w14:paraId="7F574BE4"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A278715"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Choisir </w:t>
            </w:r>
            <w:r w:rsidRPr="00CD1BEB">
              <w:rPr>
                <w:rFonts w:ascii="Calibri" w:hAnsi="Calibri" w:cs="Calibri"/>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76036C"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6E3B6C"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EA7B60"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88BBCE1" w14:textId="77777777" w:rsidR="007979D9" w:rsidRPr="00BB00FD"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3DA0DFC" w14:textId="77777777" w:rsidR="007979D9" w:rsidRPr="00BB00FD" w:rsidRDefault="007979D9" w:rsidP="00AD2557">
            <w:pPr>
              <w:spacing w:before="20" w:after="20"/>
              <w:rPr>
                <w:rFonts w:ascii="Calibri" w:hAnsi="Calibri" w:cs="Calibri"/>
              </w:rPr>
            </w:pPr>
          </w:p>
        </w:tc>
      </w:tr>
      <w:tr w:rsidR="007979D9" w:rsidRPr="003600B0" w14:paraId="60898F0F" w14:textId="77777777" w:rsidTr="00AD2557">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tcPr>
          <w:p w14:paraId="530777BE" w14:textId="77777777" w:rsidR="007979D9" w:rsidRPr="000E1EEE" w:rsidRDefault="007979D9" w:rsidP="00AD2557">
            <w:pPr>
              <w:spacing w:before="20" w:after="20"/>
              <w:rPr>
                <w:rFonts w:ascii="Calibri" w:hAnsi="Calibri" w:cs="Calibri"/>
                <w:b/>
                <w:color w:val="002060"/>
                <w:sz w:val="22"/>
              </w:rPr>
            </w:pPr>
            <w:r w:rsidRPr="000E1EEE">
              <w:rPr>
                <w:rFonts w:ascii="Calibri" w:hAnsi="Calibri" w:cs="Calibri"/>
                <w:b/>
                <w:color w:val="002060"/>
                <w:sz w:val="22"/>
              </w:rPr>
              <w:t>Réaliser</w:t>
            </w:r>
          </w:p>
        </w:tc>
      </w:tr>
      <w:tr w:rsidR="007979D9" w:rsidRPr="003600B0" w14:paraId="3C7AD24E"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84226E4"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Effectuer mentalement </w:t>
            </w:r>
            <w:r w:rsidRPr="00CD1BEB">
              <w:rPr>
                <w:rFonts w:ascii="Calibri" w:hAnsi="Calibri" w:cs="Calibri"/>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DAB6A5"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9DAC2A"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E28108"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07CC51B" w14:textId="77777777" w:rsidR="007979D9" w:rsidRPr="003600B0" w:rsidRDefault="007979D9" w:rsidP="00AD2557">
            <w:pPr>
              <w:spacing w:before="20" w:after="20"/>
              <w:rPr>
                <w:rFonts w:ascii="Calibri" w:hAnsi="Calibri" w:cs="Calibri"/>
                <w:color w:val="7030A0"/>
              </w:rPr>
            </w:pPr>
          </w:p>
        </w:tc>
        <w:tc>
          <w:tcPr>
            <w:tcW w:w="2130" w:type="dxa"/>
            <w:vMerge w:val="restart"/>
            <w:tcBorders>
              <w:left w:val="single" w:sz="4" w:space="0" w:color="auto"/>
              <w:right w:val="single" w:sz="4" w:space="0" w:color="auto"/>
            </w:tcBorders>
          </w:tcPr>
          <w:p w14:paraId="5DA2754C" w14:textId="77777777" w:rsidR="007979D9" w:rsidRPr="003600B0" w:rsidRDefault="007979D9" w:rsidP="00AD2557">
            <w:pPr>
              <w:spacing w:before="20" w:after="20"/>
              <w:rPr>
                <w:rFonts w:ascii="Calibri" w:hAnsi="Calibri" w:cs="Calibri"/>
                <w:color w:val="7030A0"/>
              </w:rPr>
            </w:pPr>
          </w:p>
        </w:tc>
      </w:tr>
      <w:tr w:rsidR="007979D9" w:rsidRPr="003600B0" w14:paraId="0BCD9AAB"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4EE2D12D"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Réaliser des calculs instrumentés </w:t>
            </w:r>
            <w:r w:rsidRPr="00CD1BEB">
              <w:rPr>
                <w:rFonts w:ascii="Calibri" w:hAnsi="Calibri" w:cs="Calibri"/>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7F9931"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24D195"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90072"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5E2DB8D" w14:textId="77777777" w:rsidR="007979D9" w:rsidRPr="003600B0" w:rsidRDefault="007979D9"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3B0D644C" w14:textId="77777777" w:rsidR="007979D9" w:rsidRPr="003600B0" w:rsidRDefault="007979D9" w:rsidP="00AD2557">
            <w:pPr>
              <w:spacing w:before="20" w:after="20"/>
              <w:rPr>
                <w:rFonts w:ascii="Calibri" w:hAnsi="Calibri" w:cs="Calibri"/>
                <w:color w:val="7030A0"/>
              </w:rPr>
            </w:pPr>
          </w:p>
        </w:tc>
      </w:tr>
      <w:tr w:rsidR="007979D9" w:rsidRPr="003600B0" w14:paraId="76B7AE61"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69B34A8A"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Utiliser des instruments de mesure ( </w:t>
            </w:r>
            <w:r w:rsidRPr="00CD1BEB">
              <w:rPr>
                <w:rFonts w:ascii="Calibri" w:hAnsi="Calibri" w:cs="Calibri"/>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3F87B9"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4673CA"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D4CCF8"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9C835F7" w14:textId="77777777" w:rsidR="007979D9" w:rsidRPr="003600B0" w:rsidRDefault="007979D9"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30CAFF7A" w14:textId="77777777" w:rsidR="007979D9" w:rsidRPr="003600B0" w:rsidRDefault="007979D9" w:rsidP="00AD2557">
            <w:pPr>
              <w:spacing w:before="20" w:after="20"/>
              <w:rPr>
                <w:rFonts w:ascii="Calibri" w:hAnsi="Calibri" w:cs="Calibri"/>
                <w:color w:val="7030A0"/>
              </w:rPr>
            </w:pPr>
          </w:p>
        </w:tc>
      </w:tr>
      <w:tr w:rsidR="007979D9" w:rsidRPr="003600B0" w14:paraId="672B0553"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7FA9AEE1"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Utiliser </w:t>
            </w:r>
            <w:r w:rsidRPr="00CD1BEB">
              <w:rPr>
                <w:rFonts w:ascii="Calibri" w:hAnsi="Calibri" w:cs="Calibri"/>
              </w:rPr>
              <w:t xml:space="preserve">et </w:t>
            </w:r>
            <w:r w:rsidRPr="00CD1BEB">
              <w:rPr>
                <w:rFonts w:ascii="Calibri" w:hAnsi="Calibri" w:cs="Calibri"/>
                <w:b/>
              </w:rPr>
              <w:t xml:space="preserve">convertir </w:t>
            </w:r>
            <w:r w:rsidRPr="00CD1BEB">
              <w:rPr>
                <w:rFonts w:ascii="Calibri" w:hAnsi="Calibri" w:cs="Calibri"/>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A6E074"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FD9F94"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DFB7A7"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0952EB4" w14:textId="77777777" w:rsidR="007979D9" w:rsidRPr="003600B0" w:rsidRDefault="007979D9"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162D693D" w14:textId="77777777" w:rsidR="007979D9" w:rsidRPr="003600B0" w:rsidRDefault="007979D9" w:rsidP="00AD2557">
            <w:pPr>
              <w:spacing w:before="20" w:after="20"/>
              <w:rPr>
                <w:rFonts w:ascii="Calibri" w:hAnsi="Calibri" w:cs="Calibri"/>
                <w:color w:val="7030A0"/>
              </w:rPr>
            </w:pPr>
          </w:p>
        </w:tc>
      </w:tr>
      <w:tr w:rsidR="007979D9" w:rsidRPr="003600B0" w14:paraId="0AA8663B"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78783BE2"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Représenter </w:t>
            </w:r>
            <w:r w:rsidRPr="00CD1BEB">
              <w:rPr>
                <w:rFonts w:ascii="Calibri" w:hAnsi="Calibri" w:cs="Calibri"/>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9E3B2C"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50DA61"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4D69B72"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646F2" w14:textId="77777777" w:rsidR="007979D9" w:rsidRPr="003600B0" w:rsidRDefault="007979D9"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19AC8649" w14:textId="77777777" w:rsidR="007979D9" w:rsidRPr="003600B0" w:rsidRDefault="007979D9" w:rsidP="00AD2557">
            <w:pPr>
              <w:spacing w:before="20" w:after="20"/>
              <w:rPr>
                <w:rFonts w:ascii="Calibri" w:hAnsi="Calibri" w:cs="Calibri"/>
                <w:color w:val="7030A0"/>
              </w:rPr>
            </w:pPr>
          </w:p>
        </w:tc>
      </w:tr>
      <w:tr w:rsidR="007979D9" w:rsidRPr="003600B0" w14:paraId="36022122"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79669263"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Expérimenter </w:t>
            </w:r>
            <w:r w:rsidRPr="00CD1BEB">
              <w:rPr>
                <w:rFonts w:ascii="Calibri" w:hAnsi="Calibri" w:cs="Calibri"/>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0ADF91"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2FA468" w14:textId="77777777" w:rsidR="007979D9" w:rsidRPr="003600B0" w:rsidRDefault="007979D9"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C2DE75" w14:textId="77777777" w:rsidR="007979D9" w:rsidRPr="003600B0" w:rsidRDefault="007979D9"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BDCFC95" w14:textId="77777777" w:rsidR="007979D9" w:rsidRPr="003600B0" w:rsidRDefault="007979D9" w:rsidP="00AD2557">
            <w:pPr>
              <w:spacing w:before="20" w:after="20"/>
              <w:rPr>
                <w:rFonts w:ascii="Calibri" w:hAnsi="Calibri" w:cs="Calibri"/>
                <w:color w:val="7030A0"/>
              </w:rPr>
            </w:pPr>
          </w:p>
        </w:tc>
        <w:tc>
          <w:tcPr>
            <w:tcW w:w="2130" w:type="dxa"/>
            <w:vMerge/>
            <w:tcBorders>
              <w:left w:val="single" w:sz="4" w:space="0" w:color="auto"/>
              <w:bottom w:val="single" w:sz="4" w:space="0" w:color="auto"/>
              <w:right w:val="single" w:sz="4" w:space="0" w:color="auto"/>
            </w:tcBorders>
          </w:tcPr>
          <w:p w14:paraId="07D29DF3" w14:textId="77777777" w:rsidR="007979D9" w:rsidRPr="003600B0" w:rsidRDefault="007979D9" w:rsidP="00AD2557">
            <w:pPr>
              <w:spacing w:before="20" w:after="20"/>
              <w:rPr>
                <w:rFonts w:ascii="Calibri" w:hAnsi="Calibri" w:cs="Calibri"/>
                <w:color w:val="7030A0"/>
              </w:rPr>
            </w:pPr>
          </w:p>
        </w:tc>
      </w:tr>
      <w:tr w:rsidR="007979D9" w:rsidRPr="003600B0" w14:paraId="347F719C" w14:textId="77777777" w:rsidTr="00AD2557">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0ABDF57D" w14:textId="77777777" w:rsidR="007979D9" w:rsidRPr="000E1EEE" w:rsidRDefault="007979D9" w:rsidP="00AD2557">
            <w:pPr>
              <w:spacing w:before="20" w:after="20"/>
              <w:rPr>
                <w:rFonts w:ascii="Calibri" w:hAnsi="Calibri" w:cs="Calibri"/>
                <w:b/>
                <w:color w:val="002060"/>
                <w:sz w:val="22"/>
              </w:rPr>
            </w:pPr>
            <w:r w:rsidRPr="000E1EEE">
              <w:rPr>
                <w:rFonts w:ascii="Calibri" w:hAnsi="Calibri" w:cs="Calibri"/>
                <w:b/>
                <w:color w:val="002060"/>
                <w:sz w:val="22"/>
              </w:rPr>
              <w:t>Valider</w:t>
            </w:r>
          </w:p>
        </w:tc>
      </w:tr>
      <w:tr w:rsidR="007979D9" w:rsidRPr="00BB00FD" w14:paraId="0A204177"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836462A"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Discuter </w:t>
            </w:r>
            <w:r w:rsidRPr="00CD1BEB">
              <w:rPr>
                <w:rFonts w:ascii="Calibri" w:hAnsi="Calibri" w:cs="Calibri"/>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2E8096"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07F7B3"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B65596"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DFE20E0" w14:textId="77777777" w:rsidR="007979D9" w:rsidRPr="00BB00FD" w:rsidRDefault="007979D9"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594012DB" w14:textId="77777777" w:rsidR="007979D9" w:rsidRPr="00BB00FD" w:rsidRDefault="007979D9" w:rsidP="00AD2557">
            <w:pPr>
              <w:spacing w:before="20" w:after="20"/>
              <w:rPr>
                <w:rFonts w:ascii="Calibri" w:hAnsi="Calibri" w:cs="Calibri"/>
              </w:rPr>
            </w:pPr>
          </w:p>
        </w:tc>
      </w:tr>
      <w:tr w:rsidR="007979D9" w:rsidRPr="00BB00FD" w14:paraId="5CEDA943"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27C26E8"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Vérifier </w:t>
            </w:r>
            <w:r w:rsidRPr="00CD1BEB">
              <w:rPr>
                <w:rFonts w:ascii="Calibri" w:hAnsi="Calibri" w:cs="Calibri"/>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ED605B"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96673E"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036360"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E086060" w14:textId="77777777" w:rsidR="007979D9" w:rsidRPr="00BB00FD"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4265F826" w14:textId="77777777" w:rsidR="007979D9" w:rsidRPr="00BB00FD" w:rsidRDefault="007979D9" w:rsidP="00AD2557">
            <w:pPr>
              <w:spacing w:before="20" w:after="20"/>
              <w:rPr>
                <w:rFonts w:ascii="Calibri" w:hAnsi="Calibri" w:cs="Calibri"/>
              </w:rPr>
            </w:pPr>
          </w:p>
        </w:tc>
      </w:tr>
      <w:tr w:rsidR="007979D9" w:rsidRPr="005A09F2" w14:paraId="5DF6E039" w14:textId="77777777" w:rsidTr="00AD2557">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248358EA" w14:textId="77777777" w:rsidR="007979D9" w:rsidRPr="000E1EEE" w:rsidRDefault="007979D9" w:rsidP="00AD2557">
            <w:pPr>
              <w:spacing w:before="20" w:after="20"/>
              <w:rPr>
                <w:rFonts w:ascii="Calibri" w:hAnsi="Calibri" w:cs="Calibri"/>
                <w:b/>
                <w:color w:val="002060"/>
                <w:sz w:val="22"/>
              </w:rPr>
            </w:pPr>
            <w:r w:rsidRPr="000E1EEE">
              <w:rPr>
                <w:rFonts w:ascii="Calibri" w:hAnsi="Calibri" w:cs="Calibri"/>
                <w:b/>
                <w:color w:val="002060"/>
                <w:sz w:val="22"/>
              </w:rPr>
              <w:t>Communiquer ( à l’oral et à l’écrit)</w:t>
            </w:r>
          </w:p>
        </w:tc>
      </w:tr>
      <w:tr w:rsidR="007979D9" w:rsidRPr="00BB00FD" w14:paraId="298D1BE6"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6304D507"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Exprimer </w:t>
            </w:r>
            <w:r w:rsidRPr="00CD1BEB">
              <w:rPr>
                <w:rFonts w:ascii="Calibri" w:hAnsi="Calibri" w:cs="Calibri"/>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6D6414"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A53ABE"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CB5EF1"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062E2D" w14:textId="77777777" w:rsidR="007979D9" w:rsidRPr="00BB00FD" w:rsidRDefault="007979D9"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64263A07" w14:textId="77777777" w:rsidR="007979D9" w:rsidRPr="00BB00FD" w:rsidRDefault="007979D9" w:rsidP="00AD2557">
            <w:pPr>
              <w:spacing w:before="20" w:after="20"/>
              <w:rPr>
                <w:rFonts w:ascii="Calibri" w:hAnsi="Calibri" w:cs="Calibri"/>
              </w:rPr>
            </w:pPr>
          </w:p>
        </w:tc>
      </w:tr>
      <w:tr w:rsidR="007979D9" w:rsidRPr="00BB00FD" w14:paraId="27CB5925"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25741BFA"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Utiliser du vocabulaire spécifique </w:t>
            </w:r>
            <w:r w:rsidRPr="00CD1BEB">
              <w:rPr>
                <w:rFonts w:ascii="Calibri" w:hAnsi="Calibri" w:cs="Calibri"/>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61FBFE"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0D25A0"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6949C2"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3F8121" w14:textId="77777777" w:rsidR="007979D9" w:rsidRPr="00BB00FD"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284986F6" w14:textId="77777777" w:rsidR="007979D9" w:rsidRPr="00BB00FD" w:rsidRDefault="007979D9" w:rsidP="00AD2557">
            <w:pPr>
              <w:spacing w:before="20" w:after="20"/>
              <w:rPr>
                <w:rFonts w:ascii="Calibri" w:hAnsi="Calibri" w:cs="Calibri"/>
              </w:rPr>
            </w:pPr>
          </w:p>
        </w:tc>
      </w:tr>
      <w:tr w:rsidR="007979D9" w:rsidRPr="00BB00FD" w14:paraId="47CB70CD"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3F27A8BF" w14:textId="77777777" w:rsidR="007979D9" w:rsidRPr="00CD1BEB" w:rsidRDefault="007979D9" w:rsidP="00AD2557">
            <w:pPr>
              <w:spacing w:before="20" w:after="20"/>
              <w:rPr>
                <w:rFonts w:ascii="Calibri" w:hAnsi="Calibri" w:cs="Calibri"/>
                <w:b/>
              </w:rPr>
            </w:pPr>
            <w:r w:rsidRPr="00CD1BEB">
              <w:rPr>
                <w:rFonts w:ascii="Calibri" w:hAnsi="Calibri" w:cs="Calibri"/>
                <w:b/>
              </w:rPr>
              <w:t xml:space="preserve">Rendre compte </w:t>
            </w:r>
            <w:r w:rsidRPr="00CD1BEB">
              <w:rPr>
                <w:rFonts w:ascii="Calibri" w:hAnsi="Calibri" w:cs="Calibri"/>
              </w:rPr>
              <w:t>de son activité</w:t>
            </w:r>
            <w:r w:rsidRPr="00CD1BEB">
              <w:rPr>
                <w:rFonts w:ascii="Calibri" w:hAnsi="Calibri" w:cs="Calibri"/>
                <w:b/>
              </w:rPr>
              <w:t xml:space="preserve"> </w:t>
            </w:r>
            <w:r w:rsidRPr="00CD1BEB">
              <w:rPr>
                <w:rFonts w:ascii="Calibri" w:hAnsi="Calibri" w:cs="Calibri"/>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818C16"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E82CFD" w14:textId="77777777" w:rsidR="007979D9" w:rsidRPr="00BB00FD"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12CFA3" w14:textId="77777777" w:rsidR="007979D9" w:rsidRPr="00BB00FD"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9B45F01" w14:textId="77777777" w:rsidR="007979D9" w:rsidRPr="00BB00FD"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7AD8B73" w14:textId="77777777" w:rsidR="007979D9" w:rsidRPr="00BB00FD" w:rsidRDefault="007979D9" w:rsidP="00AD2557">
            <w:pPr>
              <w:spacing w:before="20" w:after="20"/>
              <w:rPr>
                <w:rFonts w:ascii="Calibri" w:hAnsi="Calibri" w:cs="Calibri"/>
              </w:rPr>
            </w:pPr>
          </w:p>
        </w:tc>
      </w:tr>
    </w:tbl>
    <w:p w14:paraId="62B340E3" w14:textId="77777777" w:rsidR="007979D9" w:rsidRDefault="007979D9" w:rsidP="007979D9"/>
    <w:p w14:paraId="11CD2B32" w14:textId="77777777" w:rsidR="007979D9" w:rsidRDefault="007979D9" w:rsidP="007979D9">
      <w:pPr>
        <w:rPr>
          <w:rFonts w:asciiTheme="minorHAnsi" w:hAnsiTheme="minorHAnsi" w:cstheme="minorHAnsi"/>
          <w:b/>
          <w:color w:val="1F4E79" w:themeColor="accent5" w:themeShade="80"/>
          <w:sz w:val="52"/>
          <w:szCs w:val="28"/>
        </w:rPr>
      </w:pPr>
    </w:p>
    <w:p w14:paraId="06FED1C4" w14:textId="77777777" w:rsidR="007979D9" w:rsidRDefault="007979D9" w:rsidP="007979D9">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78C2134F" w14:textId="77777777" w:rsidR="007979D9" w:rsidRPr="00D6308C" w:rsidRDefault="007979D9" w:rsidP="007979D9">
      <w:pPr>
        <w:ind w:left="708"/>
        <w:rPr>
          <w:rFonts w:asciiTheme="minorHAnsi" w:hAnsiTheme="minorHAnsi" w:cstheme="minorHAnsi"/>
          <w:b/>
          <w:color w:val="1F4E79" w:themeColor="accent5" w:themeShade="80"/>
          <w:sz w:val="36"/>
          <w:szCs w:val="28"/>
        </w:rPr>
      </w:pPr>
      <w:r w:rsidRPr="00D6308C">
        <w:rPr>
          <w:rFonts w:asciiTheme="minorHAnsi" w:hAnsiTheme="minorHAnsi" w:cstheme="minorHAnsi"/>
          <w:b/>
          <w:color w:val="1F4E79" w:themeColor="accent5" w:themeShade="80"/>
          <w:sz w:val="36"/>
          <w:szCs w:val="28"/>
        </w:rPr>
        <w:lastRenderedPageBreak/>
        <w:t>Langue(s) vivante(s) étrangère(s)</w:t>
      </w:r>
    </w:p>
    <w:p w14:paraId="486BA600" w14:textId="77777777" w:rsidR="007979D9" w:rsidRPr="00EB7BC4" w:rsidRDefault="007979D9" w:rsidP="007979D9">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7979D9" w:rsidRPr="00EB7BC4" w14:paraId="063B3F21"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4CC21D8" w14:textId="77777777" w:rsidR="007979D9" w:rsidRPr="005448E3" w:rsidRDefault="007979D9" w:rsidP="00AD2557">
            <w:pPr>
              <w:rPr>
                <w:rFonts w:ascii="Calibri" w:hAnsi="Calibri" w:cs="Calibri"/>
                <w:b/>
                <w:sz w:val="24"/>
                <w:szCs w:val="24"/>
              </w:rPr>
            </w:pPr>
            <w:r w:rsidRPr="005448E3">
              <w:rPr>
                <w:rFonts w:ascii="Calibri" w:hAnsi="Calibri" w:cs="Calibri"/>
                <w:b/>
                <w:sz w:val="24"/>
                <w:szCs w:val="24"/>
              </w:rPr>
              <w:t>Paliers de maîtrise des compétences</w:t>
            </w:r>
          </w:p>
        </w:tc>
      </w:tr>
      <w:tr w:rsidR="007979D9" w:rsidRPr="00EB7BC4" w14:paraId="0B2508B6"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29F1786E" w14:textId="77777777" w:rsidR="007979D9" w:rsidRPr="00EB7BC4" w:rsidRDefault="007979D9"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2FA5EA94" w14:textId="77777777" w:rsidR="007979D9" w:rsidRPr="00415272" w:rsidRDefault="007979D9" w:rsidP="00AD2557">
            <w:pPr>
              <w:rPr>
                <w:rFonts w:ascii="Calibri" w:hAnsi="Calibri" w:cs="Calibri"/>
              </w:rPr>
            </w:pPr>
            <w:r w:rsidRPr="00415272">
              <w:rPr>
                <w:rFonts w:ascii="Calibri" w:hAnsi="Calibri" w:cs="Calibri"/>
              </w:rPr>
              <w:t>Réalisation de tâches de réception et de production langagière de manière guidée au niveau pré-A1</w:t>
            </w:r>
          </w:p>
        </w:tc>
      </w:tr>
      <w:tr w:rsidR="007979D9" w:rsidRPr="00EB7BC4" w14:paraId="0494C133"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26CBD289" w14:textId="77777777" w:rsidR="007979D9" w:rsidRPr="00EB7BC4" w:rsidRDefault="007979D9"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74588FE2" w14:textId="77777777" w:rsidR="007979D9" w:rsidRPr="00415272" w:rsidRDefault="007979D9" w:rsidP="00AD2557">
            <w:pPr>
              <w:rPr>
                <w:rFonts w:ascii="Calibri" w:hAnsi="Calibri" w:cs="Calibri"/>
              </w:rPr>
            </w:pPr>
            <w:r w:rsidRPr="00415272">
              <w:rPr>
                <w:rFonts w:ascii="Calibri" w:hAnsi="Calibri" w:cs="Calibri"/>
              </w:rPr>
              <w:t>Réalisation de tâches de production et de réception avec une autonomie partielle au niveau pré-A1</w:t>
            </w:r>
          </w:p>
        </w:tc>
      </w:tr>
      <w:tr w:rsidR="007979D9" w:rsidRPr="00EB7BC4" w14:paraId="16CCE688"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9C46AD0" w14:textId="77777777" w:rsidR="007979D9" w:rsidRPr="00EB7BC4" w:rsidRDefault="007979D9"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5F428A9F" w14:textId="77777777" w:rsidR="007979D9" w:rsidRPr="00415272" w:rsidRDefault="007979D9" w:rsidP="00AD2557">
            <w:pPr>
              <w:rPr>
                <w:rFonts w:ascii="Calibri" w:hAnsi="Calibri" w:cs="Calibri"/>
              </w:rPr>
            </w:pPr>
            <w:r w:rsidRPr="00415272">
              <w:rPr>
                <w:rFonts w:ascii="Calibri" w:hAnsi="Calibri" w:cs="Calibri"/>
              </w:rPr>
              <w:t>Réalisation quasi autonome de tâches de production et de réception au niveau pré-A1 vers A1</w:t>
            </w:r>
          </w:p>
        </w:tc>
      </w:tr>
      <w:tr w:rsidR="007979D9" w:rsidRPr="00EB7BC4" w14:paraId="0F8377A8"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DB4B10B" w14:textId="77777777" w:rsidR="007979D9" w:rsidRPr="00EB7BC4" w:rsidRDefault="007979D9"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27F8D155" w14:textId="77777777" w:rsidR="007979D9" w:rsidRPr="00415272" w:rsidRDefault="007979D9" w:rsidP="00AD2557">
            <w:pPr>
              <w:rPr>
                <w:rFonts w:ascii="Calibri" w:hAnsi="Calibri" w:cs="Calibri"/>
              </w:rPr>
            </w:pPr>
            <w:r w:rsidRPr="00415272">
              <w:rPr>
                <w:rFonts w:ascii="Calibri" w:hAnsi="Calibri" w:cs="Calibri"/>
              </w:rPr>
              <w:t xml:space="preserve">Mobilisation de ses compétences pour réaliser des tâches simples en autonomie totale au niveau A1 </w:t>
            </w:r>
          </w:p>
        </w:tc>
      </w:tr>
    </w:tbl>
    <w:p w14:paraId="41923056" w14:textId="77777777" w:rsidR="007979D9" w:rsidRPr="00EB235D" w:rsidRDefault="007979D9" w:rsidP="007979D9">
      <w:pPr>
        <w:rPr>
          <w:rFonts w:ascii="Calibri" w:hAnsi="Calibri" w:cs="Calibri"/>
          <w:b/>
          <w:sz w:val="16"/>
          <w:szCs w:val="16"/>
        </w:rPr>
      </w:pPr>
      <w:r w:rsidRPr="00EB7BC4">
        <w:rPr>
          <w:rFonts w:ascii="Calibri" w:hAnsi="Calibri" w:cs="Calibri"/>
          <w:b/>
          <w:noProof/>
        </w:rPr>
        <mc:AlternateContent>
          <mc:Choice Requires="wps">
            <w:drawing>
              <wp:anchor distT="0" distB="0" distL="114300" distR="114300" simplePos="0" relativeHeight="251769856" behindDoc="0" locked="0" layoutInCell="1" allowOverlap="1" wp14:anchorId="3F9F227C" wp14:editId="56FAC331">
                <wp:simplePos x="0" y="0"/>
                <wp:positionH relativeFrom="column">
                  <wp:posOffset>4249476</wp:posOffset>
                </wp:positionH>
                <wp:positionV relativeFrom="paragraph">
                  <wp:posOffset>22059</wp:posOffset>
                </wp:positionV>
                <wp:extent cx="381414" cy="295634"/>
                <wp:effectExtent l="19050" t="0" r="19050" b="47625"/>
                <wp:wrapNone/>
                <wp:docPr id="3" name="Flèche : bas 6"/>
                <wp:cNvGraphicFramePr/>
                <a:graphic xmlns:a="http://schemas.openxmlformats.org/drawingml/2006/main">
                  <a:graphicData uri="http://schemas.microsoft.com/office/word/2010/wordprocessingShape">
                    <wps:wsp>
                      <wps:cNvSpPr/>
                      <wps:spPr>
                        <a:xfrm>
                          <a:off x="0" y="0"/>
                          <a:ext cx="381414" cy="295634"/>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4958" id="Flèche : bas 6"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" adj="10800" fillcolor="#002060" strokecolor="#2f528f" strokeweight="1pt"/>
            </w:pict>
          </mc:Fallback>
        </mc:AlternateContent>
      </w:r>
    </w:p>
    <w:p w14:paraId="205537F3" w14:textId="77777777" w:rsidR="007979D9" w:rsidRPr="00EB7BC4" w:rsidRDefault="007979D9" w:rsidP="007979D9">
      <w:pPr>
        <w:rPr>
          <w:rFonts w:ascii="Calibri" w:hAnsi="Calibri" w:cs="Calibri"/>
          <w:b/>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979D9" w:rsidRPr="00EB7BC4" w14:paraId="2E7373E9" w14:textId="77777777" w:rsidTr="00AD2557">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00501D8D" w14:textId="77777777" w:rsidR="007979D9" w:rsidRPr="00EB7BC4" w:rsidRDefault="007979D9" w:rsidP="00AD2557">
            <w:pPr>
              <w:rPr>
                <w:rFonts w:ascii="Calibri" w:hAnsi="Calibri" w:cs="Calibri"/>
                <w:b/>
                <w:color w:val="FFFFFF" w:themeColor="background1"/>
              </w:rPr>
            </w:pPr>
            <w:r w:rsidRPr="00EB7BC4">
              <w:rPr>
                <w:rFonts w:ascii="Calibri" w:hAnsi="Calibri" w:cs="Calibri"/>
                <w:b/>
                <w:color w:val="FFFFFF" w:themeColor="background1"/>
                <w:sz w:val="28"/>
              </w:rPr>
              <w:t xml:space="preserve">Compétences professionnelles travaillées en </w:t>
            </w:r>
            <w:r>
              <w:rPr>
                <w:rFonts w:ascii="Calibri" w:hAnsi="Calibri" w:cs="Calibri"/>
                <w:b/>
                <w:color w:val="FFFFFF" w:themeColor="background1"/>
                <w:sz w:val="28"/>
              </w:rPr>
              <w:t>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8A6D83" w14:textId="77777777" w:rsidR="007979D9" w:rsidRPr="00EB7BC4" w:rsidRDefault="007979D9" w:rsidP="00AD2557">
            <w:pPr>
              <w:jc w:val="center"/>
              <w:rPr>
                <w:rFonts w:ascii="Calibri" w:hAnsi="Calibri" w:cs="Calibri"/>
                <w:b/>
                <w:color w:val="FFFFFF" w:themeColor="background1"/>
              </w:rPr>
            </w:pPr>
            <w:r w:rsidRPr="00EB7BC4">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597F26B" w14:textId="77777777" w:rsidR="007979D9" w:rsidRPr="00EB7BC4" w:rsidRDefault="007979D9" w:rsidP="00AD2557">
            <w:pPr>
              <w:jc w:val="center"/>
              <w:rPr>
                <w:rFonts w:ascii="Calibri" w:hAnsi="Calibri" w:cs="Calibri"/>
                <w:b/>
                <w:color w:val="FFFFFF" w:themeColor="background1"/>
              </w:rPr>
            </w:pPr>
            <w:r w:rsidRPr="00EB7BC4">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13B9ABC" w14:textId="77777777" w:rsidR="007979D9" w:rsidRPr="00EB7BC4" w:rsidRDefault="007979D9" w:rsidP="00AD2557">
            <w:pPr>
              <w:jc w:val="center"/>
              <w:rPr>
                <w:rFonts w:ascii="Calibri" w:hAnsi="Calibri" w:cs="Calibri"/>
                <w:b/>
                <w:color w:val="FFFFFF" w:themeColor="background1"/>
              </w:rPr>
            </w:pPr>
            <w:r w:rsidRPr="00EB7BC4">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6ABEA0C" w14:textId="77777777" w:rsidR="007979D9" w:rsidRPr="00EB7BC4" w:rsidRDefault="007979D9" w:rsidP="00AD2557">
            <w:pPr>
              <w:jc w:val="center"/>
              <w:rPr>
                <w:rFonts w:ascii="Calibri" w:hAnsi="Calibri" w:cs="Calibri"/>
                <w:b/>
                <w:color w:val="FFFFFF" w:themeColor="background1"/>
              </w:rPr>
            </w:pPr>
            <w:r w:rsidRPr="00EB7BC4">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1C3EC0B4" w14:textId="77777777" w:rsidR="007979D9" w:rsidRPr="00EB7BC4" w:rsidRDefault="007979D9" w:rsidP="00AD2557">
            <w:pPr>
              <w:jc w:val="center"/>
              <w:rPr>
                <w:rFonts w:ascii="Calibri" w:hAnsi="Calibri" w:cs="Calibri"/>
                <w:color w:val="FFFFFF" w:themeColor="background1"/>
              </w:rPr>
            </w:pPr>
            <w:r w:rsidRPr="00EB7BC4">
              <w:rPr>
                <w:rFonts w:ascii="Calibri" w:hAnsi="Calibri" w:cs="Calibri"/>
                <w:b/>
                <w:color w:val="FFFFFF" w:themeColor="background1"/>
                <w:sz w:val="18"/>
              </w:rPr>
              <w:t>Compensations et commentaires éventuels</w:t>
            </w:r>
          </w:p>
        </w:tc>
      </w:tr>
      <w:tr w:rsidR="007979D9" w:rsidRPr="00EB7BC4" w14:paraId="1351CEE7" w14:textId="77777777" w:rsidTr="00AD2557">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1E32862B" w14:textId="77777777" w:rsidR="007979D9" w:rsidRPr="009D3FDF" w:rsidRDefault="007979D9" w:rsidP="00AD2557">
            <w:pPr>
              <w:spacing w:before="20" w:after="20"/>
              <w:rPr>
                <w:rFonts w:asciiTheme="minorHAnsi" w:hAnsiTheme="minorHAnsi" w:cstheme="minorHAnsi"/>
                <w:color w:val="002060"/>
              </w:rPr>
            </w:pPr>
            <w:r w:rsidRPr="009D3FDF">
              <w:rPr>
                <w:rFonts w:asciiTheme="minorHAnsi" w:hAnsiTheme="minorHAnsi" w:cstheme="minorHAnsi"/>
                <w:b/>
                <w:color w:val="002060"/>
              </w:rPr>
              <w:t>Comprendre et s’exprimer à l’oral</w:t>
            </w:r>
          </w:p>
        </w:tc>
      </w:tr>
      <w:tr w:rsidR="007979D9" w:rsidRPr="00EB7BC4" w14:paraId="5E52141A" w14:textId="77777777" w:rsidTr="00AD2557">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447B3EFF" w14:textId="77777777" w:rsidR="007979D9" w:rsidRPr="009D3FDF" w:rsidRDefault="007979D9" w:rsidP="00AD2557">
            <w:pPr>
              <w:spacing w:before="20" w:after="20"/>
              <w:rPr>
                <w:rStyle w:val="markedcontent"/>
                <w:rFonts w:asciiTheme="minorHAnsi" w:hAnsiTheme="minorHAnsi" w:cstheme="minorHAnsi"/>
                <w:b/>
                <w:bCs/>
              </w:rPr>
            </w:pPr>
            <w:r w:rsidRPr="009D3FDF">
              <w:rPr>
                <w:rStyle w:val="markedcontent"/>
                <w:rFonts w:asciiTheme="minorHAnsi" w:hAnsiTheme="minorHAnsi" w:cstheme="minorHAnsi"/>
                <w:b/>
                <w:bCs/>
              </w:rPr>
              <w:t>Reconnaître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nombres, des prix,</w:t>
            </w:r>
            <w:r w:rsidRPr="009D3FDF">
              <w:rPr>
                <w:rFonts w:asciiTheme="minorHAnsi" w:hAnsiTheme="minorHAnsi" w:cstheme="minorHAnsi"/>
              </w:rPr>
              <w:t xml:space="preserve"> </w:t>
            </w:r>
            <w:r w:rsidRPr="009D3FDF">
              <w:rPr>
                <w:rStyle w:val="markedcontent"/>
                <w:rFonts w:asciiTheme="minorHAnsi" w:hAnsiTheme="minorHAnsi" w:cstheme="minorHAnsi"/>
              </w:rPr>
              <w:t>des dates et les</w:t>
            </w:r>
            <w:r w:rsidRPr="009D3FDF">
              <w:rPr>
                <w:rFonts w:asciiTheme="minorHAnsi" w:hAnsiTheme="minorHAnsi" w:cstheme="minorHAnsi"/>
              </w:rPr>
              <w:t xml:space="preserve"> </w:t>
            </w:r>
            <w:r w:rsidRPr="009D3FDF">
              <w:rPr>
                <w:rStyle w:val="markedcontent"/>
                <w:rFonts w:asciiTheme="minorHAnsi" w:hAnsiTheme="minorHAnsi" w:cstheme="minorHAnsi"/>
              </w:rPr>
              <w:t>jours de la semaine</w:t>
            </w:r>
            <w:r w:rsidRPr="009D3FDF">
              <w:rPr>
                <w:rStyle w:val="markedcontent"/>
                <w:rFonts w:asciiTheme="minorHAnsi" w:hAnsiTheme="minorHAnsi" w:cstheme="minorHAnsi"/>
                <w:b/>
                <w:bCs/>
              </w:rPr>
              <w:t>.</w:t>
            </w:r>
          </w:p>
          <w:p w14:paraId="472C96A0" w14:textId="77777777" w:rsidR="007979D9" w:rsidRPr="009D3FDF" w:rsidRDefault="007979D9"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à condition qu’ils</w:t>
            </w:r>
            <w:r w:rsidRPr="009D3FDF">
              <w:rPr>
                <w:rFonts w:asciiTheme="minorHAnsi" w:hAnsiTheme="minorHAnsi" w:cstheme="minorHAnsi"/>
              </w:rPr>
              <w:t xml:space="preserve"> </w:t>
            </w:r>
            <w:r w:rsidRPr="009D3FDF">
              <w:rPr>
                <w:rStyle w:val="markedcontent"/>
                <w:rFonts w:asciiTheme="minorHAnsi" w:hAnsiTheme="minorHAnsi" w:cstheme="minorHAnsi"/>
              </w:rPr>
              <w:t>soient prononcés</w:t>
            </w:r>
            <w:r w:rsidRPr="009D3FDF">
              <w:rPr>
                <w:rFonts w:asciiTheme="minorHAnsi" w:hAnsiTheme="minorHAnsi" w:cstheme="minorHAnsi"/>
              </w:rPr>
              <w:t xml:space="preserve"> </w:t>
            </w:r>
            <w:r w:rsidRPr="009D3FDF">
              <w:rPr>
                <w:rStyle w:val="markedcontent"/>
                <w:rFonts w:asciiTheme="minorHAnsi" w:hAnsiTheme="minorHAnsi" w:cstheme="minorHAnsi"/>
              </w:rPr>
              <w:t>clairement et</w:t>
            </w:r>
            <w:r w:rsidRPr="009D3FDF">
              <w:rPr>
                <w:rFonts w:asciiTheme="minorHAnsi" w:hAnsiTheme="minorHAnsi" w:cstheme="minorHAnsi"/>
              </w:rPr>
              <w:t xml:space="preserve"> </w:t>
            </w:r>
            <w:r w:rsidRPr="009D3FDF">
              <w:rPr>
                <w:rStyle w:val="markedcontent"/>
                <w:rFonts w:asciiTheme="minorHAnsi" w:hAnsiTheme="minorHAnsi" w:cstheme="minorHAnsi"/>
              </w:rPr>
              <w:t>lentement dans une situation quotidienne et</w:t>
            </w:r>
            <w:r w:rsidRPr="009D3FDF">
              <w:rPr>
                <w:rFonts w:asciiTheme="minorHAnsi" w:hAnsiTheme="minorHAnsi" w:cstheme="minorHAnsi"/>
              </w:rPr>
              <w:t xml:space="preserve"> </w:t>
            </w:r>
            <w:r w:rsidRPr="009D3FDF">
              <w:rPr>
                <w:rStyle w:val="markedcontent"/>
                <w:rFonts w:asciiTheme="minorHAnsi" w:hAnsiTheme="minorHAnsi" w:cstheme="minorHAnsi"/>
              </w:rPr>
              <w:t>familière.</w:t>
            </w:r>
          </w:p>
          <w:p w14:paraId="149B57BD" w14:textId="77777777" w:rsidR="007979D9" w:rsidRPr="009D3FDF" w:rsidRDefault="007979D9"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Identifier</w:t>
            </w:r>
            <w:r w:rsidRPr="009D3FDF">
              <w:rPr>
                <w:rStyle w:val="markedcontent"/>
                <w:rFonts w:asciiTheme="minorHAnsi" w:hAnsiTheme="minorHAnsi" w:cstheme="minorHAnsi"/>
              </w:rPr>
              <w:t xml:space="preserve"> quelques repères culturels des pays dont j’étudie la langue (capitale et grande ville, hommes et femmes politiques ou célèbres, faits historiques marquants).</w:t>
            </w:r>
          </w:p>
          <w:p w14:paraId="26819872" w14:textId="77777777" w:rsidR="007979D9" w:rsidRPr="009D3FDF" w:rsidRDefault="007979D9"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Comprendre</w:t>
            </w:r>
            <w:r w:rsidRPr="009D3FDF">
              <w:rPr>
                <w:rStyle w:val="markedcontent"/>
                <w:rFonts w:asciiTheme="minorHAnsi" w:hAnsiTheme="minorHAnsi" w:cstheme="minorHAnsi"/>
              </w:rPr>
              <w:t xml:space="preserve"> des messages oraux simples relevant</w:t>
            </w:r>
            <w:r w:rsidRPr="009D3FDF">
              <w:rPr>
                <w:rFonts w:asciiTheme="minorHAnsi" w:hAnsiTheme="minorHAnsi" w:cstheme="minorHAnsi"/>
              </w:rPr>
              <w:t xml:space="preserve"> </w:t>
            </w:r>
            <w:r w:rsidRPr="009D3FDF">
              <w:rPr>
                <w:rStyle w:val="markedcontent"/>
                <w:rFonts w:asciiTheme="minorHAnsi" w:hAnsiTheme="minorHAnsi" w:cstheme="minorHAnsi"/>
              </w:rPr>
              <w:t>de la vie quotidienne, des textes simples lus par le professeur.</w:t>
            </w:r>
          </w:p>
          <w:p w14:paraId="54C21C63"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Comprendre</w:t>
            </w:r>
            <w:r w:rsidRPr="009D3FDF">
              <w:rPr>
                <w:rFonts w:asciiTheme="minorHAnsi" w:hAnsiTheme="minorHAnsi" w:cstheme="minorHAnsi"/>
              </w:rPr>
              <w:t xml:space="preserve"> </w:t>
            </w:r>
            <w:r w:rsidRPr="009D3FDF">
              <w:rPr>
                <w:rStyle w:val="markedcontent"/>
                <w:rFonts w:asciiTheme="minorHAnsi" w:hAnsiTheme="minorHAnsi" w:cstheme="minorHAnsi"/>
              </w:rPr>
              <w:t>des questions et</w:t>
            </w:r>
            <w:r w:rsidRPr="009D3FDF">
              <w:rPr>
                <w:rFonts w:asciiTheme="minorHAnsi" w:hAnsiTheme="minorHAnsi" w:cstheme="minorHAnsi"/>
              </w:rPr>
              <w:t xml:space="preserve"> </w:t>
            </w:r>
            <w:r w:rsidRPr="009D3FDF">
              <w:rPr>
                <w:rStyle w:val="markedcontent"/>
                <w:rFonts w:asciiTheme="minorHAnsi" w:hAnsiTheme="minorHAnsi" w:cstheme="minorHAnsi"/>
              </w:rPr>
              <w:t>des affirmations</w:t>
            </w:r>
            <w:r w:rsidRPr="009D3FDF">
              <w:rPr>
                <w:rFonts w:asciiTheme="minorHAnsi" w:hAnsiTheme="minorHAnsi" w:cstheme="minorHAnsi"/>
              </w:rPr>
              <w:br/>
            </w:r>
            <w:r w:rsidRPr="009D3FDF">
              <w:rPr>
                <w:rStyle w:val="markedcontent"/>
                <w:rFonts w:asciiTheme="minorHAnsi" w:hAnsiTheme="minorHAnsi" w:cstheme="minorHAnsi"/>
              </w:rPr>
              <w:t>courtes et très</w:t>
            </w:r>
            <w:r w:rsidRPr="009D3FDF">
              <w:rPr>
                <w:rFonts w:asciiTheme="minorHAnsi" w:hAnsiTheme="minorHAnsi" w:cstheme="minorHAnsi"/>
              </w:rPr>
              <w:t xml:space="preserve"> </w:t>
            </w:r>
            <w:r w:rsidRPr="009D3FDF">
              <w:rPr>
                <w:rStyle w:val="markedcontent"/>
                <w:rFonts w:asciiTheme="minorHAnsi" w:hAnsiTheme="minorHAnsi" w:cstheme="minorHAnsi"/>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35C7ED0A" w14:textId="77777777" w:rsidR="007979D9" w:rsidRPr="00EB7BC4" w:rsidRDefault="007979D9"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51DD61C3" w14:textId="77777777" w:rsidR="007979D9" w:rsidRPr="00EB7BC4" w:rsidRDefault="007979D9"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34FC5A78" w14:textId="77777777" w:rsidR="007979D9" w:rsidRPr="00EB7BC4" w:rsidRDefault="007979D9" w:rsidP="00AD2557">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0278542" w14:textId="77777777" w:rsidR="007979D9" w:rsidRPr="00EB7BC4" w:rsidRDefault="007979D9" w:rsidP="00AD2557">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173022C0" w14:textId="77777777" w:rsidR="007979D9" w:rsidRDefault="007979D9" w:rsidP="00AD2557">
            <w:pPr>
              <w:spacing w:before="20" w:after="20"/>
              <w:rPr>
                <w:rFonts w:ascii="Calibri" w:hAnsi="Calibri" w:cs="Calibri"/>
              </w:rPr>
            </w:pPr>
          </w:p>
          <w:p w14:paraId="2CB1D733" w14:textId="77777777" w:rsidR="007979D9" w:rsidRDefault="007979D9" w:rsidP="00AD2557">
            <w:pPr>
              <w:spacing w:before="20" w:after="20"/>
              <w:rPr>
                <w:rFonts w:ascii="Calibri" w:hAnsi="Calibri" w:cs="Calibri"/>
              </w:rPr>
            </w:pPr>
          </w:p>
          <w:p w14:paraId="3D9982E3" w14:textId="77777777" w:rsidR="007979D9" w:rsidRDefault="007979D9" w:rsidP="00AD2557">
            <w:pPr>
              <w:spacing w:before="20" w:after="20"/>
              <w:rPr>
                <w:rFonts w:ascii="Calibri" w:hAnsi="Calibri" w:cs="Calibri"/>
              </w:rPr>
            </w:pPr>
          </w:p>
          <w:p w14:paraId="453F239E" w14:textId="77777777" w:rsidR="007979D9" w:rsidRDefault="007979D9" w:rsidP="00AD2557">
            <w:pPr>
              <w:spacing w:before="20" w:after="20"/>
              <w:rPr>
                <w:rFonts w:ascii="Calibri" w:hAnsi="Calibri" w:cs="Calibri"/>
              </w:rPr>
            </w:pPr>
          </w:p>
          <w:p w14:paraId="2246467B" w14:textId="77777777" w:rsidR="007979D9" w:rsidRDefault="007979D9" w:rsidP="00AD2557">
            <w:pPr>
              <w:spacing w:before="20" w:after="20"/>
              <w:rPr>
                <w:rFonts w:ascii="Calibri" w:hAnsi="Calibri" w:cs="Calibri"/>
              </w:rPr>
            </w:pPr>
          </w:p>
          <w:p w14:paraId="7D0AAD9A" w14:textId="77777777" w:rsidR="007979D9" w:rsidRDefault="007979D9" w:rsidP="00AD2557">
            <w:pPr>
              <w:spacing w:before="20" w:after="20"/>
              <w:rPr>
                <w:rFonts w:ascii="Calibri" w:hAnsi="Calibri" w:cs="Calibri"/>
              </w:rPr>
            </w:pPr>
          </w:p>
          <w:p w14:paraId="1DB2F3BE" w14:textId="77777777" w:rsidR="007979D9" w:rsidRDefault="007979D9" w:rsidP="00AD2557">
            <w:pPr>
              <w:spacing w:before="20" w:after="20"/>
              <w:rPr>
                <w:rFonts w:ascii="Calibri" w:hAnsi="Calibri" w:cs="Calibri"/>
              </w:rPr>
            </w:pPr>
          </w:p>
          <w:p w14:paraId="753D912B" w14:textId="77777777" w:rsidR="007979D9" w:rsidRDefault="007979D9" w:rsidP="00AD2557">
            <w:pPr>
              <w:spacing w:before="20" w:after="20"/>
              <w:rPr>
                <w:rFonts w:ascii="Calibri" w:hAnsi="Calibri" w:cs="Calibri"/>
              </w:rPr>
            </w:pPr>
          </w:p>
          <w:p w14:paraId="55F713F5" w14:textId="77777777" w:rsidR="007979D9" w:rsidRDefault="007979D9" w:rsidP="00AD2557">
            <w:pPr>
              <w:spacing w:before="20" w:after="20"/>
              <w:rPr>
                <w:rFonts w:ascii="Calibri" w:hAnsi="Calibri" w:cs="Calibri"/>
              </w:rPr>
            </w:pPr>
          </w:p>
          <w:p w14:paraId="02C5893B" w14:textId="77777777" w:rsidR="007979D9" w:rsidRDefault="007979D9" w:rsidP="00AD2557">
            <w:pPr>
              <w:spacing w:before="20" w:after="20"/>
              <w:rPr>
                <w:rFonts w:ascii="Calibri" w:hAnsi="Calibri" w:cs="Calibri"/>
              </w:rPr>
            </w:pPr>
          </w:p>
          <w:p w14:paraId="6F2E4D22" w14:textId="77777777" w:rsidR="007979D9" w:rsidRPr="00EB7BC4" w:rsidRDefault="007979D9" w:rsidP="00AD2557">
            <w:pPr>
              <w:spacing w:before="20" w:after="20"/>
              <w:rPr>
                <w:rFonts w:ascii="Calibri" w:hAnsi="Calibri" w:cs="Calibri"/>
              </w:rPr>
            </w:pPr>
          </w:p>
        </w:tc>
      </w:tr>
      <w:tr w:rsidR="007979D9" w:rsidRPr="00EB7BC4" w14:paraId="3F7ED34B"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A18DE"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S’exprimer oralement en continu</w:t>
            </w:r>
            <w:r w:rsidRPr="009D3FDF">
              <w:rPr>
                <w:rFonts w:asciiTheme="minorHAnsi" w:hAnsiTheme="minorHAnsi" w:cstheme="minorHAnsi"/>
              </w:rPr>
              <w:br/>
            </w:r>
            <w:r w:rsidRPr="009D3FDF">
              <w:rPr>
                <w:rStyle w:val="markedcontent"/>
                <w:rFonts w:asciiTheme="minorHAnsi" w:hAnsiTheme="minorHAnsi" w:cstheme="minorHAnsi"/>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F8B3F3"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1C26B4"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058E6D"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135BD93" w14:textId="77777777" w:rsidR="007979D9" w:rsidRPr="00EB7BC4"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05B658F1" w14:textId="77777777" w:rsidR="007979D9" w:rsidRPr="00EB7BC4" w:rsidRDefault="007979D9" w:rsidP="00AD2557">
            <w:pPr>
              <w:spacing w:before="20" w:after="20"/>
              <w:rPr>
                <w:rFonts w:ascii="Calibri" w:hAnsi="Calibri" w:cs="Calibri"/>
              </w:rPr>
            </w:pPr>
          </w:p>
        </w:tc>
      </w:tr>
      <w:tr w:rsidR="007979D9" w:rsidRPr="00EB7BC4" w14:paraId="4E275B78"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CBCFE"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Prendre part à une conversation</w:t>
            </w:r>
            <w:r w:rsidRPr="009D3FDF">
              <w:rPr>
                <w:rFonts w:asciiTheme="minorHAnsi" w:hAnsiTheme="minorHAnsi" w:cstheme="minorHAnsi"/>
              </w:rPr>
              <w:br/>
            </w:r>
            <w:r w:rsidRPr="009D3FDF">
              <w:rPr>
                <w:rStyle w:val="markedcontent"/>
                <w:rFonts w:asciiTheme="minorHAnsi" w:hAnsiTheme="minorHAnsi" w:cstheme="minorHAnsi"/>
              </w:rPr>
              <w:t>Participer à des échanges simples pour être entendu et</w:t>
            </w:r>
            <w:r w:rsidRPr="009D3FDF">
              <w:rPr>
                <w:rFonts w:asciiTheme="minorHAnsi" w:hAnsiTheme="minorHAnsi" w:cstheme="minorHAnsi"/>
              </w:rPr>
              <w:t xml:space="preserve"> </w:t>
            </w:r>
            <w:r w:rsidRPr="009D3FDF">
              <w:rPr>
                <w:rStyle w:val="markedcontent"/>
                <w:rFonts w:asciiTheme="minorHAnsi" w:hAnsiTheme="minorHAnsi" w:cstheme="minorHAnsi"/>
              </w:rPr>
              <w:t>compris dans quelques situations diversifiées de la vie</w:t>
            </w:r>
            <w:r w:rsidRPr="009D3FDF">
              <w:rPr>
                <w:rFonts w:asciiTheme="minorHAnsi" w:hAnsiTheme="minorHAnsi" w:cstheme="minorHAnsi"/>
              </w:rPr>
              <w:t xml:space="preserve"> </w:t>
            </w:r>
            <w:r w:rsidRPr="009D3FDF">
              <w:rPr>
                <w:rStyle w:val="markedcontent"/>
                <w:rFonts w:asciiTheme="minorHAnsi" w:hAnsiTheme="minorHAnsi" w:cstheme="minorHAnsi"/>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6B4791"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A58A14"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AED33E"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EAD149" w14:textId="77777777" w:rsidR="007979D9" w:rsidRPr="00EB7BC4"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A6BA1B4" w14:textId="77777777" w:rsidR="007979D9" w:rsidRPr="00EB7BC4" w:rsidRDefault="007979D9" w:rsidP="00AD2557">
            <w:pPr>
              <w:spacing w:before="20" w:after="20"/>
              <w:rPr>
                <w:rFonts w:ascii="Calibri" w:hAnsi="Calibri" w:cs="Calibri"/>
              </w:rPr>
            </w:pPr>
          </w:p>
        </w:tc>
      </w:tr>
      <w:tr w:rsidR="007979D9" w:rsidRPr="00EB7BC4" w14:paraId="593525CC" w14:textId="77777777" w:rsidTr="00AD2557">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6ECE5B5"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color w:val="002060"/>
              </w:rPr>
              <w:t>Lire et</w:t>
            </w:r>
            <w:r w:rsidRPr="009D3FDF">
              <w:rPr>
                <w:rFonts w:asciiTheme="minorHAnsi" w:hAnsiTheme="minorHAnsi" w:cstheme="minorHAnsi"/>
                <w:b/>
                <w:bCs/>
                <w:color w:val="002060"/>
              </w:rPr>
              <w:t xml:space="preserve"> </w:t>
            </w:r>
            <w:r w:rsidRPr="009D3FDF">
              <w:rPr>
                <w:rStyle w:val="markedcontent"/>
                <w:rFonts w:asciiTheme="minorHAnsi" w:hAnsiTheme="minorHAnsi" w:cstheme="minorHAnsi"/>
                <w:b/>
                <w:bCs/>
                <w:color w:val="002060"/>
              </w:rPr>
              <w:t>comprendre</w:t>
            </w:r>
          </w:p>
        </w:tc>
      </w:tr>
      <w:tr w:rsidR="007979D9" w:rsidRPr="00EB7BC4" w14:paraId="738658DE"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7E32A"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accompagnés</w:t>
            </w:r>
            <w:r w:rsidRPr="009D3FDF">
              <w:rPr>
                <w:rFonts w:asciiTheme="minorHAnsi" w:hAnsiTheme="minorHAnsi" w:cstheme="minorHAnsi"/>
              </w:rPr>
              <w:t xml:space="preserve"> </w:t>
            </w:r>
            <w:r w:rsidRPr="009D3FDF">
              <w:rPr>
                <w:rStyle w:val="markedcontent"/>
                <w:rFonts w:asciiTheme="minorHAnsi" w:hAnsiTheme="minorHAnsi" w:cstheme="minorHAnsi"/>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D2BD37"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B1C399"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A9652E"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9B49B5" w14:textId="77777777" w:rsidR="007979D9" w:rsidRPr="00EB7BC4" w:rsidRDefault="007979D9"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1067A735" w14:textId="77777777" w:rsidR="007979D9" w:rsidRPr="00EB7BC4" w:rsidRDefault="007979D9" w:rsidP="00AD2557">
            <w:pPr>
              <w:spacing w:before="20" w:after="20"/>
              <w:rPr>
                <w:rFonts w:ascii="Calibri" w:hAnsi="Calibri" w:cs="Calibri"/>
              </w:rPr>
            </w:pPr>
          </w:p>
        </w:tc>
      </w:tr>
      <w:tr w:rsidR="007979D9" w:rsidRPr="00EB7BC4" w14:paraId="5C87E0DD"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C3AD5"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horaires et des</w:t>
            </w:r>
            <w:r w:rsidRPr="009D3FDF">
              <w:rPr>
                <w:rFonts w:asciiTheme="minorHAnsi" w:hAnsiTheme="minorHAnsi" w:cstheme="minorHAnsi"/>
              </w:rPr>
              <w:t xml:space="preserve"> </w:t>
            </w:r>
            <w:r w:rsidRPr="009D3FDF">
              <w:rPr>
                <w:rStyle w:val="markedcontent"/>
                <w:rFonts w:asciiTheme="minorHAnsi" w:hAnsiTheme="minorHAnsi" w:cstheme="minorHAnsi"/>
              </w:rPr>
              <w:t>lieux dans des</w:t>
            </w:r>
            <w:r w:rsidRPr="009D3FDF">
              <w:rPr>
                <w:rFonts w:asciiTheme="minorHAnsi" w:hAnsiTheme="minorHAnsi" w:cstheme="minorHAnsi"/>
              </w:rPr>
              <w:t xml:space="preserve"> </w:t>
            </w:r>
            <w:r w:rsidRPr="009D3FDF">
              <w:rPr>
                <w:rStyle w:val="markedcontent"/>
                <w:rFonts w:asciiTheme="minorHAnsi" w:hAnsiTheme="minorHAnsi" w:cstheme="minorHAnsi"/>
              </w:rPr>
              <w:t>notes et des</w:t>
            </w:r>
            <w:r w:rsidRPr="009D3FDF">
              <w:rPr>
                <w:rFonts w:asciiTheme="minorHAnsi" w:hAnsiTheme="minorHAnsi" w:cstheme="minorHAnsi"/>
              </w:rPr>
              <w:t xml:space="preserve"> </w:t>
            </w:r>
            <w:r w:rsidRPr="009D3FDF">
              <w:rPr>
                <w:rStyle w:val="markedcontent"/>
                <w:rFonts w:asciiTheme="minorHAnsi" w:hAnsiTheme="minorHAnsi" w:cstheme="minorHAnsi"/>
              </w:rPr>
              <w:t>messages écris très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39AC5B"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961AFE"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64663"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016FBB7" w14:textId="77777777" w:rsidR="007979D9" w:rsidRPr="00EB7BC4" w:rsidRDefault="007979D9"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CC3545B" w14:textId="77777777" w:rsidR="007979D9" w:rsidRPr="00EB7BC4" w:rsidRDefault="007979D9" w:rsidP="00AD2557">
            <w:pPr>
              <w:spacing w:before="20" w:after="20"/>
              <w:rPr>
                <w:rFonts w:ascii="Calibri" w:hAnsi="Calibri" w:cs="Calibri"/>
              </w:rPr>
            </w:pPr>
          </w:p>
        </w:tc>
      </w:tr>
      <w:tr w:rsidR="007979D9" w:rsidRPr="00EB7BC4" w14:paraId="684B3B3D"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3CA7083" w14:textId="77777777" w:rsidR="007979D9" w:rsidRPr="009D3FDF" w:rsidRDefault="007979D9" w:rsidP="00AD2557">
            <w:pPr>
              <w:spacing w:before="20" w:after="20"/>
              <w:rPr>
                <w:rFonts w:asciiTheme="minorHAnsi" w:hAnsiTheme="minorHAnsi" w:cstheme="minorHAnsi"/>
                <w:color w:val="002060"/>
              </w:rPr>
            </w:pPr>
            <w:r w:rsidRPr="009D3FDF">
              <w:rPr>
                <w:rFonts w:asciiTheme="minorHAnsi" w:hAnsiTheme="minorHAnsi" w:cstheme="minorHAnsi"/>
                <w:b/>
                <w:color w:val="002060"/>
              </w:rPr>
              <w:t>Écrire</w:t>
            </w:r>
          </w:p>
        </w:tc>
      </w:tr>
      <w:tr w:rsidR="007979D9" w:rsidRPr="00EB7BC4" w14:paraId="3C4BB1E7"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C7159" w14:textId="77777777" w:rsidR="007979D9" w:rsidRPr="009D3FDF" w:rsidRDefault="007979D9" w:rsidP="00AD2557">
            <w:pPr>
              <w:spacing w:before="20" w:after="20"/>
              <w:rPr>
                <w:rFonts w:asciiTheme="minorHAnsi" w:hAnsiTheme="minorHAnsi" w:cstheme="minorHAnsi"/>
              </w:rPr>
            </w:pPr>
            <w:r w:rsidRPr="009D3FDF">
              <w:rPr>
                <w:rFonts w:asciiTheme="minorHAnsi" w:hAnsiTheme="minorHAnsi" w:cstheme="minorHAnsi"/>
                <w:b/>
              </w:rPr>
              <w:t xml:space="preserve">Compléter </w:t>
            </w:r>
            <w:r w:rsidRPr="009D3FDF">
              <w:rPr>
                <w:rFonts w:asciiTheme="minorHAnsi" w:hAnsiTheme="minorHAnsi" w:cstheme="minorHAnsi"/>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5232C"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231F88"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7D885C"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DE5171A" w14:textId="77777777" w:rsidR="007979D9" w:rsidRPr="00EB7BC4" w:rsidRDefault="007979D9"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18B406A8" w14:textId="77777777" w:rsidR="007979D9" w:rsidRDefault="007979D9" w:rsidP="00AD2557">
            <w:pPr>
              <w:spacing w:before="20" w:after="20"/>
              <w:rPr>
                <w:rFonts w:ascii="Calibri" w:hAnsi="Calibri" w:cs="Calibri"/>
              </w:rPr>
            </w:pPr>
          </w:p>
          <w:p w14:paraId="4D701613" w14:textId="77777777" w:rsidR="007979D9" w:rsidRDefault="007979D9" w:rsidP="00AD2557">
            <w:pPr>
              <w:spacing w:before="20" w:after="20"/>
              <w:rPr>
                <w:rFonts w:ascii="Calibri" w:hAnsi="Calibri" w:cs="Calibri"/>
              </w:rPr>
            </w:pPr>
          </w:p>
          <w:p w14:paraId="600BB5D6" w14:textId="77777777" w:rsidR="007979D9" w:rsidRPr="00EB7BC4" w:rsidRDefault="007979D9" w:rsidP="00AD2557">
            <w:pPr>
              <w:spacing w:before="20" w:after="20"/>
              <w:rPr>
                <w:rFonts w:ascii="Calibri" w:hAnsi="Calibri" w:cs="Calibri"/>
              </w:rPr>
            </w:pPr>
          </w:p>
        </w:tc>
      </w:tr>
      <w:tr w:rsidR="007979D9" w:rsidRPr="00EB7BC4" w14:paraId="1F43261E"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3EF4B89E" w14:textId="77777777" w:rsidR="007979D9" w:rsidRPr="009D3FDF" w:rsidRDefault="007979D9" w:rsidP="00AD2557">
            <w:pPr>
              <w:spacing w:before="20" w:after="20"/>
              <w:rPr>
                <w:rFonts w:asciiTheme="minorHAnsi" w:hAnsiTheme="minorHAnsi" w:cstheme="minorHAnsi"/>
                <w:b/>
              </w:rPr>
            </w:pPr>
            <w:r w:rsidRPr="009D3FDF">
              <w:rPr>
                <w:rStyle w:val="markedcontent"/>
                <w:rFonts w:asciiTheme="minorHAnsi" w:hAnsiTheme="minorHAnsi" w:cstheme="minorHAnsi"/>
                <w:b/>
                <w:bCs/>
              </w:rPr>
              <w:t>Écrire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renseignements</w:t>
            </w:r>
            <w:r w:rsidRPr="009D3FDF">
              <w:rPr>
                <w:rFonts w:asciiTheme="minorHAnsi" w:hAnsiTheme="minorHAnsi" w:cstheme="minorHAnsi"/>
              </w:rPr>
              <w:t xml:space="preserve"> </w:t>
            </w:r>
            <w:r w:rsidRPr="009D3FDF">
              <w:rPr>
                <w:rStyle w:val="markedcontent"/>
                <w:rFonts w:asciiTheme="minorHAnsi" w:hAnsiTheme="minorHAnsi" w:cstheme="minorHAnsi"/>
              </w:rPr>
              <w:t>simples et</w:t>
            </w:r>
            <w:r w:rsidRPr="009D3FDF">
              <w:rPr>
                <w:rFonts w:asciiTheme="minorHAnsi" w:hAnsiTheme="minorHAnsi" w:cstheme="minorHAnsi"/>
              </w:rPr>
              <w:t xml:space="preserve"> </w:t>
            </w:r>
            <w:r w:rsidRPr="009D3FDF">
              <w:rPr>
                <w:rStyle w:val="markedcontent"/>
                <w:rFonts w:asciiTheme="minorHAnsi" w:hAnsiTheme="minorHAnsi" w:cstheme="minorHAnsi"/>
              </w:rPr>
              <w:t>personnels en</w:t>
            </w:r>
            <w:r w:rsidRPr="009D3FDF">
              <w:rPr>
                <w:rFonts w:asciiTheme="minorHAnsi" w:hAnsiTheme="minorHAnsi" w:cstheme="minorHAnsi"/>
              </w:rPr>
              <w:t xml:space="preserve"> </w:t>
            </w:r>
            <w:r w:rsidRPr="009D3FDF">
              <w:rPr>
                <w:rStyle w:val="markedcontent"/>
                <w:rFonts w:asciiTheme="minorHAnsi" w:hAnsiTheme="minorHAnsi" w:cstheme="minorHAnsi"/>
              </w:rPr>
              <w:t>utilisant</w:t>
            </w:r>
            <w:r w:rsidRPr="009D3FDF">
              <w:rPr>
                <w:rFonts w:asciiTheme="minorHAnsi" w:hAnsiTheme="minorHAnsi" w:cstheme="minorHAnsi"/>
              </w:rPr>
              <w:t xml:space="preserve"> </w:t>
            </w:r>
            <w:r w:rsidRPr="009D3FDF">
              <w:rPr>
                <w:rStyle w:val="markedcontent"/>
                <w:rFonts w:asciiTheme="minorHAnsi" w:hAnsiTheme="minorHAnsi" w:cstheme="minorHAnsi"/>
              </w:rPr>
              <w:t>éventuellement</w:t>
            </w:r>
            <w:r w:rsidRPr="009D3FDF">
              <w:rPr>
                <w:rFonts w:asciiTheme="minorHAnsi" w:hAnsiTheme="minorHAnsi" w:cstheme="minorHAnsi"/>
              </w:rPr>
              <w:t xml:space="preserve"> </w:t>
            </w:r>
            <w:r w:rsidRPr="009D3FDF">
              <w:rPr>
                <w:rStyle w:val="markedcontent"/>
                <w:rFonts w:asciiTheme="minorHAnsi" w:hAnsiTheme="minorHAnsi" w:cstheme="minorHAnsi"/>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5B6D19"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7540E8"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47E28A"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8CAB54D" w14:textId="77777777" w:rsidR="007979D9" w:rsidRPr="00EB7BC4"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139A3DD7" w14:textId="77777777" w:rsidR="007979D9" w:rsidRDefault="007979D9" w:rsidP="00AD2557">
            <w:pPr>
              <w:spacing w:before="20" w:after="20"/>
              <w:rPr>
                <w:rFonts w:ascii="Calibri" w:hAnsi="Calibri" w:cs="Calibri"/>
              </w:rPr>
            </w:pPr>
          </w:p>
        </w:tc>
      </w:tr>
      <w:tr w:rsidR="007979D9" w:rsidRPr="00EB7BC4" w14:paraId="6B8C1047"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A0B89" w14:textId="77777777" w:rsidR="007979D9" w:rsidRPr="009D3FDF" w:rsidRDefault="007979D9" w:rsidP="00AD2557">
            <w:pPr>
              <w:spacing w:before="20" w:after="20"/>
              <w:rPr>
                <w:rFonts w:asciiTheme="minorHAnsi" w:hAnsiTheme="minorHAnsi" w:cstheme="minorHAnsi"/>
              </w:rPr>
            </w:pPr>
            <w:r w:rsidRPr="009D3FDF">
              <w:rPr>
                <w:rStyle w:val="markedcontent"/>
                <w:rFonts w:asciiTheme="minorHAnsi" w:hAnsiTheme="minorHAnsi" w:cstheme="minorHAnsi"/>
                <w:b/>
                <w:bCs/>
              </w:rPr>
              <w:t>Publier</w:t>
            </w:r>
            <w:r w:rsidRPr="009D3FDF">
              <w:rPr>
                <w:rFonts w:asciiTheme="minorHAnsi" w:hAnsiTheme="minorHAnsi" w:cstheme="minorHAnsi"/>
              </w:rPr>
              <w:t xml:space="preserve"> </w:t>
            </w:r>
            <w:r w:rsidRPr="009D3FDF">
              <w:rPr>
                <w:rStyle w:val="markedcontent"/>
                <w:rFonts w:asciiTheme="minorHAnsi" w:hAnsiTheme="minorHAnsi" w:cstheme="minorHAnsi"/>
              </w:rPr>
              <w:t>des messages de</w:t>
            </w:r>
            <w:r w:rsidRPr="009D3FDF">
              <w:rPr>
                <w:rFonts w:asciiTheme="minorHAnsi" w:hAnsiTheme="minorHAnsi" w:cstheme="minorHAnsi"/>
              </w:rPr>
              <w:t xml:space="preserve"> </w:t>
            </w:r>
            <w:r w:rsidRPr="009D3FDF">
              <w:rPr>
                <w:rStyle w:val="markedcontent"/>
                <w:rFonts w:asciiTheme="minorHAnsi" w:hAnsiTheme="minorHAnsi" w:cstheme="minorHAnsi"/>
              </w:rPr>
              <w:t>salutation en</w:t>
            </w:r>
            <w:r w:rsidRPr="009D3FDF">
              <w:rPr>
                <w:rFonts w:asciiTheme="minorHAnsi" w:hAnsiTheme="minorHAnsi" w:cstheme="minorHAnsi"/>
              </w:rPr>
              <w:t xml:space="preserve"> </w:t>
            </w:r>
            <w:r w:rsidRPr="009D3FDF">
              <w:rPr>
                <w:rStyle w:val="markedcontent"/>
                <w:rFonts w:asciiTheme="minorHAnsi" w:hAnsiTheme="minorHAnsi" w:cstheme="minorHAnsi"/>
              </w:rPr>
              <w:t>ligne, en</w:t>
            </w:r>
            <w:r w:rsidRPr="009D3FDF">
              <w:rPr>
                <w:rFonts w:asciiTheme="minorHAnsi" w:hAnsiTheme="minorHAnsi" w:cstheme="minorHAnsi"/>
              </w:rPr>
              <w:t xml:space="preserve"> </w:t>
            </w:r>
            <w:r w:rsidRPr="009D3FDF">
              <w:rPr>
                <w:rStyle w:val="markedcontent"/>
                <w:rFonts w:asciiTheme="minorHAnsi" w:hAnsiTheme="minorHAnsi" w:cstheme="minorHAnsi"/>
              </w:rPr>
              <w:t>utilisant des</w:t>
            </w:r>
            <w:r w:rsidRPr="009D3FDF">
              <w:rPr>
                <w:rFonts w:asciiTheme="minorHAnsi" w:hAnsiTheme="minorHAnsi" w:cstheme="minorHAnsi"/>
              </w:rPr>
              <w:t xml:space="preserve"> </w:t>
            </w:r>
            <w:r w:rsidRPr="009D3FDF">
              <w:rPr>
                <w:rStyle w:val="markedcontent"/>
                <w:rFonts w:asciiTheme="minorHAnsi" w:hAnsiTheme="minorHAnsi" w:cstheme="minorHAnsi"/>
              </w:rPr>
              <w:t>expressions</w:t>
            </w:r>
            <w:r w:rsidRPr="009D3FDF">
              <w:rPr>
                <w:rFonts w:asciiTheme="minorHAnsi" w:hAnsiTheme="minorHAnsi" w:cstheme="minorHAnsi"/>
              </w:rPr>
              <w:t xml:space="preserve"> </w:t>
            </w:r>
            <w:r w:rsidRPr="009D3FDF">
              <w:rPr>
                <w:rStyle w:val="markedcontent"/>
                <w:rFonts w:asciiTheme="minorHAnsi" w:hAnsiTheme="minorHAnsi" w:cstheme="minorHAnsi"/>
              </w:rPr>
              <w:t>toutes faites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398146"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215A08"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87CBA3"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F9BE0D0" w14:textId="77777777" w:rsidR="007979D9" w:rsidRPr="00EB7BC4" w:rsidRDefault="007979D9"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1A0C7909" w14:textId="77777777" w:rsidR="007979D9" w:rsidRPr="00EB7BC4" w:rsidRDefault="007979D9" w:rsidP="00AD2557">
            <w:pPr>
              <w:spacing w:before="20" w:after="20"/>
              <w:rPr>
                <w:rFonts w:ascii="Calibri" w:hAnsi="Calibri" w:cs="Calibri"/>
              </w:rPr>
            </w:pPr>
          </w:p>
        </w:tc>
      </w:tr>
      <w:tr w:rsidR="007979D9" w:rsidRPr="00EB7BC4" w14:paraId="3FF82586"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F5F9FD"/>
            <w:vAlign w:val="center"/>
          </w:tcPr>
          <w:p w14:paraId="775974F7" w14:textId="77777777" w:rsidR="007979D9" w:rsidRPr="009D3FDF" w:rsidRDefault="007979D9" w:rsidP="00AD2557">
            <w:pPr>
              <w:spacing w:before="20" w:after="20"/>
              <w:rPr>
                <w:rFonts w:asciiTheme="minorHAnsi" w:hAnsiTheme="minorHAnsi" w:cstheme="minorHAnsi"/>
                <w:b/>
              </w:rPr>
            </w:pPr>
            <w:r w:rsidRPr="009D3FDF">
              <w:rPr>
                <w:rFonts w:asciiTheme="minorHAnsi" w:hAnsiTheme="minorHAnsi" w:cstheme="minorHAnsi"/>
                <w:b/>
                <w:color w:val="1F3864" w:themeColor="accent1" w:themeShade="80"/>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DE92DA1"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58843BE"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79BAA16"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39D8F492" w14:textId="77777777" w:rsidR="007979D9" w:rsidRPr="00EB7BC4" w:rsidRDefault="007979D9" w:rsidP="00AD2557">
            <w:pPr>
              <w:spacing w:before="20" w:after="20"/>
              <w:rPr>
                <w:rFonts w:ascii="Calibri" w:hAnsi="Calibri" w:cs="Calibri"/>
              </w:rPr>
            </w:pPr>
          </w:p>
        </w:tc>
        <w:tc>
          <w:tcPr>
            <w:tcW w:w="2130" w:type="dxa"/>
            <w:tcBorders>
              <w:left w:val="single" w:sz="4" w:space="0" w:color="auto"/>
              <w:right w:val="single" w:sz="4" w:space="0" w:color="auto"/>
            </w:tcBorders>
            <w:shd w:val="clear" w:color="auto" w:fill="F5F9FD"/>
          </w:tcPr>
          <w:p w14:paraId="532B5211" w14:textId="77777777" w:rsidR="007979D9" w:rsidRPr="00EB7BC4" w:rsidRDefault="007979D9" w:rsidP="00AD2557">
            <w:pPr>
              <w:spacing w:before="20" w:after="20"/>
              <w:rPr>
                <w:rFonts w:ascii="Calibri" w:hAnsi="Calibri" w:cs="Calibri"/>
              </w:rPr>
            </w:pPr>
          </w:p>
        </w:tc>
      </w:tr>
      <w:tr w:rsidR="007979D9" w:rsidRPr="00EB7BC4" w14:paraId="37D41243"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2DC46D3B" w14:textId="77777777" w:rsidR="007979D9" w:rsidRPr="009D3FDF" w:rsidRDefault="007979D9" w:rsidP="00AD2557">
            <w:pPr>
              <w:spacing w:before="20" w:after="20"/>
              <w:rPr>
                <w:rFonts w:asciiTheme="minorHAnsi" w:hAnsiTheme="minorHAnsi" w:cstheme="minorHAnsi"/>
                <w:bCs/>
                <w:color w:val="1F3864" w:themeColor="accent1" w:themeShade="80"/>
              </w:rPr>
            </w:pPr>
            <w:r w:rsidRPr="00B3510E">
              <w:rPr>
                <w:rFonts w:ascii="Calibri" w:hAnsi="Calibri" w:cs="Calibri"/>
                <w:b/>
                <w:bCs/>
              </w:rPr>
              <w:t>Échanger</w:t>
            </w:r>
            <w:r w:rsidRPr="00F71166">
              <w:rPr>
                <w:rFonts w:ascii="Calibri" w:hAnsi="Calibri" w:cs="Calibri"/>
                <w:bCs/>
                <w:color w:val="00B050"/>
              </w:rPr>
              <w:t xml:space="preserve"> </w:t>
            </w:r>
            <w:r w:rsidRPr="00B3510E">
              <w:rPr>
                <w:rFonts w:ascii="Calibri" w:hAnsi="Calibri" w:cs="Calibri"/>
                <w:bCs/>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9F4B52"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196F4A"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CF564D"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82EC1E1" w14:textId="77777777" w:rsidR="007979D9" w:rsidRPr="00EB7BC4" w:rsidRDefault="007979D9" w:rsidP="00AD2557">
            <w:pPr>
              <w:spacing w:before="20" w:after="20"/>
              <w:rPr>
                <w:rFonts w:ascii="Calibri" w:hAnsi="Calibri" w:cs="Calibri"/>
              </w:rPr>
            </w:pPr>
          </w:p>
        </w:tc>
        <w:tc>
          <w:tcPr>
            <w:tcW w:w="2130" w:type="dxa"/>
            <w:tcBorders>
              <w:left w:val="single" w:sz="4" w:space="0" w:color="auto"/>
              <w:right w:val="single" w:sz="4" w:space="0" w:color="auto"/>
            </w:tcBorders>
          </w:tcPr>
          <w:p w14:paraId="64D0C2F5" w14:textId="77777777" w:rsidR="007979D9" w:rsidRPr="00EB7BC4" w:rsidRDefault="007979D9" w:rsidP="00AD2557">
            <w:pPr>
              <w:spacing w:before="20" w:after="20"/>
              <w:rPr>
                <w:rFonts w:ascii="Calibri" w:hAnsi="Calibri" w:cs="Calibri"/>
              </w:rPr>
            </w:pPr>
          </w:p>
        </w:tc>
      </w:tr>
      <w:tr w:rsidR="007979D9" w:rsidRPr="00EB7BC4" w14:paraId="454A6C71"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5DCD6556" w14:textId="77777777" w:rsidR="007979D9" w:rsidRPr="009D3FDF" w:rsidRDefault="007979D9" w:rsidP="00AD2557">
            <w:pPr>
              <w:spacing w:before="20" w:after="20"/>
              <w:rPr>
                <w:rFonts w:asciiTheme="minorHAnsi" w:hAnsiTheme="minorHAnsi" w:cstheme="minorHAnsi"/>
                <w:bCs/>
              </w:rPr>
            </w:pPr>
            <w:r w:rsidRPr="00B3510E">
              <w:rPr>
                <w:rFonts w:ascii="Calibri" w:hAnsi="Calibri" w:cs="Calibri"/>
                <w:b/>
                <w:bCs/>
              </w:rPr>
              <w:t xml:space="preserve">Utiliser </w:t>
            </w:r>
            <w:r w:rsidRPr="007733A9">
              <w:rPr>
                <w:rFonts w:ascii="Calibri" w:hAnsi="Calibri" w:cs="Calibri"/>
                <w:bCs/>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B57BA5"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5535E4" w14:textId="77777777" w:rsidR="007979D9" w:rsidRPr="00EB7BC4" w:rsidRDefault="007979D9"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015A93" w14:textId="77777777" w:rsidR="007979D9" w:rsidRPr="00EB7BC4" w:rsidRDefault="007979D9"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AFC7EDC" w14:textId="77777777" w:rsidR="007979D9" w:rsidRPr="00EB7BC4" w:rsidRDefault="007979D9" w:rsidP="00AD2557">
            <w:pPr>
              <w:spacing w:before="20" w:after="20"/>
              <w:rPr>
                <w:rFonts w:ascii="Calibri" w:hAnsi="Calibri" w:cs="Calibri"/>
              </w:rPr>
            </w:pPr>
          </w:p>
        </w:tc>
        <w:tc>
          <w:tcPr>
            <w:tcW w:w="2130" w:type="dxa"/>
            <w:tcBorders>
              <w:left w:val="single" w:sz="4" w:space="0" w:color="auto"/>
              <w:right w:val="single" w:sz="4" w:space="0" w:color="auto"/>
            </w:tcBorders>
          </w:tcPr>
          <w:p w14:paraId="439BA65F" w14:textId="77777777" w:rsidR="007979D9" w:rsidRPr="00EB7BC4" w:rsidRDefault="007979D9" w:rsidP="00AD2557">
            <w:pPr>
              <w:spacing w:before="20" w:after="20"/>
              <w:rPr>
                <w:rFonts w:ascii="Calibri" w:hAnsi="Calibri" w:cs="Calibri"/>
              </w:rPr>
            </w:pPr>
          </w:p>
        </w:tc>
      </w:tr>
    </w:tbl>
    <w:p w14:paraId="532F1466" w14:textId="77777777" w:rsidR="007979D9" w:rsidRPr="00EB7BC4" w:rsidRDefault="007979D9" w:rsidP="007979D9"/>
    <w:p w14:paraId="502E75BB" w14:textId="77777777" w:rsidR="007979D9" w:rsidRDefault="007979D9" w:rsidP="007979D9">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71588CEB" w14:textId="37640BF2" w:rsidR="00DC6A2C" w:rsidRPr="004A2EC3" w:rsidRDefault="00DC6A2C" w:rsidP="00DC6A2C">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6D230CC1" w14:textId="1DF4EE7B" w:rsidR="00DC6A2C" w:rsidRPr="009755FB" w:rsidRDefault="00DC6A2C" w:rsidP="00DC6A2C">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F22423">
        <w:rPr>
          <w:rFonts w:asciiTheme="minorHAnsi" w:hAnsiTheme="minorHAnsi" w:cstheme="minorHAnsi"/>
          <w:b/>
          <w:color w:val="1F4E79" w:themeColor="accent5" w:themeShade="80"/>
          <w:sz w:val="36"/>
          <w:szCs w:val="28"/>
        </w:rPr>
        <w:t>milieu professionnel</w:t>
      </w:r>
    </w:p>
    <w:tbl>
      <w:tblPr>
        <w:tblStyle w:val="Grilledutableau"/>
        <w:tblW w:w="9918" w:type="dxa"/>
        <w:tblLook w:val="04A0" w:firstRow="1" w:lastRow="0" w:firstColumn="1" w:lastColumn="0" w:noHBand="0" w:noVBand="1"/>
      </w:tblPr>
      <w:tblGrid>
        <w:gridCol w:w="421"/>
        <w:gridCol w:w="9497"/>
      </w:tblGrid>
      <w:tr w:rsidR="005448E3" w14:paraId="17C8E9B4" w14:textId="77777777" w:rsidTr="005947A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01D3073A" w14:textId="77777777" w:rsidR="005448E3" w:rsidRPr="00FE6D3F" w:rsidRDefault="005448E3" w:rsidP="005947A1">
            <w:pPr>
              <w:rPr>
                <w:rFonts w:ascii="Calibri" w:hAnsi="Calibri" w:cs="Calibri"/>
                <w:b/>
                <w:sz w:val="24"/>
                <w:szCs w:val="24"/>
              </w:rPr>
            </w:pPr>
            <w:bookmarkStart w:id="12" w:name="_GoBack" w:colFirst="0" w:colLast="1"/>
            <w:r w:rsidRPr="00FE6D3F">
              <w:rPr>
                <w:rFonts w:ascii="Calibri" w:hAnsi="Calibri" w:cs="Calibri"/>
                <w:b/>
                <w:sz w:val="24"/>
                <w:szCs w:val="24"/>
              </w:rPr>
              <w:t>Paliers de maîtrise des compétences</w:t>
            </w:r>
          </w:p>
        </w:tc>
      </w:tr>
      <w:tr w:rsidR="005448E3" w14:paraId="4AD551D1"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1BA69A0" w14:textId="77777777" w:rsidR="005448E3" w:rsidRPr="005448E3" w:rsidRDefault="005448E3" w:rsidP="005947A1">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3772D154" w14:textId="77777777" w:rsidR="005448E3" w:rsidRPr="00415272" w:rsidRDefault="005448E3" w:rsidP="005947A1">
            <w:pPr>
              <w:rPr>
                <w:rFonts w:ascii="Calibri" w:hAnsi="Calibri" w:cs="Calibri"/>
              </w:rPr>
            </w:pPr>
            <w:r w:rsidRPr="00FE6D3F">
              <w:rPr>
                <w:rFonts w:ascii="Calibri" w:hAnsi="Calibri" w:cs="Calibri"/>
              </w:rPr>
              <w:t>Réalisation de tout ou partie d’une tâche avec un accompagnement (non autonome)</w:t>
            </w:r>
          </w:p>
        </w:tc>
      </w:tr>
      <w:tr w:rsidR="005448E3" w14:paraId="375FE73A"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4B091A5" w14:textId="77777777" w:rsidR="005448E3" w:rsidRPr="005448E3" w:rsidRDefault="005448E3" w:rsidP="005947A1">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34D05529" w14:textId="77777777" w:rsidR="005448E3" w:rsidRPr="00415272" w:rsidRDefault="005448E3" w:rsidP="005947A1">
            <w:pPr>
              <w:rPr>
                <w:rFonts w:ascii="Calibri" w:hAnsi="Calibri" w:cs="Calibri"/>
              </w:rPr>
            </w:pPr>
            <w:r w:rsidRPr="00FE6D3F">
              <w:rPr>
                <w:rFonts w:ascii="Calibri" w:hAnsi="Calibri" w:cs="Calibri"/>
              </w:rPr>
              <w:t>Réalisation de tâches uniquement en situation connue (autonome partielle)</w:t>
            </w:r>
          </w:p>
        </w:tc>
      </w:tr>
      <w:tr w:rsidR="005448E3" w14:paraId="539ACE9F"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5367409" w14:textId="77777777" w:rsidR="005448E3" w:rsidRPr="005448E3" w:rsidRDefault="005448E3" w:rsidP="005947A1">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450E608D" w14:textId="77777777" w:rsidR="005448E3" w:rsidRPr="00415272" w:rsidRDefault="005448E3" w:rsidP="005947A1">
            <w:pPr>
              <w:rPr>
                <w:rFonts w:ascii="Calibri" w:hAnsi="Calibri" w:cs="Calibri"/>
              </w:rPr>
            </w:pPr>
            <w:r w:rsidRPr="00FE6D3F">
              <w:rPr>
                <w:rFonts w:ascii="Calibri" w:hAnsi="Calibri" w:cs="Calibri"/>
              </w:rPr>
              <w:t>Choix et application d’une procédure en situation connue (autonomie)</w:t>
            </w:r>
          </w:p>
        </w:tc>
      </w:tr>
      <w:tr w:rsidR="005448E3" w14:paraId="1E0C0155" w14:textId="77777777" w:rsidTr="005947A1">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4F59BF3" w14:textId="77777777" w:rsidR="005448E3" w:rsidRPr="005448E3" w:rsidRDefault="005448E3" w:rsidP="005947A1">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0D6CB297" w14:textId="77777777" w:rsidR="005448E3" w:rsidRPr="00415272" w:rsidRDefault="005448E3" w:rsidP="005947A1">
            <w:pPr>
              <w:rPr>
                <w:rFonts w:ascii="Calibri" w:hAnsi="Calibri" w:cs="Calibri"/>
              </w:rPr>
            </w:pPr>
            <w:r w:rsidRPr="00FE6D3F">
              <w:rPr>
                <w:rFonts w:ascii="Calibri" w:hAnsi="Calibri" w:cs="Calibri"/>
              </w:rPr>
              <w:t>Mobilisation de ses compétences pour réaliser une tâche dans des situations variées (autonomie totale)</w:t>
            </w:r>
          </w:p>
        </w:tc>
      </w:tr>
    </w:tbl>
    <w:bookmarkEnd w:id="12"/>
    <w:p w14:paraId="0E761F3E" w14:textId="77777777" w:rsidR="00DC6A2C" w:rsidRDefault="00DC6A2C" w:rsidP="00DC6A2C">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1F173F92" wp14:editId="59EE853A">
                <wp:simplePos x="0" y="0"/>
                <wp:positionH relativeFrom="column">
                  <wp:posOffset>4309745</wp:posOffset>
                </wp:positionH>
                <wp:positionV relativeFrom="paragraph">
                  <wp:posOffset>15875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EFA10F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9.35pt;margin-top:1.2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DC6A2C" w14:paraId="1D684ACC" w14:textId="77777777" w:rsidTr="00A303B1">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64995527" w14:textId="77777777" w:rsidR="00DC6A2C" w:rsidRPr="009755FB" w:rsidRDefault="00DC6A2C" w:rsidP="006A0022">
            <w:pPr>
              <w:rPr>
                <w:rFonts w:asciiTheme="minorHAnsi" w:hAnsiTheme="minorHAnsi" w:cstheme="minorHAnsi"/>
                <w:b/>
              </w:rPr>
            </w:pPr>
            <w:bookmarkStart w:id="13"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964ABE2" w14:textId="77777777" w:rsidR="00DC6A2C" w:rsidRPr="009755FB" w:rsidRDefault="00DC6A2C" w:rsidP="006A0022">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622DA76" w14:textId="77777777" w:rsidR="00DC6A2C" w:rsidRPr="009755FB" w:rsidRDefault="00DC6A2C" w:rsidP="006A0022">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223C726" w14:textId="77777777" w:rsidR="00DC6A2C" w:rsidRPr="009755FB" w:rsidRDefault="00DC6A2C" w:rsidP="006A0022">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19BADF6" w14:textId="77777777" w:rsidR="00DC6A2C" w:rsidRPr="009755FB" w:rsidRDefault="00DC6A2C" w:rsidP="006A0022">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4C6D6FD6" w14:textId="77777777" w:rsidR="00DC6A2C" w:rsidRPr="009755FB" w:rsidRDefault="00DC6A2C" w:rsidP="006A0022">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bookmarkEnd w:id="13"/>
      <w:tr w:rsidR="00DC6A2C" w14:paraId="3599E941" w14:textId="77777777" w:rsidTr="006A0022">
        <w:tc>
          <w:tcPr>
            <w:tcW w:w="9904" w:type="dxa"/>
            <w:gridSpan w:val="6"/>
            <w:tcBorders>
              <w:left w:val="single" w:sz="18" w:space="0" w:color="002060"/>
            </w:tcBorders>
            <w:shd w:val="clear" w:color="auto" w:fill="F3FBFB"/>
            <w:vAlign w:val="center"/>
          </w:tcPr>
          <w:p w14:paraId="450A422F" w14:textId="77777777" w:rsidR="00DC6A2C" w:rsidRPr="00695271" w:rsidRDefault="00DC6A2C" w:rsidP="006A0022">
            <w:pPr>
              <w:spacing w:before="20" w:after="20"/>
              <w:rPr>
                <w:rFonts w:asciiTheme="minorHAnsi" w:hAnsiTheme="minorHAnsi" w:cstheme="minorHAnsi"/>
                <w:color w:val="1F4E79" w:themeColor="accent5" w:themeShade="80"/>
              </w:rPr>
            </w:pPr>
            <w:r w:rsidRPr="00182877">
              <w:rPr>
                <w:rFonts w:asciiTheme="minorHAnsi" w:hAnsiTheme="minorHAnsi" w:cstheme="minorHAnsi"/>
                <w:b/>
                <w:bCs/>
                <w:color w:val="1F4E79" w:themeColor="accent5" w:themeShade="80"/>
              </w:rPr>
              <w:t>Sélectionner, décoder l’information à des fins professionnelles</w:t>
            </w:r>
          </w:p>
        </w:tc>
      </w:tr>
      <w:tr w:rsidR="00DC6A2C" w14:paraId="276DBB5C" w14:textId="77777777" w:rsidTr="006A0022">
        <w:tc>
          <w:tcPr>
            <w:tcW w:w="6066" w:type="dxa"/>
          </w:tcPr>
          <w:p w14:paraId="6C9636D5" w14:textId="77777777" w:rsidR="00DC6A2C" w:rsidRPr="00182877" w:rsidRDefault="00DC6A2C" w:rsidP="006A0022">
            <w:pPr>
              <w:pStyle w:val="Pieddepage"/>
              <w:tabs>
                <w:tab w:val="clear" w:pos="4536"/>
                <w:tab w:val="clear" w:pos="9072"/>
              </w:tabs>
              <w:rPr>
                <w:rFonts w:asciiTheme="minorHAnsi" w:hAnsiTheme="minorHAnsi" w:cstheme="minorHAnsi"/>
                <w:szCs w:val="22"/>
              </w:rPr>
            </w:pPr>
            <w:r w:rsidRPr="00182877">
              <w:rPr>
                <w:rFonts w:asciiTheme="minorHAnsi" w:hAnsiTheme="minorHAnsi" w:cstheme="minorHAnsi"/>
                <w:b/>
                <w:szCs w:val="22"/>
              </w:rPr>
              <w:t>Sélectionner</w:t>
            </w:r>
            <w:r w:rsidRPr="00182877">
              <w:rPr>
                <w:rFonts w:asciiTheme="minorHAnsi" w:hAnsiTheme="minorHAnsi" w:cstheme="minorHAnsi"/>
                <w:szCs w:val="22"/>
              </w:rPr>
              <w:t xml:space="preserve"> des informations utiles à son activité et identifier les personnes ressources</w:t>
            </w:r>
          </w:p>
        </w:tc>
        <w:tc>
          <w:tcPr>
            <w:tcW w:w="425" w:type="dxa"/>
            <w:shd w:val="clear" w:color="auto" w:fill="E8F8F8"/>
            <w:vAlign w:val="center"/>
          </w:tcPr>
          <w:p w14:paraId="59C26983"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1256A23B"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209A6A88"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5EF5A69E" w14:textId="77777777" w:rsidR="00DC6A2C" w:rsidRDefault="00DC6A2C" w:rsidP="006A0022">
            <w:pPr>
              <w:spacing w:before="20" w:after="20"/>
              <w:rPr>
                <w:rFonts w:asciiTheme="minorHAnsi" w:hAnsiTheme="minorHAnsi" w:cstheme="minorHAnsi"/>
              </w:rPr>
            </w:pPr>
          </w:p>
        </w:tc>
        <w:tc>
          <w:tcPr>
            <w:tcW w:w="2098" w:type="dxa"/>
            <w:vAlign w:val="center"/>
          </w:tcPr>
          <w:p w14:paraId="1105D29E" w14:textId="77777777" w:rsidR="00DC6A2C" w:rsidRDefault="00DC6A2C" w:rsidP="006A0022">
            <w:pPr>
              <w:spacing w:before="20" w:after="20"/>
              <w:rPr>
                <w:rFonts w:asciiTheme="minorHAnsi" w:hAnsiTheme="minorHAnsi" w:cstheme="minorHAnsi"/>
              </w:rPr>
            </w:pPr>
          </w:p>
        </w:tc>
      </w:tr>
      <w:tr w:rsidR="00DC6A2C" w14:paraId="4690A436" w14:textId="77777777" w:rsidTr="006A0022">
        <w:tc>
          <w:tcPr>
            <w:tcW w:w="6066" w:type="dxa"/>
          </w:tcPr>
          <w:p w14:paraId="37B98899" w14:textId="77777777" w:rsidR="00DC6A2C" w:rsidRPr="00182877" w:rsidRDefault="00DC6A2C" w:rsidP="006A0022">
            <w:pPr>
              <w:rPr>
                <w:rFonts w:asciiTheme="minorHAnsi" w:hAnsiTheme="minorHAnsi" w:cstheme="minorHAnsi"/>
                <w:szCs w:val="22"/>
              </w:rPr>
            </w:pPr>
            <w:r w:rsidRPr="00182877">
              <w:rPr>
                <w:rFonts w:asciiTheme="minorHAnsi" w:hAnsiTheme="minorHAnsi" w:cstheme="minorHAnsi"/>
                <w:b/>
                <w:szCs w:val="22"/>
              </w:rPr>
              <w:t>Décoder</w:t>
            </w:r>
            <w:r w:rsidRPr="00182877">
              <w:rPr>
                <w:rFonts w:asciiTheme="minorHAnsi" w:hAnsiTheme="minorHAnsi" w:cstheme="minorHAnsi"/>
                <w:szCs w:val="22"/>
              </w:rPr>
              <w:t> :</w:t>
            </w:r>
          </w:p>
          <w:p w14:paraId="63BA16B1" w14:textId="77777777" w:rsidR="00DC6A2C" w:rsidRPr="00182877" w:rsidRDefault="00DC6A2C" w:rsidP="00A303B1">
            <w:pPr>
              <w:numPr>
                <w:ilvl w:val="0"/>
                <w:numId w:val="15"/>
              </w:numPr>
              <w:ind w:hanging="143"/>
              <w:rPr>
                <w:rFonts w:asciiTheme="minorHAnsi" w:hAnsiTheme="minorHAnsi" w:cstheme="minorHAnsi"/>
                <w:szCs w:val="22"/>
              </w:rPr>
            </w:pPr>
            <w:r w:rsidRPr="00182877">
              <w:rPr>
                <w:rFonts w:asciiTheme="minorHAnsi" w:hAnsiTheme="minorHAnsi" w:cstheme="minorHAnsi"/>
                <w:szCs w:val="22"/>
              </w:rPr>
              <w:t>des consignes orales et écrites</w:t>
            </w:r>
          </w:p>
          <w:p w14:paraId="75057E95" w14:textId="77777777" w:rsidR="00DC6A2C" w:rsidRPr="00182877" w:rsidRDefault="00DC6A2C" w:rsidP="00A303B1">
            <w:pPr>
              <w:numPr>
                <w:ilvl w:val="0"/>
                <w:numId w:val="15"/>
              </w:numPr>
              <w:ind w:hanging="143"/>
              <w:rPr>
                <w:rFonts w:asciiTheme="minorHAnsi" w:hAnsiTheme="minorHAnsi" w:cstheme="minorHAnsi"/>
                <w:szCs w:val="22"/>
              </w:rPr>
            </w:pPr>
            <w:r w:rsidRPr="00182877">
              <w:rPr>
                <w:rFonts w:asciiTheme="minorHAnsi" w:hAnsiTheme="minorHAnsi" w:cstheme="minorHAnsi"/>
                <w:szCs w:val="22"/>
              </w:rPr>
              <w:t>des documents d’organisation, documents techniques,…</w:t>
            </w:r>
          </w:p>
        </w:tc>
        <w:tc>
          <w:tcPr>
            <w:tcW w:w="425" w:type="dxa"/>
            <w:shd w:val="clear" w:color="auto" w:fill="E8F8F8"/>
            <w:vAlign w:val="center"/>
          </w:tcPr>
          <w:p w14:paraId="6ED604C0"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238125E0"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2C96BA0C"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2D6C36A0" w14:textId="77777777" w:rsidR="00DC6A2C" w:rsidRDefault="00DC6A2C" w:rsidP="006A0022">
            <w:pPr>
              <w:spacing w:before="20" w:after="20"/>
              <w:rPr>
                <w:rFonts w:asciiTheme="minorHAnsi" w:hAnsiTheme="minorHAnsi" w:cstheme="minorHAnsi"/>
              </w:rPr>
            </w:pPr>
          </w:p>
        </w:tc>
        <w:tc>
          <w:tcPr>
            <w:tcW w:w="2098" w:type="dxa"/>
            <w:vAlign w:val="center"/>
          </w:tcPr>
          <w:p w14:paraId="2B7870EB" w14:textId="77777777" w:rsidR="00DC6A2C" w:rsidRDefault="00DC6A2C" w:rsidP="006A0022">
            <w:pPr>
              <w:spacing w:before="20" w:after="20"/>
              <w:rPr>
                <w:rFonts w:asciiTheme="minorHAnsi" w:hAnsiTheme="minorHAnsi" w:cstheme="minorHAnsi"/>
              </w:rPr>
            </w:pPr>
          </w:p>
        </w:tc>
      </w:tr>
      <w:tr w:rsidR="00DC6A2C" w:rsidRPr="00182877" w14:paraId="1CF90A97" w14:textId="77777777" w:rsidTr="006A0022">
        <w:tc>
          <w:tcPr>
            <w:tcW w:w="9904" w:type="dxa"/>
            <w:gridSpan w:val="6"/>
            <w:tcBorders>
              <w:left w:val="single" w:sz="18" w:space="0" w:color="auto"/>
            </w:tcBorders>
            <w:shd w:val="clear" w:color="auto" w:fill="F3FBFB"/>
            <w:vAlign w:val="center"/>
          </w:tcPr>
          <w:p w14:paraId="35F89857" w14:textId="77777777" w:rsidR="00DC6A2C" w:rsidRPr="00182877" w:rsidRDefault="00DC6A2C" w:rsidP="006A0022">
            <w:pPr>
              <w:spacing w:before="20" w:after="20"/>
              <w:rPr>
                <w:rFonts w:asciiTheme="minorHAnsi" w:hAnsiTheme="minorHAnsi" w:cstheme="minorHAnsi"/>
                <w:b/>
                <w:bCs/>
                <w:color w:val="1F4E79" w:themeColor="accent5" w:themeShade="80"/>
              </w:rPr>
            </w:pPr>
            <w:r w:rsidRPr="00182877">
              <w:rPr>
                <w:rFonts w:asciiTheme="minorHAnsi" w:hAnsiTheme="minorHAnsi" w:cstheme="minorHAnsi"/>
                <w:b/>
                <w:bCs/>
                <w:color w:val="1F4E79" w:themeColor="accent5" w:themeShade="80"/>
              </w:rPr>
              <w:t>Réaliser un état des lieux et identifier les risques</w:t>
            </w:r>
          </w:p>
        </w:tc>
      </w:tr>
      <w:tr w:rsidR="00DC6A2C" w14:paraId="1C10A010" w14:textId="77777777" w:rsidTr="006A0022">
        <w:tc>
          <w:tcPr>
            <w:tcW w:w="6066" w:type="dxa"/>
            <w:vAlign w:val="center"/>
          </w:tcPr>
          <w:p w14:paraId="1917F330" w14:textId="77777777" w:rsidR="00DC6A2C" w:rsidRPr="009755FB" w:rsidRDefault="00DC6A2C" w:rsidP="006A0022">
            <w:pPr>
              <w:spacing w:before="20" w:after="20"/>
              <w:rPr>
                <w:rFonts w:asciiTheme="minorHAnsi" w:hAnsiTheme="minorHAnsi" w:cstheme="minorHAnsi"/>
                <w:color w:val="000000"/>
              </w:rPr>
            </w:pPr>
            <w:r w:rsidRPr="00182877">
              <w:rPr>
                <w:rFonts w:asciiTheme="minorHAnsi" w:hAnsiTheme="minorHAnsi" w:cstheme="minorHAnsi"/>
                <w:b/>
                <w:color w:val="000000"/>
              </w:rPr>
              <w:t>Réaliser</w:t>
            </w:r>
            <w:r>
              <w:rPr>
                <w:rFonts w:asciiTheme="minorHAnsi" w:hAnsiTheme="minorHAnsi" w:cstheme="minorHAnsi"/>
                <w:color w:val="000000"/>
              </w:rPr>
              <w:t xml:space="preserve"> un état des lieux</w:t>
            </w:r>
          </w:p>
        </w:tc>
        <w:tc>
          <w:tcPr>
            <w:tcW w:w="425" w:type="dxa"/>
            <w:shd w:val="clear" w:color="auto" w:fill="E8F8F8"/>
            <w:vAlign w:val="center"/>
          </w:tcPr>
          <w:p w14:paraId="46D931FB"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155F5735"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05A14ABF"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17BD4799" w14:textId="77777777" w:rsidR="00DC6A2C" w:rsidRDefault="00DC6A2C" w:rsidP="006A0022">
            <w:pPr>
              <w:spacing w:before="20" w:after="20"/>
              <w:rPr>
                <w:rFonts w:asciiTheme="minorHAnsi" w:hAnsiTheme="minorHAnsi" w:cstheme="minorHAnsi"/>
              </w:rPr>
            </w:pPr>
          </w:p>
        </w:tc>
        <w:tc>
          <w:tcPr>
            <w:tcW w:w="2098" w:type="dxa"/>
            <w:vMerge w:val="restart"/>
            <w:vAlign w:val="center"/>
          </w:tcPr>
          <w:p w14:paraId="537073A0" w14:textId="77777777" w:rsidR="00DC6A2C" w:rsidRDefault="00DC6A2C" w:rsidP="006A0022">
            <w:pPr>
              <w:spacing w:before="20" w:after="20"/>
              <w:rPr>
                <w:rFonts w:asciiTheme="minorHAnsi" w:hAnsiTheme="minorHAnsi" w:cstheme="minorHAnsi"/>
              </w:rPr>
            </w:pPr>
          </w:p>
        </w:tc>
      </w:tr>
      <w:tr w:rsidR="00DC6A2C" w14:paraId="41CECB2E" w14:textId="77777777" w:rsidTr="006A0022">
        <w:tc>
          <w:tcPr>
            <w:tcW w:w="6066" w:type="dxa"/>
            <w:tcBorders>
              <w:bottom w:val="single" w:sz="4" w:space="0" w:color="auto"/>
            </w:tcBorders>
            <w:vAlign w:val="center"/>
          </w:tcPr>
          <w:p w14:paraId="44D93E9C" w14:textId="77777777" w:rsidR="00DC6A2C" w:rsidRPr="009755FB" w:rsidRDefault="00DC6A2C" w:rsidP="006A0022">
            <w:pPr>
              <w:spacing w:before="20" w:after="20"/>
              <w:rPr>
                <w:rFonts w:asciiTheme="minorHAnsi" w:hAnsiTheme="minorHAnsi" w:cstheme="minorHAnsi"/>
              </w:rPr>
            </w:pPr>
            <w:r w:rsidRPr="00182877">
              <w:rPr>
                <w:rFonts w:asciiTheme="minorHAnsi" w:hAnsiTheme="minorHAnsi" w:cstheme="minorHAnsi"/>
                <w:b/>
              </w:rPr>
              <w:t>Identifier</w:t>
            </w:r>
            <w:r>
              <w:rPr>
                <w:rFonts w:asciiTheme="minorHAnsi" w:hAnsiTheme="minorHAnsi" w:cstheme="minorHAnsi"/>
              </w:rPr>
              <w:t xml:space="preserve"> les risques</w:t>
            </w:r>
          </w:p>
        </w:tc>
        <w:tc>
          <w:tcPr>
            <w:tcW w:w="425" w:type="dxa"/>
            <w:tcBorders>
              <w:bottom w:val="single" w:sz="4" w:space="0" w:color="auto"/>
            </w:tcBorders>
            <w:shd w:val="clear" w:color="auto" w:fill="E8F8F8"/>
            <w:vAlign w:val="center"/>
          </w:tcPr>
          <w:p w14:paraId="5D43B45F"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6B8837"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D556870"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094954F" w14:textId="77777777" w:rsidR="00DC6A2C" w:rsidRDefault="00DC6A2C" w:rsidP="006A0022">
            <w:pPr>
              <w:spacing w:before="20" w:after="20"/>
              <w:rPr>
                <w:rFonts w:asciiTheme="minorHAnsi" w:hAnsiTheme="minorHAnsi" w:cstheme="minorHAnsi"/>
              </w:rPr>
            </w:pPr>
          </w:p>
        </w:tc>
        <w:tc>
          <w:tcPr>
            <w:tcW w:w="2098" w:type="dxa"/>
            <w:vMerge/>
            <w:tcBorders>
              <w:bottom w:val="single" w:sz="4" w:space="0" w:color="auto"/>
            </w:tcBorders>
            <w:vAlign w:val="center"/>
          </w:tcPr>
          <w:p w14:paraId="6F30E504" w14:textId="77777777" w:rsidR="00DC6A2C" w:rsidRDefault="00DC6A2C" w:rsidP="006A0022">
            <w:pPr>
              <w:spacing w:before="20" w:after="20"/>
              <w:rPr>
                <w:rFonts w:asciiTheme="minorHAnsi" w:hAnsiTheme="minorHAnsi" w:cstheme="minorHAnsi"/>
              </w:rPr>
            </w:pPr>
          </w:p>
        </w:tc>
      </w:tr>
      <w:tr w:rsidR="00DC6A2C" w:rsidRPr="004E68CD" w14:paraId="2C1A57C2" w14:textId="77777777" w:rsidTr="006A0022">
        <w:tc>
          <w:tcPr>
            <w:tcW w:w="9904" w:type="dxa"/>
            <w:gridSpan w:val="6"/>
            <w:tcBorders>
              <w:left w:val="single" w:sz="18" w:space="0" w:color="002060"/>
            </w:tcBorders>
            <w:shd w:val="clear" w:color="auto" w:fill="F3FBFB"/>
            <w:vAlign w:val="center"/>
          </w:tcPr>
          <w:p w14:paraId="35557FF3" w14:textId="77777777" w:rsidR="00DC6A2C" w:rsidRPr="004E68CD" w:rsidRDefault="00DC6A2C" w:rsidP="006A0022">
            <w:pPr>
              <w:spacing w:before="20" w:after="20"/>
              <w:rPr>
                <w:rFonts w:asciiTheme="minorHAnsi" w:hAnsiTheme="minorHAnsi" w:cstheme="minorHAnsi"/>
                <w:b/>
                <w:bCs/>
                <w:color w:val="1F4E79" w:themeColor="accent5" w:themeShade="80"/>
              </w:rPr>
            </w:pPr>
            <w:r>
              <w:rPr>
                <w:rFonts w:asciiTheme="minorHAnsi" w:hAnsiTheme="minorHAnsi" w:cstheme="minorHAnsi"/>
                <w:b/>
                <w:bCs/>
                <w:color w:val="1F4E79" w:themeColor="accent5" w:themeShade="80"/>
              </w:rPr>
              <w:t>O</w:t>
            </w:r>
            <w:r w:rsidRPr="004E68CD">
              <w:rPr>
                <w:rFonts w:asciiTheme="minorHAnsi" w:hAnsiTheme="minorHAnsi" w:cstheme="minorHAnsi"/>
                <w:b/>
                <w:bCs/>
                <w:color w:val="1F4E79" w:themeColor="accent5" w:themeShade="80"/>
              </w:rPr>
              <w:t>rganiser son activité</w:t>
            </w:r>
          </w:p>
        </w:tc>
      </w:tr>
      <w:tr w:rsidR="00DC6A2C" w14:paraId="5F5F6BA1" w14:textId="77777777" w:rsidTr="006A0022">
        <w:tc>
          <w:tcPr>
            <w:tcW w:w="6066" w:type="dxa"/>
            <w:vAlign w:val="center"/>
          </w:tcPr>
          <w:p w14:paraId="09A57616" w14:textId="77777777" w:rsidR="00DC6A2C" w:rsidRPr="00A25993" w:rsidRDefault="00DC6A2C" w:rsidP="006A0022">
            <w:pPr>
              <w:spacing w:before="20" w:after="20"/>
              <w:rPr>
                <w:rFonts w:asciiTheme="minorHAnsi" w:hAnsiTheme="minorHAnsi" w:cstheme="minorHAnsi"/>
                <w:color w:val="000000"/>
              </w:rPr>
            </w:pPr>
            <w:r w:rsidRPr="00A25993">
              <w:rPr>
                <w:rFonts w:asciiTheme="minorHAnsi" w:hAnsiTheme="minorHAnsi" w:cstheme="minorHAnsi"/>
                <w:b/>
                <w:szCs w:val="22"/>
              </w:rPr>
              <w:t>Ordonner</w:t>
            </w:r>
            <w:r w:rsidRPr="00A25993">
              <w:rPr>
                <w:rFonts w:asciiTheme="minorHAnsi" w:hAnsiTheme="minorHAnsi" w:cstheme="minorHAnsi"/>
                <w:szCs w:val="22"/>
              </w:rPr>
              <w:t xml:space="preserve"> les opérations</w:t>
            </w:r>
          </w:p>
        </w:tc>
        <w:tc>
          <w:tcPr>
            <w:tcW w:w="425" w:type="dxa"/>
            <w:shd w:val="clear" w:color="auto" w:fill="E8F8F8"/>
            <w:vAlign w:val="center"/>
          </w:tcPr>
          <w:p w14:paraId="2BAFDDD8"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14DE759F"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3553198C"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5007DFF5" w14:textId="77777777" w:rsidR="00DC6A2C" w:rsidRDefault="00DC6A2C" w:rsidP="006A0022">
            <w:pPr>
              <w:spacing w:before="20" w:after="20"/>
              <w:rPr>
                <w:rFonts w:asciiTheme="minorHAnsi" w:hAnsiTheme="minorHAnsi" w:cstheme="minorHAnsi"/>
              </w:rPr>
            </w:pPr>
          </w:p>
        </w:tc>
        <w:tc>
          <w:tcPr>
            <w:tcW w:w="2098" w:type="dxa"/>
            <w:vMerge w:val="restart"/>
            <w:vAlign w:val="center"/>
          </w:tcPr>
          <w:p w14:paraId="59279A83" w14:textId="77777777" w:rsidR="00DC6A2C" w:rsidRDefault="00DC6A2C" w:rsidP="006A0022">
            <w:pPr>
              <w:spacing w:before="20" w:after="20"/>
              <w:rPr>
                <w:rFonts w:asciiTheme="minorHAnsi" w:hAnsiTheme="minorHAnsi" w:cstheme="minorHAnsi"/>
              </w:rPr>
            </w:pPr>
          </w:p>
        </w:tc>
      </w:tr>
      <w:tr w:rsidR="00DC6A2C" w14:paraId="6B16A304" w14:textId="77777777" w:rsidTr="006A0022">
        <w:tc>
          <w:tcPr>
            <w:tcW w:w="6066" w:type="dxa"/>
            <w:tcBorders>
              <w:bottom w:val="single" w:sz="4" w:space="0" w:color="auto"/>
            </w:tcBorders>
            <w:vAlign w:val="center"/>
          </w:tcPr>
          <w:p w14:paraId="6AB0E9BC" w14:textId="77777777" w:rsidR="00DC6A2C" w:rsidRPr="00A25993" w:rsidRDefault="00DC6A2C" w:rsidP="006A0022">
            <w:pPr>
              <w:spacing w:before="20" w:after="20"/>
              <w:rPr>
                <w:rFonts w:asciiTheme="minorHAnsi" w:hAnsiTheme="minorHAnsi" w:cstheme="minorHAnsi"/>
                <w:color w:val="000000"/>
              </w:rPr>
            </w:pPr>
            <w:r w:rsidRPr="00A25993">
              <w:rPr>
                <w:rFonts w:asciiTheme="minorHAnsi" w:hAnsiTheme="minorHAnsi" w:cstheme="minorHAnsi"/>
                <w:b/>
                <w:szCs w:val="22"/>
              </w:rPr>
              <w:t>Choisir</w:t>
            </w:r>
            <w:r w:rsidRPr="00A25993">
              <w:rPr>
                <w:rFonts w:asciiTheme="minorHAnsi" w:hAnsiTheme="minorHAnsi" w:cstheme="minorHAnsi"/>
                <w:szCs w:val="22"/>
              </w:rPr>
              <w:t xml:space="preserve"> les matériels, les accessoires, les consommables et les produits parmi les ressources disponibles</w:t>
            </w:r>
          </w:p>
        </w:tc>
        <w:tc>
          <w:tcPr>
            <w:tcW w:w="425" w:type="dxa"/>
            <w:tcBorders>
              <w:bottom w:val="single" w:sz="4" w:space="0" w:color="auto"/>
            </w:tcBorders>
            <w:shd w:val="clear" w:color="auto" w:fill="E8F8F8"/>
            <w:vAlign w:val="center"/>
          </w:tcPr>
          <w:p w14:paraId="2003C0DE"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B0AC9E2"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7EFB6A5"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23EC616" w14:textId="77777777" w:rsidR="00DC6A2C" w:rsidRDefault="00DC6A2C" w:rsidP="006A0022">
            <w:pPr>
              <w:spacing w:before="20" w:after="20"/>
              <w:rPr>
                <w:rFonts w:asciiTheme="minorHAnsi" w:hAnsiTheme="minorHAnsi" w:cstheme="minorHAnsi"/>
              </w:rPr>
            </w:pPr>
          </w:p>
        </w:tc>
        <w:tc>
          <w:tcPr>
            <w:tcW w:w="2098" w:type="dxa"/>
            <w:vMerge/>
            <w:tcBorders>
              <w:bottom w:val="single" w:sz="4" w:space="0" w:color="auto"/>
            </w:tcBorders>
            <w:vAlign w:val="center"/>
          </w:tcPr>
          <w:p w14:paraId="7D42146D" w14:textId="77777777" w:rsidR="00DC6A2C" w:rsidRDefault="00DC6A2C" w:rsidP="006A0022">
            <w:pPr>
              <w:spacing w:before="20" w:after="20"/>
              <w:rPr>
                <w:rFonts w:asciiTheme="minorHAnsi" w:hAnsiTheme="minorHAnsi" w:cstheme="minorHAnsi"/>
              </w:rPr>
            </w:pPr>
          </w:p>
        </w:tc>
      </w:tr>
      <w:tr w:rsidR="00DC6A2C" w14:paraId="56ED4833" w14:textId="77777777" w:rsidTr="00A303B1">
        <w:tc>
          <w:tcPr>
            <w:tcW w:w="9904" w:type="dxa"/>
            <w:gridSpan w:val="6"/>
            <w:tcBorders>
              <w:left w:val="single" w:sz="18" w:space="0" w:color="002060"/>
              <w:bottom w:val="single" w:sz="4" w:space="0" w:color="auto"/>
            </w:tcBorders>
            <w:shd w:val="clear" w:color="auto" w:fill="F3FBFB"/>
            <w:vAlign w:val="center"/>
          </w:tcPr>
          <w:p w14:paraId="5E78AF63" w14:textId="77777777" w:rsidR="00DC6A2C" w:rsidRPr="00A25993" w:rsidRDefault="00DC6A2C" w:rsidP="006A0022">
            <w:pPr>
              <w:spacing w:before="20" w:after="20"/>
              <w:rPr>
                <w:rFonts w:asciiTheme="minorHAnsi" w:hAnsiTheme="minorHAnsi" w:cstheme="minorHAnsi"/>
                <w:b/>
                <w:bCs/>
                <w:color w:val="1F4E79" w:themeColor="accent5" w:themeShade="80"/>
              </w:rPr>
            </w:pPr>
            <w:r w:rsidRPr="00A25993">
              <w:rPr>
                <w:rFonts w:asciiTheme="minorHAnsi" w:hAnsiTheme="minorHAnsi" w:cstheme="minorHAnsi"/>
                <w:b/>
                <w:bCs/>
                <w:color w:val="1F4E79" w:themeColor="accent5" w:themeShade="80"/>
              </w:rPr>
              <w:t>Installer et remettre en ordre le lieu d’intervention et le poste de travail</w:t>
            </w:r>
          </w:p>
        </w:tc>
      </w:tr>
      <w:tr w:rsidR="00DC6A2C" w14:paraId="34729C83" w14:textId="77777777" w:rsidTr="006A0022">
        <w:tc>
          <w:tcPr>
            <w:tcW w:w="6066" w:type="dxa"/>
            <w:tcBorders>
              <w:bottom w:val="single" w:sz="4" w:space="0" w:color="auto"/>
            </w:tcBorders>
            <w:vAlign w:val="center"/>
          </w:tcPr>
          <w:p w14:paraId="67F7A132" w14:textId="77777777" w:rsidR="00DC6A2C" w:rsidRPr="00C96868" w:rsidRDefault="00DC6A2C" w:rsidP="006A0022">
            <w:pPr>
              <w:spacing w:before="20" w:after="20"/>
              <w:rPr>
                <w:rFonts w:asciiTheme="minorHAnsi" w:hAnsiTheme="minorHAnsi" w:cstheme="minorHAnsi"/>
                <w:color w:val="000000"/>
              </w:rPr>
            </w:pPr>
            <w:r w:rsidRPr="00C96868">
              <w:rPr>
                <w:rFonts w:asciiTheme="minorHAnsi" w:hAnsiTheme="minorHAnsi" w:cstheme="minorHAnsi"/>
                <w:b/>
                <w:szCs w:val="22"/>
              </w:rPr>
              <w:t>Installer</w:t>
            </w:r>
            <w:r w:rsidRPr="00C96868">
              <w:rPr>
                <w:rFonts w:asciiTheme="minorHAnsi" w:hAnsiTheme="minorHAnsi" w:cstheme="minorHAnsi"/>
                <w:szCs w:val="22"/>
              </w:rPr>
              <w:t xml:space="preserve"> et remettre en ordre les lieux, aménager un espace en réponse à une demande</w:t>
            </w:r>
          </w:p>
        </w:tc>
        <w:tc>
          <w:tcPr>
            <w:tcW w:w="425" w:type="dxa"/>
            <w:tcBorders>
              <w:bottom w:val="single" w:sz="4" w:space="0" w:color="auto"/>
            </w:tcBorders>
            <w:shd w:val="clear" w:color="auto" w:fill="E8F8F8"/>
            <w:vAlign w:val="center"/>
          </w:tcPr>
          <w:p w14:paraId="21EFDEBF"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A41083A"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BE54D71"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6D8E6FB"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6A21F9A2" w14:textId="77777777" w:rsidR="00DC6A2C" w:rsidRDefault="00DC6A2C" w:rsidP="006A0022">
            <w:pPr>
              <w:spacing w:before="20" w:after="20"/>
              <w:rPr>
                <w:rFonts w:asciiTheme="minorHAnsi" w:hAnsiTheme="minorHAnsi" w:cstheme="minorHAnsi"/>
              </w:rPr>
            </w:pPr>
          </w:p>
        </w:tc>
      </w:tr>
      <w:tr w:rsidR="00DC6A2C" w14:paraId="66E6DC34" w14:textId="77777777" w:rsidTr="006A0022">
        <w:tc>
          <w:tcPr>
            <w:tcW w:w="6066" w:type="dxa"/>
            <w:tcBorders>
              <w:bottom w:val="single" w:sz="4" w:space="0" w:color="auto"/>
            </w:tcBorders>
            <w:vAlign w:val="center"/>
          </w:tcPr>
          <w:p w14:paraId="2BEB0D35" w14:textId="77777777" w:rsidR="00DC6A2C" w:rsidRPr="00C96868" w:rsidRDefault="00DC6A2C" w:rsidP="006A0022">
            <w:pPr>
              <w:spacing w:before="20" w:after="20"/>
              <w:rPr>
                <w:rFonts w:asciiTheme="minorHAnsi" w:hAnsiTheme="minorHAnsi" w:cstheme="minorHAnsi"/>
                <w:b/>
                <w:color w:val="000000"/>
              </w:rPr>
            </w:pPr>
            <w:r w:rsidRPr="00C96868">
              <w:rPr>
                <w:rFonts w:asciiTheme="minorHAnsi" w:hAnsiTheme="minorHAnsi" w:cstheme="minorHAnsi"/>
                <w:b/>
              </w:rPr>
              <w:t>Approvisionner</w:t>
            </w:r>
            <w:r w:rsidRPr="00C96868">
              <w:rPr>
                <w:rFonts w:asciiTheme="minorHAnsi" w:hAnsiTheme="minorHAnsi" w:cstheme="minorHAnsi"/>
              </w:rPr>
              <w:t xml:space="preserve"> en fournitures et consommables</w:t>
            </w:r>
          </w:p>
        </w:tc>
        <w:tc>
          <w:tcPr>
            <w:tcW w:w="425" w:type="dxa"/>
            <w:tcBorders>
              <w:bottom w:val="single" w:sz="4" w:space="0" w:color="auto"/>
            </w:tcBorders>
            <w:shd w:val="clear" w:color="auto" w:fill="E8F8F8"/>
            <w:vAlign w:val="center"/>
          </w:tcPr>
          <w:p w14:paraId="736665E5"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5FF282"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DE749DC"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D092E39"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643F2E7A" w14:textId="77777777" w:rsidR="00DC6A2C" w:rsidRDefault="00DC6A2C" w:rsidP="006A0022">
            <w:pPr>
              <w:spacing w:before="20" w:after="20"/>
              <w:rPr>
                <w:rFonts w:asciiTheme="minorHAnsi" w:hAnsiTheme="minorHAnsi" w:cstheme="minorHAnsi"/>
              </w:rPr>
            </w:pPr>
          </w:p>
        </w:tc>
      </w:tr>
      <w:tr w:rsidR="00DC6A2C" w14:paraId="651BE029" w14:textId="77777777" w:rsidTr="006A0022">
        <w:tc>
          <w:tcPr>
            <w:tcW w:w="9904" w:type="dxa"/>
            <w:gridSpan w:val="6"/>
            <w:tcBorders>
              <w:left w:val="single" w:sz="18" w:space="0" w:color="002060"/>
            </w:tcBorders>
            <w:shd w:val="clear" w:color="auto" w:fill="F3FBFB"/>
            <w:vAlign w:val="center"/>
          </w:tcPr>
          <w:p w14:paraId="419AA795"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Mettre en œuvre des opérations manuelles d’entretien courant</w:t>
            </w:r>
          </w:p>
        </w:tc>
      </w:tr>
      <w:tr w:rsidR="00DC6A2C" w14:paraId="1DAF31E4" w14:textId="77777777" w:rsidTr="006A0022">
        <w:tc>
          <w:tcPr>
            <w:tcW w:w="6066" w:type="dxa"/>
            <w:tcBorders>
              <w:bottom w:val="single" w:sz="4" w:space="0" w:color="auto"/>
            </w:tcBorders>
            <w:vAlign w:val="center"/>
          </w:tcPr>
          <w:p w14:paraId="79736759" w14:textId="77777777" w:rsidR="00DC6A2C" w:rsidRPr="00C96868" w:rsidRDefault="00DC6A2C" w:rsidP="006A0022">
            <w:pPr>
              <w:spacing w:before="20" w:after="20"/>
              <w:rPr>
                <w:rFonts w:asciiTheme="minorHAnsi" w:hAnsiTheme="minorHAnsi" w:cstheme="minorHAnsi"/>
                <w:color w:val="000000"/>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dépoussiérage manuel</w:t>
            </w:r>
          </w:p>
        </w:tc>
        <w:tc>
          <w:tcPr>
            <w:tcW w:w="425" w:type="dxa"/>
            <w:tcBorders>
              <w:bottom w:val="single" w:sz="4" w:space="0" w:color="auto"/>
            </w:tcBorders>
            <w:shd w:val="clear" w:color="auto" w:fill="E8F8F8"/>
            <w:vAlign w:val="center"/>
          </w:tcPr>
          <w:p w14:paraId="5B50B518"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2404BFC"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7AFDC76"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0A97381"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2FC1177F" w14:textId="77777777" w:rsidR="00DC6A2C" w:rsidRDefault="00DC6A2C" w:rsidP="006A0022">
            <w:pPr>
              <w:spacing w:before="20" w:after="20"/>
              <w:rPr>
                <w:rFonts w:asciiTheme="minorHAnsi" w:hAnsiTheme="minorHAnsi" w:cstheme="minorHAnsi"/>
              </w:rPr>
            </w:pPr>
          </w:p>
        </w:tc>
      </w:tr>
      <w:tr w:rsidR="00DC6A2C" w14:paraId="7F115B4A" w14:textId="77777777" w:rsidTr="006A0022">
        <w:tc>
          <w:tcPr>
            <w:tcW w:w="6066" w:type="dxa"/>
            <w:tcBorders>
              <w:bottom w:val="single" w:sz="4" w:space="0" w:color="auto"/>
            </w:tcBorders>
            <w:vAlign w:val="center"/>
          </w:tcPr>
          <w:p w14:paraId="6519A7A1" w14:textId="77777777" w:rsidR="00DC6A2C" w:rsidRPr="00C96868" w:rsidRDefault="00DC6A2C" w:rsidP="006A0022">
            <w:pPr>
              <w:spacing w:before="20" w:after="20"/>
              <w:rPr>
                <w:rFonts w:asciiTheme="minorHAnsi" w:hAnsiTheme="minorHAnsi" w:cstheme="minorHAnsi"/>
                <w:b/>
                <w:color w:val="000000"/>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lavage manuel des sols</w:t>
            </w:r>
          </w:p>
        </w:tc>
        <w:tc>
          <w:tcPr>
            <w:tcW w:w="425" w:type="dxa"/>
            <w:tcBorders>
              <w:bottom w:val="single" w:sz="4" w:space="0" w:color="auto"/>
            </w:tcBorders>
            <w:shd w:val="clear" w:color="auto" w:fill="E8F8F8"/>
            <w:vAlign w:val="center"/>
          </w:tcPr>
          <w:p w14:paraId="2440C759"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42C5E79"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5312A31"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A2C524D"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315E05CD" w14:textId="77777777" w:rsidR="00DC6A2C" w:rsidRDefault="00DC6A2C" w:rsidP="006A0022">
            <w:pPr>
              <w:spacing w:before="20" w:after="20"/>
              <w:rPr>
                <w:rFonts w:asciiTheme="minorHAnsi" w:hAnsiTheme="minorHAnsi" w:cstheme="minorHAnsi"/>
              </w:rPr>
            </w:pPr>
          </w:p>
        </w:tc>
      </w:tr>
      <w:tr w:rsidR="00DC6A2C" w14:paraId="434CFB89" w14:textId="77777777" w:rsidTr="006A0022">
        <w:tc>
          <w:tcPr>
            <w:tcW w:w="6066" w:type="dxa"/>
            <w:tcBorders>
              <w:bottom w:val="single" w:sz="4" w:space="0" w:color="auto"/>
            </w:tcBorders>
            <w:vAlign w:val="center"/>
          </w:tcPr>
          <w:p w14:paraId="57E83392" w14:textId="77777777" w:rsidR="00DC6A2C" w:rsidRPr="00C96868" w:rsidRDefault="00DC6A2C" w:rsidP="006A0022">
            <w:pPr>
              <w:spacing w:before="20" w:after="20"/>
              <w:rPr>
                <w:rFonts w:asciiTheme="minorHAnsi" w:hAnsiTheme="minorHAnsi" w:cstheme="minorHAnsi"/>
                <w:b/>
                <w:color w:val="000000"/>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lavage manuel des parois verticales et des surfaces vitrées</w:t>
            </w:r>
          </w:p>
        </w:tc>
        <w:tc>
          <w:tcPr>
            <w:tcW w:w="425" w:type="dxa"/>
            <w:tcBorders>
              <w:bottom w:val="single" w:sz="4" w:space="0" w:color="auto"/>
            </w:tcBorders>
            <w:shd w:val="clear" w:color="auto" w:fill="E8F8F8"/>
            <w:vAlign w:val="center"/>
          </w:tcPr>
          <w:p w14:paraId="020F5477"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1280657"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787F86C"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6521648"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262DBA33" w14:textId="77777777" w:rsidR="00DC6A2C" w:rsidRDefault="00DC6A2C" w:rsidP="006A0022">
            <w:pPr>
              <w:spacing w:before="20" w:after="20"/>
              <w:rPr>
                <w:rFonts w:asciiTheme="minorHAnsi" w:hAnsiTheme="minorHAnsi" w:cstheme="minorHAnsi"/>
              </w:rPr>
            </w:pPr>
          </w:p>
        </w:tc>
      </w:tr>
      <w:tr w:rsidR="00DC6A2C" w14:paraId="67ED75BB" w14:textId="77777777" w:rsidTr="006A0022">
        <w:tc>
          <w:tcPr>
            <w:tcW w:w="6066" w:type="dxa"/>
            <w:tcBorders>
              <w:bottom w:val="single" w:sz="4" w:space="0" w:color="auto"/>
            </w:tcBorders>
            <w:vAlign w:val="center"/>
          </w:tcPr>
          <w:p w14:paraId="7B5A9BC5" w14:textId="77777777" w:rsidR="00DC6A2C" w:rsidRPr="00C96868" w:rsidRDefault="00DC6A2C" w:rsidP="006A0022">
            <w:pPr>
              <w:spacing w:before="20" w:after="20"/>
              <w:rPr>
                <w:rFonts w:asciiTheme="minorHAnsi" w:hAnsiTheme="minorHAnsi" w:cstheme="minorHAnsi"/>
                <w:b/>
                <w:color w:val="000000"/>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lavage manuel des surfaces horizontales et des équipements</w:t>
            </w:r>
          </w:p>
        </w:tc>
        <w:tc>
          <w:tcPr>
            <w:tcW w:w="425" w:type="dxa"/>
            <w:tcBorders>
              <w:bottom w:val="single" w:sz="4" w:space="0" w:color="auto"/>
            </w:tcBorders>
            <w:shd w:val="clear" w:color="auto" w:fill="E8F8F8"/>
            <w:vAlign w:val="center"/>
          </w:tcPr>
          <w:p w14:paraId="5E16CF13"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C12E525"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BED7CBA"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0D6E5EE" w14:textId="77777777" w:rsidR="00DC6A2C" w:rsidRDefault="00DC6A2C" w:rsidP="006A0022">
            <w:pPr>
              <w:spacing w:before="20" w:after="20"/>
              <w:rPr>
                <w:rFonts w:asciiTheme="minorHAnsi" w:hAnsiTheme="minorHAnsi" w:cstheme="minorHAnsi"/>
              </w:rPr>
            </w:pPr>
          </w:p>
        </w:tc>
        <w:tc>
          <w:tcPr>
            <w:tcW w:w="2098" w:type="dxa"/>
            <w:tcBorders>
              <w:bottom w:val="single" w:sz="4" w:space="0" w:color="auto"/>
            </w:tcBorders>
            <w:vAlign w:val="center"/>
          </w:tcPr>
          <w:p w14:paraId="1F3FA6C4" w14:textId="77777777" w:rsidR="00DC6A2C" w:rsidRDefault="00DC6A2C" w:rsidP="006A0022">
            <w:pPr>
              <w:spacing w:before="20" w:after="20"/>
              <w:rPr>
                <w:rFonts w:asciiTheme="minorHAnsi" w:hAnsiTheme="minorHAnsi" w:cstheme="minorHAnsi"/>
              </w:rPr>
            </w:pPr>
          </w:p>
        </w:tc>
      </w:tr>
      <w:tr w:rsidR="00DC6A2C" w14:paraId="42B226C4" w14:textId="77777777" w:rsidTr="006A0022">
        <w:tc>
          <w:tcPr>
            <w:tcW w:w="9904" w:type="dxa"/>
            <w:gridSpan w:val="6"/>
            <w:tcBorders>
              <w:left w:val="single" w:sz="18" w:space="0" w:color="002060"/>
            </w:tcBorders>
            <w:shd w:val="clear" w:color="auto" w:fill="F3FBFB"/>
            <w:vAlign w:val="center"/>
          </w:tcPr>
          <w:p w14:paraId="1BCA808B"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Mettre en œuvre des opérations mécanisées d’entretien courant</w:t>
            </w:r>
          </w:p>
        </w:tc>
      </w:tr>
      <w:tr w:rsidR="00DC6A2C" w14:paraId="25F79B6F" w14:textId="77777777" w:rsidTr="006A0022">
        <w:tc>
          <w:tcPr>
            <w:tcW w:w="6066" w:type="dxa"/>
            <w:vAlign w:val="center"/>
          </w:tcPr>
          <w:p w14:paraId="478617FA"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dépoussiérage mécanique</w:t>
            </w:r>
          </w:p>
        </w:tc>
        <w:tc>
          <w:tcPr>
            <w:tcW w:w="425" w:type="dxa"/>
            <w:shd w:val="clear" w:color="auto" w:fill="E8F8F8"/>
            <w:vAlign w:val="center"/>
          </w:tcPr>
          <w:p w14:paraId="7E52A570"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43A1AECD"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2CBBC4B7"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3A767CF1" w14:textId="77777777" w:rsidR="00DC6A2C" w:rsidRDefault="00DC6A2C" w:rsidP="006A0022">
            <w:pPr>
              <w:spacing w:before="20" w:after="20"/>
              <w:rPr>
                <w:rFonts w:asciiTheme="minorHAnsi" w:hAnsiTheme="minorHAnsi" w:cstheme="minorHAnsi"/>
              </w:rPr>
            </w:pPr>
          </w:p>
        </w:tc>
        <w:tc>
          <w:tcPr>
            <w:tcW w:w="2098" w:type="dxa"/>
            <w:vMerge w:val="restart"/>
            <w:vAlign w:val="center"/>
          </w:tcPr>
          <w:p w14:paraId="6EA408EF" w14:textId="77777777" w:rsidR="00DC6A2C" w:rsidRDefault="00DC6A2C" w:rsidP="006A0022">
            <w:pPr>
              <w:spacing w:before="20" w:after="20"/>
              <w:rPr>
                <w:rFonts w:asciiTheme="minorHAnsi" w:hAnsiTheme="minorHAnsi" w:cstheme="minorHAnsi"/>
              </w:rPr>
            </w:pPr>
          </w:p>
        </w:tc>
      </w:tr>
      <w:tr w:rsidR="00DC6A2C" w14:paraId="3AABB35B" w14:textId="77777777" w:rsidTr="006A0022">
        <w:tc>
          <w:tcPr>
            <w:tcW w:w="6066" w:type="dxa"/>
            <w:vAlign w:val="center"/>
          </w:tcPr>
          <w:p w14:paraId="2712A64D"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une méthode spray et/ou un lustrage</w:t>
            </w:r>
          </w:p>
        </w:tc>
        <w:tc>
          <w:tcPr>
            <w:tcW w:w="425" w:type="dxa"/>
            <w:shd w:val="clear" w:color="auto" w:fill="E8F8F8"/>
            <w:vAlign w:val="center"/>
          </w:tcPr>
          <w:p w14:paraId="11829B90" w14:textId="77777777" w:rsidR="00DC6A2C" w:rsidRDefault="00DC6A2C" w:rsidP="006A0022">
            <w:pPr>
              <w:spacing w:before="20" w:after="20"/>
              <w:rPr>
                <w:rFonts w:asciiTheme="minorHAnsi" w:hAnsiTheme="minorHAnsi" w:cstheme="minorHAnsi"/>
              </w:rPr>
            </w:pPr>
          </w:p>
        </w:tc>
        <w:tc>
          <w:tcPr>
            <w:tcW w:w="425" w:type="dxa"/>
            <w:shd w:val="clear" w:color="auto" w:fill="E8F8F8"/>
            <w:vAlign w:val="center"/>
          </w:tcPr>
          <w:p w14:paraId="5A9690A5" w14:textId="77777777" w:rsidR="00DC6A2C" w:rsidRDefault="00DC6A2C" w:rsidP="006A0022">
            <w:pPr>
              <w:spacing w:before="20" w:after="20"/>
              <w:rPr>
                <w:rFonts w:asciiTheme="minorHAnsi" w:hAnsiTheme="minorHAnsi" w:cstheme="minorHAnsi"/>
              </w:rPr>
            </w:pPr>
          </w:p>
        </w:tc>
        <w:tc>
          <w:tcPr>
            <w:tcW w:w="426" w:type="dxa"/>
            <w:shd w:val="clear" w:color="auto" w:fill="E8F8F8"/>
            <w:vAlign w:val="center"/>
          </w:tcPr>
          <w:p w14:paraId="5D37DFA8" w14:textId="77777777" w:rsidR="00DC6A2C" w:rsidRDefault="00DC6A2C" w:rsidP="006A0022">
            <w:pPr>
              <w:spacing w:before="20" w:after="20"/>
              <w:rPr>
                <w:rFonts w:asciiTheme="minorHAnsi" w:hAnsiTheme="minorHAnsi" w:cstheme="minorHAnsi"/>
              </w:rPr>
            </w:pPr>
          </w:p>
        </w:tc>
        <w:tc>
          <w:tcPr>
            <w:tcW w:w="464" w:type="dxa"/>
            <w:shd w:val="clear" w:color="auto" w:fill="E8F8F8"/>
            <w:vAlign w:val="center"/>
          </w:tcPr>
          <w:p w14:paraId="438C2871" w14:textId="77777777" w:rsidR="00DC6A2C" w:rsidRDefault="00DC6A2C" w:rsidP="006A0022">
            <w:pPr>
              <w:spacing w:before="20" w:after="20"/>
              <w:rPr>
                <w:rFonts w:asciiTheme="minorHAnsi" w:hAnsiTheme="minorHAnsi" w:cstheme="minorHAnsi"/>
              </w:rPr>
            </w:pPr>
          </w:p>
        </w:tc>
        <w:tc>
          <w:tcPr>
            <w:tcW w:w="2098" w:type="dxa"/>
            <w:vMerge/>
            <w:vAlign w:val="center"/>
          </w:tcPr>
          <w:p w14:paraId="72F84CEA" w14:textId="77777777" w:rsidR="00DC6A2C" w:rsidRDefault="00DC6A2C" w:rsidP="006A0022">
            <w:pPr>
              <w:spacing w:before="20" w:after="20"/>
              <w:rPr>
                <w:rFonts w:asciiTheme="minorHAnsi" w:hAnsiTheme="minorHAnsi" w:cstheme="minorHAnsi"/>
              </w:rPr>
            </w:pPr>
          </w:p>
        </w:tc>
      </w:tr>
      <w:tr w:rsidR="00DC6A2C" w14:paraId="6B9330AF" w14:textId="77777777" w:rsidTr="006A0022">
        <w:tc>
          <w:tcPr>
            <w:tcW w:w="6066" w:type="dxa"/>
            <w:tcBorders>
              <w:bottom w:val="single" w:sz="4" w:space="0" w:color="auto"/>
            </w:tcBorders>
            <w:vAlign w:val="center"/>
          </w:tcPr>
          <w:p w14:paraId="680C77C2"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nettoyage mécanisé</w:t>
            </w:r>
          </w:p>
        </w:tc>
        <w:tc>
          <w:tcPr>
            <w:tcW w:w="425" w:type="dxa"/>
            <w:tcBorders>
              <w:bottom w:val="single" w:sz="4" w:space="0" w:color="auto"/>
            </w:tcBorders>
            <w:shd w:val="clear" w:color="auto" w:fill="E8F8F8"/>
            <w:vAlign w:val="center"/>
          </w:tcPr>
          <w:p w14:paraId="415B352D"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313E82C"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DBEBE3F"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9953DB1" w14:textId="77777777" w:rsidR="00DC6A2C" w:rsidRDefault="00DC6A2C" w:rsidP="006A0022">
            <w:pPr>
              <w:spacing w:before="20" w:after="20"/>
              <w:rPr>
                <w:rFonts w:asciiTheme="minorHAnsi" w:hAnsiTheme="minorHAnsi" w:cstheme="minorHAnsi"/>
              </w:rPr>
            </w:pPr>
          </w:p>
        </w:tc>
        <w:tc>
          <w:tcPr>
            <w:tcW w:w="2098" w:type="dxa"/>
            <w:vMerge/>
            <w:tcBorders>
              <w:bottom w:val="single" w:sz="4" w:space="0" w:color="auto"/>
            </w:tcBorders>
            <w:vAlign w:val="center"/>
          </w:tcPr>
          <w:p w14:paraId="1D6CA218" w14:textId="77777777" w:rsidR="00DC6A2C" w:rsidRDefault="00DC6A2C" w:rsidP="006A0022">
            <w:pPr>
              <w:spacing w:before="20" w:after="20"/>
              <w:rPr>
                <w:rFonts w:asciiTheme="minorHAnsi" w:hAnsiTheme="minorHAnsi" w:cstheme="minorHAnsi"/>
              </w:rPr>
            </w:pPr>
          </w:p>
        </w:tc>
      </w:tr>
      <w:tr w:rsidR="00DC6A2C" w14:paraId="37605CFA" w14:textId="77777777" w:rsidTr="006A0022">
        <w:tc>
          <w:tcPr>
            <w:tcW w:w="9904" w:type="dxa"/>
            <w:gridSpan w:val="6"/>
            <w:tcBorders>
              <w:left w:val="single" w:sz="18" w:space="0" w:color="002060"/>
              <w:bottom w:val="single" w:sz="4" w:space="0" w:color="auto"/>
            </w:tcBorders>
            <w:shd w:val="clear" w:color="auto" w:fill="F3FBFB"/>
            <w:vAlign w:val="center"/>
          </w:tcPr>
          <w:p w14:paraId="08BF8BBC"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Mettre en œuvre des opérations de remise en état</w:t>
            </w:r>
          </w:p>
        </w:tc>
      </w:tr>
      <w:tr w:rsidR="00DC6A2C" w14:paraId="319ED77F" w14:textId="77777777" w:rsidTr="006A0022">
        <w:tc>
          <w:tcPr>
            <w:tcW w:w="6066" w:type="dxa"/>
            <w:tcBorders>
              <w:bottom w:val="single" w:sz="4" w:space="0" w:color="auto"/>
            </w:tcBorders>
            <w:vAlign w:val="center"/>
          </w:tcPr>
          <w:p w14:paraId="06DBA6B6"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décapage, un lavage mécanisé de remise en état</w:t>
            </w:r>
          </w:p>
        </w:tc>
        <w:tc>
          <w:tcPr>
            <w:tcW w:w="425" w:type="dxa"/>
            <w:tcBorders>
              <w:bottom w:val="single" w:sz="4" w:space="0" w:color="auto"/>
            </w:tcBorders>
            <w:shd w:val="clear" w:color="auto" w:fill="E8F8F8"/>
            <w:vAlign w:val="center"/>
          </w:tcPr>
          <w:p w14:paraId="339736F6"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B24409A"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8CF277D"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E2AD48E" w14:textId="77777777" w:rsidR="00DC6A2C" w:rsidRDefault="00DC6A2C" w:rsidP="006A0022">
            <w:pPr>
              <w:spacing w:before="20" w:after="20"/>
              <w:rPr>
                <w:rFonts w:asciiTheme="minorHAnsi" w:hAnsiTheme="minorHAnsi" w:cstheme="minorHAnsi"/>
              </w:rPr>
            </w:pPr>
          </w:p>
        </w:tc>
        <w:tc>
          <w:tcPr>
            <w:tcW w:w="2098" w:type="dxa"/>
            <w:vMerge w:val="restart"/>
            <w:vAlign w:val="center"/>
          </w:tcPr>
          <w:p w14:paraId="5C2925E0" w14:textId="77777777" w:rsidR="00DC6A2C" w:rsidRDefault="00DC6A2C" w:rsidP="006A0022">
            <w:pPr>
              <w:spacing w:before="20" w:after="20"/>
              <w:rPr>
                <w:rFonts w:asciiTheme="minorHAnsi" w:hAnsiTheme="minorHAnsi" w:cstheme="minorHAnsi"/>
              </w:rPr>
            </w:pPr>
          </w:p>
        </w:tc>
      </w:tr>
      <w:tr w:rsidR="00DC6A2C" w14:paraId="6391A8C3" w14:textId="77777777" w:rsidTr="006A0022">
        <w:tc>
          <w:tcPr>
            <w:tcW w:w="6066" w:type="dxa"/>
            <w:tcBorders>
              <w:bottom w:val="single" w:sz="4" w:space="0" w:color="auto"/>
            </w:tcBorders>
            <w:vAlign w:val="center"/>
          </w:tcPr>
          <w:p w14:paraId="35BDE3CD"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 xml:space="preserve">Réaliser </w:t>
            </w:r>
            <w:r w:rsidRPr="00C96868">
              <w:rPr>
                <w:rFonts w:asciiTheme="minorHAnsi" w:hAnsiTheme="minorHAnsi" w:cstheme="minorHAnsi"/>
                <w:szCs w:val="22"/>
              </w:rPr>
              <w:t>une protection de sol</w:t>
            </w:r>
          </w:p>
        </w:tc>
        <w:tc>
          <w:tcPr>
            <w:tcW w:w="425" w:type="dxa"/>
            <w:tcBorders>
              <w:bottom w:val="single" w:sz="4" w:space="0" w:color="auto"/>
            </w:tcBorders>
            <w:shd w:val="clear" w:color="auto" w:fill="E8F8F8"/>
            <w:vAlign w:val="center"/>
          </w:tcPr>
          <w:p w14:paraId="50D8FFF2"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FDFC3E7"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66B385B"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A5DC0D1" w14:textId="77777777" w:rsidR="00DC6A2C" w:rsidRDefault="00DC6A2C" w:rsidP="006A0022">
            <w:pPr>
              <w:spacing w:before="20" w:after="20"/>
              <w:rPr>
                <w:rFonts w:asciiTheme="minorHAnsi" w:hAnsiTheme="minorHAnsi" w:cstheme="minorHAnsi"/>
              </w:rPr>
            </w:pPr>
          </w:p>
        </w:tc>
        <w:tc>
          <w:tcPr>
            <w:tcW w:w="2098" w:type="dxa"/>
            <w:vMerge/>
            <w:vAlign w:val="center"/>
          </w:tcPr>
          <w:p w14:paraId="09BAEFE4" w14:textId="77777777" w:rsidR="00DC6A2C" w:rsidRDefault="00DC6A2C" w:rsidP="006A0022">
            <w:pPr>
              <w:spacing w:before="20" w:after="20"/>
              <w:rPr>
                <w:rFonts w:asciiTheme="minorHAnsi" w:hAnsiTheme="minorHAnsi" w:cstheme="minorHAnsi"/>
              </w:rPr>
            </w:pPr>
          </w:p>
        </w:tc>
      </w:tr>
      <w:tr w:rsidR="00DC6A2C" w14:paraId="20E63377" w14:textId="77777777" w:rsidTr="006A0022">
        <w:tc>
          <w:tcPr>
            <w:tcW w:w="6066" w:type="dxa"/>
            <w:tcBorders>
              <w:bottom w:val="single" w:sz="4" w:space="0" w:color="auto"/>
            </w:tcBorders>
            <w:vAlign w:val="center"/>
          </w:tcPr>
          <w:p w14:paraId="66041DC0" w14:textId="77777777" w:rsidR="00DC6A2C" w:rsidRPr="00C96868" w:rsidRDefault="00DC6A2C" w:rsidP="006A0022">
            <w:pPr>
              <w:spacing w:before="20" w:after="20"/>
              <w:rPr>
                <w:rFonts w:asciiTheme="minorHAnsi" w:hAnsiTheme="minorHAnsi" w:cstheme="minorHAnsi"/>
              </w:rPr>
            </w:pPr>
            <w:r w:rsidRPr="00C96868">
              <w:rPr>
                <w:rFonts w:asciiTheme="minorHAnsi" w:hAnsiTheme="minorHAnsi" w:cstheme="minorHAnsi"/>
                <w:b/>
                <w:szCs w:val="22"/>
              </w:rPr>
              <w:t>Remettre</w:t>
            </w:r>
            <w:r w:rsidRPr="00C96868">
              <w:rPr>
                <w:rFonts w:asciiTheme="minorHAnsi" w:hAnsiTheme="minorHAnsi" w:cstheme="minorHAnsi"/>
                <w:szCs w:val="22"/>
              </w:rPr>
              <w:t xml:space="preserve"> en état un revêtement textile - Réaliser un détachage</w:t>
            </w:r>
          </w:p>
        </w:tc>
        <w:tc>
          <w:tcPr>
            <w:tcW w:w="425" w:type="dxa"/>
            <w:tcBorders>
              <w:bottom w:val="single" w:sz="4" w:space="0" w:color="auto"/>
            </w:tcBorders>
            <w:shd w:val="clear" w:color="auto" w:fill="E8F8F8"/>
            <w:vAlign w:val="center"/>
          </w:tcPr>
          <w:p w14:paraId="46F63195" w14:textId="77777777" w:rsidR="00DC6A2C" w:rsidRDefault="00DC6A2C" w:rsidP="006A0022">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D8EB01" w14:textId="77777777" w:rsidR="00DC6A2C" w:rsidRDefault="00DC6A2C" w:rsidP="006A0022">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5BC8950" w14:textId="77777777" w:rsidR="00DC6A2C" w:rsidRDefault="00DC6A2C" w:rsidP="006A0022">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CEC96F5" w14:textId="77777777" w:rsidR="00DC6A2C" w:rsidRDefault="00DC6A2C" w:rsidP="006A0022">
            <w:pPr>
              <w:spacing w:before="20" w:after="20"/>
              <w:rPr>
                <w:rFonts w:asciiTheme="minorHAnsi" w:hAnsiTheme="minorHAnsi" w:cstheme="minorHAnsi"/>
              </w:rPr>
            </w:pPr>
          </w:p>
        </w:tc>
        <w:tc>
          <w:tcPr>
            <w:tcW w:w="2098" w:type="dxa"/>
            <w:vMerge/>
            <w:vAlign w:val="center"/>
          </w:tcPr>
          <w:p w14:paraId="3B680720" w14:textId="77777777" w:rsidR="00DC6A2C" w:rsidRDefault="00DC6A2C" w:rsidP="006A0022">
            <w:pPr>
              <w:spacing w:before="20" w:after="20"/>
              <w:rPr>
                <w:rFonts w:asciiTheme="minorHAnsi" w:hAnsiTheme="minorHAnsi" w:cstheme="minorHAnsi"/>
              </w:rPr>
            </w:pPr>
          </w:p>
        </w:tc>
      </w:tr>
      <w:tr w:rsidR="00DC6A2C" w:rsidRPr="00C96868" w14:paraId="532200EF" w14:textId="77777777" w:rsidTr="006A0022">
        <w:tc>
          <w:tcPr>
            <w:tcW w:w="9904" w:type="dxa"/>
            <w:gridSpan w:val="6"/>
            <w:tcBorders>
              <w:left w:val="single" w:sz="18" w:space="0" w:color="002060"/>
            </w:tcBorders>
            <w:shd w:val="clear" w:color="auto" w:fill="F3FBFB"/>
            <w:vAlign w:val="center"/>
          </w:tcPr>
          <w:p w14:paraId="3A5111BB"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Mettre en œuvre des opérations de bionettoyage</w:t>
            </w:r>
          </w:p>
        </w:tc>
      </w:tr>
      <w:tr w:rsidR="00DC6A2C" w14:paraId="72FF99CB" w14:textId="77777777" w:rsidTr="006A0022">
        <w:tc>
          <w:tcPr>
            <w:tcW w:w="6066" w:type="dxa"/>
            <w:vAlign w:val="center"/>
          </w:tcPr>
          <w:p w14:paraId="5A8AAE09"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bionettoyage manuel ou mécanisé</w:t>
            </w:r>
          </w:p>
        </w:tc>
        <w:tc>
          <w:tcPr>
            <w:tcW w:w="425" w:type="dxa"/>
            <w:shd w:val="clear" w:color="auto" w:fill="E8F8F8"/>
            <w:vAlign w:val="center"/>
          </w:tcPr>
          <w:p w14:paraId="1543679D"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55EAAB6E"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26BF7A0C"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1AB9E518" w14:textId="77777777" w:rsidR="00DC6A2C" w:rsidRDefault="00DC6A2C" w:rsidP="006A0022">
            <w:pPr>
              <w:spacing w:before="20" w:after="10"/>
              <w:rPr>
                <w:rFonts w:asciiTheme="minorHAnsi" w:hAnsiTheme="minorHAnsi" w:cstheme="minorHAnsi"/>
              </w:rPr>
            </w:pPr>
          </w:p>
        </w:tc>
        <w:tc>
          <w:tcPr>
            <w:tcW w:w="2098" w:type="dxa"/>
            <w:vAlign w:val="center"/>
          </w:tcPr>
          <w:p w14:paraId="68968F2D" w14:textId="77777777" w:rsidR="00DC6A2C" w:rsidRDefault="00DC6A2C" w:rsidP="006A0022">
            <w:pPr>
              <w:spacing w:before="20" w:after="10"/>
              <w:rPr>
                <w:rFonts w:asciiTheme="minorHAnsi" w:hAnsiTheme="minorHAnsi" w:cstheme="minorHAnsi"/>
              </w:rPr>
            </w:pPr>
          </w:p>
        </w:tc>
      </w:tr>
      <w:tr w:rsidR="00DC6A2C" w:rsidRPr="00C96868" w14:paraId="12ADEE52" w14:textId="77777777" w:rsidTr="006A0022">
        <w:tc>
          <w:tcPr>
            <w:tcW w:w="9904" w:type="dxa"/>
            <w:gridSpan w:val="6"/>
            <w:tcBorders>
              <w:left w:val="single" w:sz="18" w:space="0" w:color="002060"/>
            </w:tcBorders>
            <w:shd w:val="clear" w:color="auto" w:fill="F3FBFB"/>
            <w:vAlign w:val="center"/>
          </w:tcPr>
          <w:p w14:paraId="52BC08E4"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Réaliser des opérations de maintenance préventive et corrective</w:t>
            </w:r>
          </w:p>
        </w:tc>
      </w:tr>
      <w:tr w:rsidR="00DC6A2C" w14:paraId="285CA2A2" w14:textId="77777777" w:rsidTr="006A0022">
        <w:tc>
          <w:tcPr>
            <w:tcW w:w="6066" w:type="dxa"/>
            <w:vAlign w:val="center"/>
          </w:tcPr>
          <w:p w14:paraId="359C6AF3"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iCs/>
              </w:rPr>
              <w:t>Entretenir</w:t>
            </w:r>
            <w:r w:rsidRPr="00C96868">
              <w:rPr>
                <w:rFonts w:asciiTheme="minorHAnsi" w:hAnsiTheme="minorHAnsi" w:cstheme="minorHAnsi"/>
                <w:iCs/>
              </w:rPr>
              <w:t xml:space="preserve"> les équipements, les matériels et les accessoires</w:t>
            </w:r>
          </w:p>
        </w:tc>
        <w:tc>
          <w:tcPr>
            <w:tcW w:w="425" w:type="dxa"/>
            <w:shd w:val="clear" w:color="auto" w:fill="E8F8F8"/>
            <w:vAlign w:val="center"/>
          </w:tcPr>
          <w:p w14:paraId="4CBFB7BB"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71F85766"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5F3DD56B"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62316354" w14:textId="77777777" w:rsidR="00DC6A2C" w:rsidRDefault="00DC6A2C" w:rsidP="006A0022">
            <w:pPr>
              <w:spacing w:before="20" w:after="10"/>
              <w:rPr>
                <w:rFonts w:asciiTheme="minorHAnsi" w:hAnsiTheme="minorHAnsi" w:cstheme="minorHAnsi"/>
              </w:rPr>
            </w:pPr>
          </w:p>
        </w:tc>
        <w:tc>
          <w:tcPr>
            <w:tcW w:w="2098" w:type="dxa"/>
            <w:vMerge w:val="restart"/>
            <w:vAlign w:val="center"/>
          </w:tcPr>
          <w:p w14:paraId="1BBC7837" w14:textId="77777777" w:rsidR="00DC6A2C" w:rsidRDefault="00DC6A2C" w:rsidP="006A0022">
            <w:pPr>
              <w:spacing w:before="20" w:after="10"/>
              <w:rPr>
                <w:rFonts w:asciiTheme="minorHAnsi" w:hAnsiTheme="minorHAnsi" w:cstheme="minorHAnsi"/>
              </w:rPr>
            </w:pPr>
          </w:p>
        </w:tc>
      </w:tr>
      <w:tr w:rsidR="00DC6A2C" w14:paraId="3405852B" w14:textId="77777777" w:rsidTr="006A0022">
        <w:tc>
          <w:tcPr>
            <w:tcW w:w="6066" w:type="dxa"/>
            <w:vAlign w:val="center"/>
          </w:tcPr>
          <w:p w14:paraId="04D7F3BA"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iCs/>
              </w:rPr>
              <w:t>Assurer</w:t>
            </w:r>
            <w:r w:rsidRPr="00C96868">
              <w:rPr>
                <w:rFonts w:asciiTheme="minorHAnsi" w:hAnsiTheme="minorHAnsi" w:cstheme="minorHAnsi"/>
                <w:iCs/>
              </w:rPr>
              <w:t xml:space="preserve"> la maintenance de premier niveau des matériels et accessoires</w:t>
            </w:r>
          </w:p>
        </w:tc>
        <w:tc>
          <w:tcPr>
            <w:tcW w:w="425" w:type="dxa"/>
            <w:shd w:val="clear" w:color="auto" w:fill="E8F8F8"/>
            <w:vAlign w:val="center"/>
          </w:tcPr>
          <w:p w14:paraId="6BADD5FF"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06F79705"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63694633"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58B6F2E2" w14:textId="77777777" w:rsidR="00DC6A2C" w:rsidRDefault="00DC6A2C" w:rsidP="006A0022">
            <w:pPr>
              <w:spacing w:before="20" w:after="10"/>
              <w:rPr>
                <w:rFonts w:asciiTheme="minorHAnsi" w:hAnsiTheme="minorHAnsi" w:cstheme="minorHAnsi"/>
              </w:rPr>
            </w:pPr>
          </w:p>
        </w:tc>
        <w:tc>
          <w:tcPr>
            <w:tcW w:w="2098" w:type="dxa"/>
            <w:vMerge/>
            <w:vAlign w:val="center"/>
          </w:tcPr>
          <w:p w14:paraId="7D90B891" w14:textId="77777777" w:rsidR="00DC6A2C" w:rsidRDefault="00DC6A2C" w:rsidP="006A0022">
            <w:pPr>
              <w:spacing w:before="20" w:after="10"/>
              <w:rPr>
                <w:rFonts w:asciiTheme="minorHAnsi" w:hAnsiTheme="minorHAnsi" w:cstheme="minorHAnsi"/>
              </w:rPr>
            </w:pPr>
          </w:p>
        </w:tc>
      </w:tr>
    </w:tbl>
    <w:p w14:paraId="52D28B13" w14:textId="77777777" w:rsidR="00DC6A2C" w:rsidRDefault="00DC6A2C" w:rsidP="00DC6A2C">
      <w:r>
        <w:br w:type="page"/>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DC6A2C" w:rsidRPr="009755FB" w14:paraId="25ABE405" w14:textId="77777777" w:rsidTr="00A303B1">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4EE8CE3" w14:textId="77777777" w:rsidR="00DC6A2C" w:rsidRPr="009755FB" w:rsidRDefault="00DC6A2C" w:rsidP="006A0022">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7E9FCAEF" w14:textId="77777777" w:rsidR="00DC6A2C" w:rsidRPr="009755FB" w:rsidRDefault="00DC6A2C" w:rsidP="006A0022">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339375F" w14:textId="77777777" w:rsidR="00DC6A2C" w:rsidRPr="009755FB" w:rsidRDefault="00DC6A2C" w:rsidP="006A0022">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50E1DCA" w14:textId="77777777" w:rsidR="00DC6A2C" w:rsidRPr="009755FB" w:rsidRDefault="00DC6A2C" w:rsidP="006A0022">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999A5E7" w14:textId="77777777" w:rsidR="00DC6A2C" w:rsidRPr="009755FB" w:rsidRDefault="00DC6A2C" w:rsidP="006A0022">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367E4864" w14:textId="77777777" w:rsidR="00DC6A2C" w:rsidRPr="009755FB" w:rsidRDefault="00DC6A2C" w:rsidP="006A0022">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DC6A2C" w14:paraId="079B7FCC" w14:textId="77777777" w:rsidTr="006A0022">
        <w:tc>
          <w:tcPr>
            <w:tcW w:w="9904" w:type="dxa"/>
            <w:gridSpan w:val="6"/>
            <w:tcBorders>
              <w:left w:val="single" w:sz="18" w:space="0" w:color="002060"/>
            </w:tcBorders>
            <w:shd w:val="clear" w:color="auto" w:fill="F3FBFB"/>
            <w:vAlign w:val="center"/>
          </w:tcPr>
          <w:p w14:paraId="4E57566D"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Mettre en œuvre des opérations de bionettoyage</w:t>
            </w:r>
          </w:p>
        </w:tc>
      </w:tr>
      <w:tr w:rsidR="00DC6A2C" w14:paraId="7F0434B1" w14:textId="77777777" w:rsidTr="006A0022">
        <w:tc>
          <w:tcPr>
            <w:tcW w:w="6066" w:type="dxa"/>
            <w:vAlign w:val="center"/>
          </w:tcPr>
          <w:p w14:paraId="738273AC"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szCs w:val="22"/>
              </w:rPr>
              <w:t>Réaliser</w:t>
            </w:r>
            <w:r w:rsidRPr="00C96868">
              <w:rPr>
                <w:rFonts w:asciiTheme="minorHAnsi" w:hAnsiTheme="minorHAnsi" w:cstheme="minorHAnsi"/>
                <w:szCs w:val="22"/>
              </w:rPr>
              <w:t xml:space="preserve"> un bionettoyage manuel ou mécanisé</w:t>
            </w:r>
          </w:p>
        </w:tc>
        <w:tc>
          <w:tcPr>
            <w:tcW w:w="425" w:type="dxa"/>
            <w:shd w:val="clear" w:color="auto" w:fill="E8F8F8"/>
            <w:vAlign w:val="center"/>
          </w:tcPr>
          <w:p w14:paraId="6E9C8105"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050EA09F"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1D34945C"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052C416D" w14:textId="77777777" w:rsidR="00DC6A2C" w:rsidRDefault="00DC6A2C" w:rsidP="006A0022">
            <w:pPr>
              <w:spacing w:before="20" w:after="10"/>
              <w:rPr>
                <w:rFonts w:asciiTheme="minorHAnsi" w:hAnsiTheme="minorHAnsi" w:cstheme="minorHAnsi"/>
              </w:rPr>
            </w:pPr>
          </w:p>
        </w:tc>
        <w:tc>
          <w:tcPr>
            <w:tcW w:w="2098" w:type="dxa"/>
            <w:vAlign w:val="center"/>
          </w:tcPr>
          <w:p w14:paraId="0DD6A853" w14:textId="77777777" w:rsidR="00DC6A2C" w:rsidRDefault="00DC6A2C" w:rsidP="006A0022">
            <w:pPr>
              <w:spacing w:before="20" w:after="10"/>
              <w:rPr>
                <w:rFonts w:asciiTheme="minorHAnsi" w:hAnsiTheme="minorHAnsi" w:cstheme="minorHAnsi"/>
              </w:rPr>
            </w:pPr>
          </w:p>
        </w:tc>
      </w:tr>
      <w:tr w:rsidR="00DC6A2C" w14:paraId="75B7B820" w14:textId="77777777" w:rsidTr="006A0022">
        <w:tc>
          <w:tcPr>
            <w:tcW w:w="9904" w:type="dxa"/>
            <w:gridSpan w:val="6"/>
            <w:tcBorders>
              <w:left w:val="single" w:sz="18" w:space="0" w:color="002060"/>
            </w:tcBorders>
            <w:shd w:val="clear" w:color="auto" w:fill="F3FBFB"/>
            <w:vAlign w:val="center"/>
          </w:tcPr>
          <w:p w14:paraId="5F666183" w14:textId="77777777" w:rsidR="00DC6A2C" w:rsidRPr="00C96868" w:rsidRDefault="00DC6A2C" w:rsidP="006A0022">
            <w:pPr>
              <w:spacing w:before="20" w:after="20"/>
              <w:rPr>
                <w:rFonts w:asciiTheme="minorHAnsi" w:hAnsiTheme="minorHAnsi" w:cstheme="minorHAnsi"/>
                <w:b/>
                <w:bCs/>
                <w:color w:val="1F4E79" w:themeColor="accent5" w:themeShade="80"/>
              </w:rPr>
            </w:pPr>
            <w:r w:rsidRPr="00C96868">
              <w:rPr>
                <w:rFonts w:asciiTheme="minorHAnsi" w:hAnsiTheme="minorHAnsi" w:cstheme="minorHAnsi"/>
                <w:b/>
                <w:bCs/>
                <w:color w:val="1F4E79" w:themeColor="accent5" w:themeShade="80"/>
              </w:rPr>
              <w:t>Réaliser des opérations de maintenance préventive et corrective</w:t>
            </w:r>
          </w:p>
        </w:tc>
      </w:tr>
      <w:tr w:rsidR="00DC6A2C" w14:paraId="741872C5" w14:textId="77777777" w:rsidTr="006A0022">
        <w:tc>
          <w:tcPr>
            <w:tcW w:w="6066" w:type="dxa"/>
            <w:vAlign w:val="center"/>
          </w:tcPr>
          <w:p w14:paraId="241FA627"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iCs/>
              </w:rPr>
              <w:t>Entretenir</w:t>
            </w:r>
            <w:r w:rsidRPr="00C96868">
              <w:rPr>
                <w:rFonts w:asciiTheme="minorHAnsi" w:hAnsiTheme="minorHAnsi" w:cstheme="minorHAnsi"/>
                <w:iCs/>
              </w:rPr>
              <w:t xml:space="preserve"> les équipements, les matériels et les accessoires</w:t>
            </w:r>
          </w:p>
        </w:tc>
        <w:tc>
          <w:tcPr>
            <w:tcW w:w="425" w:type="dxa"/>
            <w:shd w:val="clear" w:color="auto" w:fill="E8F8F8"/>
            <w:vAlign w:val="center"/>
          </w:tcPr>
          <w:p w14:paraId="6D35E9D3"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485844AE"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7D4F98F4"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71ABCF5C" w14:textId="77777777" w:rsidR="00DC6A2C" w:rsidRDefault="00DC6A2C" w:rsidP="006A0022">
            <w:pPr>
              <w:spacing w:before="20" w:after="10"/>
              <w:rPr>
                <w:rFonts w:asciiTheme="minorHAnsi" w:hAnsiTheme="minorHAnsi" w:cstheme="minorHAnsi"/>
              </w:rPr>
            </w:pPr>
          </w:p>
        </w:tc>
        <w:tc>
          <w:tcPr>
            <w:tcW w:w="2098" w:type="dxa"/>
            <w:vMerge w:val="restart"/>
            <w:vAlign w:val="center"/>
          </w:tcPr>
          <w:p w14:paraId="673EED09" w14:textId="77777777" w:rsidR="00DC6A2C" w:rsidRDefault="00DC6A2C" w:rsidP="006A0022">
            <w:pPr>
              <w:spacing w:before="20" w:after="10"/>
              <w:rPr>
                <w:rFonts w:asciiTheme="minorHAnsi" w:hAnsiTheme="minorHAnsi" w:cstheme="minorHAnsi"/>
              </w:rPr>
            </w:pPr>
          </w:p>
        </w:tc>
      </w:tr>
      <w:tr w:rsidR="00DC6A2C" w14:paraId="45D021E9" w14:textId="77777777" w:rsidTr="006A0022">
        <w:tc>
          <w:tcPr>
            <w:tcW w:w="6066" w:type="dxa"/>
            <w:vAlign w:val="center"/>
          </w:tcPr>
          <w:p w14:paraId="68F7DD1C" w14:textId="77777777" w:rsidR="00DC6A2C" w:rsidRPr="00C96868" w:rsidRDefault="00DC6A2C" w:rsidP="006A0022">
            <w:pPr>
              <w:spacing w:before="20" w:after="10"/>
              <w:rPr>
                <w:rFonts w:asciiTheme="minorHAnsi" w:hAnsiTheme="minorHAnsi" w:cstheme="minorHAnsi"/>
              </w:rPr>
            </w:pPr>
            <w:r w:rsidRPr="00C96868">
              <w:rPr>
                <w:rFonts w:asciiTheme="minorHAnsi" w:hAnsiTheme="minorHAnsi" w:cstheme="minorHAnsi"/>
                <w:b/>
                <w:iCs/>
              </w:rPr>
              <w:t>Assurer</w:t>
            </w:r>
            <w:r w:rsidRPr="00C96868">
              <w:rPr>
                <w:rFonts w:asciiTheme="minorHAnsi" w:hAnsiTheme="minorHAnsi" w:cstheme="minorHAnsi"/>
                <w:iCs/>
              </w:rPr>
              <w:t xml:space="preserve"> la maintenance de premier niveau des matériels et accessoires</w:t>
            </w:r>
          </w:p>
        </w:tc>
        <w:tc>
          <w:tcPr>
            <w:tcW w:w="425" w:type="dxa"/>
            <w:shd w:val="clear" w:color="auto" w:fill="E8F8F8"/>
            <w:vAlign w:val="center"/>
          </w:tcPr>
          <w:p w14:paraId="07EA6A98"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47080084"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1908A3BE"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7B7E770D" w14:textId="77777777" w:rsidR="00DC6A2C" w:rsidRDefault="00DC6A2C" w:rsidP="006A0022">
            <w:pPr>
              <w:spacing w:before="20" w:after="10"/>
              <w:rPr>
                <w:rFonts w:asciiTheme="minorHAnsi" w:hAnsiTheme="minorHAnsi" w:cstheme="minorHAnsi"/>
              </w:rPr>
            </w:pPr>
          </w:p>
        </w:tc>
        <w:tc>
          <w:tcPr>
            <w:tcW w:w="2098" w:type="dxa"/>
            <w:vMerge/>
            <w:vAlign w:val="center"/>
          </w:tcPr>
          <w:p w14:paraId="3DAA356B" w14:textId="77777777" w:rsidR="00DC6A2C" w:rsidRDefault="00DC6A2C" w:rsidP="006A0022">
            <w:pPr>
              <w:spacing w:before="20" w:after="10"/>
              <w:rPr>
                <w:rFonts w:asciiTheme="minorHAnsi" w:hAnsiTheme="minorHAnsi" w:cstheme="minorHAnsi"/>
              </w:rPr>
            </w:pPr>
          </w:p>
        </w:tc>
      </w:tr>
      <w:tr w:rsidR="00DC6A2C" w14:paraId="2CCE0766" w14:textId="77777777" w:rsidTr="006A0022">
        <w:tc>
          <w:tcPr>
            <w:tcW w:w="9904" w:type="dxa"/>
            <w:gridSpan w:val="6"/>
            <w:tcBorders>
              <w:left w:val="single" w:sz="18" w:space="0" w:color="002060"/>
            </w:tcBorders>
            <w:shd w:val="clear" w:color="auto" w:fill="F3FBFB"/>
            <w:vAlign w:val="center"/>
          </w:tcPr>
          <w:p w14:paraId="5CB1D1E4" w14:textId="77777777" w:rsidR="00DC6A2C" w:rsidRPr="00E006B9" w:rsidRDefault="00DC6A2C" w:rsidP="006A0022">
            <w:pPr>
              <w:spacing w:before="20" w:after="20"/>
              <w:rPr>
                <w:rFonts w:asciiTheme="minorHAnsi" w:hAnsiTheme="minorHAnsi" w:cstheme="minorHAnsi"/>
                <w:b/>
                <w:bCs/>
                <w:color w:val="1F4E79" w:themeColor="accent5" w:themeShade="80"/>
              </w:rPr>
            </w:pPr>
            <w:r w:rsidRPr="00E006B9">
              <w:rPr>
                <w:rFonts w:asciiTheme="minorHAnsi" w:hAnsiTheme="minorHAnsi" w:cstheme="minorHAnsi"/>
                <w:b/>
                <w:bCs/>
                <w:color w:val="1F4E79" w:themeColor="accent5" w:themeShade="80"/>
              </w:rPr>
              <w:t>Mettre en œuvre des opérations de gestion des déchets</w:t>
            </w:r>
          </w:p>
        </w:tc>
      </w:tr>
      <w:tr w:rsidR="00DC6A2C" w14:paraId="5B4B8080" w14:textId="77777777" w:rsidTr="006A0022">
        <w:tc>
          <w:tcPr>
            <w:tcW w:w="6066" w:type="dxa"/>
            <w:vAlign w:val="center"/>
          </w:tcPr>
          <w:p w14:paraId="76FE9949"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szCs w:val="22"/>
              </w:rPr>
              <w:t xml:space="preserve">Trier </w:t>
            </w:r>
            <w:r w:rsidRPr="00A303B1">
              <w:rPr>
                <w:rFonts w:asciiTheme="minorHAnsi" w:hAnsiTheme="minorHAnsi" w:cstheme="minorHAnsi"/>
                <w:b/>
                <w:i/>
                <w:szCs w:val="22"/>
              </w:rPr>
              <w:t>et</w:t>
            </w:r>
            <w:r w:rsidRPr="00E006B9">
              <w:rPr>
                <w:rFonts w:asciiTheme="minorHAnsi" w:hAnsiTheme="minorHAnsi" w:cstheme="minorHAnsi"/>
                <w:b/>
                <w:szCs w:val="22"/>
              </w:rPr>
              <w:t xml:space="preserve"> évacuer</w:t>
            </w:r>
            <w:r w:rsidRPr="00E006B9">
              <w:rPr>
                <w:rFonts w:asciiTheme="minorHAnsi" w:hAnsiTheme="minorHAnsi" w:cstheme="minorHAnsi"/>
                <w:szCs w:val="22"/>
              </w:rPr>
              <w:t xml:space="preserve"> les déchets et les effluents issus de son activité</w:t>
            </w:r>
          </w:p>
        </w:tc>
        <w:tc>
          <w:tcPr>
            <w:tcW w:w="425" w:type="dxa"/>
            <w:shd w:val="clear" w:color="auto" w:fill="E8F8F8"/>
            <w:vAlign w:val="center"/>
          </w:tcPr>
          <w:p w14:paraId="204B7F6E"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0B6466D2"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25C9412F"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34D67913" w14:textId="77777777" w:rsidR="00DC6A2C" w:rsidRDefault="00DC6A2C" w:rsidP="006A0022">
            <w:pPr>
              <w:spacing w:before="20" w:after="10"/>
              <w:rPr>
                <w:rFonts w:asciiTheme="minorHAnsi" w:hAnsiTheme="minorHAnsi" w:cstheme="minorHAnsi"/>
              </w:rPr>
            </w:pPr>
          </w:p>
        </w:tc>
        <w:tc>
          <w:tcPr>
            <w:tcW w:w="2098" w:type="dxa"/>
            <w:vMerge w:val="restart"/>
            <w:vAlign w:val="center"/>
          </w:tcPr>
          <w:p w14:paraId="22EF8EF1" w14:textId="77777777" w:rsidR="00DC6A2C" w:rsidRDefault="00DC6A2C" w:rsidP="006A0022">
            <w:pPr>
              <w:spacing w:before="20" w:after="10"/>
              <w:rPr>
                <w:rFonts w:asciiTheme="minorHAnsi" w:hAnsiTheme="minorHAnsi" w:cstheme="minorHAnsi"/>
              </w:rPr>
            </w:pPr>
          </w:p>
        </w:tc>
      </w:tr>
      <w:tr w:rsidR="00DC6A2C" w14:paraId="75DD4B34" w14:textId="77777777" w:rsidTr="006A0022">
        <w:tc>
          <w:tcPr>
            <w:tcW w:w="6066" w:type="dxa"/>
            <w:vAlign w:val="center"/>
          </w:tcPr>
          <w:p w14:paraId="7A8D9D3E"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bCs/>
                <w:iCs/>
              </w:rPr>
              <w:t>Collecter</w:t>
            </w:r>
            <w:r w:rsidRPr="00A303B1">
              <w:rPr>
                <w:rFonts w:asciiTheme="minorHAnsi" w:hAnsiTheme="minorHAnsi" w:cstheme="minorHAnsi"/>
                <w:bCs/>
                <w:iCs/>
              </w:rPr>
              <w:t xml:space="preserve"> et</w:t>
            </w:r>
            <w:r w:rsidRPr="00E006B9">
              <w:rPr>
                <w:rFonts w:asciiTheme="minorHAnsi" w:hAnsiTheme="minorHAnsi" w:cstheme="minorHAnsi"/>
                <w:b/>
                <w:bCs/>
                <w:iCs/>
              </w:rPr>
              <w:t xml:space="preserve"> entreposer</w:t>
            </w:r>
            <w:r w:rsidRPr="00E006B9">
              <w:rPr>
                <w:rFonts w:asciiTheme="minorHAnsi" w:hAnsiTheme="minorHAnsi" w:cstheme="minorHAnsi"/>
                <w:bCs/>
                <w:iCs/>
              </w:rPr>
              <w:t xml:space="preserve"> les déchets issus de son activité et du lieu d’intervention</w:t>
            </w:r>
          </w:p>
        </w:tc>
        <w:tc>
          <w:tcPr>
            <w:tcW w:w="425" w:type="dxa"/>
            <w:shd w:val="clear" w:color="auto" w:fill="E8F8F8"/>
            <w:vAlign w:val="center"/>
          </w:tcPr>
          <w:p w14:paraId="25D63F33"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27433BC1"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595825BE"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25ACC091" w14:textId="77777777" w:rsidR="00DC6A2C" w:rsidRDefault="00DC6A2C" w:rsidP="006A0022">
            <w:pPr>
              <w:spacing w:before="20" w:after="10"/>
              <w:rPr>
                <w:rFonts w:asciiTheme="minorHAnsi" w:hAnsiTheme="minorHAnsi" w:cstheme="minorHAnsi"/>
              </w:rPr>
            </w:pPr>
          </w:p>
        </w:tc>
        <w:tc>
          <w:tcPr>
            <w:tcW w:w="2098" w:type="dxa"/>
            <w:vMerge/>
            <w:vAlign w:val="center"/>
          </w:tcPr>
          <w:p w14:paraId="6F644CA5" w14:textId="77777777" w:rsidR="00DC6A2C" w:rsidRDefault="00DC6A2C" w:rsidP="006A0022">
            <w:pPr>
              <w:spacing w:before="20" w:after="10"/>
              <w:rPr>
                <w:rFonts w:asciiTheme="minorHAnsi" w:hAnsiTheme="minorHAnsi" w:cstheme="minorHAnsi"/>
              </w:rPr>
            </w:pPr>
          </w:p>
        </w:tc>
      </w:tr>
      <w:tr w:rsidR="00DC6A2C" w14:paraId="63ABFCD5" w14:textId="77777777" w:rsidTr="006A0022">
        <w:tc>
          <w:tcPr>
            <w:tcW w:w="9904" w:type="dxa"/>
            <w:gridSpan w:val="6"/>
            <w:tcBorders>
              <w:left w:val="single" w:sz="18" w:space="0" w:color="002060"/>
            </w:tcBorders>
            <w:shd w:val="clear" w:color="auto" w:fill="F3FBFB"/>
            <w:vAlign w:val="center"/>
          </w:tcPr>
          <w:p w14:paraId="459AEE12" w14:textId="77777777" w:rsidR="00DC6A2C" w:rsidRPr="00E006B9" w:rsidRDefault="00DC6A2C" w:rsidP="006A0022">
            <w:pPr>
              <w:spacing w:before="20" w:after="20"/>
              <w:rPr>
                <w:rFonts w:asciiTheme="minorHAnsi" w:hAnsiTheme="minorHAnsi" w:cstheme="minorHAnsi"/>
                <w:b/>
                <w:bCs/>
                <w:color w:val="1F4E79" w:themeColor="accent5" w:themeShade="80"/>
              </w:rPr>
            </w:pPr>
            <w:r w:rsidRPr="00E006B9">
              <w:rPr>
                <w:rFonts w:asciiTheme="minorHAnsi" w:hAnsiTheme="minorHAnsi" w:cstheme="minorHAnsi"/>
                <w:b/>
                <w:bCs/>
                <w:color w:val="1F4E79" w:themeColor="accent5" w:themeShade="80"/>
              </w:rPr>
              <w:t>Contrôler son travail</w:t>
            </w:r>
          </w:p>
        </w:tc>
      </w:tr>
      <w:tr w:rsidR="00DC6A2C" w14:paraId="22C0520E" w14:textId="77777777" w:rsidTr="006A0022">
        <w:tc>
          <w:tcPr>
            <w:tcW w:w="6066" w:type="dxa"/>
            <w:vAlign w:val="center"/>
          </w:tcPr>
          <w:p w14:paraId="580F5E7B"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szCs w:val="22"/>
              </w:rPr>
              <w:t>Apprécier</w:t>
            </w:r>
            <w:r w:rsidRPr="00E006B9">
              <w:rPr>
                <w:rFonts w:asciiTheme="minorHAnsi" w:hAnsiTheme="minorHAnsi" w:cstheme="minorHAnsi"/>
                <w:szCs w:val="22"/>
              </w:rPr>
              <w:t xml:space="preserve"> la qualité de son travail</w:t>
            </w:r>
          </w:p>
        </w:tc>
        <w:tc>
          <w:tcPr>
            <w:tcW w:w="425" w:type="dxa"/>
            <w:shd w:val="clear" w:color="auto" w:fill="E8F8F8"/>
            <w:vAlign w:val="center"/>
          </w:tcPr>
          <w:p w14:paraId="60A86C20"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3848E07E"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5ED90595"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46B80DBB" w14:textId="77777777" w:rsidR="00DC6A2C" w:rsidRDefault="00DC6A2C" w:rsidP="006A0022">
            <w:pPr>
              <w:spacing w:before="20" w:after="10"/>
              <w:rPr>
                <w:rFonts w:asciiTheme="minorHAnsi" w:hAnsiTheme="minorHAnsi" w:cstheme="minorHAnsi"/>
              </w:rPr>
            </w:pPr>
          </w:p>
        </w:tc>
        <w:tc>
          <w:tcPr>
            <w:tcW w:w="2098" w:type="dxa"/>
            <w:vMerge w:val="restart"/>
            <w:vAlign w:val="center"/>
          </w:tcPr>
          <w:p w14:paraId="1DF3884A" w14:textId="77777777" w:rsidR="00DC6A2C" w:rsidRDefault="00DC6A2C" w:rsidP="006A0022">
            <w:pPr>
              <w:spacing w:before="20" w:after="10"/>
              <w:rPr>
                <w:rFonts w:asciiTheme="minorHAnsi" w:hAnsiTheme="minorHAnsi" w:cstheme="minorHAnsi"/>
              </w:rPr>
            </w:pPr>
          </w:p>
        </w:tc>
      </w:tr>
      <w:tr w:rsidR="00DC6A2C" w14:paraId="50B24135" w14:textId="77777777" w:rsidTr="006A0022">
        <w:tc>
          <w:tcPr>
            <w:tcW w:w="6066" w:type="dxa"/>
            <w:vAlign w:val="center"/>
          </w:tcPr>
          <w:p w14:paraId="4718AE64"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szCs w:val="22"/>
              </w:rPr>
              <w:t>Mettre en place</w:t>
            </w:r>
            <w:r w:rsidRPr="00E006B9">
              <w:rPr>
                <w:rFonts w:asciiTheme="minorHAnsi" w:hAnsiTheme="minorHAnsi" w:cstheme="minorHAnsi"/>
                <w:szCs w:val="22"/>
              </w:rPr>
              <w:t xml:space="preserve"> des mesures correctives</w:t>
            </w:r>
          </w:p>
        </w:tc>
        <w:tc>
          <w:tcPr>
            <w:tcW w:w="425" w:type="dxa"/>
            <w:shd w:val="clear" w:color="auto" w:fill="E8F8F8"/>
            <w:vAlign w:val="center"/>
          </w:tcPr>
          <w:p w14:paraId="18E6FADD"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70329D2A"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60C44CE4"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65C6B1C0" w14:textId="77777777" w:rsidR="00DC6A2C" w:rsidRDefault="00DC6A2C" w:rsidP="006A0022">
            <w:pPr>
              <w:spacing w:before="20" w:after="10"/>
              <w:rPr>
                <w:rFonts w:asciiTheme="minorHAnsi" w:hAnsiTheme="minorHAnsi" w:cstheme="minorHAnsi"/>
              </w:rPr>
            </w:pPr>
          </w:p>
        </w:tc>
        <w:tc>
          <w:tcPr>
            <w:tcW w:w="2098" w:type="dxa"/>
            <w:vMerge/>
            <w:vAlign w:val="center"/>
          </w:tcPr>
          <w:p w14:paraId="129DF44F" w14:textId="77777777" w:rsidR="00DC6A2C" w:rsidRDefault="00DC6A2C" w:rsidP="006A0022">
            <w:pPr>
              <w:spacing w:before="60" w:after="40"/>
              <w:rPr>
                <w:rFonts w:asciiTheme="minorHAnsi" w:hAnsiTheme="minorHAnsi" w:cstheme="minorHAnsi"/>
              </w:rPr>
            </w:pPr>
          </w:p>
        </w:tc>
      </w:tr>
      <w:tr w:rsidR="00DC6A2C" w14:paraId="7C42176E" w14:textId="77777777" w:rsidTr="006A0022">
        <w:tc>
          <w:tcPr>
            <w:tcW w:w="9904" w:type="dxa"/>
            <w:gridSpan w:val="6"/>
            <w:tcBorders>
              <w:left w:val="single" w:sz="18" w:space="0" w:color="002060"/>
            </w:tcBorders>
            <w:shd w:val="clear" w:color="auto" w:fill="F3FBFB"/>
            <w:vAlign w:val="center"/>
          </w:tcPr>
          <w:p w14:paraId="617C652B" w14:textId="77777777" w:rsidR="00DC6A2C" w:rsidRPr="00E006B9" w:rsidRDefault="00DC6A2C" w:rsidP="006A0022">
            <w:pPr>
              <w:spacing w:before="20" w:after="20"/>
              <w:rPr>
                <w:rFonts w:asciiTheme="minorHAnsi" w:hAnsiTheme="minorHAnsi" w:cstheme="minorHAnsi"/>
                <w:b/>
                <w:bCs/>
                <w:color w:val="1F4E79" w:themeColor="accent5" w:themeShade="80"/>
              </w:rPr>
            </w:pPr>
            <w:r w:rsidRPr="00E006B9">
              <w:rPr>
                <w:rFonts w:asciiTheme="minorHAnsi" w:hAnsiTheme="minorHAnsi" w:cstheme="minorHAnsi"/>
                <w:b/>
                <w:bCs/>
                <w:color w:val="1F4E79" w:themeColor="accent5" w:themeShade="80"/>
              </w:rPr>
              <w:t>Communiquer avec les partenaires internes, les usagers, les clients</w:t>
            </w:r>
          </w:p>
        </w:tc>
      </w:tr>
      <w:tr w:rsidR="00DC6A2C" w14:paraId="2819FF38" w14:textId="77777777" w:rsidTr="006A0022">
        <w:tc>
          <w:tcPr>
            <w:tcW w:w="6066" w:type="dxa"/>
            <w:vAlign w:val="center"/>
          </w:tcPr>
          <w:p w14:paraId="0E89DDFC"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szCs w:val="22"/>
              </w:rPr>
              <w:t>Adopter</w:t>
            </w:r>
            <w:r w:rsidRPr="00E006B9">
              <w:rPr>
                <w:rFonts w:asciiTheme="minorHAnsi" w:hAnsiTheme="minorHAnsi" w:cstheme="minorHAnsi"/>
                <w:szCs w:val="22"/>
              </w:rPr>
              <w:t xml:space="preserve"> une posture professionnelle</w:t>
            </w:r>
          </w:p>
        </w:tc>
        <w:tc>
          <w:tcPr>
            <w:tcW w:w="425" w:type="dxa"/>
            <w:shd w:val="clear" w:color="auto" w:fill="E8F8F8"/>
            <w:vAlign w:val="center"/>
          </w:tcPr>
          <w:p w14:paraId="5A15CC4F"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114BE2A5"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274295A8"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40740CF9" w14:textId="77777777" w:rsidR="00DC6A2C" w:rsidRDefault="00DC6A2C" w:rsidP="006A0022">
            <w:pPr>
              <w:spacing w:before="20" w:after="10"/>
              <w:rPr>
                <w:rFonts w:asciiTheme="minorHAnsi" w:hAnsiTheme="minorHAnsi" w:cstheme="minorHAnsi"/>
              </w:rPr>
            </w:pPr>
          </w:p>
        </w:tc>
        <w:tc>
          <w:tcPr>
            <w:tcW w:w="2098" w:type="dxa"/>
            <w:vMerge w:val="restart"/>
            <w:vAlign w:val="center"/>
          </w:tcPr>
          <w:p w14:paraId="3F22761D" w14:textId="77777777" w:rsidR="00DC6A2C" w:rsidRDefault="00DC6A2C" w:rsidP="006A0022">
            <w:pPr>
              <w:spacing w:before="60" w:after="40"/>
              <w:rPr>
                <w:rFonts w:asciiTheme="minorHAnsi" w:hAnsiTheme="minorHAnsi" w:cstheme="minorHAnsi"/>
              </w:rPr>
            </w:pPr>
          </w:p>
        </w:tc>
      </w:tr>
      <w:tr w:rsidR="00DC6A2C" w14:paraId="4AC40109" w14:textId="77777777" w:rsidTr="006A0022">
        <w:tc>
          <w:tcPr>
            <w:tcW w:w="6066" w:type="dxa"/>
            <w:vAlign w:val="center"/>
          </w:tcPr>
          <w:p w14:paraId="0860C22B" w14:textId="77777777" w:rsidR="00DC6A2C" w:rsidRPr="00E006B9" w:rsidRDefault="00DC6A2C" w:rsidP="006A0022">
            <w:pPr>
              <w:spacing w:before="20" w:after="10"/>
              <w:rPr>
                <w:rFonts w:asciiTheme="minorHAnsi" w:hAnsiTheme="minorHAnsi" w:cstheme="minorHAnsi"/>
              </w:rPr>
            </w:pPr>
            <w:r w:rsidRPr="00E006B9">
              <w:rPr>
                <w:rFonts w:asciiTheme="minorHAnsi" w:hAnsiTheme="minorHAnsi" w:cstheme="minorHAnsi"/>
                <w:b/>
                <w:szCs w:val="22"/>
              </w:rPr>
              <w:t xml:space="preserve">Produire, transmettre </w:t>
            </w:r>
            <w:r w:rsidRPr="00A303B1">
              <w:rPr>
                <w:rFonts w:asciiTheme="minorHAnsi" w:hAnsiTheme="minorHAnsi" w:cstheme="minorHAnsi"/>
                <w:szCs w:val="22"/>
              </w:rPr>
              <w:t>et</w:t>
            </w:r>
            <w:r w:rsidRPr="00E006B9">
              <w:rPr>
                <w:rFonts w:asciiTheme="minorHAnsi" w:hAnsiTheme="minorHAnsi" w:cstheme="minorHAnsi"/>
                <w:b/>
                <w:szCs w:val="22"/>
              </w:rPr>
              <w:t xml:space="preserve"> recevoir</w:t>
            </w:r>
            <w:r w:rsidRPr="00E006B9">
              <w:rPr>
                <w:rFonts w:asciiTheme="minorHAnsi" w:hAnsiTheme="minorHAnsi" w:cstheme="minorHAnsi"/>
                <w:szCs w:val="22"/>
              </w:rPr>
              <w:t xml:space="preserve"> un message, des informations</w:t>
            </w:r>
          </w:p>
        </w:tc>
        <w:tc>
          <w:tcPr>
            <w:tcW w:w="425" w:type="dxa"/>
            <w:shd w:val="clear" w:color="auto" w:fill="E8F8F8"/>
            <w:vAlign w:val="center"/>
          </w:tcPr>
          <w:p w14:paraId="03058F4A" w14:textId="77777777" w:rsidR="00DC6A2C" w:rsidRDefault="00DC6A2C" w:rsidP="006A0022">
            <w:pPr>
              <w:spacing w:before="20" w:after="10"/>
              <w:rPr>
                <w:rFonts w:asciiTheme="minorHAnsi" w:hAnsiTheme="minorHAnsi" w:cstheme="minorHAnsi"/>
              </w:rPr>
            </w:pPr>
          </w:p>
        </w:tc>
        <w:tc>
          <w:tcPr>
            <w:tcW w:w="425" w:type="dxa"/>
            <w:shd w:val="clear" w:color="auto" w:fill="E8F8F8"/>
            <w:vAlign w:val="center"/>
          </w:tcPr>
          <w:p w14:paraId="0756CF0C" w14:textId="77777777" w:rsidR="00DC6A2C" w:rsidRDefault="00DC6A2C" w:rsidP="006A0022">
            <w:pPr>
              <w:spacing w:before="20" w:after="10"/>
              <w:rPr>
                <w:rFonts w:asciiTheme="minorHAnsi" w:hAnsiTheme="minorHAnsi" w:cstheme="minorHAnsi"/>
              </w:rPr>
            </w:pPr>
          </w:p>
        </w:tc>
        <w:tc>
          <w:tcPr>
            <w:tcW w:w="426" w:type="dxa"/>
            <w:shd w:val="clear" w:color="auto" w:fill="E8F8F8"/>
            <w:vAlign w:val="center"/>
          </w:tcPr>
          <w:p w14:paraId="2851A594" w14:textId="77777777" w:rsidR="00DC6A2C" w:rsidRDefault="00DC6A2C" w:rsidP="006A0022">
            <w:pPr>
              <w:spacing w:before="20" w:after="10"/>
              <w:rPr>
                <w:rFonts w:asciiTheme="minorHAnsi" w:hAnsiTheme="minorHAnsi" w:cstheme="minorHAnsi"/>
              </w:rPr>
            </w:pPr>
          </w:p>
        </w:tc>
        <w:tc>
          <w:tcPr>
            <w:tcW w:w="464" w:type="dxa"/>
            <w:shd w:val="clear" w:color="auto" w:fill="E8F8F8"/>
            <w:vAlign w:val="center"/>
          </w:tcPr>
          <w:p w14:paraId="5F49DB4C" w14:textId="77777777" w:rsidR="00DC6A2C" w:rsidRDefault="00DC6A2C" w:rsidP="006A0022">
            <w:pPr>
              <w:spacing w:before="20" w:after="10"/>
              <w:rPr>
                <w:rFonts w:asciiTheme="minorHAnsi" w:hAnsiTheme="minorHAnsi" w:cstheme="minorHAnsi"/>
              </w:rPr>
            </w:pPr>
          </w:p>
        </w:tc>
        <w:tc>
          <w:tcPr>
            <w:tcW w:w="2098" w:type="dxa"/>
            <w:vMerge/>
            <w:vAlign w:val="center"/>
          </w:tcPr>
          <w:p w14:paraId="2F6EDA93" w14:textId="77777777" w:rsidR="00DC6A2C" w:rsidRDefault="00DC6A2C" w:rsidP="006A0022">
            <w:pPr>
              <w:spacing w:before="60" w:after="40"/>
              <w:rPr>
                <w:rFonts w:asciiTheme="minorHAnsi" w:hAnsiTheme="minorHAnsi" w:cstheme="minorHAnsi"/>
              </w:rPr>
            </w:pPr>
          </w:p>
        </w:tc>
      </w:tr>
    </w:tbl>
    <w:p w14:paraId="5C68829F" w14:textId="15828C09" w:rsidR="00DC6A2C" w:rsidRDefault="00DC6A2C" w:rsidP="00DC6A2C">
      <w:pPr>
        <w:rPr>
          <w:rFonts w:asciiTheme="minorHAnsi" w:hAnsiTheme="minorHAnsi" w:cstheme="minorHAnsi"/>
          <w:sz w:val="12"/>
        </w:rPr>
      </w:pPr>
    </w:p>
    <w:p w14:paraId="3067EB20" w14:textId="77777777" w:rsidR="00DC6A2C" w:rsidRPr="007F4E3D" w:rsidRDefault="00DC6A2C" w:rsidP="00DC6A2C">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4736" behindDoc="0" locked="0" layoutInCell="1" allowOverlap="1" wp14:anchorId="2E79DCF6" wp14:editId="141E8982">
                <wp:simplePos x="0" y="0"/>
                <wp:positionH relativeFrom="column">
                  <wp:posOffset>1909445</wp:posOffset>
                </wp:positionH>
                <wp:positionV relativeFrom="paragraph">
                  <wp:posOffset>36195</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10571F" id="Connecteur droit 9"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35pt,2.85pt" to="362.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" strokecolor="#4472c4" strokeweight="1.5pt">
                <v:stroke joinstyle="miter"/>
              </v:line>
            </w:pict>
          </mc:Fallback>
        </mc:AlternateContent>
      </w:r>
    </w:p>
    <w:tbl>
      <w:tblPr>
        <w:tblW w:w="10008" w:type="dxa"/>
        <w:tblInd w:w="-34" w:type="dxa"/>
        <w:tblLayout w:type="fixed"/>
        <w:tblLook w:val="04A0" w:firstRow="1" w:lastRow="0" w:firstColumn="1" w:lastColumn="0" w:noHBand="0" w:noVBand="1"/>
      </w:tblPr>
      <w:tblGrid>
        <w:gridCol w:w="6413"/>
        <w:gridCol w:w="3595"/>
      </w:tblGrid>
      <w:tr w:rsidR="00DC6A2C" w:rsidRPr="00546101" w14:paraId="5B1EE3C4" w14:textId="77777777" w:rsidTr="006A0022">
        <w:trPr>
          <w:trHeight w:val="960"/>
        </w:trPr>
        <w:tc>
          <w:tcPr>
            <w:tcW w:w="6413" w:type="dxa"/>
            <w:tcBorders>
              <w:right w:val="single" w:sz="4" w:space="0" w:color="auto"/>
            </w:tcBorders>
          </w:tcPr>
          <w:p w14:paraId="1DB3EA8B" w14:textId="15D1FA96" w:rsidR="00DC6A2C" w:rsidRPr="000F309F" w:rsidRDefault="00DC6A2C" w:rsidP="006A0022">
            <w:pPr>
              <w:spacing w:line="276" w:lineRule="auto"/>
              <w:jc w:val="both"/>
              <w:rPr>
                <w:rFonts w:asciiTheme="minorHAnsi" w:eastAsia="Calibri" w:hAnsiTheme="minorHAnsi" w:cstheme="minorHAnsi"/>
                <w:b/>
                <w:bCs/>
                <w:iCs/>
                <w:color w:val="1F4E79"/>
                <w:sz w:val="24"/>
                <w:szCs w:val="22"/>
                <w:lang w:eastAsia="en-US"/>
              </w:rPr>
            </w:pPr>
            <w:bookmarkStart w:id="14" w:name="_Hlk498611587"/>
            <w:r w:rsidRPr="000F309F">
              <w:rPr>
                <w:rFonts w:asciiTheme="minorHAnsi" w:eastAsia="Calibri" w:hAnsiTheme="minorHAnsi" w:cstheme="minorHAnsi"/>
                <w:b/>
                <w:bCs/>
                <w:iCs/>
                <w:color w:val="1F4E79"/>
                <w:sz w:val="24"/>
                <w:szCs w:val="22"/>
                <w:lang w:eastAsia="en-US"/>
              </w:rPr>
              <w:t>Synthèse de l’équipe pédagogique</w:t>
            </w:r>
          </w:p>
          <w:p w14:paraId="1A3987A7" w14:textId="16EB4110" w:rsidR="00DC6A2C" w:rsidRPr="0064714D" w:rsidRDefault="00AA7651" w:rsidP="00BE4576">
            <w:pPr>
              <w:spacing w:line="276" w:lineRule="auto"/>
              <w:ind w:right="322"/>
              <w:jc w:val="both"/>
              <w:rPr>
                <w:rFonts w:asciiTheme="minorHAnsi" w:eastAsia="Calibri" w:hAnsiTheme="minorHAnsi" w:cstheme="minorHAnsi"/>
                <w:bCs/>
                <w:sz w:val="22"/>
                <w:szCs w:val="22"/>
                <w:lang w:eastAsia="en-US"/>
              </w:rPr>
            </w:pPr>
            <w:r w:rsidRPr="00AA7651">
              <w:rPr>
                <w:rFonts w:asciiTheme="minorHAnsi" w:eastAsia="Calibri" w:hAnsiTheme="minorHAnsi" w:cstheme="minorHAnsi"/>
                <w:bCs/>
                <w:iCs/>
                <w:sz w:val="22"/>
                <w:szCs w:val="22"/>
                <w:lang w:eastAsia="en-US"/>
              </w:rPr>
              <w:t xml:space="preserve">Signature </w:t>
            </w:r>
            <w:r w:rsidR="00BE4576">
              <w:rPr>
                <w:rFonts w:asciiTheme="minorHAnsi" w:eastAsia="Calibri" w:hAnsiTheme="minorHAnsi" w:cstheme="minorHAnsi"/>
                <w:bCs/>
                <w:iCs/>
                <w:sz w:val="22"/>
                <w:szCs w:val="22"/>
                <w:lang w:eastAsia="en-US"/>
              </w:rPr>
              <w:t xml:space="preserve">du(de la) professeur(e) principal(e) </w:t>
            </w:r>
            <w:r w:rsidRPr="00AA7651">
              <w:rPr>
                <w:rFonts w:asciiTheme="minorHAnsi" w:eastAsia="Calibri" w:hAnsiTheme="minorHAnsi" w:cstheme="minorHAnsi"/>
                <w:bCs/>
                <w:iCs/>
                <w:sz w:val="22"/>
                <w:szCs w:val="22"/>
                <w:lang w:eastAsia="en-US"/>
              </w:rPr>
              <w:t>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2C15CB24" w14:textId="77777777" w:rsidR="00DC6A2C" w:rsidRPr="00934B44" w:rsidRDefault="00DC6A2C" w:rsidP="006A0022">
            <w:pPr>
              <w:spacing w:after="200" w:line="276" w:lineRule="auto"/>
              <w:rPr>
                <w:rFonts w:ascii="Comic Sans MS" w:eastAsia="Calibri" w:hAnsi="Comic Sans MS"/>
                <w:b/>
                <w:bCs/>
                <w:i/>
                <w:iCs/>
                <w:sz w:val="28"/>
                <w:szCs w:val="28"/>
                <w:lang w:eastAsia="en-US"/>
              </w:rPr>
            </w:pPr>
          </w:p>
        </w:tc>
      </w:tr>
      <w:bookmarkEnd w:id="14"/>
    </w:tbl>
    <w:p w14:paraId="4B14BF2D" w14:textId="77777777" w:rsidR="00DC6A2C" w:rsidRDefault="00DC6A2C" w:rsidP="00DC6A2C">
      <w:pPr>
        <w:rPr>
          <w:rFonts w:ascii="Arial" w:hAnsi="Arial" w:cs="Arial"/>
          <w:b/>
          <w:color w:val="002060"/>
          <w:sz w:val="28"/>
        </w:rPr>
      </w:pPr>
      <w:r>
        <w:rPr>
          <w:rFonts w:ascii="Arial" w:hAnsi="Arial" w:cs="Arial"/>
          <w:b/>
          <w:color w:val="002060"/>
          <w:sz w:val="28"/>
        </w:rPr>
        <w:br w:type="page"/>
      </w:r>
    </w:p>
    <w:p w14:paraId="75F70D8B" w14:textId="77777777" w:rsidR="00DC6A2C" w:rsidRDefault="00DC6A2C" w:rsidP="00DC6A2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21CF726D" w14:textId="77777777" w:rsidR="00DC6A2C" w:rsidRDefault="00DC6A2C" w:rsidP="00DC6A2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2E658CDA" w14:textId="77777777" w:rsidR="00DC6A2C" w:rsidRDefault="00DC6A2C" w:rsidP="00DC6A2C">
      <w:pPr>
        <w:ind w:firstLine="708"/>
        <w:rPr>
          <w:rFonts w:asciiTheme="minorHAnsi" w:hAnsiTheme="minorHAnsi" w:cstheme="minorHAnsi"/>
          <w:b/>
          <w:color w:val="1F4E79" w:themeColor="accent5" w:themeShade="80"/>
          <w:sz w:val="36"/>
          <w:szCs w:val="28"/>
        </w:rPr>
      </w:pPr>
    </w:p>
    <w:p w14:paraId="08D94517" w14:textId="3345BB6B" w:rsidR="00DC6A2C" w:rsidRDefault="00DC6A2C" w:rsidP="00DC6A2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F22423">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DC6A2C" w14:paraId="7E9E4A66" w14:textId="77777777" w:rsidTr="006A0022">
        <w:tc>
          <w:tcPr>
            <w:tcW w:w="4962" w:type="dxa"/>
            <w:tcBorders>
              <w:bottom w:val="single" w:sz="4" w:space="0" w:color="auto"/>
            </w:tcBorders>
          </w:tcPr>
          <w:p w14:paraId="123C382F" w14:textId="77777777" w:rsidR="00DC6A2C" w:rsidRDefault="00DC6A2C" w:rsidP="00765AA1">
            <w:pPr>
              <w:rPr>
                <w:rFonts w:asciiTheme="minorHAnsi" w:hAnsiTheme="minorHAnsi" w:cstheme="minorHAnsi"/>
                <w:b/>
                <w:sz w:val="28"/>
                <w:szCs w:val="28"/>
              </w:rPr>
            </w:pPr>
            <w:r>
              <w:rPr>
                <w:rFonts w:asciiTheme="minorHAnsi" w:hAnsiTheme="minorHAnsi" w:cstheme="minorHAnsi"/>
                <w:b/>
                <w:sz w:val="28"/>
                <w:szCs w:val="28"/>
              </w:rPr>
              <w:t>Projet…</w:t>
            </w:r>
          </w:p>
          <w:p w14:paraId="2B4418B9" w14:textId="77777777" w:rsidR="00DC6A2C" w:rsidRDefault="00DC6A2C" w:rsidP="006A0022">
            <w:pPr>
              <w:rPr>
                <w:rFonts w:asciiTheme="minorHAnsi" w:hAnsiTheme="minorHAnsi" w:cstheme="minorHAnsi"/>
                <w:sz w:val="24"/>
                <w:szCs w:val="28"/>
              </w:rPr>
            </w:pPr>
          </w:p>
          <w:p w14:paraId="6E754D24" w14:textId="77777777" w:rsidR="00DC6A2C" w:rsidRDefault="00DC6A2C" w:rsidP="006A0022">
            <w:pPr>
              <w:rPr>
                <w:rFonts w:asciiTheme="minorHAnsi" w:hAnsiTheme="minorHAnsi" w:cstheme="minorHAnsi"/>
                <w:sz w:val="24"/>
                <w:szCs w:val="28"/>
              </w:rPr>
            </w:pPr>
          </w:p>
          <w:p w14:paraId="251D5969" w14:textId="77777777" w:rsidR="00DC6A2C" w:rsidRDefault="00DC6A2C" w:rsidP="006A0022">
            <w:pPr>
              <w:rPr>
                <w:rFonts w:asciiTheme="minorHAnsi" w:hAnsiTheme="minorHAnsi" w:cstheme="minorHAnsi"/>
                <w:sz w:val="24"/>
                <w:szCs w:val="28"/>
              </w:rPr>
            </w:pPr>
          </w:p>
          <w:p w14:paraId="71FBEA62" w14:textId="77777777" w:rsidR="00DC6A2C" w:rsidRDefault="00DC6A2C" w:rsidP="006A0022">
            <w:pPr>
              <w:rPr>
                <w:rFonts w:asciiTheme="minorHAnsi" w:hAnsiTheme="minorHAnsi" w:cstheme="minorHAnsi"/>
                <w:sz w:val="24"/>
                <w:szCs w:val="28"/>
              </w:rPr>
            </w:pPr>
          </w:p>
          <w:p w14:paraId="685B9840" w14:textId="77777777" w:rsidR="00DC6A2C" w:rsidRDefault="00DC6A2C" w:rsidP="006A0022">
            <w:pPr>
              <w:rPr>
                <w:rFonts w:asciiTheme="minorHAnsi" w:hAnsiTheme="minorHAnsi" w:cstheme="minorHAnsi"/>
                <w:sz w:val="24"/>
                <w:szCs w:val="28"/>
              </w:rPr>
            </w:pPr>
          </w:p>
          <w:p w14:paraId="1CECC9C3" w14:textId="77777777" w:rsidR="00DC6A2C" w:rsidRDefault="00DC6A2C" w:rsidP="006A0022">
            <w:pPr>
              <w:rPr>
                <w:rFonts w:asciiTheme="minorHAnsi" w:hAnsiTheme="minorHAnsi" w:cstheme="minorHAnsi"/>
                <w:sz w:val="24"/>
                <w:szCs w:val="28"/>
              </w:rPr>
            </w:pPr>
          </w:p>
          <w:p w14:paraId="4304F0A4" w14:textId="77777777" w:rsidR="00DC6A2C" w:rsidRDefault="00DC6A2C" w:rsidP="006A0022">
            <w:pPr>
              <w:rPr>
                <w:rFonts w:asciiTheme="minorHAnsi" w:hAnsiTheme="minorHAnsi" w:cstheme="minorHAnsi"/>
                <w:sz w:val="24"/>
                <w:szCs w:val="28"/>
              </w:rPr>
            </w:pPr>
          </w:p>
          <w:p w14:paraId="2F90A343" w14:textId="77777777" w:rsidR="00DC6A2C" w:rsidRDefault="00DC6A2C" w:rsidP="006A0022">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5AD41974" w14:textId="77777777" w:rsidR="00DC6A2C" w:rsidRDefault="00DC6A2C" w:rsidP="006A0022">
            <w:pPr>
              <w:rPr>
                <w:rFonts w:asciiTheme="minorHAnsi" w:hAnsiTheme="minorHAnsi" w:cstheme="minorHAnsi"/>
                <w:b/>
                <w:sz w:val="28"/>
                <w:szCs w:val="28"/>
              </w:rPr>
            </w:pPr>
          </w:p>
          <w:p w14:paraId="15E1685C" w14:textId="77777777" w:rsidR="00DC6A2C" w:rsidRDefault="00DC6A2C" w:rsidP="006A0022">
            <w:pPr>
              <w:rPr>
                <w:rFonts w:asciiTheme="minorHAnsi" w:hAnsiTheme="minorHAnsi" w:cstheme="minorHAnsi"/>
                <w:b/>
                <w:sz w:val="28"/>
                <w:szCs w:val="28"/>
              </w:rPr>
            </w:pPr>
          </w:p>
          <w:p w14:paraId="036D5683" w14:textId="77777777" w:rsidR="00DC6A2C" w:rsidRDefault="00DC6A2C" w:rsidP="006A0022">
            <w:pPr>
              <w:rPr>
                <w:rFonts w:asciiTheme="minorHAnsi" w:hAnsiTheme="minorHAnsi" w:cstheme="minorHAnsi"/>
                <w:b/>
                <w:sz w:val="28"/>
                <w:szCs w:val="28"/>
              </w:rPr>
            </w:pPr>
          </w:p>
          <w:p w14:paraId="149C7ED7" w14:textId="77777777" w:rsidR="00DC6A2C" w:rsidRDefault="00DC6A2C" w:rsidP="006A0022">
            <w:pPr>
              <w:rPr>
                <w:rFonts w:asciiTheme="minorHAnsi" w:hAnsiTheme="minorHAnsi" w:cstheme="minorHAnsi"/>
                <w:b/>
                <w:sz w:val="28"/>
                <w:szCs w:val="28"/>
              </w:rPr>
            </w:pPr>
          </w:p>
          <w:p w14:paraId="52BAA7C4" w14:textId="77777777" w:rsidR="00DC6A2C" w:rsidRDefault="00DC6A2C" w:rsidP="006A0022">
            <w:pPr>
              <w:rPr>
                <w:rFonts w:asciiTheme="minorHAnsi" w:hAnsiTheme="minorHAnsi" w:cstheme="minorHAnsi"/>
                <w:b/>
                <w:sz w:val="28"/>
                <w:szCs w:val="28"/>
              </w:rPr>
            </w:pPr>
          </w:p>
          <w:p w14:paraId="5DC2E3BE" w14:textId="77777777" w:rsidR="00DC6A2C" w:rsidRDefault="00DC6A2C" w:rsidP="006A0022">
            <w:pPr>
              <w:rPr>
                <w:rFonts w:asciiTheme="minorHAnsi" w:hAnsiTheme="minorHAnsi" w:cstheme="minorHAnsi"/>
                <w:b/>
                <w:sz w:val="28"/>
                <w:szCs w:val="28"/>
              </w:rPr>
            </w:pPr>
          </w:p>
          <w:p w14:paraId="18A7CC30" w14:textId="77777777" w:rsidR="00DC6A2C" w:rsidRDefault="00DC6A2C" w:rsidP="006A0022">
            <w:pPr>
              <w:rPr>
                <w:rFonts w:asciiTheme="minorHAnsi" w:hAnsiTheme="minorHAnsi" w:cstheme="minorHAnsi"/>
                <w:b/>
                <w:sz w:val="28"/>
                <w:szCs w:val="28"/>
              </w:rPr>
            </w:pPr>
          </w:p>
        </w:tc>
        <w:tc>
          <w:tcPr>
            <w:tcW w:w="283" w:type="dxa"/>
            <w:tcBorders>
              <w:top w:val="nil"/>
              <w:bottom w:val="nil"/>
            </w:tcBorders>
          </w:tcPr>
          <w:p w14:paraId="785110F2" w14:textId="77777777" w:rsidR="00DC6A2C" w:rsidRPr="00FC60EA" w:rsidRDefault="00DC6A2C" w:rsidP="006A0022">
            <w:pPr>
              <w:jc w:val="center"/>
              <w:rPr>
                <w:rFonts w:asciiTheme="minorHAnsi" w:hAnsiTheme="minorHAnsi" w:cstheme="minorHAnsi"/>
                <w:b/>
                <w:sz w:val="18"/>
                <w:szCs w:val="28"/>
              </w:rPr>
            </w:pPr>
          </w:p>
        </w:tc>
        <w:tc>
          <w:tcPr>
            <w:tcW w:w="4674" w:type="dxa"/>
            <w:tcBorders>
              <w:bottom w:val="single" w:sz="4" w:space="0" w:color="auto"/>
            </w:tcBorders>
          </w:tcPr>
          <w:p w14:paraId="59040701" w14:textId="77777777" w:rsidR="00DC6A2C" w:rsidRPr="008B3B32" w:rsidRDefault="00DC6A2C" w:rsidP="00765AA1">
            <w:pPr>
              <w:rPr>
                <w:rFonts w:asciiTheme="minorHAnsi" w:hAnsiTheme="minorHAnsi" w:cstheme="minorHAnsi"/>
                <w:b/>
                <w:sz w:val="28"/>
                <w:szCs w:val="28"/>
              </w:rPr>
            </w:pPr>
            <w:r>
              <w:rPr>
                <w:rFonts w:asciiTheme="minorHAnsi" w:hAnsiTheme="minorHAnsi" w:cstheme="minorHAnsi"/>
                <w:b/>
                <w:sz w:val="28"/>
                <w:szCs w:val="28"/>
              </w:rPr>
              <w:t>Projet...</w:t>
            </w:r>
          </w:p>
          <w:p w14:paraId="0A8D8B35" w14:textId="77777777" w:rsidR="00DC6A2C" w:rsidRDefault="00DC6A2C" w:rsidP="006A0022">
            <w:pPr>
              <w:rPr>
                <w:rFonts w:asciiTheme="minorHAnsi" w:hAnsiTheme="minorHAnsi" w:cstheme="minorHAnsi"/>
                <w:sz w:val="24"/>
                <w:szCs w:val="28"/>
              </w:rPr>
            </w:pPr>
          </w:p>
          <w:p w14:paraId="73221B8F" w14:textId="77777777" w:rsidR="00DC6A2C" w:rsidRDefault="00DC6A2C" w:rsidP="006A0022">
            <w:pPr>
              <w:rPr>
                <w:rFonts w:asciiTheme="minorHAnsi" w:hAnsiTheme="minorHAnsi" w:cstheme="minorHAnsi"/>
                <w:sz w:val="24"/>
                <w:szCs w:val="28"/>
              </w:rPr>
            </w:pPr>
          </w:p>
          <w:p w14:paraId="7E883CB3" w14:textId="77777777" w:rsidR="00DC6A2C" w:rsidRDefault="00DC6A2C" w:rsidP="006A0022">
            <w:pPr>
              <w:rPr>
                <w:rFonts w:asciiTheme="minorHAnsi" w:hAnsiTheme="minorHAnsi" w:cstheme="minorHAnsi"/>
                <w:sz w:val="24"/>
                <w:szCs w:val="28"/>
              </w:rPr>
            </w:pPr>
          </w:p>
          <w:p w14:paraId="4B8D93B1" w14:textId="77777777" w:rsidR="00DC6A2C" w:rsidRDefault="00DC6A2C" w:rsidP="006A0022">
            <w:pPr>
              <w:rPr>
                <w:rFonts w:asciiTheme="minorHAnsi" w:hAnsiTheme="minorHAnsi" w:cstheme="minorHAnsi"/>
                <w:sz w:val="24"/>
                <w:szCs w:val="28"/>
              </w:rPr>
            </w:pPr>
          </w:p>
          <w:p w14:paraId="1167C01A" w14:textId="77777777" w:rsidR="00DC6A2C" w:rsidRDefault="00DC6A2C" w:rsidP="006A0022">
            <w:pPr>
              <w:rPr>
                <w:rFonts w:asciiTheme="minorHAnsi" w:hAnsiTheme="minorHAnsi" w:cstheme="minorHAnsi"/>
                <w:sz w:val="24"/>
                <w:szCs w:val="28"/>
              </w:rPr>
            </w:pPr>
          </w:p>
          <w:p w14:paraId="54414DE8" w14:textId="77777777" w:rsidR="00DC6A2C" w:rsidRDefault="00DC6A2C" w:rsidP="006A0022">
            <w:pPr>
              <w:rPr>
                <w:rFonts w:asciiTheme="minorHAnsi" w:hAnsiTheme="minorHAnsi" w:cstheme="minorHAnsi"/>
                <w:sz w:val="24"/>
                <w:szCs w:val="28"/>
              </w:rPr>
            </w:pPr>
          </w:p>
          <w:p w14:paraId="68569A6A" w14:textId="77777777" w:rsidR="00DC6A2C" w:rsidRDefault="00DC6A2C" w:rsidP="006A0022">
            <w:pPr>
              <w:rPr>
                <w:rFonts w:asciiTheme="minorHAnsi" w:hAnsiTheme="minorHAnsi" w:cstheme="minorHAnsi"/>
                <w:sz w:val="24"/>
                <w:szCs w:val="28"/>
              </w:rPr>
            </w:pPr>
          </w:p>
          <w:p w14:paraId="5D6ECC3E" w14:textId="77777777" w:rsidR="00DC6A2C" w:rsidRDefault="00DC6A2C" w:rsidP="006A0022">
            <w:pPr>
              <w:rPr>
                <w:rFonts w:asciiTheme="minorHAnsi" w:hAnsiTheme="minorHAnsi" w:cstheme="minorHAnsi"/>
                <w:b/>
                <w:sz w:val="28"/>
                <w:szCs w:val="28"/>
              </w:rPr>
            </w:pPr>
            <w:r>
              <w:rPr>
                <w:rFonts w:asciiTheme="minorHAnsi" w:hAnsiTheme="minorHAnsi" w:cstheme="minorHAnsi"/>
                <w:sz w:val="24"/>
                <w:szCs w:val="28"/>
              </w:rPr>
              <w:t>J’ai…</w:t>
            </w:r>
          </w:p>
        </w:tc>
      </w:tr>
    </w:tbl>
    <w:p w14:paraId="19993021" w14:textId="77777777" w:rsidR="00DC6A2C" w:rsidRDefault="00DC6A2C" w:rsidP="00DC6A2C"/>
    <w:p w14:paraId="24D82C3F" w14:textId="77777777" w:rsidR="00DC6A2C" w:rsidRDefault="00DC6A2C" w:rsidP="00DC6A2C"/>
    <w:p w14:paraId="14262097" w14:textId="77777777" w:rsidR="00DC6A2C" w:rsidRDefault="00DC6A2C" w:rsidP="00DC6A2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DC6A2C" w14:paraId="0DAC67C6" w14:textId="77777777" w:rsidTr="006A0022">
        <w:tc>
          <w:tcPr>
            <w:tcW w:w="5103" w:type="dxa"/>
          </w:tcPr>
          <w:p w14:paraId="15BD0112" w14:textId="77777777" w:rsidR="00DC6A2C" w:rsidRDefault="00DC6A2C" w:rsidP="006A0022">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0EDEDC92" w14:textId="77777777" w:rsidR="00DC6A2C" w:rsidRDefault="00DC6A2C" w:rsidP="006A0022">
            <w:pPr>
              <w:rPr>
                <w:rFonts w:asciiTheme="minorHAnsi" w:hAnsiTheme="minorHAnsi" w:cstheme="minorHAnsi"/>
                <w:b/>
                <w:sz w:val="28"/>
                <w:szCs w:val="28"/>
              </w:rPr>
            </w:pPr>
          </w:p>
          <w:p w14:paraId="16C07607" w14:textId="77777777" w:rsidR="00DC6A2C" w:rsidRDefault="00DC6A2C" w:rsidP="006A0022">
            <w:pPr>
              <w:rPr>
                <w:rFonts w:asciiTheme="minorHAnsi" w:hAnsiTheme="minorHAnsi" w:cstheme="minorHAnsi"/>
                <w:b/>
                <w:sz w:val="28"/>
                <w:szCs w:val="28"/>
              </w:rPr>
            </w:pPr>
          </w:p>
          <w:p w14:paraId="707CABBA" w14:textId="77777777" w:rsidR="00DC6A2C" w:rsidRDefault="00DC6A2C" w:rsidP="006A0022">
            <w:pPr>
              <w:rPr>
                <w:rFonts w:asciiTheme="minorHAnsi" w:hAnsiTheme="minorHAnsi" w:cstheme="minorHAnsi"/>
                <w:b/>
                <w:sz w:val="28"/>
                <w:szCs w:val="28"/>
              </w:rPr>
            </w:pPr>
          </w:p>
          <w:p w14:paraId="79D4FFD2" w14:textId="77777777" w:rsidR="00DC6A2C" w:rsidRDefault="00DC6A2C" w:rsidP="006A0022">
            <w:pPr>
              <w:rPr>
                <w:rFonts w:asciiTheme="minorHAnsi" w:hAnsiTheme="minorHAnsi" w:cstheme="minorHAnsi"/>
                <w:b/>
                <w:sz w:val="28"/>
                <w:szCs w:val="28"/>
              </w:rPr>
            </w:pPr>
          </w:p>
          <w:p w14:paraId="7B6701DD" w14:textId="77777777" w:rsidR="00DC6A2C" w:rsidRDefault="00DC6A2C" w:rsidP="006A0022">
            <w:pPr>
              <w:rPr>
                <w:rFonts w:asciiTheme="minorHAnsi" w:hAnsiTheme="minorHAnsi" w:cstheme="minorHAnsi"/>
                <w:b/>
                <w:sz w:val="28"/>
                <w:szCs w:val="28"/>
              </w:rPr>
            </w:pPr>
          </w:p>
          <w:p w14:paraId="39BF6EC0" w14:textId="77777777" w:rsidR="00DC6A2C" w:rsidRDefault="00DC6A2C" w:rsidP="006A0022">
            <w:pPr>
              <w:rPr>
                <w:rFonts w:asciiTheme="minorHAnsi" w:hAnsiTheme="minorHAnsi" w:cstheme="minorHAnsi"/>
                <w:b/>
                <w:sz w:val="28"/>
                <w:szCs w:val="28"/>
              </w:rPr>
            </w:pPr>
          </w:p>
          <w:p w14:paraId="00089226" w14:textId="77777777" w:rsidR="00DC6A2C" w:rsidRDefault="00DC6A2C" w:rsidP="006A0022">
            <w:pPr>
              <w:rPr>
                <w:rFonts w:asciiTheme="minorHAnsi" w:hAnsiTheme="minorHAnsi" w:cstheme="minorHAnsi"/>
                <w:b/>
                <w:sz w:val="28"/>
                <w:szCs w:val="28"/>
              </w:rPr>
            </w:pPr>
          </w:p>
          <w:p w14:paraId="63DB5979" w14:textId="77777777" w:rsidR="00DC6A2C" w:rsidRDefault="00DC6A2C" w:rsidP="006A0022">
            <w:pPr>
              <w:rPr>
                <w:rFonts w:asciiTheme="minorHAnsi" w:hAnsiTheme="minorHAnsi" w:cstheme="minorHAnsi"/>
                <w:b/>
                <w:sz w:val="28"/>
                <w:szCs w:val="28"/>
              </w:rPr>
            </w:pPr>
          </w:p>
          <w:p w14:paraId="71047476" w14:textId="77777777" w:rsidR="00DC6A2C" w:rsidRPr="008B3B32" w:rsidRDefault="00DC6A2C" w:rsidP="006A0022">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52F4C3DC" w14:textId="77777777" w:rsidR="00DC6A2C" w:rsidRDefault="00DC6A2C" w:rsidP="006A0022">
            <w:pPr>
              <w:rPr>
                <w:rFonts w:asciiTheme="minorHAnsi" w:hAnsiTheme="minorHAnsi" w:cstheme="minorHAnsi"/>
                <w:b/>
                <w:sz w:val="28"/>
                <w:szCs w:val="28"/>
              </w:rPr>
            </w:pPr>
          </w:p>
          <w:p w14:paraId="130AA578" w14:textId="77777777" w:rsidR="00DC6A2C" w:rsidRDefault="00DC6A2C" w:rsidP="006A0022">
            <w:pPr>
              <w:rPr>
                <w:rFonts w:asciiTheme="minorHAnsi" w:hAnsiTheme="minorHAnsi" w:cstheme="minorHAnsi"/>
                <w:b/>
                <w:sz w:val="28"/>
                <w:szCs w:val="28"/>
              </w:rPr>
            </w:pPr>
          </w:p>
          <w:p w14:paraId="1A7A9834" w14:textId="77777777" w:rsidR="00DC6A2C" w:rsidRDefault="00DC6A2C" w:rsidP="006A0022">
            <w:pPr>
              <w:rPr>
                <w:rFonts w:asciiTheme="minorHAnsi" w:hAnsiTheme="minorHAnsi" w:cstheme="minorHAnsi"/>
                <w:b/>
                <w:sz w:val="28"/>
                <w:szCs w:val="28"/>
              </w:rPr>
            </w:pPr>
          </w:p>
          <w:p w14:paraId="6C2DD1CA" w14:textId="77777777" w:rsidR="00DC6A2C" w:rsidRDefault="00DC6A2C" w:rsidP="006A0022">
            <w:pPr>
              <w:rPr>
                <w:rFonts w:asciiTheme="minorHAnsi" w:hAnsiTheme="minorHAnsi" w:cstheme="minorHAnsi"/>
                <w:b/>
                <w:sz w:val="28"/>
                <w:szCs w:val="28"/>
              </w:rPr>
            </w:pPr>
          </w:p>
          <w:p w14:paraId="34D6167D" w14:textId="77777777" w:rsidR="00DC6A2C" w:rsidRDefault="00DC6A2C" w:rsidP="006A0022">
            <w:pPr>
              <w:rPr>
                <w:rFonts w:asciiTheme="minorHAnsi" w:hAnsiTheme="minorHAnsi" w:cstheme="minorHAnsi"/>
                <w:b/>
                <w:sz w:val="28"/>
                <w:szCs w:val="28"/>
              </w:rPr>
            </w:pPr>
          </w:p>
          <w:p w14:paraId="142986AA" w14:textId="77777777" w:rsidR="00DC6A2C" w:rsidRDefault="00DC6A2C" w:rsidP="006A0022">
            <w:pPr>
              <w:rPr>
                <w:rFonts w:asciiTheme="minorHAnsi" w:hAnsiTheme="minorHAnsi" w:cstheme="minorHAnsi"/>
                <w:b/>
                <w:sz w:val="28"/>
                <w:szCs w:val="28"/>
              </w:rPr>
            </w:pPr>
          </w:p>
          <w:p w14:paraId="181FE5A7" w14:textId="77777777" w:rsidR="00DC6A2C" w:rsidRDefault="00DC6A2C" w:rsidP="006A0022">
            <w:pPr>
              <w:rPr>
                <w:rFonts w:asciiTheme="minorHAnsi" w:hAnsiTheme="minorHAnsi" w:cstheme="minorHAnsi"/>
                <w:b/>
                <w:sz w:val="28"/>
                <w:szCs w:val="28"/>
              </w:rPr>
            </w:pPr>
          </w:p>
          <w:p w14:paraId="1AB9EC7F" w14:textId="77777777" w:rsidR="00DC6A2C" w:rsidRDefault="00DC6A2C" w:rsidP="006A0022">
            <w:pPr>
              <w:rPr>
                <w:rFonts w:asciiTheme="minorHAnsi" w:hAnsiTheme="minorHAnsi" w:cstheme="minorHAnsi"/>
                <w:b/>
                <w:sz w:val="28"/>
                <w:szCs w:val="28"/>
              </w:rPr>
            </w:pPr>
          </w:p>
        </w:tc>
        <w:tc>
          <w:tcPr>
            <w:tcW w:w="284" w:type="dxa"/>
            <w:tcBorders>
              <w:top w:val="nil"/>
              <w:bottom w:val="nil"/>
            </w:tcBorders>
          </w:tcPr>
          <w:p w14:paraId="69B279C8" w14:textId="77777777" w:rsidR="00DC6A2C" w:rsidRDefault="00DC6A2C" w:rsidP="006A0022">
            <w:pPr>
              <w:rPr>
                <w:rFonts w:asciiTheme="minorHAnsi" w:hAnsiTheme="minorHAnsi" w:cstheme="minorHAnsi"/>
                <w:b/>
                <w:sz w:val="28"/>
                <w:szCs w:val="28"/>
              </w:rPr>
            </w:pPr>
          </w:p>
        </w:tc>
        <w:tc>
          <w:tcPr>
            <w:tcW w:w="4532" w:type="dxa"/>
          </w:tcPr>
          <w:p w14:paraId="7EF6EFF4" w14:textId="77777777" w:rsidR="00DC6A2C" w:rsidRDefault="00DC6A2C" w:rsidP="006A0022">
            <w:pPr>
              <w:rPr>
                <w:rFonts w:asciiTheme="minorHAnsi" w:hAnsiTheme="minorHAnsi" w:cstheme="minorHAnsi"/>
                <w:b/>
                <w:sz w:val="28"/>
                <w:szCs w:val="28"/>
              </w:rPr>
            </w:pPr>
            <w:r>
              <w:rPr>
                <w:rFonts w:asciiTheme="minorHAnsi" w:hAnsiTheme="minorHAnsi" w:cstheme="minorHAnsi"/>
                <w:b/>
                <w:sz w:val="28"/>
                <w:szCs w:val="28"/>
              </w:rPr>
              <w:t>Projet…</w:t>
            </w:r>
          </w:p>
          <w:p w14:paraId="62605EF9" w14:textId="77777777" w:rsidR="00DC6A2C" w:rsidRDefault="00DC6A2C" w:rsidP="006A0022">
            <w:pPr>
              <w:rPr>
                <w:rFonts w:asciiTheme="minorHAnsi" w:hAnsiTheme="minorHAnsi" w:cstheme="minorHAnsi"/>
                <w:b/>
                <w:sz w:val="28"/>
                <w:szCs w:val="28"/>
              </w:rPr>
            </w:pPr>
          </w:p>
          <w:p w14:paraId="26284FB3" w14:textId="77777777" w:rsidR="00DC6A2C" w:rsidRDefault="00DC6A2C" w:rsidP="006A0022">
            <w:pPr>
              <w:rPr>
                <w:rFonts w:asciiTheme="minorHAnsi" w:hAnsiTheme="minorHAnsi" w:cstheme="minorHAnsi"/>
                <w:b/>
                <w:sz w:val="28"/>
                <w:szCs w:val="28"/>
              </w:rPr>
            </w:pPr>
          </w:p>
          <w:p w14:paraId="73864650" w14:textId="77777777" w:rsidR="00DC6A2C" w:rsidRDefault="00DC6A2C" w:rsidP="006A0022">
            <w:pPr>
              <w:rPr>
                <w:rFonts w:asciiTheme="minorHAnsi" w:hAnsiTheme="minorHAnsi" w:cstheme="minorHAnsi"/>
                <w:b/>
                <w:sz w:val="28"/>
                <w:szCs w:val="28"/>
              </w:rPr>
            </w:pPr>
          </w:p>
          <w:p w14:paraId="0144656D" w14:textId="77777777" w:rsidR="00DC6A2C" w:rsidRDefault="00DC6A2C" w:rsidP="006A0022">
            <w:pPr>
              <w:rPr>
                <w:rFonts w:asciiTheme="minorHAnsi" w:hAnsiTheme="minorHAnsi" w:cstheme="minorHAnsi"/>
                <w:b/>
                <w:sz w:val="28"/>
                <w:szCs w:val="28"/>
              </w:rPr>
            </w:pPr>
          </w:p>
          <w:p w14:paraId="37F3AB8A" w14:textId="77777777" w:rsidR="00DC6A2C" w:rsidRDefault="00DC6A2C" w:rsidP="006A0022">
            <w:pPr>
              <w:rPr>
                <w:rFonts w:asciiTheme="minorHAnsi" w:hAnsiTheme="minorHAnsi" w:cstheme="minorHAnsi"/>
                <w:b/>
                <w:sz w:val="28"/>
                <w:szCs w:val="28"/>
              </w:rPr>
            </w:pPr>
          </w:p>
          <w:p w14:paraId="1A0895AB" w14:textId="77777777" w:rsidR="00DC6A2C" w:rsidRDefault="00DC6A2C" w:rsidP="006A0022">
            <w:pPr>
              <w:rPr>
                <w:rFonts w:asciiTheme="minorHAnsi" w:hAnsiTheme="minorHAnsi" w:cstheme="minorHAnsi"/>
                <w:b/>
                <w:sz w:val="28"/>
                <w:szCs w:val="28"/>
              </w:rPr>
            </w:pPr>
          </w:p>
          <w:p w14:paraId="56627977" w14:textId="77777777" w:rsidR="00DC6A2C" w:rsidRDefault="00DC6A2C" w:rsidP="006A0022">
            <w:pPr>
              <w:rPr>
                <w:rFonts w:asciiTheme="minorHAnsi" w:hAnsiTheme="minorHAnsi" w:cstheme="minorHAnsi"/>
                <w:b/>
                <w:sz w:val="28"/>
                <w:szCs w:val="28"/>
              </w:rPr>
            </w:pPr>
          </w:p>
          <w:p w14:paraId="1ADABADA" w14:textId="77777777" w:rsidR="00DC6A2C" w:rsidRDefault="00DC6A2C" w:rsidP="006A0022">
            <w:pPr>
              <w:rPr>
                <w:rFonts w:asciiTheme="minorHAnsi" w:hAnsiTheme="minorHAnsi" w:cstheme="minorHAnsi"/>
                <w:b/>
                <w:sz w:val="28"/>
                <w:szCs w:val="28"/>
              </w:rPr>
            </w:pPr>
          </w:p>
          <w:p w14:paraId="543EF0E5" w14:textId="77777777" w:rsidR="00DC6A2C" w:rsidRPr="008B3B32" w:rsidRDefault="00DC6A2C" w:rsidP="006A0022">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3C2327F2" w:rsidR="00594A3A" w:rsidRDefault="00DC6A2C" w:rsidP="00DC6A2C">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22423">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AEB5C" w14:textId="77777777" w:rsidR="002F1D96" w:rsidRDefault="002F1D96">
      <w:r>
        <w:separator/>
      </w:r>
    </w:p>
  </w:endnote>
  <w:endnote w:type="continuationSeparator" w:id="0">
    <w:p w14:paraId="4B04081A" w14:textId="77777777" w:rsidR="002F1D96" w:rsidRDefault="002F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583820C3"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9219EC">
      <w:rPr>
        <w:rFonts w:ascii="Calibri" w:hAnsi="Calibri" w:cs="Calibri"/>
        <w:noProof/>
        <w:sz w:val="24"/>
      </w:rPr>
      <w:t>11</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1F4FB" w14:textId="77777777" w:rsidR="002F1D96" w:rsidRDefault="002F1D96">
      <w:r>
        <w:separator/>
      </w:r>
    </w:p>
  </w:footnote>
  <w:footnote w:type="continuationSeparator" w:id="0">
    <w:p w14:paraId="77B8CA28" w14:textId="77777777" w:rsidR="002F1D96" w:rsidRDefault="002F1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7179F6"/>
    <w:multiLevelType w:val="hybridMultilevel"/>
    <w:tmpl w:val="5D40CA7C"/>
    <w:lvl w:ilvl="0" w:tplc="040C0001">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3"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3"/>
  </w:num>
  <w:num w:numId="12">
    <w:abstractNumId w:val="7"/>
  </w:num>
  <w:num w:numId="13">
    <w:abstractNumId w:val="11"/>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E73EB"/>
    <w:rsid w:val="000F0F0F"/>
    <w:rsid w:val="000F309F"/>
    <w:rsid w:val="000F3667"/>
    <w:rsid w:val="00116BE1"/>
    <w:rsid w:val="0012148F"/>
    <w:rsid w:val="00122EB4"/>
    <w:rsid w:val="00123A05"/>
    <w:rsid w:val="00123FE7"/>
    <w:rsid w:val="0012697C"/>
    <w:rsid w:val="00142794"/>
    <w:rsid w:val="001462CB"/>
    <w:rsid w:val="00154F89"/>
    <w:rsid w:val="00160393"/>
    <w:rsid w:val="0017114F"/>
    <w:rsid w:val="00176507"/>
    <w:rsid w:val="001841D6"/>
    <w:rsid w:val="0019453F"/>
    <w:rsid w:val="001A0571"/>
    <w:rsid w:val="001C0989"/>
    <w:rsid w:val="001C503D"/>
    <w:rsid w:val="001F6692"/>
    <w:rsid w:val="00215C1F"/>
    <w:rsid w:val="002205A9"/>
    <w:rsid w:val="00231550"/>
    <w:rsid w:val="00233E20"/>
    <w:rsid w:val="0023655C"/>
    <w:rsid w:val="00247225"/>
    <w:rsid w:val="00270EB3"/>
    <w:rsid w:val="002719C3"/>
    <w:rsid w:val="002953CC"/>
    <w:rsid w:val="002B0231"/>
    <w:rsid w:val="002C19A8"/>
    <w:rsid w:val="002C25E2"/>
    <w:rsid w:val="002C7342"/>
    <w:rsid w:val="002D68A6"/>
    <w:rsid w:val="002D75F7"/>
    <w:rsid w:val="002E3381"/>
    <w:rsid w:val="002F13CF"/>
    <w:rsid w:val="002F1D96"/>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33A3"/>
    <w:rsid w:val="00415272"/>
    <w:rsid w:val="00420587"/>
    <w:rsid w:val="004207DD"/>
    <w:rsid w:val="004244EC"/>
    <w:rsid w:val="00431B09"/>
    <w:rsid w:val="00467213"/>
    <w:rsid w:val="00471489"/>
    <w:rsid w:val="00492418"/>
    <w:rsid w:val="004A053E"/>
    <w:rsid w:val="004A2EC3"/>
    <w:rsid w:val="004A4410"/>
    <w:rsid w:val="004C25D1"/>
    <w:rsid w:val="004C6279"/>
    <w:rsid w:val="004D3556"/>
    <w:rsid w:val="004E318E"/>
    <w:rsid w:val="00505306"/>
    <w:rsid w:val="005223D5"/>
    <w:rsid w:val="005432B5"/>
    <w:rsid w:val="005448E3"/>
    <w:rsid w:val="00555B5C"/>
    <w:rsid w:val="005577FE"/>
    <w:rsid w:val="005609E3"/>
    <w:rsid w:val="005703F9"/>
    <w:rsid w:val="005711A2"/>
    <w:rsid w:val="00585358"/>
    <w:rsid w:val="00591ECC"/>
    <w:rsid w:val="00594A3A"/>
    <w:rsid w:val="0059577A"/>
    <w:rsid w:val="005A499C"/>
    <w:rsid w:val="005A5F34"/>
    <w:rsid w:val="005B184D"/>
    <w:rsid w:val="005C06D3"/>
    <w:rsid w:val="005C752E"/>
    <w:rsid w:val="005E7A36"/>
    <w:rsid w:val="005F75E8"/>
    <w:rsid w:val="00620182"/>
    <w:rsid w:val="00621F1F"/>
    <w:rsid w:val="00635A36"/>
    <w:rsid w:val="006413D8"/>
    <w:rsid w:val="00644287"/>
    <w:rsid w:val="0064714D"/>
    <w:rsid w:val="00657F7E"/>
    <w:rsid w:val="006667DE"/>
    <w:rsid w:val="006725CA"/>
    <w:rsid w:val="00683DD4"/>
    <w:rsid w:val="00695271"/>
    <w:rsid w:val="006A0891"/>
    <w:rsid w:val="006A3913"/>
    <w:rsid w:val="006A4D83"/>
    <w:rsid w:val="006B7A2F"/>
    <w:rsid w:val="006D4612"/>
    <w:rsid w:val="006F5AAB"/>
    <w:rsid w:val="00737D75"/>
    <w:rsid w:val="007479B2"/>
    <w:rsid w:val="00760945"/>
    <w:rsid w:val="00764269"/>
    <w:rsid w:val="00765AA1"/>
    <w:rsid w:val="00781376"/>
    <w:rsid w:val="00786453"/>
    <w:rsid w:val="00797154"/>
    <w:rsid w:val="007979D9"/>
    <w:rsid w:val="007B16A7"/>
    <w:rsid w:val="007B3220"/>
    <w:rsid w:val="007B7B1F"/>
    <w:rsid w:val="007C53F2"/>
    <w:rsid w:val="007E49C5"/>
    <w:rsid w:val="007F1F48"/>
    <w:rsid w:val="007F4E3D"/>
    <w:rsid w:val="00800313"/>
    <w:rsid w:val="00802316"/>
    <w:rsid w:val="00803E25"/>
    <w:rsid w:val="00840508"/>
    <w:rsid w:val="00850E42"/>
    <w:rsid w:val="008526F1"/>
    <w:rsid w:val="00852E3E"/>
    <w:rsid w:val="00860740"/>
    <w:rsid w:val="00865BE5"/>
    <w:rsid w:val="0088767F"/>
    <w:rsid w:val="00890C9E"/>
    <w:rsid w:val="008A4094"/>
    <w:rsid w:val="008B3B32"/>
    <w:rsid w:val="008B68F3"/>
    <w:rsid w:val="008C0C8E"/>
    <w:rsid w:val="008D2AE5"/>
    <w:rsid w:val="008E211D"/>
    <w:rsid w:val="008F4732"/>
    <w:rsid w:val="00903FB8"/>
    <w:rsid w:val="00904FCB"/>
    <w:rsid w:val="00915360"/>
    <w:rsid w:val="00920984"/>
    <w:rsid w:val="009219EC"/>
    <w:rsid w:val="00926932"/>
    <w:rsid w:val="00962CD8"/>
    <w:rsid w:val="00970146"/>
    <w:rsid w:val="009755FB"/>
    <w:rsid w:val="00981F75"/>
    <w:rsid w:val="009A19CA"/>
    <w:rsid w:val="009B2C87"/>
    <w:rsid w:val="009C5456"/>
    <w:rsid w:val="009D6406"/>
    <w:rsid w:val="009E4900"/>
    <w:rsid w:val="00A13AD0"/>
    <w:rsid w:val="00A15EAD"/>
    <w:rsid w:val="00A303B1"/>
    <w:rsid w:val="00A60041"/>
    <w:rsid w:val="00A60AFF"/>
    <w:rsid w:val="00A67647"/>
    <w:rsid w:val="00A8232C"/>
    <w:rsid w:val="00A93B6C"/>
    <w:rsid w:val="00AA7651"/>
    <w:rsid w:val="00AC0ED3"/>
    <w:rsid w:val="00AC14E0"/>
    <w:rsid w:val="00AD62F7"/>
    <w:rsid w:val="00AE42CB"/>
    <w:rsid w:val="00AE6753"/>
    <w:rsid w:val="00B04714"/>
    <w:rsid w:val="00B2289E"/>
    <w:rsid w:val="00B448A2"/>
    <w:rsid w:val="00B645FC"/>
    <w:rsid w:val="00B723D9"/>
    <w:rsid w:val="00B77033"/>
    <w:rsid w:val="00BA26C8"/>
    <w:rsid w:val="00BB00FD"/>
    <w:rsid w:val="00BB34F6"/>
    <w:rsid w:val="00BC79CB"/>
    <w:rsid w:val="00BD7A1E"/>
    <w:rsid w:val="00BE2093"/>
    <w:rsid w:val="00BE4576"/>
    <w:rsid w:val="00C1004D"/>
    <w:rsid w:val="00C12501"/>
    <w:rsid w:val="00C12DB6"/>
    <w:rsid w:val="00C23D36"/>
    <w:rsid w:val="00C24A8E"/>
    <w:rsid w:val="00C326BA"/>
    <w:rsid w:val="00C403D4"/>
    <w:rsid w:val="00C42BBA"/>
    <w:rsid w:val="00C6163F"/>
    <w:rsid w:val="00C72889"/>
    <w:rsid w:val="00C83261"/>
    <w:rsid w:val="00C97313"/>
    <w:rsid w:val="00CA52E2"/>
    <w:rsid w:val="00CC5270"/>
    <w:rsid w:val="00CD126F"/>
    <w:rsid w:val="00CD1BEB"/>
    <w:rsid w:val="00CD2257"/>
    <w:rsid w:val="00CE7728"/>
    <w:rsid w:val="00CF39AD"/>
    <w:rsid w:val="00D159EA"/>
    <w:rsid w:val="00D209AF"/>
    <w:rsid w:val="00D26816"/>
    <w:rsid w:val="00D315B1"/>
    <w:rsid w:val="00D3201C"/>
    <w:rsid w:val="00D45297"/>
    <w:rsid w:val="00D5126E"/>
    <w:rsid w:val="00D56233"/>
    <w:rsid w:val="00D6308C"/>
    <w:rsid w:val="00D633D9"/>
    <w:rsid w:val="00D7096D"/>
    <w:rsid w:val="00D740A7"/>
    <w:rsid w:val="00D7614D"/>
    <w:rsid w:val="00D76777"/>
    <w:rsid w:val="00D855DD"/>
    <w:rsid w:val="00D865A3"/>
    <w:rsid w:val="00DA14FE"/>
    <w:rsid w:val="00DA50F5"/>
    <w:rsid w:val="00DB0563"/>
    <w:rsid w:val="00DB1222"/>
    <w:rsid w:val="00DB42BD"/>
    <w:rsid w:val="00DC1911"/>
    <w:rsid w:val="00DC6A2C"/>
    <w:rsid w:val="00DD2385"/>
    <w:rsid w:val="00DD28BF"/>
    <w:rsid w:val="00DD2BE0"/>
    <w:rsid w:val="00DD5B4C"/>
    <w:rsid w:val="00DF68BB"/>
    <w:rsid w:val="00E040E0"/>
    <w:rsid w:val="00E150FC"/>
    <w:rsid w:val="00E17195"/>
    <w:rsid w:val="00E30146"/>
    <w:rsid w:val="00E343C4"/>
    <w:rsid w:val="00E54CE1"/>
    <w:rsid w:val="00E77D10"/>
    <w:rsid w:val="00E84211"/>
    <w:rsid w:val="00E86270"/>
    <w:rsid w:val="00E900AE"/>
    <w:rsid w:val="00EA05FF"/>
    <w:rsid w:val="00EB0D77"/>
    <w:rsid w:val="00EB3514"/>
    <w:rsid w:val="00EB4B09"/>
    <w:rsid w:val="00EF087C"/>
    <w:rsid w:val="00EF1C70"/>
    <w:rsid w:val="00EF2D31"/>
    <w:rsid w:val="00EF7428"/>
    <w:rsid w:val="00F22423"/>
    <w:rsid w:val="00F261E4"/>
    <w:rsid w:val="00F34FE5"/>
    <w:rsid w:val="00F43502"/>
    <w:rsid w:val="00F54AD0"/>
    <w:rsid w:val="00F56262"/>
    <w:rsid w:val="00F57E82"/>
    <w:rsid w:val="00F66765"/>
    <w:rsid w:val="00F7156E"/>
    <w:rsid w:val="00F82B91"/>
    <w:rsid w:val="00F84C4F"/>
    <w:rsid w:val="00FB630B"/>
    <w:rsid w:val="00FC60EA"/>
    <w:rsid w:val="00FD0192"/>
    <w:rsid w:val="00FD3237"/>
    <w:rsid w:val="00FE6D3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657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9D9831E-87A9-4146-8E0F-A37AFC9F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2356</Words>
  <Characters>12960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11</cp:revision>
  <dcterms:created xsi:type="dcterms:W3CDTF">2024-09-18T16:18:00Z</dcterms:created>
  <dcterms:modified xsi:type="dcterms:W3CDTF">2024-10-24T08:49:00Z</dcterms:modified>
</cp:coreProperties>
</file>