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eastAsia="Times New Roman" w:cs="Arial"/>
          <w:b/>
          <w:b/>
          <w:sz w:val="16"/>
          <w:szCs w:val="16"/>
          <w:lang w:eastAsia="fr-FR"/>
        </w:rPr>
      </w:pPr>
      <w:r>
        <w:rPr>
          <w:rFonts w:eastAsia="Times New Roman" w:cs="Arial"/>
          <w:b/>
          <w:sz w:val="16"/>
          <w:szCs w:val="16"/>
          <w:lang w:eastAsia="fr-FR"/>
        </w:rPr>
        <w:t xml:space="preserve">Direction des services départementaux de l’Éducation Nationale de la Sarthe </w:t>
      </w:r>
    </w:p>
    <w:p>
      <w:pPr>
        <w:pStyle w:val="Normal"/>
        <w:spacing w:lineRule="auto" w:line="240" w:before="0" w:after="0"/>
        <w:rPr>
          <w:rFonts w:eastAsia="Times New Roman" w:cs="Arial"/>
          <w:b/>
          <w:b/>
          <w:sz w:val="16"/>
          <w:szCs w:val="16"/>
          <w:lang w:eastAsia="fr-FR"/>
        </w:rPr>
      </w:pPr>
      <w:r>
        <mc:AlternateContent>
          <mc:Choice Requires="wps">
            <w:drawing>
              <wp:anchor behindDoc="0" distT="0" distB="0" distL="112395" distR="114300" simplePos="0" locked="0" layoutInCell="1" allowOverlap="1" relativeHeight="2" wp14:anchorId="3D72D1B3">
                <wp:simplePos x="0" y="0"/>
                <wp:positionH relativeFrom="column">
                  <wp:posOffset>5791200</wp:posOffset>
                </wp:positionH>
                <wp:positionV relativeFrom="paragraph">
                  <wp:posOffset>-231140</wp:posOffset>
                </wp:positionV>
                <wp:extent cx="921385" cy="411480"/>
                <wp:effectExtent l="9525" t="6985" r="13970" b="8890"/>
                <wp:wrapSquare wrapText="bothSides"/>
                <wp:docPr id="1" name="Text Box 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880" cy="41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Document </w:t>
                            </w:r>
                            <w:r>
                              <w:rPr>
                                <w:rFonts w:cs="Arial"/>
                                <w:b/>
                                <w:color w:val="00000A"/>
                                <w:sz w:val="44"/>
                                <w:szCs w:val="44"/>
                              </w:rPr>
                              <w:t>C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8" fillcolor="white" stroked="t" style="position:absolute;margin-left:456pt;margin-top:-18.2pt;width:72.45pt;height:32.3pt" wp14:anchorId="3D72D1B3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rPr/>
                      </w:pPr>
                      <w:r>
                        <w:rPr>
                          <w:rFonts w:cs="Arial"/>
                          <w:b/>
                          <w:color w:val="00000A"/>
                          <w:sz w:val="16"/>
                          <w:szCs w:val="16"/>
                        </w:rPr>
                        <w:t xml:space="preserve">Document </w:t>
                      </w:r>
                      <w:r>
                        <w:rPr>
                          <w:rFonts w:cs="Arial"/>
                          <w:b/>
                          <w:color w:val="00000A"/>
                          <w:sz w:val="44"/>
                          <w:szCs w:val="44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Arial"/>
          <w:b/>
          <w:sz w:val="16"/>
          <w:szCs w:val="16"/>
          <w:lang w:eastAsia="fr-FR"/>
        </w:rPr>
        <w:t>Division des élèves</w:t>
      </w:r>
    </w:p>
    <w:p>
      <w:pPr>
        <w:pStyle w:val="Normal"/>
        <w:spacing w:lineRule="auto" w:line="240" w:before="0" w:after="0"/>
        <w:rPr>
          <w:rFonts w:eastAsia="Times New Roman" w:cs="Arial"/>
          <w:b/>
          <w:b/>
          <w:sz w:val="16"/>
          <w:szCs w:val="16"/>
          <w:lang w:eastAsia="fr-FR"/>
        </w:rPr>
      </w:pPr>
      <w:r>
        <w:rPr>
          <w:rFonts w:eastAsia="Times New Roman" w:cs="Arial"/>
          <w:b/>
          <w:sz w:val="16"/>
          <w:szCs w:val="16"/>
          <w:lang w:eastAsia="fr-FR"/>
        </w:rPr>
        <w:t>19 boulevard Paixhans CS 50042 72071 Le Mans cedex 9</w:t>
      </w:r>
    </w:p>
    <w:p>
      <w:pPr>
        <w:pStyle w:val="Normal"/>
        <w:spacing w:lineRule="auto" w:line="240" w:before="0" w:after="0"/>
        <w:rPr>
          <w:rFonts w:eastAsia="Times New Roman" w:cs="Arial"/>
          <w:b/>
          <w:b/>
          <w:sz w:val="28"/>
          <w:szCs w:val="28"/>
          <w:lang w:eastAsia="fr-FR"/>
        </w:rPr>
      </w:pPr>
      <w:r>
        <w:rPr>
          <w:rFonts w:eastAsia="Times New Roman" w:cs="Arial"/>
          <w:b/>
          <w:sz w:val="28"/>
          <w:szCs w:val="28"/>
          <w:lang w:eastAsia="fr-FR"/>
        </w:rPr>
      </w:r>
    </w:p>
    <w:tbl>
      <w:tblPr>
        <w:tblW w:w="10491" w:type="dxa"/>
        <w:jc w:val="left"/>
        <w:tblInd w:w="-3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491"/>
      </w:tblGrid>
      <w:tr>
        <w:trPr/>
        <w:tc>
          <w:tcPr>
            <w:tcW w:w="10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sz w:val="32"/>
                <w:szCs w:val="32"/>
                <w:lang w:eastAsia="fr-FR"/>
              </w:rPr>
            </w:pPr>
            <w:r>
              <w:rPr>
                <w:rFonts w:eastAsia="Times New Roman" w:cs="Arial"/>
                <w:b/>
                <w:sz w:val="32"/>
                <w:szCs w:val="32"/>
                <w:lang w:eastAsia="fr-FR"/>
              </w:rPr>
              <w:t>PROJET PÉDAGOGIQUE AVEC INTERVENANT EXTÉRIEUR A L’ÉCOLE EN EPS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Arial"/>
          <w:b/>
          <w:b/>
          <w:sz w:val="24"/>
          <w:szCs w:val="24"/>
          <w:lang w:eastAsia="fr-FR"/>
        </w:rPr>
      </w:pPr>
      <w:r>
        <w:rPr>
          <w:rFonts w:eastAsia="Times New Roman" w:cs="Arial"/>
          <w:b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Arial"/>
          <w:szCs w:val="20"/>
          <w:u w:val="single"/>
          <w:lang w:eastAsia="fr-FR"/>
        </w:rPr>
      </w:pPr>
      <w:bookmarkStart w:id="0" w:name="_GoBack"/>
      <w:bookmarkEnd w:id="0"/>
      <w:r>
        <w:rPr>
          <w:rFonts w:eastAsia="Times New Roman" w:cs="Arial"/>
          <w:szCs w:val="20"/>
          <w:u w:val="single"/>
          <w:lang w:eastAsia="fr-FR"/>
        </w:rPr>
        <w:t>Ce document est à envoyer à l’IEN de la circonscription 4 semaines avant le début de l’action</w:t>
      </w:r>
    </w:p>
    <w:p>
      <w:pPr>
        <w:pStyle w:val="Normal"/>
        <w:spacing w:lineRule="auto" w:line="240" w:before="0" w:after="0"/>
        <w:jc w:val="center"/>
        <w:rPr>
          <w:rFonts w:eastAsia="Times New Roman" w:cs="Arial"/>
          <w:sz w:val="22"/>
          <w:u w:val="single"/>
          <w:lang w:eastAsia="fr-FR"/>
        </w:rPr>
      </w:pPr>
      <w:r>
        <w:rPr>
          <w:rFonts w:eastAsia="Times New Roman" w:cs="Arial"/>
          <w:sz w:val="22"/>
          <w:u w:val="single"/>
          <w:lang w:eastAsia="fr-FR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Arial" w:cs="Arial" w:ascii="Arial" w:hAnsi="Arial"/>
          <w:b/>
          <w:szCs w:val="20"/>
          <w:u w:val="single"/>
          <w:lang w:eastAsia="fr-FR"/>
        </w:rPr>
        <w:t xml:space="preserve"> </w:t>
      </w:r>
      <w:r>
        <w:rPr>
          <w:rFonts w:eastAsia="Times New Roman" w:cs="Arial" w:ascii="Arial" w:hAnsi="Arial"/>
          <w:b/>
          <w:szCs w:val="20"/>
          <w:u w:val="single"/>
          <w:lang w:eastAsia="fr-FR"/>
        </w:rPr>
        <w:t xml:space="preserve">L'action ne peut débuter que si l'intervenant est agréé </w:t>
      </w:r>
      <w:r>
        <w:rPr>
          <w:rFonts w:eastAsia="Times New Roman" w:cs="Arial" w:ascii="Arial" w:hAnsi="Arial"/>
          <w:b/>
          <w:szCs w:val="20"/>
          <w:u w:val="single"/>
          <w:lang w:eastAsia="fr-FR"/>
        </w:rPr>
        <w:t xml:space="preserve">et dans tous les cas après validation </w:t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 w:ascii="Arial" w:hAnsi="Arial"/>
          <w:b/>
          <w:u w:val="single"/>
        </w:rPr>
        <w:t>du projet pédagogique</w:t>
      </w:r>
    </w:p>
    <w:tbl>
      <w:tblPr>
        <w:tblStyle w:val="Grilledutableau"/>
        <w:tblW w:w="6480" w:type="dxa"/>
        <w:jc w:val="left"/>
        <w:tblInd w:w="1658" w:type="dxa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40"/>
        <w:gridCol w:w="3239"/>
      </w:tblGrid>
      <w:tr>
        <w:trPr>
          <w:trHeight w:val="473" w:hRule="atLeast"/>
        </w:trPr>
        <w:tc>
          <w:tcPr>
            <w:tcW w:w="3240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1320" w:hanging="1320"/>
              <w:rPr>
                <w:rFonts w:cs="Arial"/>
                <w:b/>
                <w:b/>
              </w:rPr>
            </w:pP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  <w:t>Date de présentation du projet</w:t>
            </w:r>
          </w:p>
        </w:tc>
        <w:tc>
          <w:tcPr>
            <w:tcW w:w="323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Cs w:val="20"/>
                <w:lang w:eastAsia="fr-F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Arial"/>
          <w:b/>
          <w:b/>
          <w:sz w:val="26"/>
          <w:szCs w:val="26"/>
          <w:lang w:eastAsia="fr-FR"/>
        </w:rPr>
      </w:pPr>
      <w:r>
        <w:rPr>
          <w:rFonts w:eastAsia="Times New Roman" w:cs="Arial"/>
          <w:b/>
          <w:sz w:val="26"/>
          <w:szCs w:val="26"/>
          <w:lang w:eastAsia="fr-FR"/>
        </w:rPr>
      </w:r>
    </w:p>
    <w:tbl>
      <w:tblPr>
        <w:tblW w:w="10346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57"/>
        <w:gridCol w:w="2129"/>
        <w:gridCol w:w="5560"/>
      </w:tblGrid>
      <w:tr>
        <w:trPr>
          <w:trHeight w:val="443" w:hRule="atLeast"/>
        </w:trPr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fr-FR"/>
              </w:rPr>
              <w:t>Circonscription</w:t>
            </w:r>
          </w:p>
        </w:tc>
        <w:tc>
          <w:tcPr>
            <w:tcW w:w="7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sz w:val="31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sz w:val="31"/>
                <w:szCs w:val="20"/>
                <w:lang w:eastAsia="fr-FR"/>
              </w:rPr>
            </w:r>
          </w:p>
        </w:tc>
      </w:tr>
      <w:tr>
        <w:trPr>
          <w:trHeight w:val="250" w:hRule="atLeast"/>
        </w:trPr>
        <w:tc>
          <w:tcPr>
            <w:tcW w:w="26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fr-FR"/>
              </w:rPr>
              <w:t>École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/>
                <w:sz w:val="18"/>
                <w:szCs w:val="18"/>
                <w:lang w:eastAsia="fr-FR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fr-FR"/>
              </w:rPr>
              <w:t>Nom de l’école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szCs w:val="20"/>
                <w:lang w:eastAsia="fr-FR"/>
              </w:rPr>
            </w:r>
          </w:p>
        </w:tc>
      </w:tr>
      <w:tr>
        <w:trPr>
          <w:trHeight w:val="250" w:hRule="atLeast"/>
        </w:trPr>
        <w:tc>
          <w:tcPr>
            <w:tcW w:w="26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fr-FR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/>
                <w:sz w:val="18"/>
                <w:szCs w:val="18"/>
                <w:lang w:eastAsia="fr-FR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fr-FR"/>
              </w:rPr>
              <w:t>Nom du directeur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szCs w:val="20"/>
                <w:lang w:eastAsia="fr-FR"/>
              </w:rPr>
            </w:r>
          </w:p>
        </w:tc>
      </w:tr>
      <w:tr>
        <w:trPr>
          <w:trHeight w:val="250" w:hRule="atLeast"/>
        </w:trPr>
        <w:tc>
          <w:tcPr>
            <w:tcW w:w="26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sz w:val="31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sz w:val="31"/>
                <w:szCs w:val="20"/>
                <w:lang w:eastAsia="fr-FR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/>
                <w:b/>
                <w:sz w:val="18"/>
                <w:szCs w:val="18"/>
                <w:lang w:eastAsia="fr-FR"/>
              </w:rPr>
              <w:t>Adresse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/>
                <w:lang w:eastAsia="fr-FR"/>
              </w:rPr>
            </w:pPr>
            <w:r>
              <w:rPr>
                <w:rFonts w:eastAsia="Times New Roman" w:cs="Arial"/>
                <w:b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/>
                <w:b/>
                <w:sz w:val="18"/>
                <w:szCs w:val="18"/>
                <w:lang w:eastAsia="fr-FR"/>
              </w:rPr>
              <w:t>CP Commune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/>
                <w:lang w:eastAsia="fr-FR"/>
              </w:rPr>
            </w:pPr>
            <w:r>
              <w:rPr>
                <w:rFonts w:eastAsia="Times New Roman" w:cs="Arial"/>
                <w:b/>
                <w:lang w:eastAsia="fr-FR"/>
              </w:rPr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szCs w:val="20"/>
                <w:lang w:eastAsia="fr-FR"/>
              </w:rPr>
            </w:r>
          </w:p>
        </w:tc>
      </w:tr>
      <w:tr>
        <w:trPr>
          <w:trHeight w:val="250" w:hRule="atLeast"/>
        </w:trPr>
        <w:tc>
          <w:tcPr>
            <w:tcW w:w="26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sz w:val="31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sz w:val="31"/>
                <w:szCs w:val="20"/>
                <w:lang w:eastAsia="fr-FR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/>
                <w:sz w:val="18"/>
                <w:szCs w:val="18"/>
                <w:lang w:eastAsia="fr-FR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fr-FR"/>
              </w:rPr>
              <w:t>Téléphone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szCs w:val="20"/>
                <w:lang w:eastAsia="fr-FR"/>
              </w:rPr>
            </w:r>
          </w:p>
        </w:tc>
      </w:tr>
      <w:tr>
        <w:trPr>
          <w:trHeight w:val="250" w:hRule="atLeast"/>
        </w:trPr>
        <w:tc>
          <w:tcPr>
            <w:tcW w:w="26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sz w:val="31"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sz w:val="31"/>
                <w:szCs w:val="20"/>
                <w:lang w:eastAsia="fr-FR"/>
              </w:rPr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/>
                <w:sz w:val="18"/>
                <w:szCs w:val="18"/>
                <w:lang w:eastAsia="fr-FR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fr-FR"/>
              </w:rPr>
              <w:t>Courriel</w:t>
            </w:r>
          </w:p>
        </w:tc>
        <w:tc>
          <w:tcPr>
            <w:tcW w:w="5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szCs w:val="20"/>
                <w:lang w:eastAsia="fr-FR"/>
              </w:rPr>
            </w:pPr>
            <w:r>
              <w:rPr>
                <w:rFonts w:eastAsia="Times New Roman" w:cs="Arial"/>
                <w:b/>
                <w:szCs w:val="20"/>
                <w:lang w:eastAsia="fr-F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Arial"/>
          <w:b/>
          <w:b/>
          <w:sz w:val="24"/>
          <w:szCs w:val="24"/>
          <w:lang w:eastAsia="fr-FR"/>
        </w:rPr>
      </w:pPr>
      <w:r>
        <w:rPr>
          <w:rFonts w:eastAsia="Times New Roman" w:cs="Arial"/>
          <w:b/>
          <w:sz w:val="24"/>
          <w:szCs w:val="24"/>
          <w:lang w:eastAsia="fr-FR"/>
        </w:rPr>
      </w:r>
    </w:p>
    <w:tbl>
      <w:tblPr>
        <w:tblStyle w:val="Grilledutableau"/>
        <w:tblW w:w="10420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625"/>
        <w:gridCol w:w="7794"/>
      </w:tblGrid>
      <w:tr>
        <w:trPr/>
        <w:tc>
          <w:tcPr>
            <w:tcW w:w="2625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840" w:hanging="600"/>
              <w:jc w:val="center"/>
              <w:rPr>
                <w:rFonts w:ascii="Times New Roman" w:hAnsi="Times New Roman" w:eastAsia="Times New Roman" w:cs="Arial"/>
                <w:b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Times New Roman" w:hAnsi="Times New Roman"/>
                <w:b/>
                <w:sz w:val="24"/>
                <w:szCs w:val="24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ind w:left="840" w:hanging="600"/>
              <w:jc w:val="center"/>
              <w:rPr>
                <w:rFonts w:ascii="Times New Roman" w:hAnsi="Times New Roman" w:eastAsia="Times New Roman" w:cs="Arial"/>
                <w:b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Times New Roman" w:hAnsi="Times New Roman"/>
                <w:b/>
                <w:sz w:val="24"/>
                <w:szCs w:val="24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ind w:left="240" w:hanging="0"/>
              <w:jc w:val="center"/>
              <w:rPr>
                <w:rFonts w:cs="Arial"/>
                <w:b/>
                <w:b/>
                <w:sz w:val="22"/>
              </w:rPr>
            </w:pPr>
            <w:r>
              <w:rPr>
                <w:rFonts w:eastAsia="Times New Roman" w:cs="Arial" w:ascii="Times New Roman" w:hAnsi="Times New Roman"/>
                <w:b/>
                <w:sz w:val="22"/>
                <w:lang w:eastAsia="fr-FR"/>
              </w:rPr>
              <w:t>Champs d’apprentissage</w:t>
            </w:r>
          </w:p>
          <w:p>
            <w:pPr>
              <w:pStyle w:val="Normal"/>
              <w:spacing w:lineRule="auto" w:line="240" w:before="0" w:after="0"/>
              <w:ind w:left="240" w:hanging="0"/>
              <w:jc w:val="center"/>
              <w:rPr>
                <w:rFonts w:ascii="Times New Roman" w:hAnsi="Times New Roman" w:eastAsia="Times New Roman" w:cs="Arial"/>
                <w:b/>
                <w:b/>
                <w:sz w:val="22"/>
                <w:lang w:eastAsia="fr-FR"/>
              </w:rPr>
            </w:pPr>
            <w:r>
              <w:rPr>
                <w:rFonts w:eastAsia="Times New Roman" w:cs="Arial" w:ascii="Times New Roman" w:hAnsi="Times New Roman"/>
                <w:b/>
                <w:sz w:val="22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ind w:left="240" w:hanging="0"/>
              <w:jc w:val="center"/>
              <w:rPr>
                <w:rFonts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sz w:val="18"/>
                <w:szCs w:val="18"/>
                <w:lang w:eastAsia="fr-FR"/>
              </w:rPr>
              <w:t>(cochez le champ  support)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b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Times New Roman" w:hAnsi="Times New Roman"/>
                <w:b/>
                <w:sz w:val="24"/>
                <w:szCs w:val="24"/>
                <w:lang w:eastAsia="fr-FR"/>
              </w:rPr>
            </w:r>
          </w:p>
        </w:tc>
        <w:tc>
          <w:tcPr>
            <w:tcW w:w="779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10" w:hanging="0"/>
              <w:rPr>
                <w:rFonts w:ascii="Times New Roman" w:hAnsi="Times New Roman" w:eastAsia="Times New Roman" w:cs="Arial"/>
                <w:b/>
                <w:b/>
                <w:szCs w:val="20"/>
                <w:lang w:eastAsia="fr-FR"/>
              </w:rPr>
            </w:pP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ind w:left="732" w:hanging="722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" w:name="__Fieldmark__77_1690269944"/>
            <w:bookmarkStart w:id="2" w:name="__Fieldmark__73_537046062"/>
            <w:bookmarkStart w:id="3" w:name="__Fieldmark__74_761495032"/>
            <w:bookmarkStart w:id="4" w:name="__Fieldmark__77_1690269944"/>
            <w:bookmarkStart w:id="5" w:name="__Fieldmark__77_1690269944"/>
            <w:bookmarkEnd w:id="2"/>
            <w:bookmarkEnd w:id="3"/>
            <w:bookmarkEnd w:id="5"/>
            <w:r>
              <w:rPr/>
            </w:r>
            <w:r>
              <w:fldChar w:fldCharType="end"/>
            </w: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  <w:tab/>
              <w:t xml:space="preserve">Produire une performance maximale, mesurable à une  échéance donnée </w:t>
            </w:r>
          </w:p>
          <w:p>
            <w:pPr>
              <w:pStyle w:val="Normal"/>
              <w:spacing w:lineRule="auto" w:line="240" w:before="0" w:after="0"/>
              <w:ind w:left="10" w:hanging="0"/>
              <w:rPr>
                <w:rFonts w:ascii="Times New Roman" w:hAnsi="Times New Roman" w:eastAsia="Times New Roman" w:cs="Arial"/>
                <w:b/>
                <w:b/>
                <w:szCs w:val="20"/>
                <w:lang w:eastAsia="fr-FR"/>
              </w:rPr>
            </w:pP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ind w:left="732" w:hanging="72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90_1690269944"/>
            <w:bookmarkStart w:id="7" w:name="__Fieldmark__83_537046062"/>
            <w:bookmarkStart w:id="8" w:name="__Fieldmark__79_761495032"/>
            <w:bookmarkStart w:id="9" w:name="__Fieldmark__90_1690269944"/>
            <w:bookmarkStart w:id="10" w:name="__Fieldmark__90_1690269944"/>
            <w:bookmarkEnd w:id="7"/>
            <w:bookmarkEnd w:id="8"/>
            <w:bookmarkEnd w:id="10"/>
            <w:r>
              <w:rPr/>
            </w:r>
            <w:r>
              <w:fldChar w:fldCharType="end"/>
            </w: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  <w:tab/>
              <w:t xml:space="preserve">Adapter ses déplacements à des environnements variés </w:t>
            </w:r>
          </w:p>
          <w:p>
            <w:pPr>
              <w:pStyle w:val="Normal"/>
              <w:spacing w:lineRule="auto" w:line="240" w:before="0" w:after="0"/>
              <w:ind w:left="732" w:hanging="720"/>
              <w:rPr>
                <w:rFonts w:ascii="Times New Roman" w:hAnsi="Times New Roman" w:eastAsia="Times New Roman" w:cs="Arial"/>
                <w:b/>
                <w:b/>
                <w:szCs w:val="20"/>
                <w:lang w:eastAsia="fr-FR"/>
              </w:rPr>
            </w:pP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ind w:left="774" w:hanging="764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1" w:name="__Fieldmark__103_1690269944"/>
            <w:bookmarkStart w:id="12" w:name="__Fieldmark__93_537046062"/>
            <w:bookmarkStart w:id="13" w:name="__Fieldmark__84_761495032"/>
            <w:bookmarkStart w:id="14" w:name="__Fieldmark__103_1690269944"/>
            <w:bookmarkStart w:id="15" w:name="__Fieldmark__103_1690269944"/>
            <w:bookmarkEnd w:id="12"/>
            <w:bookmarkEnd w:id="13"/>
            <w:bookmarkEnd w:id="15"/>
            <w:r>
              <w:rPr/>
            </w:r>
            <w:r>
              <w:fldChar w:fldCharType="end"/>
            </w: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  <w:tab/>
              <w:t>S’exprimer devant les autres par une prestation artistique et/ou acrobatique</w:t>
            </w:r>
          </w:p>
          <w:p>
            <w:pPr>
              <w:pStyle w:val="Normal"/>
              <w:spacing w:lineRule="auto" w:line="240" w:before="0" w:after="0"/>
              <w:ind w:left="10" w:hanging="0"/>
              <w:rPr>
                <w:rFonts w:ascii="Times New Roman" w:hAnsi="Times New Roman" w:eastAsia="Times New Roman" w:cs="Arial"/>
                <w:b/>
                <w:b/>
                <w:szCs w:val="20"/>
                <w:lang w:eastAsia="fr-FR"/>
              </w:rPr>
            </w:pP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ind w:left="732" w:hanging="72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" w:name="__Fieldmark__116_1690269944"/>
            <w:bookmarkStart w:id="17" w:name="__Fieldmark__103_537046062"/>
            <w:bookmarkStart w:id="18" w:name="__Fieldmark__89_761495032"/>
            <w:bookmarkStart w:id="19" w:name="__Fieldmark__116_1690269944"/>
            <w:bookmarkStart w:id="20" w:name="__Fieldmark__116_1690269944"/>
            <w:bookmarkEnd w:id="17"/>
            <w:bookmarkEnd w:id="18"/>
            <w:bookmarkEnd w:id="20"/>
            <w:r>
              <w:rPr/>
            </w:r>
            <w:r>
              <w:fldChar w:fldCharType="end"/>
            </w: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  <w:tab/>
              <w:t>Conduire et maîtriser un affrontement collectif ou interindividuel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Arial"/>
          <w:b/>
          <w:b/>
          <w:sz w:val="24"/>
          <w:szCs w:val="24"/>
          <w:lang w:eastAsia="fr-FR"/>
        </w:rPr>
      </w:pPr>
      <w:r>
        <w:rPr>
          <w:rFonts w:eastAsia="Times New Roman" w:cs="Arial"/>
          <w:b/>
          <w:sz w:val="24"/>
          <w:szCs w:val="24"/>
          <w:lang w:eastAsia="fr-FR"/>
        </w:rPr>
      </w:r>
    </w:p>
    <w:tbl>
      <w:tblPr>
        <w:tblStyle w:val="Grilledutableau"/>
        <w:tblW w:w="10344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74"/>
        <w:gridCol w:w="5169"/>
      </w:tblGrid>
      <w:tr>
        <w:trPr/>
        <w:tc>
          <w:tcPr>
            <w:tcW w:w="5174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22"/>
              </w:rPr>
            </w:pPr>
            <w:r>
              <w:rPr>
                <w:rFonts w:eastAsia="Times New Roman" w:cs="Arial" w:ascii="Times New Roman" w:hAnsi="Times New Roman"/>
                <w:b/>
                <w:sz w:val="22"/>
                <w:szCs w:val="20"/>
                <w:lang w:eastAsia="fr-FR"/>
              </w:rPr>
              <w:t>Résumé de l’action - Activité support</w:t>
            </w:r>
          </w:p>
        </w:tc>
        <w:tc>
          <w:tcPr>
            <w:tcW w:w="5169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22"/>
              </w:rPr>
            </w:pPr>
            <w:r>
              <w:rPr>
                <w:rFonts w:eastAsia="Times New Roman" w:cs="Arial" w:ascii="Times New Roman" w:hAnsi="Times New Roman"/>
                <w:b/>
                <w:sz w:val="22"/>
                <w:lang w:eastAsia="fr-FR"/>
              </w:rPr>
              <w:t>Contenus d’enseignement - Progressions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Times New Roman" w:cs="Arial" w:ascii="Times New Roman" w:hAnsi="Times New Roman"/>
                <w:sz w:val="16"/>
                <w:szCs w:val="16"/>
                <w:lang w:eastAsia="fr-FR"/>
              </w:rPr>
              <w:t xml:space="preserve"> </w:t>
            </w:r>
            <w:r>
              <w:rPr>
                <w:rFonts w:eastAsia="Times New Roman" w:cs="Arial" w:ascii="Times New Roman" w:hAnsi="Times New Roman"/>
                <w:sz w:val="16"/>
                <w:szCs w:val="16"/>
                <w:lang w:eastAsia="fr-FR"/>
              </w:rPr>
              <w:t>(BO du 26/11/2015)</w:t>
            </w:r>
          </w:p>
        </w:tc>
      </w:tr>
      <w:tr>
        <w:trPr>
          <w:trHeight w:val="2776" w:hRule="atLeast"/>
        </w:trPr>
        <w:tc>
          <w:tcPr>
            <w:tcW w:w="517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  <w:tc>
          <w:tcPr>
            <w:tcW w:w="516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Arial"/>
          <w:b/>
          <w:b/>
          <w:sz w:val="24"/>
          <w:szCs w:val="24"/>
          <w:lang w:eastAsia="fr-FR"/>
        </w:rPr>
      </w:pPr>
      <w:r>
        <w:rPr>
          <w:rFonts w:eastAsia="Times New Roman" w:cs="Arial"/>
          <w:b/>
          <w:sz w:val="24"/>
          <w:szCs w:val="24"/>
          <w:lang w:eastAsia="fr-FR"/>
        </w:rPr>
      </w:r>
    </w:p>
    <w:tbl>
      <w:tblPr>
        <w:tblStyle w:val="Grilledutableau"/>
        <w:tblW w:w="10344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74"/>
        <w:gridCol w:w="5169"/>
      </w:tblGrid>
      <w:tr>
        <w:trPr/>
        <w:tc>
          <w:tcPr>
            <w:tcW w:w="5174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22"/>
              </w:rPr>
            </w:pPr>
            <w:r>
              <w:rPr>
                <w:rFonts w:eastAsia="Times New Roman" w:cs="Arial" w:ascii="Times New Roman" w:hAnsi="Times New Roman"/>
                <w:b/>
                <w:sz w:val="22"/>
                <w:szCs w:val="20"/>
                <w:lang w:eastAsia="fr-FR"/>
              </w:rPr>
              <w:t>Lien avec le projet d’école</w:t>
            </w:r>
          </w:p>
        </w:tc>
        <w:tc>
          <w:tcPr>
            <w:tcW w:w="5169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22"/>
              </w:rPr>
            </w:pPr>
            <w:r>
              <w:rPr>
                <w:rFonts w:eastAsia="Times New Roman" w:cs="Arial" w:ascii="Times New Roman" w:hAnsi="Times New Roman"/>
                <w:b/>
                <w:sz w:val="22"/>
                <w:lang w:eastAsia="fr-FR"/>
              </w:rPr>
              <w:t>Référence au socle commun de connaissances, de compétences et de culture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Times New Roman" w:cs="Arial" w:ascii="Times New Roman" w:hAnsi="Times New Roman"/>
                <w:sz w:val="14"/>
                <w:szCs w:val="14"/>
                <w:lang w:eastAsia="fr-FR"/>
              </w:rPr>
              <w:t>Grilles de référence pour l’évaluation  et la validation des compétences du socle commun</w:t>
            </w:r>
          </w:p>
        </w:tc>
      </w:tr>
      <w:tr>
        <w:trPr>
          <w:trHeight w:val="2525" w:hRule="atLeast"/>
        </w:trPr>
        <w:tc>
          <w:tcPr>
            <w:tcW w:w="517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  <w:tc>
          <w:tcPr>
            <w:tcW w:w="516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Arial"/>
          <w:b/>
          <w:b/>
          <w:sz w:val="24"/>
          <w:szCs w:val="24"/>
          <w:lang w:eastAsia="fr-FR"/>
        </w:rPr>
      </w:pPr>
      <w:r>
        <w:rPr>
          <w:rFonts w:eastAsia="Times New Roman" w:cs="Arial"/>
          <w:b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rPr>
          <w:rFonts w:eastAsia="Times New Roman" w:cs="Arial"/>
          <w:b/>
          <w:b/>
          <w:sz w:val="24"/>
          <w:szCs w:val="24"/>
          <w:lang w:eastAsia="fr-FR"/>
        </w:rPr>
      </w:pPr>
      <w:r>
        <w:rPr>
          <w:rFonts w:eastAsia="Times New Roman" w:cs="Arial"/>
          <w:b/>
          <w:sz w:val="24"/>
          <w:szCs w:val="24"/>
          <w:lang w:eastAsia="fr-FR"/>
        </w:rPr>
        <w:t>Projet d’organisation</w:t>
      </w:r>
    </w:p>
    <w:p>
      <w:pPr>
        <w:pStyle w:val="Normal"/>
        <w:spacing w:lineRule="auto" w:line="240" w:before="0" w:after="0"/>
        <w:rPr>
          <w:rFonts w:eastAsia="Times New Roman" w:cs="Arial"/>
          <w:sz w:val="18"/>
          <w:szCs w:val="18"/>
          <w:lang w:eastAsia="fr-FR"/>
        </w:rPr>
      </w:pPr>
      <w:r>
        <w:rPr>
          <w:rFonts w:eastAsia="Times New Roman" w:cs="Arial"/>
          <w:sz w:val="18"/>
          <w:szCs w:val="18"/>
          <w:lang w:eastAsia="fr-FR"/>
        </w:rPr>
      </w:r>
    </w:p>
    <w:tbl>
      <w:tblPr>
        <w:tblStyle w:val="Grilledutableau"/>
        <w:tblW w:w="10420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59"/>
        <w:gridCol w:w="959"/>
        <w:gridCol w:w="894"/>
        <w:gridCol w:w="1902"/>
        <w:gridCol w:w="1902"/>
        <w:gridCol w:w="1903"/>
      </w:tblGrid>
      <w:tr>
        <w:trPr/>
        <w:tc>
          <w:tcPr>
            <w:tcW w:w="2859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  <w:t>Nom de l’enseignant</w:t>
            </w:r>
          </w:p>
        </w:tc>
        <w:tc>
          <w:tcPr>
            <w:tcW w:w="959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  <w:t>Classe</w:t>
            </w:r>
          </w:p>
        </w:tc>
        <w:tc>
          <w:tcPr>
            <w:tcW w:w="894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  <w:t>Effectif</w:t>
            </w:r>
          </w:p>
        </w:tc>
        <w:tc>
          <w:tcPr>
            <w:tcW w:w="1902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  <w:t>Nombre de séances</w:t>
            </w:r>
          </w:p>
        </w:tc>
        <w:tc>
          <w:tcPr>
            <w:tcW w:w="1902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  <w:t>Jours et horaires</w:t>
            </w:r>
          </w:p>
        </w:tc>
        <w:tc>
          <w:tcPr>
            <w:tcW w:w="1903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  <w:t>Période de l’année</w:t>
            </w:r>
          </w:p>
        </w:tc>
      </w:tr>
      <w:tr>
        <w:trPr/>
        <w:tc>
          <w:tcPr>
            <w:tcW w:w="28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Cs w:val="20"/>
                <w:lang w:eastAsia="fr-FR"/>
              </w:rPr>
            </w:r>
          </w:p>
        </w:tc>
        <w:tc>
          <w:tcPr>
            <w:tcW w:w="9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Cs w:val="20"/>
                <w:lang w:eastAsia="fr-FR"/>
              </w:rPr>
            </w:r>
          </w:p>
        </w:tc>
        <w:tc>
          <w:tcPr>
            <w:tcW w:w="894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Cs w:val="20"/>
                <w:lang w:eastAsia="fr-FR"/>
              </w:rPr>
            </w:r>
          </w:p>
        </w:tc>
        <w:tc>
          <w:tcPr>
            <w:tcW w:w="190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Cs w:val="20"/>
                <w:lang w:eastAsia="fr-FR"/>
              </w:rPr>
            </w:r>
          </w:p>
        </w:tc>
        <w:tc>
          <w:tcPr>
            <w:tcW w:w="190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Cs w:val="20"/>
                <w:lang w:eastAsia="fr-FR"/>
              </w:rPr>
            </w:r>
          </w:p>
        </w:tc>
        <w:tc>
          <w:tcPr>
            <w:tcW w:w="190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sz w:val="16"/>
                <w:szCs w:val="16"/>
              </w:rPr>
            </w:pPr>
            <w:r>
              <w:rPr>
                <w:rFonts w:eastAsia="Times New Roman" w:cs="Arial" w:ascii="Times New Roman" w:hAnsi="Times New Roman"/>
                <w:sz w:val="16"/>
                <w:szCs w:val="16"/>
                <w:lang w:eastAsia="fr-FR"/>
              </w:rPr>
              <w:t>du……………..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Times New Roman" w:hAnsi="Times New Roman"/>
                <w:sz w:val="16"/>
                <w:szCs w:val="16"/>
                <w:lang w:eastAsia="fr-FR"/>
              </w:rPr>
              <w:t>au……………..</w:t>
            </w:r>
          </w:p>
        </w:tc>
      </w:tr>
      <w:tr>
        <w:trPr/>
        <w:tc>
          <w:tcPr>
            <w:tcW w:w="28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Cs w:val="20"/>
                <w:lang w:eastAsia="fr-FR"/>
              </w:rPr>
            </w:r>
          </w:p>
        </w:tc>
        <w:tc>
          <w:tcPr>
            <w:tcW w:w="959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Cs w:val="20"/>
                <w:lang w:eastAsia="fr-FR"/>
              </w:rPr>
            </w:r>
          </w:p>
        </w:tc>
        <w:tc>
          <w:tcPr>
            <w:tcW w:w="894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Cs w:val="20"/>
                <w:lang w:eastAsia="fr-FR"/>
              </w:rPr>
            </w:r>
          </w:p>
        </w:tc>
        <w:tc>
          <w:tcPr>
            <w:tcW w:w="190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Cs w:val="20"/>
                <w:lang w:eastAsia="fr-FR"/>
              </w:rPr>
            </w:r>
          </w:p>
        </w:tc>
        <w:tc>
          <w:tcPr>
            <w:tcW w:w="1902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Cs w:val="20"/>
                <w:lang w:eastAsia="fr-FR"/>
              </w:rPr>
            </w:r>
          </w:p>
        </w:tc>
        <w:tc>
          <w:tcPr>
            <w:tcW w:w="1903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sz w:val="16"/>
                <w:szCs w:val="16"/>
              </w:rPr>
            </w:pPr>
            <w:r>
              <w:rPr>
                <w:rFonts w:eastAsia="Times New Roman" w:cs="Arial" w:ascii="Times New Roman" w:hAnsi="Times New Roman"/>
                <w:sz w:val="16"/>
                <w:szCs w:val="16"/>
                <w:lang w:eastAsia="fr-FR"/>
              </w:rPr>
              <w:t>du……………..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Times New Roman" w:hAnsi="Times New Roman"/>
                <w:sz w:val="16"/>
                <w:szCs w:val="16"/>
                <w:lang w:eastAsia="fr-FR"/>
              </w:rPr>
              <w:t>au……………..</w:t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Arial"/>
          <w:szCs w:val="20"/>
          <w:lang w:eastAsia="fr-FR"/>
        </w:rPr>
      </w:pPr>
      <w:r>
        <w:rPr>
          <w:rFonts w:eastAsia="Times New Roman" w:cs="Arial"/>
          <w:szCs w:val="20"/>
          <w:lang w:eastAsia="fr-FR"/>
        </w:rPr>
      </w:r>
    </w:p>
    <w:tbl>
      <w:tblPr>
        <w:tblStyle w:val="Grilledutableau"/>
        <w:tblW w:w="10421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59"/>
        <w:gridCol w:w="3730"/>
        <w:gridCol w:w="1920"/>
        <w:gridCol w:w="1911"/>
      </w:tblGrid>
      <w:tr>
        <w:trPr>
          <w:trHeight w:val="376" w:hRule="atLeast"/>
        </w:trPr>
        <w:tc>
          <w:tcPr>
            <w:tcW w:w="2859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  <w:t>Nom de l’intervenant</w:t>
            </w:r>
          </w:p>
        </w:tc>
        <w:tc>
          <w:tcPr>
            <w:tcW w:w="3730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Cs w:val="20"/>
                <w:lang w:eastAsia="fr-FR"/>
              </w:rPr>
            </w:r>
          </w:p>
        </w:tc>
        <w:tc>
          <w:tcPr>
            <w:tcW w:w="1920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  <w:t>Date de l’agrément</w:t>
            </w:r>
          </w:p>
        </w:tc>
        <w:tc>
          <w:tcPr>
            <w:tcW w:w="1911" w:type="dxa"/>
            <w:tcBorders/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Cs w:val="20"/>
                <w:lang w:eastAsia="fr-F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0"/>
          <w:lang w:eastAsia="fr-FR"/>
        </w:rPr>
      </w:pPr>
      <w:r>
        <w:rPr>
          <w:rFonts w:eastAsia="Times New Roman" w:cs="Times New Roman" w:ascii="Times New Roman" w:hAnsi="Times New Roman"/>
          <w:szCs w:val="20"/>
          <w:lang w:eastAsia="fr-FR"/>
        </w:rPr>
      </w:r>
    </w:p>
    <w:tbl>
      <w:tblPr>
        <w:tblStyle w:val="Grilledutableau"/>
        <w:tblW w:w="10344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448"/>
        <w:gridCol w:w="3448"/>
        <w:gridCol w:w="3448"/>
      </w:tblGrid>
      <w:tr>
        <w:trPr/>
        <w:tc>
          <w:tcPr>
            <w:tcW w:w="3448" w:type="dxa"/>
            <w:tcBorders/>
            <w:shd w:color="auto" w:fill="CC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  <w:t>Lieu de pratique</w:t>
            </w:r>
          </w:p>
        </w:tc>
        <w:tc>
          <w:tcPr>
            <w:tcW w:w="3448" w:type="dxa"/>
            <w:tcBorders/>
            <w:shd w:color="auto" w:fill="CC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  <w:t>Distance de l’école</w:t>
            </w:r>
          </w:p>
        </w:tc>
        <w:tc>
          <w:tcPr>
            <w:tcW w:w="3448" w:type="dxa"/>
            <w:tcBorders/>
            <w:shd w:color="auto" w:fill="CC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  <w:t>Moyen de déplacement</w:t>
            </w:r>
          </w:p>
        </w:tc>
      </w:tr>
      <w:tr>
        <w:trPr>
          <w:trHeight w:val="409" w:hRule="atLeast"/>
        </w:trPr>
        <w:tc>
          <w:tcPr>
            <w:tcW w:w="344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  <w:tc>
          <w:tcPr>
            <w:tcW w:w="344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  <w:tc>
          <w:tcPr>
            <w:tcW w:w="344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Arial"/>
          <w:b/>
          <w:b/>
          <w:sz w:val="22"/>
          <w:lang w:eastAsia="fr-FR"/>
        </w:rPr>
      </w:pPr>
      <w:r>
        <w:rPr>
          <w:rFonts w:eastAsia="Times New Roman" w:cs="Arial"/>
          <w:b/>
          <w:sz w:val="22"/>
          <w:lang w:eastAsia="fr-FR"/>
        </w:rPr>
      </w:r>
    </w:p>
    <w:tbl>
      <w:tblPr>
        <w:tblStyle w:val="Grilledutableau"/>
        <w:tblW w:w="10344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68"/>
        <w:gridCol w:w="3678"/>
        <w:gridCol w:w="3798"/>
      </w:tblGrid>
      <w:tr>
        <w:trPr/>
        <w:tc>
          <w:tcPr>
            <w:tcW w:w="2868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eastAsia="Times New Roman" w:cs="Arial" w:ascii="Times New Roman" w:hAnsi="Times New Roman"/>
                <w:b/>
                <w:lang w:eastAsia="fr-FR"/>
              </w:rPr>
              <w:t>Type d’activité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eastAsia="Times New Roman" w:cs="Arial" w:ascii="Times New Roman" w:hAnsi="Times New Roman"/>
                <w:sz w:val="12"/>
                <w:szCs w:val="12"/>
                <w:lang w:eastAsia="fr-FR"/>
              </w:rPr>
              <w:t>circulaire du 21 septembre 1999 relative aux sorties scolaires</w:t>
            </w:r>
          </w:p>
        </w:tc>
        <w:tc>
          <w:tcPr>
            <w:tcW w:w="3678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236_1690269944"/>
            <w:bookmarkStart w:id="22" w:name="__Fieldmark__220_537046062"/>
            <w:bookmarkStart w:id="23" w:name="__Fieldmark__206_761495032"/>
            <w:bookmarkStart w:id="24" w:name="__Fieldmark__236_1690269944"/>
            <w:bookmarkStart w:id="25" w:name="__Fieldmark__236_1690269944"/>
            <w:bookmarkEnd w:id="22"/>
            <w:bookmarkEnd w:id="23"/>
            <w:bookmarkEnd w:id="25"/>
            <w:r>
              <w:rPr/>
            </w:r>
            <w:r>
              <w:fldChar w:fldCharType="end"/>
            </w:r>
            <w:r>
              <w:rPr>
                <w:rFonts w:eastAsia="Times New Roman" w:cs="Arial" w:ascii="Times New Roman" w:hAnsi="Times New Roman"/>
                <w:b/>
                <w:lang w:eastAsia="fr-FR"/>
              </w:rPr>
              <w:t xml:space="preserve"> Activité ordinaire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eastAsia="Times New Roman" w:cs="Arial" w:ascii="Times New Roman" w:hAnsi="Times New Roman"/>
                <w:sz w:val="14"/>
                <w:szCs w:val="14"/>
                <w:lang w:eastAsia="fr-FR"/>
              </w:rPr>
              <w:t>Le maître seul avec sa classe</w:t>
            </w:r>
          </w:p>
        </w:tc>
        <w:tc>
          <w:tcPr>
            <w:tcW w:w="3798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" w:name="__Fieldmark__250_1690269944"/>
            <w:bookmarkStart w:id="27" w:name="__Fieldmark__231_537046062"/>
            <w:bookmarkStart w:id="28" w:name="__Fieldmark__212_761495032"/>
            <w:bookmarkStart w:id="29" w:name="__Fieldmark__250_1690269944"/>
            <w:bookmarkStart w:id="30" w:name="__Fieldmark__250_1690269944"/>
            <w:bookmarkEnd w:id="27"/>
            <w:bookmarkEnd w:id="28"/>
            <w:bookmarkEnd w:id="30"/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</w:r>
            <w:r>
              <w:fldChar w:fldCharType="end"/>
            </w: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  <w:t xml:space="preserve"> Activité à encadrement renforcé</w:t>
            </w:r>
          </w:p>
        </w:tc>
      </w:tr>
      <w:tr>
        <w:trPr>
          <w:trHeight w:val="870" w:hRule="atLeast"/>
        </w:trPr>
        <w:tc>
          <w:tcPr>
            <w:tcW w:w="2868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eastAsia="Times New Roman" w:cs="Arial" w:ascii="Times New Roman" w:hAnsi="Times New Roman"/>
                <w:b/>
                <w:lang w:eastAsia="fr-FR"/>
              </w:rPr>
              <w:t>Rôle du maître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eastAsia="Times New Roman" w:cs="Arial" w:ascii="Times New Roman" w:hAnsi="Times New Roman"/>
                <w:sz w:val="12"/>
                <w:szCs w:val="12"/>
                <w:lang w:eastAsia="fr-FR"/>
              </w:rPr>
              <w:t>Le maître, par sa présence et son action, assume de façon permanente la responsabilité pédagogique de l’organisation</w:t>
            </w:r>
          </w:p>
        </w:tc>
        <w:tc>
          <w:tcPr>
            <w:tcW w:w="7476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</w:tr>
      <w:tr>
        <w:trPr>
          <w:trHeight w:val="870" w:hRule="atLeast"/>
        </w:trPr>
        <w:tc>
          <w:tcPr>
            <w:tcW w:w="2868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eastAsia="Times New Roman" w:cs="Arial" w:ascii="Times New Roman" w:hAnsi="Times New Roman"/>
                <w:b/>
                <w:szCs w:val="20"/>
                <w:lang w:eastAsia="fr-FR"/>
              </w:rPr>
              <w:t>Rôle de l’intervenant</w:t>
            </w:r>
          </w:p>
        </w:tc>
        <w:tc>
          <w:tcPr>
            <w:tcW w:w="7476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</w:tr>
      <w:tr>
        <w:trPr>
          <w:trHeight w:val="870" w:hRule="atLeast"/>
        </w:trPr>
        <w:tc>
          <w:tcPr>
            <w:tcW w:w="2868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</w:rPr>
            </w:pPr>
            <w:r>
              <w:rPr>
                <w:rFonts w:eastAsia="Times New Roman" w:cs="Arial" w:ascii="Times New Roman" w:hAnsi="Times New Roman"/>
                <w:b/>
                <w:lang w:eastAsia="fr-FR"/>
              </w:rPr>
              <w:t>Organisation pédagogique prévue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eastAsia="Times New Roman" w:cs="Arial" w:ascii="Times New Roman" w:hAnsi="Times New Roman"/>
                <w:sz w:val="12"/>
                <w:szCs w:val="12"/>
                <w:lang w:eastAsia="fr-FR"/>
              </w:rPr>
              <w:t>(classe entière, groupes, ateliers…)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2"/>
                <w:szCs w:val="12"/>
              </w:rPr>
            </w:pPr>
            <w:r>
              <w:rPr>
                <w:rFonts w:eastAsia="Times New Roman" w:cs="Arial" w:ascii="Times New Roman" w:hAnsi="Times New Roman"/>
                <w:sz w:val="12"/>
                <w:szCs w:val="12"/>
                <w:lang w:eastAsia="fr-FR"/>
              </w:rPr>
              <w:t>L’enseignant est responsable de l’organisation pédagogique et de la sécurité des élèves</w:t>
            </w:r>
          </w:p>
        </w:tc>
        <w:tc>
          <w:tcPr>
            <w:tcW w:w="7476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Arial"/>
          <w:b/>
          <w:b/>
          <w:sz w:val="22"/>
          <w:lang w:eastAsia="fr-FR"/>
        </w:rPr>
      </w:pPr>
      <w:r>
        <w:rPr>
          <w:rFonts w:eastAsia="Times New Roman" w:cs="Arial"/>
          <w:b/>
          <w:sz w:val="22"/>
          <w:lang w:eastAsia="fr-FR"/>
        </w:rPr>
      </w:r>
    </w:p>
    <w:tbl>
      <w:tblPr>
        <w:tblStyle w:val="Grilledutableau"/>
        <w:tblW w:w="10344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306"/>
        <w:gridCol w:w="5040"/>
        <w:gridCol w:w="2"/>
        <w:gridCol w:w="3996"/>
      </w:tblGrid>
      <w:tr>
        <w:trPr/>
        <w:tc>
          <w:tcPr>
            <w:tcW w:w="6348" w:type="dxa"/>
            <w:gridSpan w:val="3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sz w:val="24"/>
                <w:szCs w:val="24"/>
                <w:lang w:eastAsia="fr-FR"/>
              </w:rPr>
              <w:t>Trame prévisionnelle de programmation des contenus abordés</w:t>
            </w:r>
          </w:p>
        </w:tc>
        <w:tc>
          <w:tcPr>
            <w:tcW w:w="3996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22"/>
              </w:rPr>
            </w:pPr>
            <w:r>
              <w:rPr>
                <w:rFonts w:eastAsia="Times New Roman" w:cs="Arial" w:ascii="Times New Roman" w:hAnsi="Times New Roman"/>
                <w:b/>
                <w:sz w:val="22"/>
                <w:lang w:eastAsia="fr-FR"/>
              </w:rPr>
              <w:t>Évaluation des contenus d’enseignement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sz w:val="16"/>
                <w:szCs w:val="16"/>
                <w:lang w:eastAsia="fr-FR"/>
              </w:rPr>
              <w:t>(à quoi verra-t-on que les élèves ont progressé ?)</w:t>
            </w:r>
          </w:p>
        </w:tc>
      </w:tr>
      <w:tr>
        <w:trPr>
          <w:trHeight w:val="500" w:hRule="atLeast"/>
        </w:trPr>
        <w:tc>
          <w:tcPr>
            <w:tcW w:w="1306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b/>
                <w:sz w:val="24"/>
                <w:szCs w:val="24"/>
                <w:lang w:eastAsia="fr-FR"/>
              </w:rPr>
              <w:t>Séance 1</w:t>
            </w:r>
          </w:p>
        </w:tc>
        <w:tc>
          <w:tcPr>
            <w:tcW w:w="504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  <w:tc>
          <w:tcPr>
            <w:tcW w:w="3998" w:type="dxa"/>
            <w:gridSpan w:val="2"/>
            <w:vMerge w:val="restart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</w:tr>
      <w:tr>
        <w:trPr>
          <w:trHeight w:val="500" w:hRule="atLeast"/>
        </w:trPr>
        <w:tc>
          <w:tcPr>
            <w:tcW w:w="1306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  <w:b/>
                <w:sz w:val="24"/>
                <w:szCs w:val="24"/>
                <w:lang w:eastAsia="fr-FR"/>
              </w:rPr>
              <w:t>Séance 2</w:t>
            </w:r>
          </w:p>
        </w:tc>
        <w:tc>
          <w:tcPr>
            <w:tcW w:w="504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  <w:tc>
          <w:tcPr>
            <w:tcW w:w="3998" w:type="dxa"/>
            <w:gridSpan w:val="2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</w:tr>
      <w:tr>
        <w:trPr>
          <w:trHeight w:val="500" w:hRule="atLeast"/>
        </w:trPr>
        <w:tc>
          <w:tcPr>
            <w:tcW w:w="1306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  <w:b/>
                <w:sz w:val="24"/>
                <w:szCs w:val="24"/>
                <w:lang w:eastAsia="fr-FR"/>
              </w:rPr>
              <w:t>Séance 3</w:t>
            </w:r>
          </w:p>
        </w:tc>
        <w:tc>
          <w:tcPr>
            <w:tcW w:w="504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  <w:tc>
          <w:tcPr>
            <w:tcW w:w="3998" w:type="dxa"/>
            <w:gridSpan w:val="2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</w:tr>
      <w:tr>
        <w:trPr>
          <w:trHeight w:val="500" w:hRule="atLeast"/>
        </w:trPr>
        <w:tc>
          <w:tcPr>
            <w:tcW w:w="1306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  <w:b/>
                <w:sz w:val="24"/>
                <w:szCs w:val="24"/>
                <w:lang w:eastAsia="fr-FR"/>
              </w:rPr>
              <w:t>Séance 4</w:t>
            </w:r>
          </w:p>
        </w:tc>
        <w:tc>
          <w:tcPr>
            <w:tcW w:w="504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  <w:tc>
          <w:tcPr>
            <w:tcW w:w="3998" w:type="dxa"/>
            <w:gridSpan w:val="2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</w:tr>
      <w:tr>
        <w:trPr>
          <w:trHeight w:val="500" w:hRule="atLeast"/>
        </w:trPr>
        <w:tc>
          <w:tcPr>
            <w:tcW w:w="1306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  <w:b/>
                <w:sz w:val="24"/>
                <w:szCs w:val="24"/>
                <w:lang w:eastAsia="fr-FR"/>
              </w:rPr>
              <w:t>Séance 5</w:t>
            </w:r>
          </w:p>
        </w:tc>
        <w:tc>
          <w:tcPr>
            <w:tcW w:w="504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  <w:tc>
          <w:tcPr>
            <w:tcW w:w="3998" w:type="dxa"/>
            <w:gridSpan w:val="2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</w:tr>
      <w:tr>
        <w:trPr>
          <w:trHeight w:val="500" w:hRule="atLeast"/>
        </w:trPr>
        <w:tc>
          <w:tcPr>
            <w:tcW w:w="1306" w:type="dxa"/>
            <w:tcBorders/>
            <w:shd w:color="auto" w:fill="CC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Arial" w:ascii="Times New Roman" w:hAnsi="Times New Roman"/>
                <w:b/>
                <w:sz w:val="24"/>
                <w:szCs w:val="24"/>
                <w:lang w:eastAsia="fr-FR"/>
              </w:rPr>
              <w:t>Séance 6</w:t>
            </w:r>
          </w:p>
        </w:tc>
        <w:tc>
          <w:tcPr>
            <w:tcW w:w="504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  <w:tc>
          <w:tcPr>
            <w:tcW w:w="3998" w:type="dxa"/>
            <w:gridSpan w:val="2"/>
            <w:vMerge w:val="continue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  <w:lang w:eastAsia="fr-F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Cs w:val="20"/>
          <w:lang w:eastAsia="fr-FR"/>
        </w:rPr>
      </w:pPr>
      <w:r>
        <w:rPr>
          <w:rFonts w:eastAsia="Times New Roman" w:cs="Times New Roman" w:ascii="Times New Roman" w:hAnsi="Times New Roman"/>
          <w:szCs w:val="20"/>
          <w:lang w:eastAsia="fr-FR"/>
        </w:rPr>
      </w:r>
    </w:p>
    <w:tbl>
      <w:tblPr>
        <w:tblW w:w="10366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92"/>
        <w:gridCol w:w="6573"/>
      </w:tblGrid>
      <w:tr>
        <w:trPr/>
        <w:tc>
          <w:tcPr>
            <w:tcW w:w="103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FFFF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sz w:val="22"/>
                <w:lang w:eastAsia="fr-FR"/>
              </w:rPr>
            </w:pPr>
            <w:r>
              <w:rPr>
                <w:rFonts w:eastAsia="Times New Roman" w:cs="Arial"/>
                <w:b/>
                <w:sz w:val="22"/>
                <w:lang w:eastAsia="fr-FR"/>
              </w:rPr>
              <w:t>Avis de l’inspecteur de la circonscription</w:t>
            </w:r>
          </w:p>
        </w:tc>
      </w:tr>
      <w:tr>
        <w:trPr/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FFFF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sz w:val="22"/>
                <w:lang w:eastAsia="fr-FR"/>
              </w:rPr>
            </w:pPr>
            <w:r>
              <w:rPr>
                <w:rFonts w:eastAsia="Times New Roman" w:cs="Arial"/>
                <w:b/>
                <w:sz w:val="22"/>
                <w:lang w:eastAsia="fr-FR"/>
              </w:rPr>
              <w:t>Projet pédagogique annexé</w:t>
            </w:r>
          </w:p>
        </w:tc>
        <w:tc>
          <w:tcPr>
            <w:tcW w:w="6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CFFFF" w:val="clear"/>
            <w:tcMar>
              <w:left w:w="93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sz w:val="22"/>
                <w:lang w:eastAsia="fr-FR"/>
              </w:rPr>
            </w:pPr>
            <w:r>
              <w:rPr>
                <w:rFonts w:eastAsia="Times New Roman" w:cs="Arial"/>
                <w:b/>
                <w:sz w:val="22"/>
                <w:lang w:eastAsia="fr-FR"/>
              </w:rPr>
              <w:t>Avis</w:t>
            </w:r>
          </w:p>
        </w:tc>
      </w:tr>
      <w:tr>
        <w:trPr>
          <w:trHeight w:val="1419" w:hRule="atLeast"/>
        </w:trPr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eastAsia="Times New Roman" w:cs="Arial"/>
                <w:b/>
                <w:b/>
                <w:sz w:val="22"/>
                <w:lang w:eastAsia="fr-FR"/>
              </w:rPr>
            </w:pPr>
            <w:r>
              <w:rPr>
                <w:rFonts w:eastAsia="Times New Roman" w:cs="Arial"/>
                <w:b/>
                <w:sz w:val="22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1" w:name="__Fieldmark__340_1690269944"/>
            <w:bookmarkStart w:id="32" w:name="__Fieldmark__318_537046062"/>
            <w:bookmarkStart w:id="33" w:name="__Fieldmark__295_761495032"/>
            <w:bookmarkStart w:id="34" w:name="__Fieldmark__340_1690269944"/>
            <w:bookmarkStart w:id="35" w:name="__Fieldmark__340_1690269944"/>
            <w:bookmarkEnd w:id="32"/>
            <w:bookmarkEnd w:id="33"/>
            <w:bookmarkEnd w:id="35"/>
            <w:r>
              <w:rPr/>
            </w:r>
            <w:r>
              <w:fldChar w:fldCharType="end"/>
            </w:r>
            <w:r>
              <w:rPr>
                <w:rFonts w:eastAsia="Times New Roman" w:cs="Arial"/>
                <w:b/>
                <w:sz w:val="22"/>
                <w:lang w:eastAsia="fr-FR"/>
              </w:rPr>
              <w:t xml:space="preserve">  validé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/>
                <w:sz w:val="22"/>
                <w:lang w:eastAsia="fr-FR"/>
              </w:rPr>
            </w:pPr>
            <w:r>
              <w:rPr>
                <w:rFonts w:eastAsia="Times New Roman" w:cs="Arial"/>
                <w:b/>
                <w:sz w:val="22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6" w:name="__Fieldmark__352_1690269944"/>
            <w:bookmarkStart w:id="37" w:name="__Fieldmark__327_537046062"/>
            <w:bookmarkStart w:id="38" w:name="__Fieldmark__299_761495032"/>
            <w:bookmarkStart w:id="39" w:name="__Fieldmark__352_1690269944"/>
            <w:bookmarkStart w:id="40" w:name="__Fieldmark__352_1690269944"/>
            <w:bookmarkEnd w:id="37"/>
            <w:bookmarkEnd w:id="38"/>
            <w:bookmarkEnd w:id="40"/>
            <w:r>
              <w:rPr/>
            </w:r>
            <w:r>
              <w:fldChar w:fldCharType="end"/>
            </w:r>
            <w:r>
              <w:rPr>
                <w:rFonts w:eastAsia="Times New Roman" w:cs="Arial"/>
                <w:b/>
                <w:sz w:val="22"/>
                <w:lang w:eastAsia="fr-FR"/>
              </w:rPr>
              <w:t xml:space="preserve">  refusé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/>
                <w:sz w:val="22"/>
                <w:lang w:eastAsia="fr-FR"/>
              </w:rPr>
            </w:pPr>
            <w:r>
              <w:rPr>
                <w:rFonts w:eastAsia="Times New Roman" w:cs="Arial"/>
                <w:b/>
                <w:sz w:val="22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1" w:name="__Fieldmark__364_1690269944"/>
            <w:bookmarkStart w:id="42" w:name="__Fieldmark__336_537046062"/>
            <w:bookmarkStart w:id="43" w:name="__Fieldmark__303_761495032"/>
            <w:bookmarkStart w:id="44" w:name="__Fieldmark__364_1690269944"/>
            <w:bookmarkStart w:id="45" w:name="__Fieldmark__364_1690269944"/>
            <w:bookmarkEnd w:id="42"/>
            <w:bookmarkEnd w:id="43"/>
            <w:bookmarkEnd w:id="45"/>
            <w:r>
              <w:rPr/>
            </w:r>
            <w:r>
              <w:fldChar w:fldCharType="end"/>
            </w:r>
            <w:r>
              <w:rPr>
                <w:rFonts w:eastAsia="Times New Roman" w:cs="Arial"/>
                <w:b/>
                <w:sz w:val="22"/>
                <w:lang w:eastAsia="fr-FR"/>
              </w:rPr>
              <w:t xml:space="preserve">  à retravailler</w:t>
            </w:r>
          </w:p>
        </w:tc>
        <w:tc>
          <w:tcPr>
            <w:tcW w:w="6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right="207" w:hanging="0"/>
              <w:jc w:val="right"/>
              <w:rPr>
                <w:rFonts w:eastAsia="Times New Roman" w:cs="Arial"/>
                <w:b/>
                <w:b/>
                <w:sz w:val="22"/>
                <w:lang w:eastAsia="fr-FR"/>
              </w:rPr>
            </w:pPr>
            <w:r>
              <w:rPr>
                <w:rFonts w:eastAsia="Times New Roman" w:cs="Arial"/>
                <w:b/>
                <w:sz w:val="22"/>
                <w:lang w:eastAsia="fr-FR"/>
              </w:rPr>
              <w:t>Date et signature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/>
                <w:sz w:val="22"/>
                <w:lang w:eastAsia="fr-FR"/>
              </w:rPr>
            </w:pPr>
            <w:r>
              <w:rPr>
                <w:rFonts w:eastAsia="Times New Roman" w:cs="Arial"/>
                <w:b/>
                <w:sz w:val="22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Arial"/>
                <w:b/>
                <w:b/>
                <w:sz w:val="22"/>
                <w:lang w:eastAsia="fr-FR"/>
              </w:rPr>
            </w:pPr>
            <w:r>
              <w:rPr>
                <w:rFonts w:eastAsia="Times New Roman" w:cs="Arial"/>
                <w:b/>
                <w:sz w:val="22"/>
                <w:lang w:eastAsia="fr-F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eastAsia="Times New Roman" w:cs="Arial"/>
          <w:b/>
          <w:b/>
          <w:sz w:val="22"/>
          <w:lang w:eastAsia="fr-FR"/>
        </w:rPr>
      </w:pPr>
      <w:r>
        <w:rPr>
          <w:rFonts w:eastAsia="Times New Roman" w:cs="Arial"/>
          <w:b/>
          <w:sz w:val="22"/>
          <w:lang w:eastAsia="fr-FR"/>
        </w:rPr>
      </w:r>
    </w:p>
    <w:tbl>
      <w:tblPr>
        <w:tblStyle w:val="Grilledutableau"/>
        <w:tblW w:w="10344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344"/>
      </w:tblGrid>
      <w:tr>
        <w:trPr/>
        <w:tc>
          <w:tcPr>
            <w:tcW w:w="10344" w:type="dxa"/>
            <w:tcBorders/>
            <w:shd w:color="auto" w:fill="CC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fr-FR"/>
              </w:rPr>
              <w:t>Avis du CPD EPS</w:t>
            </w: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</w:tr>
      <w:tr>
        <w:trPr>
          <w:trHeight w:val="1603" w:hRule="atLeast"/>
        </w:trPr>
        <w:tc>
          <w:tcPr>
            <w:tcW w:w="1034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cs="Arial"/>
              </w:rPr>
            </w:pPr>
            <w:r>
              <w:rPr>
                <w:rFonts w:eastAsia="Times New Roman" w:cs="Arial" w:ascii="Times New Roman" w:hAnsi="Times New Roman"/>
                <w:lang w:eastAsia="fr-FR"/>
              </w:rPr>
              <w:t>Nom, date et signature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Arial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  <w:lang w:eastAsia="fr-FR"/>
              </w:rPr>
            </w:r>
          </w:p>
        </w:tc>
      </w:tr>
    </w:tbl>
    <w:p>
      <w:pPr>
        <w:pStyle w:val="Normal"/>
        <w:spacing w:lineRule="auto" w:line="240" w:before="0" w:after="0"/>
        <w:ind w:right="0" w:hanging="0"/>
        <w:rPr>
          <w:rFonts w:eastAsia="Times New Roman" w:cs="Arial"/>
          <w:color w:val="0000FF"/>
          <w:sz w:val="12"/>
          <w:szCs w:val="12"/>
          <w:lang w:eastAsia="fr-FR"/>
        </w:rPr>
      </w:pPr>
      <w:r>
        <w:rPr>
          <w:rFonts w:eastAsia="Times New Roman" w:cs="Arial"/>
          <w:color w:val="0000FF"/>
          <w:sz w:val="12"/>
          <w:szCs w:val="12"/>
          <w:lang w:eastAsia="fr-FR"/>
        </w:rPr>
        <w:t>Tout document précisant les contenus, les organisations, les évaluations peut compléter utilement le dossier mais ne s’y substitue pas.</w:t>
      </w:r>
    </w:p>
    <w:p>
      <w:pPr>
        <w:sectPr>
          <w:type w:val="nextPage"/>
          <w:pgSz w:w="11906" w:h="16838"/>
          <w:pgMar w:left="851" w:right="851" w:header="0" w:top="510" w:footer="0" w:bottom="510" w:gutter="0"/>
          <w:pgNumType w:fmt="decimal"/>
          <w:formProt w:val="false"/>
          <w:textDirection w:val="lrTb"/>
          <w:docGrid w:type="default" w:linePitch="360" w:charSpace="2047"/>
        </w:sectPr>
        <w:pStyle w:val="Normal"/>
        <w:rPr>
          <w:rFonts w:eastAsia="Times New Roman" w:cs="Arial"/>
          <w:color w:val="0000FF"/>
          <w:sz w:val="12"/>
          <w:szCs w:val="12"/>
          <w:lang w:eastAsia="fr-FR"/>
        </w:rPr>
      </w:pPr>
      <w:r>
        <w:rPr>
          <w:rFonts w:eastAsia="Times New Roman" w:cs="Arial"/>
          <w:color w:val="0000FF"/>
          <w:sz w:val="12"/>
          <w:szCs w:val="12"/>
          <w:lang w:eastAsia="fr-FR"/>
        </w:rPr>
        <w:t>Si l’intervenant est déjà agréé, validation du projet pédagogique par l’IEN obligatoire</w:t>
      </w:r>
    </w:p>
    <w:p>
      <w:pPr>
        <w:pStyle w:val="Normal"/>
        <w:spacing w:lineRule="auto" w:line="240" w:before="0" w:after="0"/>
        <w:jc w:val="center"/>
        <w:rPr>
          <w:rFonts w:eastAsia="Times New Roman" w:cs="Arial"/>
          <w:sz w:val="32"/>
          <w:szCs w:val="32"/>
          <w:lang w:eastAsia="fr-FR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" wp14:anchorId="047852AC">
                <wp:simplePos x="0" y="0"/>
                <wp:positionH relativeFrom="column">
                  <wp:posOffset>8451850</wp:posOffset>
                </wp:positionH>
                <wp:positionV relativeFrom="paragraph">
                  <wp:posOffset>-387985</wp:posOffset>
                </wp:positionV>
                <wp:extent cx="921385" cy="411480"/>
                <wp:effectExtent l="0" t="0" r="14605" b="12700"/>
                <wp:wrapSquare wrapText="bothSides"/>
                <wp:docPr id="3" name="Text Box 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880" cy="41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Document </w:t>
                            </w:r>
                            <w:r>
                              <w:rPr>
                                <w:rFonts w:cs="Arial"/>
                                <w:b/>
                                <w:color w:val="00000A"/>
                                <w:sz w:val="44"/>
                                <w:szCs w:val="44"/>
                              </w:rPr>
                              <w:t>C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8" fillcolor="white" stroked="t" style="position:absolute;margin-left:665.5pt;margin-top:-30.55pt;width:72.45pt;height:32.3pt" wp14:anchorId="047852A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rPr/>
                      </w:pPr>
                      <w:r>
                        <w:rPr>
                          <w:rFonts w:cs="Arial"/>
                          <w:b/>
                          <w:color w:val="00000A"/>
                          <w:sz w:val="16"/>
                          <w:szCs w:val="16"/>
                        </w:rPr>
                        <w:t xml:space="preserve">Document </w:t>
                      </w:r>
                      <w:r>
                        <w:rPr>
                          <w:rFonts w:cs="Arial"/>
                          <w:b/>
                          <w:color w:val="00000A"/>
                          <w:sz w:val="44"/>
                          <w:szCs w:val="44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Arial"/>
          <w:sz w:val="32"/>
          <w:szCs w:val="32"/>
          <w:lang w:eastAsia="fr-FR"/>
        </w:rPr>
        <w:t xml:space="preserve">TRANSMISSION ET TRAITEMENT DU DOSSIER DE DEMANDE D’AGREMENT EN EPS </w:t>
      </w:r>
    </w:p>
    <w:p>
      <w:pPr>
        <w:pStyle w:val="Normal"/>
        <w:spacing w:lineRule="auto" w:line="240" w:before="0" w:after="0"/>
        <w:jc w:val="center"/>
        <w:rPr>
          <w:rFonts w:eastAsia="Times New Roman" w:cs="Arial"/>
          <w:color w:val="0000FF"/>
          <w:szCs w:val="20"/>
          <w:lang w:eastAsia="fr-FR"/>
        </w:rPr>
      </w:pPr>
      <w:r>
        <w:rPr>
          <w:rFonts w:eastAsia="Times New Roman" w:cs="Arial"/>
          <w:color w:val="0000FF"/>
          <w:szCs w:val="20"/>
          <w:lang w:eastAsia="fr-FR"/>
        </w:rPr>
      </w:r>
    </w:p>
    <w:tbl>
      <w:tblPr>
        <w:tblStyle w:val="Grilledutableau"/>
        <w:tblW w:w="15958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319"/>
        <w:gridCol w:w="5319"/>
        <w:gridCol w:w="5320"/>
      </w:tblGrid>
      <w:tr>
        <w:trPr/>
        <w:tc>
          <w:tcPr>
            <w:tcW w:w="5319" w:type="dxa"/>
            <w:tcBorders>
              <w:top w:val="nil"/>
              <w:bottom w:val="nil"/>
              <w:insideH w:val="nil"/>
            </w:tcBorders>
            <w:shd w:color="auto" w:fill="CCCCCC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333333"/>
                <w:sz w:val="32"/>
                <w:szCs w:val="32"/>
              </w:rPr>
            </w:pPr>
            <w:r>
              <w:rPr>
                <w:rFonts w:eastAsia="Times New Roman" w:cs="Arial" w:ascii="Times New Roman" w:hAnsi="Times New Roman"/>
                <w:color w:val="333333"/>
                <w:sz w:val="32"/>
                <w:szCs w:val="32"/>
                <w:lang w:eastAsia="fr-FR"/>
              </w:rPr>
              <w:t>Intervenant bénévole</w:t>
            </w:r>
          </w:p>
        </w:tc>
        <w:tc>
          <w:tcPr>
            <w:tcW w:w="5319" w:type="dxa"/>
            <w:tcBorders>
              <w:top w:val="nil"/>
              <w:bottom w:val="nil"/>
              <w:insideH w:val="nil"/>
            </w:tcBorders>
            <w:shd w:color="auto" w:fill="CCCCCC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333333"/>
                <w:sz w:val="32"/>
                <w:szCs w:val="32"/>
              </w:rPr>
            </w:pPr>
            <w:r>
              <w:rPr>
                <w:rFonts w:eastAsia="Times New Roman" w:cs="Arial" w:ascii="Times New Roman" w:hAnsi="Times New Roman"/>
                <w:color w:val="333333"/>
                <w:sz w:val="32"/>
                <w:szCs w:val="32"/>
                <w:lang w:eastAsia="fr-FR"/>
              </w:rPr>
              <w:t>Intervenant rémunéré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333333"/>
                <w:sz w:val="32"/>
                <w:szCs w:val="32"/>
              </w:rPr>
            </w:pPr>
            <w:r>
              <w:rPr>
                <w:rFonts w:eastAsia="Times New Roman" w:cs="Arial" w:ascii="Times New Roman" w:hAnsi="Times New Roman"/>
                <w:color w:val="333333"/>
                <w:sz w:val="32"/>
                <w:szCs w:val="32"/>
                <w:lang w:eastAsia="fr-FR"/>
              </w:rPr>
              <w:t>1</w:t>
            </w:r>
            <w:r>
              <w:rPr>
                <w:rFonts w:eastAsia="Times New Roman" w:cs="Arial" w:ascii="Times New Roman" w:hAnsi="Times New Roman"/>
                <w:color w:val="333333"/>
                <w:sz w:val="32"/>
                <w:szCs w:val="32"/>
                <w:vertAlign w:val="superscript"/>
                <w:lang w:eastAsia="fr-FR"/>
              </w:rPr>
              <w:t>ère</w:t>
            </w:r>
            <w:r>
              <w:rPr>
                <w:rFonts w:eastAsia="Times New Roman" w:cs="Arial" w:ascii="Times New Roman" w:hAnsi="Times New Roman"/>
                <w:color w:val="333333"/>
                <w:sz w:val="32"/>
                <w:szCs w:val="32"/>
                <w:lang w:eastAsia="fr-FR"/>
              </w:rPr>
              <w:t xml:space="preserve"> demande ou renouvellement</w:t>
            </w:r>
          </w:p>
        </w:tc>
        <w:tc>
          <w:tcPr>
            <w:tcW w:w="5320" w:type="dxa"/>
            <w:tcBorders>
              <w:top w:val="nil"/>
              <w:bottom w:val="nil"/>
              <w:insideH w:val="nil"/>
            </w:tcBorders>
            <w:shd w:color="auto" w:fill="CCCCCC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333333"/>
                <w:sz w:val="32"/>
                <w:szCs w:val="32"/>
              </w:rPr>
            </w:pPr>
            <w:r>
              <w:rPr>
                <w:rFonts w:eastAsia="Times New Roman" w:cs="Arial" w:ascii="Times New Roman" w:hAnsi="Times New Roman"/>
                <w:color w:val="333333"/>
                <w:sz w:val="32"/>
                <w:szCs w:val="32"/>
                <w:lang w:eastAsia="fr-FR"/>
              </w:rPr>
              <w:t>Intervenant rémunéré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color w:val="333333"/>
                <w:sz w:val="32"/>
                <w:szCs w:val="32"/>
              </w:rPr>
            </w:pPr>
            <w:r>
              <w:rPr>
                <w:rFonts w:eastAsia="Times New Roman" w:cs="Arial" w:ascii="Times New Roman" w:hAnsi="Times New Roman"/>
                <w:color w:val="333333"/>
                <w:sz w:val="32"/>
                <w:szCs w:val="32"/>
                <w:lang w:eastAsia="fr-FR"/>
              </w:rPr>
              <w:t>agréé depuis moins de 3 ans</w:t>
            </w:r>
          </w:p>
        </w:tc>
      </w:tr>
      <w:tr>
        <w:trPr/>
        <w:tc>
          <w:tcPr>
            <w:tcW w:w="5319" w:type="dxa"/>
            <w:tcBorders>
              <w:top w:val="nil"/>
              <w:bottom w:val="nil"/>
              <w:insideH w:val="nil"/>
            </w:tcBorders>
            <w:shd w:color="auto" w:fill="FFFFC5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Arial"/>
              </w:rPr>
            </w:pPr>
            <w:r>
              <w:rPr>
                <w:rFonts w:eastAsia="Times New Roman" w:cs="Arial" w:ascii="Times New Roman" w:hAnsi="Times New Roman"/>
                <w:szCs w:val="20"/>
                <w:lang w:eastAsia="fr-FR"/>
              </w:rPr>
              <w:t>Document B1</w:t>
            </w:r>
          </w:p>
        </w:tc>
        <w:tc>
          <w:tcPr>
            <w:tcW w:w="5319" w:type="dxa"/>
            <w:tcBorders>
              <w:top w:val="nil"/>
              <w:bottom w:val="nil"/>
              <w:insideH w:val="nil"/>
            </w:tcBorders>
            <w:shd w:color="auto" w:fill="CCFFCC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801" w:leader="none"/>
              </w:tabs>
              <w:spacing w:lineRule="auto" w:line="240" w:before="0" w:after="0"/>
              <w:ind w:left="1161" w:hanging="600"/>
              <w:rPr>
                <w:rFonts w:cs="Arial"/>
              </w:rPr>
            </w:pPr>
            <w:r>
              <w:rPr>
                <w:rFonts w:eastAsia="Times New Roman" w:cs="Arial" w:ascii="Times New Roman" w:hAnsi="Times New Roman"/>
                <w:szCs w:val="20"/>
                <w:lang w:eastAsia="fr-FR"/>
              </w:rPr>
              <w:t>Document B (demande d’agrément)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801" w:leader="none"/>
              </w:tabs>
              <w:spacing w:lineRule="auto" w:line="240" w:before="0" w:after="0"/>
              <w:ind w:left="1161" w:hanging="600"/>
              <w:rPr>
                <w:rFonts w:cs="Arial"/>
              </w:rPr>
            </w:pPr>
            <w:r>
              <w:rPr>
                <w:rFonts w:eastAsia="Times New Roman" w:cs="Arial" w:ascii="Times New Roman" w:hAnsi="Times New Roman"/>
                <w:szCs w:val="20"/>
                <w:lang w:eastAsia="fr-FR"/>
              </w:rPr>
              <w:t>Document C (projet pédagogique)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801" w:leader="none"/>
              </w:tabs>
              <w:spacing w:lineRule="auto" w:line="240" w:before="0" w:after="0"/>
              <w:ind w:left="1161" w:hanging="600"/>
              <w:rPr>
                <w:rFonts w:cs="Arial"/>
              </w:rPr>
            </w:pPr>
            <w:r>
              <w:rPr>
                <w:rFonts w:eastAsia="Times New Roman" w:cs="Arial" w:ascii="Times New Roman" w:hAnsi="Times New Roman"/>
                <w:szCs w:val="20"/>
                <w:lang w:eastAsia="fr-FR"/>
              </w:rPr>
              <w:t>Document D (programmation)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801" w:leader="none"/>
              </w:tabs>
              <w:spacing w:lineRule="auto" w:line="240" w:before="0" w:after="0"/>
              <w:ind w:left="1161" w:hanging="600"/>
              <w:rPr>
                <w:rFonts w:cs="Arial"/>
              </w:rPr>
            </w:pPr>
            <w:r>
              <w:rPr>
                <w:rFonts w:eastAsia="Times New Roman" w:cs="Arial" w:ascii="Times New Roman" w:hAnsi="Times New Roman"/>
                <w:szCs w:val="20"/>
                <w:lang w:eastAsia="fr-FR"/>
              </w:rPr>
              <w:t>Document E (convention)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801" w:leader="none"/>
              </w:tabs>
              <w:spacing w:lineRule="auto" w:line="240" w:before="0" w:after="0"/>
              <w:ind w:left="1161" w:hanging="600"/>
              <w:rPr>
                <w:rFonts w:cs="Arial"/>
              </w:rPr>
            </w:pPr>
            <w:r>
              <w:rPr>
                <w:rFonts w:eastAsia="Times New Roman" w:cs="Arial" w:ascii="Times New Roman" w:hAnsi="Times New Roman"/>
                <w:szCs w:val="20"/>
                <w:lang w:eastAsia="fr-FR"/>
              </w:rPr>
              <w:t>Copie recto verso de la carte professionnelle</w:t>
            </w:r>
          </w:p>
        </w:tc>
        <w:tc>
          <w:tcPr>
            <w:tcW w:w="5320" w:type="dxa"/>
            <w:tcBorders>
              <w:top w:val="nil"/>
              <w:bottom w:val="nil"/>
              <w:insideH w:val="nil"/>
            </w:tcBorders>
            <w:shd w:color="auto" w:fill="FDD7F6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Arial"/>
              </w:rPr>
            </w:pPr>
            <w:r>
              <w:rPr>
                <w:rFonts w:eastAsia="Times New Roman" w:cs="Arial" w:ascii="Times New Roman" w:hAnsi="Times New Roman"/>
                <w:szCs w:val="20"/>
                <w:lang w:eastAsia="fr-FR"/>
              </w:rPr>
              <w:t>Document C (projet pédagogique)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cs="Arial"/>
              </w:rPr>
            </w:pPr>
            <w:r>
              <w:rPr>
                <w:rFonts w:eastAsia="Times New Roman" w:cs="Arial" w:ascii="Times New Roman" w:hAnsi="Times New Roman"/>
                <w:szCs w:val="20"/>
                <w:lang w:eastAsia="fr-FR"/>
              </w:rPr>
              <w:t>Document D (programmation)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Arial"/>
                <w:szCs w:val="20"/>
                <w:lang w:eastAsia="fr-FR"/>
              </w:rPr>
            </w:pPr>
            <w:r>
              <w:rPr>
                <w:rFonts w:eastAsia="Times New Roman" w:cs="Arial" w:ascii="Times New Roman" w:hAnsi="Times New Roman"/>
                <w:szCs w:val="20"/>
                <w:lang w:eastAsia="fr-FR"/>
              </w:rPr>
            </w:r>
          </w:p>
        </w:tc>
      </w:tr>
      <w:tr>
        <w:trPr>
          <w:trHeight w:val="7192" w:hRule="atLeast"/>
        </w:trPr>
        <w:tc>
          <w:tcPr>
            <w:tcW w:w="5319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FF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Cs w:val="20"/>
                <w:lang w:eastAsia="fr-FR"/>
              </w:rPr>
              <mc:AlternateContent>
                <mc:Choice Requires="wpg">
                  <w:drawing>
                    <wp:anchor behindDoc="0" distT="0" distB="0" distL="114300" distR="114300" simplePos="0" locked="0" layoutInCell="1" allowOverlap="1" relativeHeight="5" wp14:anchorId="5EDBCEE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225425</wp:posOffset>
                      </wp:positionV>
                      <wp:extent cx="1915160" cy="3678555"/>
                      <wp:effectExtent l="0" t="0" r="29845" b="95250"/>
                      <wp:wrapNone/>
                      <wp:docPr id="5" name="Group 7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4480" cy="36777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287720" cy="6840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Présenté par le directeur de l’école</w:t>
                                    </w:r>
                                  </w:p>
                                </w:txbxContent>
                              </wps:txbx>
                              <wps:bodyPr lIns="90000" rIns="90000" tIns="45000" bIns="450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0" y="1258560"/>
                                  <a:ext cx="1287720" cy="79884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Stage de formation</w:t>
                                    </w:r>
                                    <w:r>
                                      <w:rPr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z w:val="16"/>
                                        <w:spacing w:val="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sz w:val="16"/>
                                        <w:szCs w:val="16"/>
                                        <w:rFonts w:ascii="Calibri" w:hAnsi="Calibri"/>
                                        <w:color w:val="000000"/>
                                      </w:rPr>
                                      <w:t xml:space="preserve"> obligatoire (vélo, escalade, activités nautiques, natation)</w:t>
                                    </w:r>
                                  </w:p>
                                </w:txbxContent>
                              </wps:txbx>
                              <wps:bodyPr lIns="90000" rIns="90000" tIns="45000" bIns="450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0" y="2743200"/>
                                  <a:ext cx="1447920" cy="9345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18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18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 xml:space="preserve">Agrément par l’IEN </w:t>
                                    </w:r>
                                    <w:r>
                                      <w:rPr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z w:val="16"/>
                                        <w:spacing w:val="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sz w:val="16"/>
                                        <w:szCs w:val="16"/>
                                        <w:rFonts w:ascii="Calibri" w:hAnsi="Calibri"/>
                                        <w:color w:val="000000"/>
                                      </w:rPr>
                                      <w:t>après avis du CPC EPS</w:t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16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16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FF"/>
                                      </w:rPr>
                                      <w:t>Information du directeur de la décision</w:t>
                                    </w:r>
                                  </w:p>
                                </w:txbxContent>
                              </wps:txbx>
                              <wps:bodyPr lIns="54000" rIns="5400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685800" y="800280"/>
                                  <a:ext cx="4320" cy="45864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85800" y="2287800"/>
                                  <a:ext cx="4320" cy="4572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1911240" y="590400"/>
                                  <a:ext cx="3240" cy="251712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ff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449000" y="3108240"/>
                                  <a:ext cx="457200" cy="72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ff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449000" y="590400"/>
                                  <a:ext cx="457200" cy="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ff"/>
                                  </a:solidFill>
                                  <a:round/>
                                  <a:head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79" style="position:absolute;margin-left:66pt;margin-top:17.75pt;width:150.65pt;height:289.6pt" coordorigin="1320,355" coordsize="3013,5792">
                      <v:line id="shape_0" from="2400,1615" to="2406,2336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2400,3958" to="2406,4677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4330,1285" to="4334,5248" stroked="t" style="position:absolute;flip:xy">
                        <v:stroke color="blue" weight="38160" joinstyle="round" endcap="flat"/>
                        <v:fill o:detectmouseclick="t" on="false"/>
                      </v:line>
                      <v:line id="shape_0" from="3602,5250" to="4321,5250" stroked="t" style="position:absolute">
                        <v:stroke color="blue" weight="38160" joinstyle="round" endcap="flat"/>
                        <v:fill o:detectmouseclick="t" on="false"/>
                      </v:line>
                      <v:line id="shape_0" from="3602,1285" to="4321,1285" stroked="t" style="position:absolute">
                        <v:stroke color="blue" weight="38160" startarrow="block" startarrowwidth="medium" startarrowlength="medium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</w:p>
        </w:tc>
        <w:tc>
          <w:tcPr>
            <w:tcW w:w="5319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FF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Cs w:val="20"/>
                <w:lang w:eastAsia="fr-FR"/>
              </w:rPr>
              <mc:AlternateContent>
                <mc:Choice Requires="wpg">
                  <w:drawing>
                    <wp:anchor behindDoc="0" distT="0" distB="0" distL="114300" distR="112395" simplePos="0" locked="0" layoutInCell="1" allowOverlap="1" relativeHeight="3" wp14:anchorId="38D474C5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225425</wp:posOffset>
                      </wp:positionV>
                      <wp:extent cx="3190875" cy="4335780"/>
                      <wp:effectExtent l="0" t="0" r="87630" b="104775"/>
                      <wp:wrapNone/>
                      <wp:docPr id="6" name="Group 4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0320" cy="43351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287000" cy="3409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Enseignant</w:t>
                                    </w:r>
                                  </w:p>
                                </w:txbxContent>
                              </wps:txbx>
                              <wps:bodyPr lIns="90000" rIns="90000" tIns="45000" bIns="450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754640" y="0"/>
                                  <a:ext cx="1287000" cy="3409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Intervenant</w:t>
                                    </w:r>
                                  </w:p>
                                </w:txbxContent>
                              </wps:txbx>
                              <wps:bodyPr lIns="90000" rIns="90000" tIns="45000" bIns="450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991800" y="571680"/>
                                  <a:ext cx="1286640" cy="455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Elaborent le projet pédagogique</w:t>
                                    </w:r>
                                  </w:p>
                                </w:txbxContent>
                              </wps:txbx>
                              <wps:bodyPr lIns="54000" rIns="5400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068120" y="1373040"/>
                                  <a:ext cx="1286640" cy="4554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Avis du directeur de l’école qui transmet</w:t>
                                    </w:r>
                                  </w:p>
                                </w:txbxContent>
                              </wps:txbx>
                              <wps:bodyPr lIns="54000" rIns="5400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066320" y="2058840"/>
                                  <a:ext cx="1286640" cy="6843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 xml:space="preserve">Avis de l’IEN </w:t>
                                    </w:r>
                                    <w:r>
                                      <w:rPr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z w:val="16"/>
                                        <w:spacing w:val="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sz w:val="16"/>
                                        <w:szCs w:val="16"/>
                                        <w:rFonts w:ascii="Calibri" w:hAnsi="Calibri"/>
                                        <w:color w:val="000000"/>
                                      </w:rPr>
                                      <w:t>après avoir consulté le CPC EPS</w:t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16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16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FF"/>
                                      </w:rPr>
                                      <w:t>Information du directeur de la décision</w:t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</w:txbxContent>
                              </wps:txbx>
                              <wps:bodyPr lIns="17640" rIns="1764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0" y="2973600"/>
                                  <a:ext cx="1287000" cy="5709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Avis du CPD EPS</w:t>
                                    </w:r>
                                  </w:p>
                                </w:txbxContent>
                              </wps:txbx>
                              <wps:bodyPr lIns="54000" rIns="5400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068120" y="3794040"/>
                                  <a:ext cx="1286640" cy="5410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Décision du</w:t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DASEN</w:t>
                                    </w:r>
                                  </w:p>
                                </w:txbxContent>
                              </wps:txbx>
                              <wps:bodyPr lIns="54000" rIns="5400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750680" y="2992680"/>
                                  <a:ext cx="1439640" cy="7995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DIVEL</w:t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16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16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Recueil de l’avis</w:t>
                                    </w:r>
                                    <w:r>
                                      <w:rPr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z w:val="20"/>
                                        <w:spacing w:val="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sz w:val="20"/>
                                        <w:szCs w:val="20"/>
                                        <w:rFonts w:ascii="Calibri" w:hAnsi="Calibri"/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z w:val="16"/>
                                        <w:spacing w:val="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sz w:val="16"/>
                                        <w:szCs w:val="16"/>
                                        <w:rFonts w:ascii="Calibri" w:hAnsi="Calibri"/>
                                        <w:color w:val="000000"/>
                                      </w:rPr>
                                      <w:t>du CPD EPS</w:t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16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16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FF"/>
                                      </w:rPr>
                                      <w:t>Information de l’IEN  et de l’intervenant de la décision</w:t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left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</w:txbxContent>
                              </wps:txbx>
                              <wps:bodyPr lIns="17640" rIns="1764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675080" y="1144440"/>
                                  <a:ext cx="720" cy="2286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751400" y="1944360"/>
                                  <a:ext cx="0" cy="22932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678320" y="2763360"/>
                                  <a:ext cx="304920" cy="34344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2059200" y="457200"/>
                                  <a:ext cx="228600" cy="2286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839520" y="457200"/>
                                  <a:ext cx="228600" cy="2286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1525320" y="3565440"/>
                                  <a:ext cx="309240" cy="34236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1292760" y="3202200"/>
                                  <a:ext cx="470520" cy="72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292760" y="3432240"/>
                                  <a:ext cx="470520" cy="72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2364120" y="3679200"/>
                                  <a:ext cx="306000" cy="34308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ff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1902960" y="2763360"/>
                                  <a:ext cx="304920" cy="34344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ff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2742480" y="457200"/>
                                  <a:ext cx="3960" cy="25164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ff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1980000" y="1944360"/>
                                  <a:ext cx="0" cy="22932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ff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7" style="position:absolute;margin-left:-1.05pt;margin-top:17.75pt;width:251.2pt;height:341.35pt" coordorigin="-21,355" coordsize="5024,6827">
                      <v:line id="shape_0" from="2617,2157" to="2617,2516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2737,3417" to="2737,3777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2622,4707" to="3101,5247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3222,1075" to="3581,1434" stroked="t" style="position:absolute;flip:x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1301,1075" to="1660,1434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2381,5970" to="2867,6508" stroked="t" style="position:absolute;flip:x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2015,5398" to="2755,5398" stroked="t" style="position:absolute;flip:x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2015,5760" to="2755,5760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3702,6149" to="4183,6688" stroked="t" style="position:absolute;flip:y">
                        <v:stroke color="blue" weight="38160" endarrow="block" endarrowwidth="medium" endarrowlength="medium" joinstyle="round" endcap="flat"/>
                        <v:fill o:detectmouseclick="t" on="false"/>
                      </v:line>
                      <v:line id="shape_0" from="2976,4707" to="3455,5247" stroked="t" style="position:absolute;flip:xy">
                        <v:stroke color="blue" weight="38160" endarrow="block" endarrowwidth="medium" endarrowlength="medium" joinstyle="round" endcap="flat"/>
                        <v:fill o:detectmouseclick="t" on="false"/>
                      </v:line>
                      <v:line id="shape_0" from="4298,1075" to="4303,5037" stroked="t" style="position:absolute;flip:xy">
                        <v:stroke color="blue" weight="38160" endarrow="block" endarrowwidth="medium" endarrowlength="medium" joinstyle="round" endcap="flat"/>
                        <v:fill o:detectmouseclick="t" on="false"/>
                      </v:line>
                      <v:line id="shape_0" from="3097,3417" to="3097,3777" stroked="t" style="position:absolute;flip:y">
                        <v:stroke color="blue" weight="38160" endarrow="block" endarrowwidth="medium" endarrowlength="medium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</w:p>
        </w:tc>
        <w:tc>
          <w:tcPr>
            <w:tcW w:w="5320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FF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color w:val="0000FF"/>
                <w:szCs w:val="20"/>
                <w:lang w:eastAsia="fr-FR"/>
              </w:rPr>
              <mc:AlternateContent>
                <mc:Choice Requires="wpg">
                  <w:drawing>
                    <wp:anchor behindDoc="0" distT="0" distB="0" distL="114300" distR="114300" simplePos="0" locked="0" layoutInCell="1" allowOverlap="1" relativeHeight="4" wp14:anchorId="0F39CFDA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339725</wp:posOffset>
                      </wp:positionV>
                      <wp:extent cx="3042285" cy="3249930"/>
                      <wp:effectExtent l="0" t="0" r="102870" b="104775"/>
                      <wp:wrapNone/>
                      <wp:docPr id="7" name="Group 6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41640" cy="3249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287000" cy="3409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df3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Enseignant</w:t>
                                    </w:r>
                                  </w:p>
                                </w:txbxContent>
                              </wps:txbx>
                              <wps:bodyPr lIns="90000" rIns="90000" tIns="45000" bIns="450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754640" y="0"/>
                                  <a:ext cx="1287000" cy="3409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df3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Intervenant</w:t>
                                    </w:r>
                                  </w:p>
                                </w:txbxContent>
                              </wps:txbx>
                              <wps:bodyPr lIns="90000" rIns="90000" tIns="45000" bIns="450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991800" y="571680"/>
                                  <a:ext cx="1286640" cy="4564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df3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Elaborent le projet pédagogique</w:t>
                                    </w:r>
                                  </w:p>
                                </w:txbxContent>
                              </wps:txbx>
                              <wps:bodyPr lIns="54000" rIns="5400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068120" y="1373040"/>
                                  <a:ext cx="1287720" cy="4557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df3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>Avis du directeur de l’école qui transmet</w:t>
                                    </w:r>
                                  </w:p>
                                </w:txbxContent>
                              </wps:txbx>
                              <wps:bodyPr lIns="54000" rIns="5400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069200" y="2059200"/>
                                  <a:ext cx="1287720" cy="11901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19790" y="3240"/>
                                      </a:moveTo>
                                      <a:cubicBezTo>
                                        <a:pt x="10981" y="3240"/>
                                        <a:pt x="9171" y="3240"/>
                                        <a:pt x="9050" y="3086"/>
                                      </a:cubicBezTo>
                                      <a:cubicBezTo>
                                        <a:pt x="9050" y="2931"/>
                                        <a:pt x="8930" y="2777"/>
                                        <a:pt x="8930" y="2469"/>
                                      </a:cubicBezTo>
                                      <a:cubicBezTo>
                                        <a:pt x="8930" y="2160"/>
                                        <a:pt x="8809" y="1851"/>
                                        <a:pt x="8688" y="1389"/>
                                      </a:cubicBezTo>
                                      <a:cubicBezTo>
                                        <a:pt x="8568" y="1080"/>
                                        <a:pt x="8326" y="771"/>
                                        <a:pt x="8085" y="463"/>
                                      </a:cubicBezTo>
                                      <a:cubicBezTo>
                                        <a:pt x="7723" y="154"/>
                                        <a:pt x="7361" y="0"/>
                                        <a:pt x="7361" y="0"/>
                                      </a:cubicBezTo>
                                      <a:cubicBezTo>
                                        <a:pt x="7361" y="0"/>
                                        <a:pt x="2293" y="0"/>
                                        <a:pt x="2051" y="154"/>
                                      </a:cubicBezTo>
                                      <a:cubicBezTo>
                                        <a:pt x="1689" y="309"/>
                                        <a:pt x="1448" y="463"/>
                                        <a:pt x="1327" y="771"/>
                                      </a:cubicBezTo>
                                      <a:cubicBezTo>
                                        <a:pt x="1207" y="1080"/>
                                        <a:pt x="1086" y="1389"/>
                                        <a:pt x="965" y="1697"/>
                                      </a:cubicBezTo>
                                      <a:cubicBezTo>
                                        <a:pt x="845" y="2160"/>
                                        <a:pt x="724" y="2314"/>
                                        <a:pt x="724" y="2469"/>
                                      </a:cubicBezTo>
                                      <a:cubicBezTo>
                                        <a:pt x="603" y="2623"/>
                                        <a:pt x="603" y="2777"/>
                                        <a:pt x="483" y="2931"/>
                                      </a:cubicBezTo>
                                      <a:cubicBezTo>
                                        <a:pt x="483" y="3086"/>
                                        <a:pt x="362" y="3240"/>
                                        <a:pt x="241" y="3240"/>
                                      </a:cubicBezTo>
                                      <a:lnTo>
                                        <a:pt x="0" y="3394"/>
                                      </a:lnTo>
                                      <a:lnTo>
                                        <a:pt x="0" y="3703"/>
                                      </a:lnTo>
                                      <a:lnTo>
                                        <a:pt x="0" y="10800"/>
                                      </a:lnTo>
                                      <a:lnTo>
                                        <a:pt x="0" y="21600"/>
                                      </a:lnTo>
                                      <a:lnTo>
                                        <a:pt x="10981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10800"/>
                                      </a:lnTo>
                                      <a:lnTo>
                                        <a:pt x="21600" y="5246"/>
                                      </a:lnTo>
                                      <a:lnTo>
                                        <a:pt x="21600" y="4783"/>
                                      </a:lnTo>
                                      <a:cubicBezTo>
                                        <a:pt x="21479" y="4320"/>
                                        <a:pt x="21359" y="4011"/>
                                        <a:pt x="21117" y="3703"/>
                                      </a:cubicBezTo>
                                      <a:cubicBezTo>
                                        <a:pt x="20876" y="3549"/>
                                        <a:pt x="20514" y="3394"/>
                                        <a:pt x="20152" y="32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df3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>
                                  <a:outerShdw algn="ctr" dir="2700000" dist="107763" rotWithShape="0">
                                    <a:srgbClr val="808080"/>
                                  </a:outerShdw>
                                </a:effectLst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2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00"/>
                                      </w:rPr>
                                      <w:t xml:space="preserve">Décision de l’IEN </w:t>
                                    </w:r>
                                    <w:r>
                                      <w:rPr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z w:val="16"/>
                                        <w:spacing w:val="0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sz w:val="16"/>
                                        <w:szCs w:val="16"/>
                                        <w:rFonts w:ascii="Calibri" w:hAnsi="Calibri"/>
                                        <w:color w:val="000000"/>
                                      </w:rPr>
                                      <w:t>après avoir consulté le CPC EPS</w:t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16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16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Calibri" w:hAnsi="Calibri"/>
                                        <w:color w:val="0000FF"/>
                                      </w:rPr>
                                      <w:t>Information du directeur de la décision</w:t>
                                    </w:r>
                                  </w:p>
                                  <w:p>
                                    <w:pPr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/>
                                    </w:r>
                                  </w:p>
                                </w:txbxContent>
                              </wps:txbx>
                              <wps:bodyPr lIns="17640" rIns="17640" tIns="10800" bIns="10800">
                                <a:noAutofit/>
                              </wps:bodyPr>
                            </wps:wsp>
                            <wps:wsp>
                              <wps:cNvSpPr/>
                              <wps:spPr>
                                <a:xfrm>
                                  <a:off x="1674360" y="1144440"/>
                                  <a:ext cx="720" cy="2286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751400" y="194508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2059200" y="457200"/>
                                  <a:ext cx="230040" cy="2286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839520" y="457200"/>
                                  <a:ext cx="228600" cy="2286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1972800" y="1945080"/>
                                  <a:ext cx="720" cy="2286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ff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8" style="position:absolute;margin-left:2.1pt;margin-top:26.75pt;width:239.5pt;height:255.85pt" coordorigin="42,535" coordsize="4790,5117">
                      <v:line id="shape_0" from="2679,2337" to="2679,2696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2800,3598" to="2800,3957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3285,1255" to="3646,1614" stroked="t" style="position:absolute;flip:x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1364,1255" to="1723,1614" stroked="t" style="position:absolute">
                        <v:stroke color="black" weight="38160" endarrow="block" endarrowwidth="medium" endarrowlength="medium" joinstyle="round" endcap="flat"/>
                        <v:fill o:detectmouseclick="t" on="false"/>
                      </v:line>
                      <v:line id="shape_0" from="3149,3598" to="3149,3957" stroked="t" style="position:absolute;flip:y">
                        <v:stroke color="blue" weight="38160" endarrow="block" endarrowwidth="medium" endarrowlength="medium" joinstyle="round" endcap="flat"/>
                        <v:fill o:detectmouseclick="t" on="false"/>
                      </v:line>
                    </v:group>
                  </w:pict>
                </mc:Fallback>
              </mc:AlternateConten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Version septembre 2016</w:t>
      </w:r>
    </w:p>
    <w:sectPr>
      <w:type w:val="nextPage"/>
      <w:pgSz w:orient="landscape" w:w="16838" w:h="11906"/>
      <w:pgMar w:left="510" w:right="510" w:header="0" w:top="851" w:footer="0" w:bottom="851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Symbol"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tabs>
          <w:tab w:val="num" w:pos="1161"/>
        </w:tabs>
        <w:ind w:left="1161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tabs>
          <w:tab w:val="num" w:pos="1881"/>
        </w:tabs>
        <w:ind w:left="1881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601"/>
        </w:tabs>
        <w:ind w:left="2601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3321"/>
        </w:tabs>
        <w:ind w:left="3321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4041"/>
        </w:tabs>
        <w:ind w:left="4041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761"/>
        </w:tabs>
        <w:ind w:left="4761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481"/>
        </w:tabs>
        <w:ind w:left="5481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6201"/>
        </w:tabs>
        <w:ind w:left="6201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921"/>
        </w:tabs>
        <w:ind w:left="6921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fr-F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5a86"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Arial" w:hAnsi="Arial" w:eastAsia="Calibri" w:cs="" w:cstheme="minorBidi" w:eastAsiaTheme="minorHAnsi"/>
      <w:color w:val="00000A"/>
      <w:sz w:val="20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657afc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Puces">
    <w:name w:val="Puces"/>
    <w:qFormat/>
    <w:rPr>
      <w:rFonts w:ascii="OpenSymbol;Arial Unicode MS" w:hAnsi="OpenSymbol;Arial Unicode MS" w:eastAsia="OpenSymbol;Arial Unicode MS" w:cs="OpenSymbol;Arial Unicode MS"/>
    </w:rPr>
  </w:style>
  <w:style w:type="character" w:styleId="LienInternet">
    <w:name w:val="Lien Internet"/>
    <w:rPr>
      <w:color w:val="0000FF"/>
      <w:u w:val="single"/>
    </w:rPr>
  </w:style>
  <w:style w:type="character" w:styleId="Accentuationforte">
    <w:name w:val="Accentuation forte"/>
    <w:rPr>
      <w:b/>
      <w:bCs/>
    </w:rPr>
  </w:style>
  <w:style w:type="character" w:styleId="Policepardfaut1">
    <w:name w:val="Police par défau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Policepardfaut2">
    <w:name w:val="Police par défaut2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Policepardfaut">
    <w:name w:val="Police par défau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Wingdings" w:hAnsi="Wingdings" w:cs="Wingdings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57af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paragraph" w:styleId="Pieddepage">
    <w:name w:val="Pied de page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Entte">
    <w:name w:val="En-tête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Contenudetableau">
    <w:name w:val="Contenu de tableau"/>
    <w:basedOn w:val="Normal"/>
    <w:qFormat/>
    <w:pPr/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Lgende1">
    <w:name w:val="Légende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re1">
    <w:name w:val="Titre1"/>
    <w:basedOn w:val="Normal"/>
    <w:next w:val="Corpsdetexte"/>
    <w:qFormat/>
    <w:pPr>
      <w:keepNext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Titre2">
    <w:name w:val="Titre2"/>
    <w:basedOn w:val="Normal"/>
    <w:next w:val="Corpsdetexte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337ef2"/>
    <w:pPr>
      <w:spacing w:after="0" w:line="240" w:lineRule="auto"/>
    </w:pPr>
    <w:rPr>
      <w:lang w:eastAsia="fr-F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LibreOffice/5.0.6.3$Windows_X86_64 LibreOffice_project/490fc03b25318460cfc54456516ea2519c11d1aa</Application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2016-09-05T07:23:00Z</dcterms:created>
  <dc:creator>ppierre</dc:creator>
  <dc:language>fr-FR</dc:language>
  <cp:lastPrinted>2016-11-28T15:06:00Z</cp:lastPrinted>
  <dcterms:modified xsi:type="dcterms:W3CDTF">2016-11-28T15:06:05Z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